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F5824" w:rsidRPr="001F5824" w14:paraId="3338F074" w14:textId="77777777" w:rsidTr="001F5824">
        <w:tc>
          <w:tcPr>
            <w:tcW w:w="9628" w:type="dxa"/>
          </w:tcPr>
          <w:p w14:paraId="2474E319" w14:textId="0F2984F2" w:rsidR="001F5824" w:rsidRPr="001F5824" w:rsidRDefault="001F5824" w:rsidP="00497E72">
            <w:pPr>
              <w:pStyle w:val="Heading1"/>
              <w:outlineLvl w:val="0"/>
            </w:pPr>
            <w:bookmarkStart w:id="0" w:name="_GoBack"/>
            <w:bookmarkEnd w:id="0"/>
            <w:r w:rsidRPr="001F5824">
              <w:t xml:space="preserve">ĐỀ THI THỬ HSG CẤP TỈNH </w:t>
            </w:r>
            <w:r w:rsidR="00C933BE">
              <w:t>THCS</w:t>
            </w:r>
            <w:r w:rsidRPr="001F5824">
              <w:t xml:space="preserve"> LẦN </w:t>
            </w:r>
            <w:r w:rsidR="00C00C37">
              <w:t>2</w:t>
            </w:r>
          </w:p>
        </w:tc>
      </w:tr>
      <w:tr w:rsidR="001F5824" w:rsidRPr="001F5824" w14:paraId="3FF18F18" w14:textId="77777777" w:rsidTr="001F5824">
        <w:tc>
          <w:tcPr>
            <w:tcW w:w="9628" w:type="dxa"/>
          </w:tcPr>
          <w:p w14:paraId="2A6D58BA" w14:textId="77777777" w:rsidR="001F5824" w:rsidRPr="001F5824" w:rsidRDefault="001F5824" w:rsidP="00497E72">
            <w:pPr>
              <w:jc w:val="center"/>
              <w:rPr>
                <w:b/>
              </w:rPr>
            </w:pPr>
            <w:r w:rsidRPr="001F5824">
              <w:rPr>
                <w:b/>
              </w:rPr>
              <w:t>MÔN: TIN HỌC</w:t>
            </w:r>
          </w:p>
        </w:tc>
      </w:tr>
      <w:tr w:rsidR="001F5824" w:rsidRPr="001F5824" w14:paraId="1AF0EB65" w14:textId="77777777" w:rsidTr="001F5824">
        <w:tc>
          <w:tcPr>
            <w:tcW w:w="9628" w:type="dxa"/>
          </w:tcPr>
          <w:p w14:paraId="310B560D" w14:textId="77777777" w:rsidR="001F5824" w:rsidRPr="001F5824" w:rsidRDefault="001F5824" w:rsidP="00497E72">
            <w:pPr>
              <w:jc w:val="center"/>
              <w:rPr>
                <w:b/>
              </w:rPr>
            </w:pPr>
            <w:r w:rsidRPr="001F5824">
              <w:rPr>
                <w:b/>
              </w:rPr>
              <w:t>NĂM HỌC 2022 – 2023</w:t>
            </w:r>
          </w:p>
        </w:tc>
      </w:tr>
      <w:tr w:rsidR="001F5824" w:rsidRPr="001F5824" w14:paraId="70E6156B" w14:textId="77777777" w:rsidTr="001F5824">
        <w:tc>
          <w:tcPr>
            <w:tcW w:w="9628" w:type="dxa"/>
          </w:tcPr>
          <w:p w14:paraId="54D0511B" w14:textId="77777777" w:rsidR="001F5824" w:rsidRDefault="001F5824" w:rsidP="00497E72">
            <w:pPr>
              <w:jc w:val="center"/>
              <w:rPr>
                <w:bCs/>
                <w:i/>
                <w:iCs/>
              </w:rPr>
            </w:pPr>
            <w:r w:rsidRPr="001F5824">
              <w:rPr>
                <w:bCs/>
                <w:i/>
                <w:iCs/>
              </w:rPr>
              <w:t>Thời gian làm bài 180 phút (không kể thời gian giao đề)</w:t>
            </w:r>
          </w:p>
          <w:p w14:paraId="27833DC9" w14:textId="66074D19" w:rsidR="001F5824" w:rsidRPr="001F5824" w:rsidRDefault="001F5824" w:rsidP="00497E72">
            <w:pPr>
              <w:jc w:val="center"/>
              <w:rPr>
                <w:bCs/>
                <w:i/>
                <w:iCs/>
              </w:rPr>
            </w:pPr>
            <w:r>
              <w:rPr>
                <w:bCs/>
                <w:i/>
                <w:iCs/>
              </w:rPr>
              <w:t>Đề thi gồm 04 trang</w:t>
            </w:r>
          </w:p>
        </w:tc>
      </w:tr>
    </w:tbl>
    <w:p w14:paraId="6E680BF5" w14:textId="47E5C51D" w:rsidR="00013DDC" w:rsidRPr="006F0200" w:rsidRDefault="00013DDC" w:rsidP="00BC60C3">
      <w:pPr>
        <w:pStyle w:val="Heading1"/>
      </w:pPr>
      <w:r w:rsidRPr="006F0200">
        <w:t>Tổng quan đề thi</w:t>
      </w:r>
      <w:r w:rsidR="004D6D0F">
        <w:t xml:space="preserve"> thứ </w:t>
      </w:r>
      <w:r w:rsidR="00C00C37">
        <w:t>2</w:t>
      </w:r>
    </w:p>
    <w:p w14:paraId="289F9B02" w14:textId="77777777" w:rsidR="00013DDC" w:rsidRPr="006F0200" w:rsidRDefault="00013DDC" w:rsidP="00013DDC">
      <w:pPr>
        <w:spacing w:after="0" w:line="240" w:lineRule="auto"/>
        <w:jc w:val="center"/>
        <w:rPr>
          <w:sz w:val="10"/>
        </w:rPr>
      </w:pPr>
    </w:p>
    <w:tbl>
      <w:tblPr>
        <w:tblStyle w:val="TableGrid"/>
        <w:tblW w:w="9740" w:type="dxa"/>
        <w:jc w:val="center"/>
        <w:tblLook w:val="04A0" w:firstRow="1" w:lastRow="0" w:firstColumn="1" w:lastColumn="0" w:noHBand="0" w:noVBand="1"/>
      </w:tblPr>
      <w:tblGrid>
        <w:gridCol w:w="709"/>
        <w:gridCol w:w="1955"/>
        <w:gridCol w:w="1966"/>
        <w:gridCol w:w="2087"/>
        <w:gridCol w:w="2203"/>
        <w:gridCol w:w="820"/>
      </w:tblGrid>
      <w:tr w:rsidR="00F54F11" w:rsidRPr="00D75C94" w14:paraId="208A554E" w14:textId="77777777" w:rsidTr="005556DE">
        <w:trPr>
          <w:trHeight w:val="333"/>
          <w:jc w:val="center"/>
        </w:trPr>
        <w:tc>
          <w:tcPr>
            <w:tcW w:w="709" w:type="dxa"/>
            <w:tcBorders>
              <w:top w:val="thinThickSmallGap" w:sz="24" w:space="0" w:color="auto"/>
              <w:left w:val="thinThickSmallGap" w:sz="24" w:space="0" w:color="auto"/>
            </w:tcBorders>
            <w:vAlign w:val="center"/>
          </w:tcPr>
          <w:p w14:paraId="0E0A6FE0" w14:textId="77777777" w:rsidR="00013DDC" w:rsidRPr="009C287A" w:rsidRDefault="00013DDC" w:rsidP="00165A35">
            <w:pPr>
              <w:jc w:val="center"/>
              <w:rPr>
                <w:b/>
              </w:rPr>
            </w:pPr>
            <w:r w:rsidRPr="009C287A">
              <w:rPr>
                <w:b/>
              </w:rPr>
              <w:t>STT</w:t>
            </w:r>
          </w:p>
        </w:tc>
        <w:tc>
          <w:tcPr>
            <w:tcW w:w="1955" w:type="dxa"/>
            <w:tcBorders>
              <w:top w:val="thinThickSmallGap" w:sz="24" w:space="0" w:color="auto"/>
            </w:tcBorders>
            <w:vAlign w:val="center"/>
          </w:tcPr>
          <w:p w14:paraId="4172972D" w14:textId="77777777" w:rsidR="00013DDC" w:rsidRPr="009C287A" w:rsidRDefault="00013DDC" w:rsidP="00165A35">
            <w:pPr>
              <w:jc w:val="center"/>
              <w:rPr>
                <w:b/>
              </w:rPr>
            </w:pPr>
            <w:r w:rsidRPr="009C287A">
              <w:rPr>
                <w:b/>
              </w:rPr>
              <w:t>Tên bài</w:t>
            </w:r>
          </w:p>
        </w:tc>
        <w:tc>
          <w:tcPr>
            <w:tcW w:w="1966" w:type="dxa"/>
            <w:tcBorders>
              <w:top w:val="thinThickSmallGap" w:sz="24" w:space="0" w:color="auto"/>
            </w:tcBorders>
            <w:vAlign w:val="center"/>
          </w:tcPr>
          <w:p w14:paraId="641E7907" w14:textId="77777777" w:rsidR="00013DDC" w:rsidRPr="009C287A" w:rsidRDefault="00013DDC" w:rsidP="00165A35">
            <w:pPr>
              <w:jc w:val="center"/>
              <w:rPr>
                <w:b/>
              </w:rPr>
            </w:pPr>
            <w:r w:rsidRPr="009C287A">
              <w:rPr>
                <w:b/>
              </w:rPr>
              <w:t xml:space="preserve">Tên </w:t>
            </w:r>
            <w:r w:rsidR="00165A35" w:rsidRPr="009C287A">
              <w:rPr>
                <w:b/>
              </w:rPr>
              <w:t>tệp bài làm</w:t>
            </w:r>
          </w:p>
        </w:tc>
        <w:tc>
          <w:tcPr>
            <w:tcW w:w="2087" w:type="dxa"/>
            <w:tcBorders>
              <w:top w:val="thinThickSmallGap" w:sz="24" w:space="0" w:color="auto"/>
            </w:tcBorders>
            <w:vAlign w:val="center"/>
          </w:tcPr>
          <w:p w14:paraId="00160007" w14:textId="77777777" w:rsidR="00013DDC" w:rsidRPr="009C287A" w:rsidRDefault="00165A35" w:rsidP="00165A35">
            <w:pPr>
              <w:jc w:val="center"/>
              <w:rPr>
                <w:b/>
              </w:rPr>
            </w:pPr>
            <w:r w:rsidRPr="009C287A">
              <w:rPr>
                <w:b/>
              </w:rPr>
              <w:t>Đầu</w:t>
            </w:r>
            <w:r w:rsidR="00013DDC" w:rsidRPr="009C287A">
              <w:rPr>
                <w:b/>
              </w:rPr>
              <w:t xml:space="preserve"> vào</w:t>
            </w:r>
          </w:p>
        </w:tc>
        <w:tc>
          <w:tcPr>
            <w:tcW w:w="2203" w:type="dxa"/>
            <w:tcBorders>
              <w:top w:val="thinThickSmallGap" w:sz="24" w:space="0" w:color="auto"/>
              <w:right w:val="single" w:sz="4" w:space="0" w:color="auto"/>
            </w:tcBorders>
            <w:vAlign w:val="center"/>
          </w:tcPr>
          <w:p w14:paraId="670BB108" w14:textId="77777777" w:rsidR="00013DDC" w:rsidRPr="009C287A" w:rsidRDefault="00165A35" w:rsidP="00165A35">
            <w:pPr>
              <w:jc w:val="center"/>
              <w:rPr>
                <w:b/>
              </w:rPr>
            </w:pPr>
            <w:r w:rsidRPr="009C287A">
              <w:rPr>
                <w:b/>
              </w:rPr>
              <w:t xml:space="preserve">Đầu </w:t>
            </w:r>
            <w:r w:rsidR="00013DDC" w:rsidRPr="009C287A">
              <w:rPr>
                <w:b/>
              </w:rPr>
              <w:t>ra</w:t>
            </w:r>
          </w:p>
        </w:tc>
        <w:tc>
          <w:tcPr>
            <w:tcW w:w="820" w:type="dxa"/>
            <w:tcBorders>
              <w:top w:val="thinThickSmallGap" w:sz="24" w:space="0" w:color="auto"/>
              <w:left w:val="single" w:sz="4" w:space="0" w:color="auto"/>
              <w:bottom w:val="single" w:sz="4" w:space="0" w:color="auto"/>
              <w:right w:val="thickThinSmallGap" w:sz="24" w:space="0" w:color="auto"/>
            </w:tcBorders>
            <w:vAlign w:val="center"/>
          </w:tcPr>
          <w:p w14:paraId="46936B5B" w14:textId="47A1287F" w:rsidR="00013DDC" w:rsidRPr="009C287A" w:rsidRDefault="00013DDC" w:rsidP="00165A35">
            <w:pPr>
              <w:jc w:val="center"/>
              <w:rPr>
                <w:b/>
              </w:rPr>
            </w:pPr>
            <w:r w:rsidRPr="009C287A">
              <w:rPr>
                <w:b/>
              </w:rPr>
              <w:t>Điểm</w:t>
            </w:r>
            <w:r w:rsidR="00165A35" w:rsidRPr="009C287A">
              <w:rPr>
                <w:b/>
              </w:rPr>
              <w:t xml:space="preserve"> </w:t>
            </w:r>
          </w:p>
        </w:tc>
      </w:tr>
      <w:tr w:rsidR="002016B9" w:rsidRPr="00D75C94" w14:paraId="79218F94" w14:textId="77777777" w:rsidTr="005556DE">
        <w:trPr>
          <w:jc w:val="center"/>
        </w:trPr>
        <w:tc>
          <w:tcPr>
            <w:tcW w:w="709" w:type="dxa"/>
            <w:tcBorders>
              <w:left w:val="thinThickSmallGap" w:sz="24" w:space="0" w:color="auto"/>
            </w:tcBorders>
          </w:tcPr>
          <w:p w14:paraId="5805F33B" w14:textId="32B82C35" w:rsidR="002016B9" w:rsidRPr="009C287A" w:rsidRDefault="002016B9" w:rsidP="002016B9">
            <w:pPr>
              <w:jc w:val="center"/>
            </w:pPr>
            <w:r>
              <w:t>1</w:t>
            </w:r>
          </w:p>
        </w:tc>
        <w:tc>
          <w:tcPr>
            <w:tcW w:w="1955" w:type="dxa"/>
          </w:tcPr>
          <w:p w14:paraId="77510156" w14:textId="5D1DD186" w:rsidR="002016B9" w:rsidRPr="009C287A" w:rsidRDefault="002016B9" w:rsidP="002016B9">
            <w:pPr>
              <w:jc w:val="both"/>
            </w:pPr>
            <w:r>
              <w:t>Tiền tố của xâu</w:t>
            </w:r>
          </w:p>
        </w:tc>
        <w:tc>
          <w:tcPr>
            <w:tcW w:w="1966" w:type="dxa"/>
          </w:tcPr>
          <w:p w14:paraId="79AD3773" w14:textId="3F55067D" w:rsidR="002016B9" w:rsidRPr="009C287A" w:rsidRDefault="002016B9" w:rsidP="002016B9">
            <w:pPr>
              <w:jc w:val="center"/>
            </w:pPr>
            <w:r>
              <w:t>PREFIXES</w:t>
            </w:r>
            <w:r w:rsidRPr="009C287A">
              <w:t>.*</w:t>
            </w:r>
          </w:p>
        </w:tc>
        <w:tc>
          <w:tcPr>
            <w:tcW w:w="2087" w:type="dxa"/>
          </w:tcPr>
          <w:p w14:paraId="053536AF" w14:textId="1C50BD48" w:rsidR="002016B9" w:rsidRPr="009C287A" w:rsidRDefault="002016B9" w:rsidP="002016B9">
            <w:pPr>
              <w:jc w:val="center"/>
            </w:pPr>
            <w:r>
              <w:t>PREFIXES</w:t>
            </w:r>
            <w:r w:rsidRPr="009C287A">
              <w:t>.INP</w:t>
            </w:r>
          </w:p>
        </w:tc>
        <w:tc>
          <w:tcPr>
            <w:tcW w:w="2203" w:type="dxa"/>
            <w:tcBorders>
              <w:right w:val="single" w:sz="4" w:space="0" w:color="auto"/>
            </w:tcBorders>
          </w:tcPr>
          <w:p w14:paraId="657F8D72" w14:textId="4B4DEDD2" w:rsidR="002016B9" w:rsidRPr="009C287A" w:rsidRDefault="002016B9" w:rsidP="002016B9">
            <w:pPr>
              <w:jc w:val="center"/>
            </w:pPr>
            <w:r>
              <w:t>PREFIXES</w:t>
            </w:r>
            <w:r w:rsidRPr="009C287A">
              <w:t>.OUT</w:t>
            </w:r>
          </w:p>
        </w:tc>
        <w:tc>
          <w:tcPr>
            <w:tcW w:w="820" w:type="dxa"/>
            <w:tcBorders>
              <w:top w:val="single" w:sz="4" w:space="0" w:color="auto"/>
              <w:left w:val="single" w:sz="4" w:space="0" w:color="auto"/>
              <w:bottom w:val="single" w:sz="4" w:space="0" w:color="auto"/>
              <w:right w:val="thickThinSmallGap" w:sz="24" w:space="0" w:color="auto"/>
            </w:tcBorders>
          </w:tcPr>
          <w:p w14:paraId="69623F41" w14:textId="315C2AC6" w:rsidR="002016B9" w:rsidRPr="009C287A" w:rsidRDefault="002016B9" w:rsidP="002016B9">
            <w:pPr>
              <w:jc w:val="center"/>
            </w:pPr>
            <w:r w:rsidRPr="009C287A">
              <w:t>100</w:t>
            </w:r>
          </w:p>
        </w:tc>
      </w:tr>
      <w:tr w:rsidR="00F54F11" w:rsidRPr="00D75C94" w14:paraId="1BBD813D" w14:textId="77777777" w:rsidTr="005556DE">
        <w:trPr>
          <w:jc w:val="center"/>
        </w:trPr>
        <w:tc>
          <w:tcPr>
            <w:tcW w:w="709" w:type="dxa"/>
            <w:tcBorders>
              <w:left w:val="thinThickSmallGap" w:sz="24" w:space="0" w:color="auto"/>
            </w:tcBorders>
          </w:tcPr>
          <w:p w14:paraId="178E2158" w14:textId="23F6D680" w:rsidR="00A94069" w:rsidRPr="009C287A" w:rsidRDefault="005556DE" w:rsidP="00A94069">
            <w:pPr>
              <w:jc w:val="center"/>
            </w:pPr>
            <w:r>
              <w:t>2</w:t>
            </w:r>
          </w:p>
        </w:tc>
        <w:tc>
          <w:tcPr>
            <w:tcW w:w="1955" w:type="dxa"/>
          </w:tcPr>
          <w:p w14:paraId="42A1FB1E" w14:textId="298ECF6B" w:rsidR="00A94069" w:rsidRPr="009C287A" w:rsidRDefault="004F054E" w:rsidP="00A94069">
            <w:pPr>
              <w:jc w:val="both"/>
            </w:pPr>
            <w:r>
              <w:t>Tăng dãy số</w:t>
            </w:r>
          </w:p>
        </w:tc>
        <w:tc>
          <w:tcPr>
            <w:tcW w:w="1966" w:type="dxa"/>
          </w:tcPr>
          <w:p w14:paraId="5B2B990B" w14:textId="4FCEFD22" w:rsidR="00A94069" w:rsidRPr="009C287A" w:rsidRDefault="004F054E" w:rsidP="00A94069">
            <w:pPr>
              <w:jc w:val="center"/>
            </w:pPr>
            <w:r>
              <w:t>SEQINC</w:t>
            </w:r>
            <w:r w:rsidR="008434C6" w:rsidRPr="009C287A">
              <w:t>.</w:t>
            </w:r>
            <w:r w:rsidR="00F54F11" w:rsidRPr="009C287A">
              <w:t>*</w:t>
            </w:r>
          </w:p>
        </w:tc>
        <w:tc>
          <w:tcPr>
            <w:tcW w:w="2087" w:type="dxa"/>
          </w:tcPr>
          <w:p w14:paraId="329B3175" w14:textId="5DAD12B8" w:rsidR="00A94069" w:rsidRPr="009C287A" w:rsidRDefault="004F054E" w:rsidP="00A94069">
            <w:pPr>
              <w:jc w:val="center"/>
            </w:pPr>
            <w:r>
              <w:t>SEQINC</w:t>
            </w:r>
            <w:r w:rsidR="008434C6" w:rsidRPr="009C287A">
              <w:t>.INP</w:t>
            </w:r>
          </w:p>
        </w:tc>
        <w:tc>
          <w:tcPr>
            <w:tcW w:w="2203" w:type="dxa"/>
            <w:tcBorders>
              <w:right w:val="single" w:sz="4" w:space="0" w:color="auto"/>
            </w:tcBorders>
          </w:tcPr>
          <w:p w14:paraId="06C53604" w14:textId="7D33E8F9" w:rsidR="00A94069" w:rsidRPr="009C287A" w:rsidRDefault="004F054E" w:rsidP="00A94069">
            <w:pPr>
              <w:jc w:val="center"/>
            </w:pPr>
            <w:r>
              <w:t>SEQINC</w:t>
            </w:r>
            <w:r w:rsidR="008434C6" w:rsidRPr="009C287A">
              <w:t>.OUT</w:t>
            </w:r>
          </w:p>
        </w:tc>
        <w:tc>
          <w:tcPr>
            <w:tcW w:w="820" w:type="dxa"/>
            <w:tcBorders>
              <w:top w:val="single" w:sz="4" w:space="0" w:color="auto"/>
              <w:left w:val="single" w:sz="4" w:space="0" w:color="auto"/>
              <w:bottom w:val="single" w:sz="4" w:space="0" w:color="auto"/>
              <w:right w:val="thickThinSmallGap" w:sz="24" w:space="0" w:color="auto"/>
            </w:tcBorders>
          </w:tcPr>
          <w:p w14:paraId="56B5E921" w14:textId="35D27B05" w:rsidR="00A94069" w:rsidRPr="009C287A" w:rsidRDefault="00B96D05" w:rsidP="00A94069">
            <w:pPr>
              <w:jc w:val="center"/>
            </w:pPr>
            <w:r w:rsidRPr="009C287A">
              <w:t>100</w:t>
            </w:r>
          </w:p>
        </w:tc>
      </w:tr>
      <w:tr w:rsidR="00F54F11" w:rsidRPr="00D75C94" w14:paraId="437A6185" w14:textId="77777777" w:rsidTr="005556DE">
        <w:trPr>
          <w:jc w:val="center"/>
        </w:trPr>
        <w:tc>
          <w:tcPr>
            <w:tcW w:w="709" w:type="dxa"/>
            <w:tcBorders>
              <w:left w:val="thinThickSmallGap" w:sz="24" w:space="0" w:color="auto"/>
            </w:tcBorders>
          </w:tcPr>
          <w:p w14:paraId="2B3A85FC" w14:textId="6897FE0F" w:rsidR="004D6D0F" w:rsidRPr="009C287A" w:rsidRDefault="005556DE" w:rsidP="00A94069">
            <w:pPr>
              <w:jc w:val="center"/>
            </w:pPr>
            <w:r>
              <w:t>3</w:t>
            </w:r>
          </w:p>
        </w:tc>
        <w:tc>
          <w:tcPr>
            <w:tcW w:w="1955" w:type="dxa"/>
          </w:tcPr>
          <w:p w14:paraId="7F32D0DC" w14:textId="52064FB0" w:rsidR="004D6D0F" w:rsidRPr="009C287A" w:rsidRDefault="004F054E" w:rsidP="00A94069">
            <w:pPr>
              <w:jc w:val="both"/>
            </w:pPr>
            <w:r>
              <w:t>Gọi món</w:t>
            </w:r>
            <w:r w:rsidR="007527E4">
              <w:t xml:space="preserve"> ăn</w:t>
            </w:r>
          </w:p>
        </w:tc>
        <w:tc>
          <w:tcPr>
            <w:tcW w:w="1966" w:type="dxa"/>
            <w:vAlign w:val="center"/>
          </w:tcPr>
          <w:p w14:paraId="5B839097" w14:textId="4DACCFFD" w:rsidR="004D6D0F" w:rsidRPr="009C287A" w:rsidRDefault="004F054E" w:rsidP="00A94069">
            <w:pPr>
              <w:jc w:val="center"/>
            </w:pPr>
            <w:r>
              <w:t>CALLFOOD</w:t>
            </w:r>
            <w:r w:rsidR="00F7264B" w:rsidRPr="009C287A">
              <w:t>.</w:t>
            </w:r>
            <w:r w:rsidR="00EB2FC0" w:rsidRPr="009C287A">
              <w:t>*</w:t>
            </w:r>
          </w:p>
        </w:tc>
        <w:tc>
          <w:tcPr>
            <w:tcW w:w="2087" w:type="dxa"/>
            <w:vAlign w:val="center"/>
          </w:tcPr>
          <w:p w14:paraId="614ED6AE" w14:textId="4C4E2A62" w:rsidR="004D6D0F" w:rsidRPr="009C287A" w:rsidRDefault="004F054E" w:rsidP="00A94069">
            <w:pPr>
              <w:jc w:val="center"/>
            </w:pPr>
            <w:r>
              <w:t>CALLFOOD</w:t>
            </w:r>
            <w:r w:rsidR="00F7264B" w:rsidRPr="009C287A">
              <w:t>.INP</w:t>
            </w:r>
          </w:p>
        </w:tc>
        <w:tc>
          <w:tcPr>
            <w:tcW w:w="2203" w:type="dxa"/>
            <w:tcBorders>
              <w:right w:val="single" w:sz="4" w:space="0" w:color="auto"/>
            </w:tcBorders>
            <w:vAlign w:val="center"/>
          </w:tcPr>
          <w:p w14:paraId="288ECBA5" w14:textId="7FA19689" w:rsidR="004D6D0F" w:rsidRPr="009C287A" w:rsidRDefault="004F054E" w:rsidP="00A94069">
            <w:pPr>
              <w:jc w:val="center"/>
            </w:pPr>
            <w:r>
              <w:t>CALLFOOD</w:t>
            </w:r>
            <w:r w:rsidR="00F7264B" w:rsidRPr="009C287A">
              <w:t>.OUT</w:t>
            </w:r>
          </w:p>
        </w:tc>
        <w:tc>
          <w:tcPr>
            <w:tcW w:w="820" w:type="dxa"/>
            <w:tcBorders>
              <w:top w:val="single" w:sz="4" w:space="0" w:color="auto"/>
              <w:left w:val="single" w:sz="4" w:space="0" w:color="auto"/>
              <w:bottom w:val="single" w:sz="4" w:space="0" w:color="auto"/>
              <w:right w:val="thickThinSmallGap" w:sz="24" w:space="0" w:color="auto"/>
            </w:tcBorders>
            <w:vAlign w:val="center"/>
          </w:tcPr>
          <w:p w14:paraId="09274B24" w14:textId="4F52DF61" w:rsidR="004D6D0F" w:rsidRPr="009C287A" w:rsidRDefault="00F7264B" w:rsidP="00A94069">
            <w:pPr>
              <w:jc w:val="center"/>
            </w:pPr>
            <w:r w:rsidRPr="009C287A">
              <w:t>100</w:t>
            </w:r>
          </w:p>
        </w:tc>
      </w:tr>
      <w:tr w:rsidR="007D7314" w:rsidRPr="00D75C94" w14:paraId="37BE5341" w14:textId="77777777" w:rsidTr="005556DE">
        <w:trPr>
          <w:jc w:val="center"/>
        </w:trPr>
        <w:tc>
          <w:tcPr>
            <w:tcW w:w="709" w:type="dxa"/>
            <w:tcBorders>
              <w:left w:val="thinThickSmallGap" w:sz="24" w:space="0" w:color="auto"/>
            </w:tcBorders>
          </w:tcPr>
          <w:p w14:paraId="5BD61BB0" w14:textId="076551B1" w:rsidR="007D7314" w:rsidRPr="009C287A" w:rsidRDefault="005556DE" w:rsidP="00A94069">
            <w:pPr>
              <w:jc w:val="center"/>
            </w:pPr>
            <w:r>
              <w:t>4</w:t>
            </w:r>
          </w:p>
        </w:tc>
        <w:tc>
          <w:tcPr>
            <w:tcW w:w="1955" w:type="dxa"/>
          </w:tcPr>
          <w:p w14:paraId="3FF111B1" w14:textId="1D59F0F5" w:rsidR="007D7314" w:rsidRDefault="007D7314" w:rsidP="00A94069">
            <w:pPr>
              <w:jc w:val="both"/>
            </w:pPr>
            <w:r>
              <w:t>Dãy ngoặc</w:t>
            </w:r>
          </w:p>
        </w:tc>
        <w:tc>
          <w:tcPr>
            <w:tcW w:w="1966" w:type="dxa"/>
            <w:vAlign w:val="center"/>
          </w:tcPr>
          <w:p w14:paraId="1E409C94" w14:textId="48F40824" w:rsidR="007D7314" w:rsidRDefault="007D7314" w:rsidP="00A94069">
            <w:pPr>
              <w:jc w:val="center"/>
            </w:pPr>
            <w:r>
              <w:t>NGOAC.*</w:t>
            </w:r>
          </w:p>
        </w:tc>
        <w:tc>
          <w:tcPr>
            <w:tcW w:w="2087" w:type="dxa"/>
            <w:vAlign w:val="center"/>
          </w:tcPr>
          <w:p w14:paraId="2FC3951C" w14:textId="1836444E" w:rsidR="007D7314" w:rsidRDefault="007D7314" w:rsidP="00A94069">
            <w:pPr>
              <w:jc w:val="center"/>
            </w:pPr>
            <w:r>
              <w:t>NGOAC.INP</w:t>
            </w:r>
          </w:p>
        </w:tc>
        <w:tc>
          <w:tcPr>
            <w:tcW w:w="2203" w:type="dxa"/>
            <w:tcBorders>
              <w:right w:val="single" w:sz="4" w:space="0" w:color="auto"/>
            </w:tcBorders>
            <w:vAlign w:val="center"/>
          </w:tcPr>
          <w:p w14:paraId="7D3C279D" w14:textId="157CC538" w:rsidR="007D7314" w:rsidRDefault="007D7314" w:rsidP="00A94069">
            <w:pPr>
              <w:jc w:val="center"/>
            </w:pPr>
            <w:r>
              <w:t>NGOAC.OUT</w:t>
            </w:r>
          </w:p>
        </w:tc>
        <w:tc>
          <w:tcPr>
            <w:tcW w:w="820" w:type="dxa"/>
            <w:tcBorders>
              <w:top w:val="single" w:sz="4" w:space="0" w:color="auto"/>
              <w:left w:val="single" w:sz="4" w:space="0" w:color="auto"/>
              <w:bottom w:val="single" w:sz="4" w:space="0" w:color="auto"/>
              <w:right w:val="thickThinSmallGap" w:sz="24" w:space="0" w:color="auto"/>
            </w:tcBorders>
            <w:vAlign w:val="center"/>
          </w:tcPr>
          <w:p w14:paraId="07C8A714" w14:textId="53AECEDA" w:rsidR="007D7314" w:rsidRPr="009C287A" w:rsidRDefault="007D7314" w:rsidP="00A94069">
            <w:pPr>
              <w:jc w:val="center"/>
            </w:pPr>
            <w:r>
              <w:t>100</w:t>
            </w:r>
          </w:p>
        </w:tc>
      </w:tr>
      <w:tr w:rsidR="007D7314" w:rsidRPr="00D75C94" w14:paraId="2D3539E9" w14:textId="77777777" w:rsidTr="005556DE">
        <w:trPr>
          <w:jc w:val="center"/>
        </w:trPr>
        <w:tc>
          <w:tcPr>
            <w:tcW w:w="709" w:type="dxa"/>
            <w:tcBorders>
              <w:left w:val="thinThickSmallGap" w:sz="24" w:space="0" w:color="auto"/>
              <w:bottom w:val="thickThinSmallGap" w:sz="24" w:space="0" w:color="auto"/>
            </w:tcBorders>
          </w:tcPr>
          <w:p w14:paraId="4C9264A3" w14:textId="07E42234" w:rsidR="007D7314" w:rsidRDefault="00DE141D" w:rsidP="00A94069">
            <w:pPr>
              <w:jc w:val="center"/>
            </w:pPr>
            <w:r>
              <w:t>5</w:t>
            </w:r>
          </w:p>
        </w:tc>
        <w:tc>
          <w:tcPr>
            <w:tcW w:w="1955" w:type="dxa"/>
            <w:tcBorders>
              <w:bottom w:val="thickThinSmallGap" w:sz="24" w:space="0" w:color="auto"/>
            </w:tcBorders>
          </w:tcPr>
          <w:p w14:paraId="272BA984" w14:textId="57D42534" w:rsidR="007D7314" w:rsidRDefault="007D7314" w:rsidP="00A94069">
            <w:pPr>
              <w:jc w:val="both"/>
            </w:pPr>
            <w:r>
              <w:t>Chiều cao của xe</w:t>
            </w:r>
          </w:p>
        </w:tc>
        <w:tc>
          <w:tcPr>
            <w:tcW w:w="1966" w:type="dxa"/>
            <w:tcBorders>
              <w:bottom w:val="thickThinSmallGap" w:sz="24" w:space="0" w:color="auto"/>
            </w:tcBorders>
            <w:vAlign w:val="center"/>
          </w:tcPr>
          <w:p w14:paraId="511300CC" w14:textId="6AE2AE1C" w:rsidR="007D7314" w:rsidRDefault="007D7314" w:rsidP="00A94069">
            <w:pPr>
              <w:jc w:val="center"/>
            </w:pPr>
            <w:r>
              <w:t>HEIGHT.*</w:t>
            </w:r>
          </w:p>
        </w:tc>
        <w:tc>
          <w:tcPr>
            <w:tcW w:w="2087" w:type="dxa"/>
            <w:tcBorders>
              <w:bottom w:val="thickThinSmallGap" w:sz="24" w:space="0" w:color="auto"/>
            </w:tcBorders>
            <w:vAlign w:val="center"/>
          </w:tcPr>
          <w:p w14:paraId="611275C3" w14:textId="69696465" w:rsidR="007D7314" w:rsidRDefault="007D7314" w:rsidP="00A94069">
            <w:pPr>
              <w:jc w:val="center"/>
            </w:pPr>
            <w:r>
              <w:t>HEIGHT.INP</w:t>
            </w:r>
          </w:p>
        </w:tc>
        <w:tc>
          <w:tcPr>
            <w:tcW w:w="2203" w:type="dxa"/>
            <w:tcBorders>
              <w:bottom w:val="thickThinSmallGap" w:sz="24" w:space="0" w:color="auto"/>
              <w:right w:val="single" w:sz="4" w:space="0" w:color="auto"/>
            </w:tcBorders>
            <w:vAlign w:val="center"/>
          </w:tcPr>
          <w:p w14:paraId="1C3CAA03" w14:textId="1528517C" w:rsidR="007D7314" w:rsidRDefault="007D7314" w:rsidP="00A94069">
            <w:pPr>
              <w:jc w:val="center"/>
            </w:pPr>
            <w:r>
              <w:t>HEIGHT.OUT</w:t>
            </w:r>
          </w:p>
        </w:tc>
        <w:tc>
          <w:tcPr>
            <w:tcW w:w="820" w:type="dxa"/>
            <w:tcBorders>
              <w:top w:val="single" w:sz="4" w:space="0" w:color="auto"/>
              <w:left w:val="single" w:sz="4" w:space="0" w:color="auto"/>
              <w:bottom w:val="thickThinSmallGap" w:sz="24" w:space="0" w:color="auto"/>
              <w:right w:val="thickThinSmallGap" w:sz="24" w:space="0" w:color="auto"/>
            </w:tcBorders>
            <w:vAlign w:val="center"/>
          </w:tcPr>
          <w:p w14:paraId="5E52E558" w14:textId="5546E085" w:rsidR="007D7314" w:rsidRDefault="007D7314" w:rsidP="00A94069">
            <w:pPr>
              <w:jc w:val="center"/>
            </w:pPr>
            <w:r>
              <w:t>100</w:t>
            </w:r>
          </w:p>
        </w:tc>
      </w:tr>
    </w:tbl>
    <w:p w14:paraId="5CEB600E" w14:textId="35319A42" w:rsidR="004B125F" w:rsidRDefault="004B125F" w:rsidP="003756B1">
      <w:pPr>
        <w:pStyle w:val="CThuong"/>
      </w:pPr>
      <w:r>
        <w:t>Dấu * thay thế cho CPP</w:t>
      </w:r>
      <w:r w:rsidR="00EB2FC0">
        <w:t xml:space="preserve"> hoặc</w:t>
      </w:r>
      <w:r>
        <w:t xml:space="preserve"> P</w:t>
      </w:r>
      <w:r w:rsidR="00EB2FC0">
        <w:t>Y</w:t>
      </w:r>
      <w:r w:rsidR="00C82573">
        <w:t xml:space="preserve"> </w:t>
      </w:r>
      <w:r>
        <w:t>tương ứng với thí sinh sử dụng ngôn ngữ lập trình C++</w:t>
      </w:r>
      <w:r w:rsidR="00EB2FC0">
        <w:t xml:space="preserve"> hoặc</w:t>
      </w:r>
      <w:r>
        <w:t xml:space="preserve"> Python.</w:t>
      </w:r>
    </w:p>
    <w:p w14:paraId="35B50629" w14:textId="77777777" w:rsidR="00246EB6" w:rsidRPr="009D19F2" w:rsidRDefault="008166D4" w:rsidP="00246EB6">
      <w:pPr>
        <w:pStyle w:val="Heading2"/>
      </w:pPr>
      <w:r w:rsidRPr="009D19F2">
        <w:t>B</w:t>
      </w:r>
      <w:r w:rsidR="00030FE0" w:rsidRPr="009D19F2">
        <w:t>ài</w:t>
      </w:r>
      <w:r w:rsidRPr="009D19F2">
        <w:t xml:space="preserve"> </w:t>
      </w:r>
      <w:r w:rsidR="008D6F81">
        <w:t>1</w:t>
      </w:r>
      <w:r w:rsidRPr="009D19F2">
        <w:t xml:space="preserve">. </w:t>
      </w:r>
      <w:r w:rsidR="00246EB6">
        <w:t>TIỀN TỐ CỦA XÂU</w:t>
      </w:r>
      <w:r w:rsidR="00246EB6" w:rsidRPr="009D19F2">
        <w:t xml:space="preserve"> </w:t>
      </w:r>
    </w:p>
    <w:p w14:paraId="7CBA3532" w14:textId="0B70214E" w:rsidR="00246EB6" w:rsidRDefault="00246EB6" w:rsidP="00246EB6">
      <w:pPr>
        <w:pStyle w:val="CThuong"/>
      </w:pPr>
      <w:r>
        <w:t>Bình An</w:t>
      </w:r>
      <w:r w:rsidRPr="00C71025">
        <w:t xml:space="preserve"> có một chuỗi </w:t>
      </w:r>
      <m:oMath>
        <m:r>
          <w:rPr>
            <w:rFonts w:ascii="Cambria Math" w:hAnsi="Cambria Math"/>
          </w:rPr>
          <m:t>s</m:t>
        </m:r>
      </m:oMath>
      <w:r w:rsidRPr="00C71025">
        <w:t xml:space="preserve"> có độ dài chẵn </w:t>
      </w:r>
      <m:oMath>
        <m:r>
          <w:rPr>
            <w:rFonts w:ascii="Cambria Math" w:hAnsi="Cambria Math"/>
          </w:rPr>
          <m:t>n</m:t>
        </m:r>
      </m:oMath>
      <w:r w:rsidRPr="00C71025">
        <w:t xml:space="preserve">, chỉ bao gồm </w:t>
      </w:r>
      <w:r>
        <w:t>hai</w:t>
      </w:r>
      <w:r w:rsidRPr="00C71025">
        <w:t xml:space="preserve"> chữ cái Latinh </w:t>
      </w:r>
      <w:r w:rsidR="00632D1A">
        <w:t>in</w:t>
      </w:r>
      <w:r w:rsidRPr="00C71025">
        <w:t xml:space="preserve"> thường </w:t>
      </w:r>
      <w:r>
        <w:t xml:space="preserve">là </w:t>
      </w:r>
      <w:r w:rsidRPr="00C71025">
        <w:t>'</w:t>
      </w:r>
      <m:oMath>
        <m:r>
          <w:rPr>
            <w:rFonts w:ascii="Cambria Math" w:hAnsi="Cambria Math"/>
          </w:rPr>
          <m:t>a</m:t>
        </m:r>
      </m:oMath>
      <w:r w:rsidRPr="00C71025">
        <w:t>' và '</w:t>
      </w:r>
      <m:oMath>
        <m:r>
          <w:rPr>
            <w:rFonts w:ascii="Cambria Math" w:hAnsi="Cambria Math"/>
          </w:rPr>
          <m:t>b</m:t>
        </m:r>
      </m:oMath>
      <w:r w:rsidRPr="00C71025">
        <w:t xml:space="preserve">'. Các vị trí của </w:t>
      </w:r>
      <w:r>
        <w:t xml:space="preserve">xâu </w:t>
      </w:r>
      <m:oMath>
        <m:r>
          <w:rPr>
            <w:rFonts w:ascii="Cambria Math" w:hAnsi="Cambria Math"/>
          </w:rPr>
          <m:t>s</m:t>
        </m:r>
      </m:oMath>
      <w:r w:rsidRPr="00C71025">
        <w:t xml:space="preserve"> được đánh số từ 1 đến n</w:t>
      </w:r>
      <w:r>
        <w:t>.</w:t>
      </w:r>
    </w:p>
    <w:p w14:paraId="0E97CB5C" w14:textId="1DC0336C" w:rsidR="00246EB6" w:rsidRDefault="00246EB6" w:rsidP="00246EB6">
      <w:pPr>
        <w:pStyle w:val="CThuong"/>
      </w:pPr>
      <w:r>
        <w:t xml:space="preserve">Cô </w:t>
      </w:r>
      <w:r w:rsidRPr="00651A9E">
        <w:t xml:space="preserve">ta muốn sửa đổi chuỗi của mình để mọi tiền tố của nó có độ dài chẵn </w:t>
      </w:r>
      <w:r w:rsidR="00632D1A">
        <w:t>và</w:t>
      </w:r>
      <w:r w:rsidRPr="00651A9E">
        <w:t xml:space="preserve"> có số lượng chữ cái '</w:t>
      </w:r>
      <m:oMath>
        <m:r>
          <w:rPr>
            <w:rFonts w:ascii="Cambria Math" w:hAnsi="Cambria Math"/>
          </w:rPr>
          <m:t>a</m:t>
        </m:r>
      </m:oMath>
      <w:r w:rsidRPr="00651A9E">
        <w:t>' và '</w:t>
      </w:r>
      <m:oMath>
        <m:r>
          <w:rPr>
            <w:rFonts w:ascii="Cambria Math" w:hAnsi="Cambria Math"/>
          </w:rPr>
          <m:t>b</m:t>
        </m:r>
      </m:oMath>
      <w:r w:rsidRPr="00651A9E">
        <w:t xml:space="preserve">' bằng nhau. Để đạt được điều đó, </w:t>
      </w:r>
      <w:r>
        <w:t>Bình An</w:t>
      </w:r>
      <w:r w:rsidRPr="00651A9E">
        <w:t xml:space="preserve"> có thể thực hiện thao tác sau với số lần tùy ý (</w:t>
      </w:r>
      <w:r>
        <w:t xml:space="preserve">cũng </w:t>
      </w:r>
      <w:r w:rsidRPr="00651A9E">
        <w:t>có thể không</w:t>
      </w:r>
      <w:r>
        <w:t xml:space="preserve"> dùng lần nào</w:t>
      </w:r>
      <w:r w:rsidRPr="00651A9E">
        <w:t>): chọn một số vị trí trong chuỗi của mình và thay thế chữ cái ở vị trí này bằng chữ cái kia (tức là thay thế '</w:t>
      </w:r>
      <m:oMath>
        <m:r>
          <w:rPr>
            <w:rFonts w:ascii="Cambria Math" w:hAnsi="Cambria Math"/>
          </w:rPr>
          <m:t>a</m:t>
        </m:r>
      </m:oMath>
      <w:r w:rsidRPr="00651A9E">
        <w:t>' bằng '</w:t>
      </w:r>
      <m:oMath>
        <m:r>
          <w:rPr>
            <w:rFonts w:ascii="Cambria Math" w:hAnsi="Cambria Math"/>
          </w:rPr>
          <m:t>b</m:t>
        </m:r>
      </m:oMath>
      <w:r w:rsidRPr="00651A9E">
        <w:t>' hoặc thay thế '</w:t>
      </w:r>
      <m:oMath>
        <m:r>
          <w:rPr>
            <w:rFonts w:ascii="Cambria Math" w:hAnsi="Cambria Math"/>
          </w:rPr>
          <m:t>b</m:t>
        </m:r>
      </m:oMath>
      <w:r w:rsidRPr="00651A9E">
        <w:t>'</w:t>
      </w:r>
      <w:r>
        <w:t xml:space="preserve"> </w:t>
      </w:r>
      <w:r w:rsidRPr="00651A9E">
        <w:t>với</w:t>
      </w:r>
      <w:r>
        <w:t xml:space="preserve"> </w:t>
      </w:r>
      <w:r w:rsidRPr="00651A9E">
        <w:t>'</w:t>
      </w:r>
      <m:oMath>
        <m:r>
          <w:rPr>
            <w:rFonts w:ascii="Cambria Math" w:hAnsi="Cambria Math"/>
          </w:rPr>
          <m:t>a</m:t>
        </m:r>
      </m:oMath>
      <w:r w:rsidRPr="00651A9E">
        <w:t xml:space="preserve">'). </w:t>
      </w:r>
      <w:r>
        <w:t>Bình An</w:t>
      </w:r>
      <w:r w:rsidRPr="00651A9E">
        <w:t xml:space="preserve"> không thể sử dụng chữ cái nào ngoại trừ '</w:t>
      </w:r>
      <m:oMath>
        <m:r>
          <w:rPr>
            <w:rFonts w:ascii="Cambria Math" w:hAnsi="Cambria Math"/>
          </w:rPr>
          <m:t>a</m:t>
        </m:r>
      </m:oMath>
      <w:r w:rsidRPr="00651A9E">
        <w:t>' và '</w:t>
      </w:r>
      <m:oMath>
        <m:r>
          <w:rPr>
            <w:rFonts w:ascii="Cambria Math" w:hAnsi="Cambria Math"/>
          </w:rPr>
          <m:t>b</m:t>
        </m:r>
      </m:oMath>
      <w:r w:rsidRPr="00651A9E">
        <w:t>'.</w:t>
      </w:r>
    </w:p>
    <w:p w14:paraId="70613633" w14:textId="77777777" w:rsidR="00246EB6" w:rsidRDefault="00246EB6" w:rsidP="00246EB6">
      <w:pPr>
        <w:pStyle w:val="CThuong"/>
      </w:pPr>
      <w:r>
        <w:t xml:space="preserve">Tiền tố của xâu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độ dài </w:t>
      </w:r>
      <m:oMath>
        <m:r>
          <w:rPr>
            <w:rFonts w:ascii="Cambria Math" w:hAnsi="Cambria Math"/>
          </w:rPr>
          <m:t>l</m:t>
        </m:r>
      </m:oMath>
      <w:r>
        <w:t xml:space="preserve"> là xâu con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oMath>
      <w:r>
        <w:t>.</w:t>
      </w:r>
    </w:p>
    <w:p w14:paraId="5C69420E" w14:textId="77777777" w:rsidR="00246EB6" w:rsidRDefault="00246EB6" w:rsidP="00246EB6">
      <w:pPr>
        <w:pStyle w:val="CThuong"/>
      </w:pPr>
      <w:r>
        <w:t xml:space="preserve">Ví dụ, đối với chuỗi </w:t>
      </w:r>
      <m:oMath>
        <m:r>
          <w:rPr>
            <w:rFonts w:ascii="Cambria Math" w:hAnsi="Cambria Math"/>
          </w:rPr>
          <m:t>s="abba"</m:t>
        </m:r>
      </m:oMath>
      <w:r>
        <w:t xml:space="preserve"> có hai tiền tố có độ dài chẵn. Đầu tiên là </w:t>
      </w:r>
      <m:oMath>
        <m:r>
          <w:rPr>
            <w:rFonts w:ascii="Cambria Math" w:hAnsi="Cambria Math"/>
          </w:rPr>
          <m:t>s[1… 2]="ab"</m:t>
        </m:r>
      </m:oMath>
      <w:r>
        <w:t xml:space="preserve"> và thứ hai là </w:t>
      </w:r>
      <m:oMath>
        <m:r>
          <w:rPr>
            <w:rFonts w:ascii="Cambria Math" w:hAnsi="Cambria Math"/>
          </w:rPr>
          <m:t>s[1… 4] = "abba"</m:t>
        </m:r>
      </m:oMath>
      <w:r>
        <w:t>. Cả hai đều có cùng số lượng '</w:t>
      </w:r>
      <m:oMath>
        <m:r>
          <w:rPr>
            <w:rFonts w:ascii="Cambria Math" w:hAnsi="Cambria Math"/>
          </w:rPr>
          <m:t>a</m:t>
        </m:r>
      </m:oMath>
      <w:r>
        <w:t>' và '</w:t>
      </w:r>
      <m:oMath>
        <m:r>
          <w:rPr>
            <w:rFonts w:ascii="Cambria Math" w:hAnsi="Cambria Math"/>
          </w:rPr>
          <m:t>b</m:t>
        </m:r>
      </m:oMath>
      <w:r>
        <w:t>'.</w:t>
      </w:r>
    </w:p>
    <w:p w14:paraId="4D17F2EB" w14:textId="77777777" w:rsidR="00246EB6" w:rsidRDefault="00246EB6" w:rsidP="00246EB6">
      <w:pPr>
        <w:pStyle w:val="CThuong"/>
      </w:pPr>
      <w:r>
        <w:t xml:space="preserve">Nhiệm vụ của bạn là tính toán số lượng thao tác tối thiểu mà Bình An phải thực hiện với chuỗi </w:t>
      </w:r>
      <m:oMath>
        <m:r>
          <w:rPr>
            <w:rFonts w:ascii="Cambria Math" w:hAnsi="Cambria Math"/>
          </w:rPr>
          <m:t>s</m:t>
        </m:r>
      </m:oMath>
      <w:r>
        <w:t xml:space="preserve"> để sửa đổi nó sao cho mọi tiền tố có độ dài chẵn của nó đều có số lượng chữ cái '</w:t>
      </w:r>
      <m:oMath>
        <m:r>
          <w:rPr>
            <w:rFonts w:ascii="Cambria Math" w:hAnsi="Cambria Math"/>
          </w:rPr>
          <m:t>a</m:t>
        </m:r>
      </m:oMath>
      <w:r>
        <w:t>' và '</w:t>
      </w:r>
      <m:oMath>
        <m:r>
          <w:rPr>
            <w:rFonts w:ascii="Cambria Math" w:hAnsi="Cambria Math"/>
          </w:rPr>
          <m:t>b</m:t>
        </m:r>
      </m:oMath>
      <w:r>
        <w:t>' bằng nhau.</w:t>
      </w:r>
    </w:p>
    <w:p w14:paraId="2ACF076D" w14:textId="77777777" w:rsidR="00246EB6" w:rsidRPr="00DA19A1" w:rsidRDefault="00246EB6" w:rsidP="00246EB6">
      <w:pPr>
        <w:pStyle w:val="Heading3"/>
      </w:pPr>
      <w:r w:rsidRPr="00DA19A1">
        <w:t>Dữ liệu vào:</w:t>
      </w:r>
    </w:p>
    <w:p w14:paraId="635CA335" w14:textId="77777777" w:rsidR="00246EB6" w:rsidRDefault="00246EB6" w:rsidP="00246EB6">
      <w:pPr>
        <w:pStyle w:val="CList"/>
      </w:pPr>
      <w:r>
        <w:t xml:space="preserve">Dòng đầu tiên của đầu vào chứa một số nguyên chẵn </w:t>
      </w:r>
      <m:oMath>
        <m:r>
          <w:rPr>
            <w:rFonts w:ascii="Cambria Math" w:hAnsi="Cambria Math"/>
          </w:rPr>
          <m:t>n (2≤n≤2*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 độ dài của chuỗi s.</w:t>
      </w:r>
    </w:p>
    <w:p w14:paraId="73EE1473" w14:textId="77777777" w:rsidR="00246EB6" w:rsidRPr="0085567A" w:rsidRDefault="00246EB6" w:rsidP="00246EB6">
      <w:pPr>
        <w:pStyle w:val="CList"/>
      </w:pPr>
      <w:r>
        <w:t xml:space="preserve">Dòng thứ hai của đầu vào chứa chuỗi </w:t>
      </w:r>
      <m:oMath>
        <m:r>
          <w:rPr>
            <w:rFonts w:ascii="Cambria Math" w:hAnsi="Cambria Math"/>
          </w:rPr>
          <m:t>s</m:t>
        </m:r>
      </m:oMath>
      <w:r>
        <w:t xml:space="preserve"> có độ dài </w:t>
      </w:r>
      <m:oMath>
        <m:r>
          <w:rPr>
            <w:rFonts w:ascii="Cambria Math" w:hAnsi="Cambria Math"/>
          </w:rPr>
          <m:t>n</m:t>
        </m:r>
      </m:oMath>
      <w:r>
        <w:t>, chỉ bao gồm các chữ cái Latinh viết thường '</w:t>
      </w:r>
      <m:oMath>
        <m:r>
          <w:rPr>
            <w:rFonts w:ascii="Cambria Math" w:hAnsi="Cambria Math"/>
          </w:rPr>
          <m:t>a</m:t>
        </m:r>
      </m:oMath>
      <w:r>
        <w:t>' và '</w:t>
      </w:r>
      <m:oMath>
        <m:r>
          <w:rPr>
            <w:rFonts w:ascii="Cambria Math" w:hAnsi="Cambria Math"/>
          </w:rPr>
          <m:t>b</m:t>
        </m:r>
      </m:oMath>
      <w:r>
        <w:t>'.</w:t>
      </w:r>
    </w:p>
    <w:p w14:paraId="0F9364B6" w14:textId="77777777" w:rsidR="00246EB6" w:rsidRDefault="00246EB6" w:rsidP="00246EB6">
      <w:pPr>
        <w:pStyle w:val="Heading3"/>
      </w:pPr>
      <w:r>
        <w:lastRenderedPageBreak/>
        <w:t>Kết quả ra:</w:t>
      </w:r>
    </w:p>
    <w:p w14:paraId="248B4102" w14:textId="3B799A6C" w:rsidR="00246EB6" w:rsidRDefault="00246EB6" w:rsidP="00246EB6">
      <w:pPr>
        <w:pStyle w:val="CList"/>
      </w:pPr>
      <w:r>
        <w:t xml:space="preserve">Trong dòng đầu tiên, hãy in số lượng thao tác tối thiểu mà Bình An phải thực hiện với chuỗi </w:t>
      </w:r>
      <m:oMath>
        <m:r>
          <w:rPr>
            <w:rFonts w:ascii="Cambria Math" w:hAnsi="Cambria Math"/>
          </w:rPr>
          <m:t>s</m:t>
        </m:r>
      </m:oMath>
      <w:r>
        <w:t xml:space="preserve"> để sửa đổi nó sao cho mọi tiền tố có độ dài chẵn của nó đều có số lượng chữ cái '</w:t>
      </w:r>
      <m:oMath>
        <m:r>
          <w:rPr>
            <w:rFonts w:ascii="Cambria Math" w:hAnsi="Cambria Math"/>
          </w:rPr>
          <m:t>a</m:t>
        </m:r>
      </m:oMath>
      <w:r>
        <w:t>' và '</w:t>
      </w:r>
      <m:oMath>
        <m:r>
          <w:rPr>
            <w:rFonts w:ascii="Cambria Math" w:hAnsi="Cambria Math"/>
          </w:rPr>
          <m:t>b</m:t>
        </m:r>
      </m:oMath>
      <w:r>
        <w:t>' bằng nhau.</w:t>
      </w:r>
    </w:p>
    <w:p w14:paraId="0D49A79F" w14:textId="77777777" w:rsidR="00246EB6" w:rsidRPr="005A3B07" w:rsidRDefault="00246EB6" w:rsidP="00246EB6">
      <w:pPr>
        <w:pStyle w:val="CList"/>
      </w:pPr>
      <w:r>
        <w:t xml:space="preserve">Trong dòng thứ hai, in chuỗi mà Bình An có được sau khi áp dụng tất cả các phép toán. Nếu có nhiều câu trả lời, bạn có thể in bất kỳ câu trả lời nào trong số đó.. </w:t>
      </w:r>
    </w:p>
    <w:p w14:paraId="5DB03396" w14:textId="77777777" w:rsidR="00246EB6" w:rsidRDefault="00246EB6" w:rsidP="00246EB6">
      <w:pPr>
        <w:pStyle w:val="CList"/>
        <w:numPr>
          <w:ilvl w:val="0"/>
          <w:numId w:val="0"/>
        </w:numPr>
        <w:ind w:left="576"/>
      </w:pPr>
      <w:r>
        <w:t>Ví dụ:</w:t>
      </w:r>
    </w:p>
    <w:tbl>
      <w:tblPr>
        <w:tblStyle w:val="TableGrid1"/>
        <w:tblW w:w="3813"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1906"/>
        <w:gridCol w:w="1907"/>
      </w:tblGrid>
      <w:tr w:rsidR="00246EB6" w14:paraId="51828271" w14:textId="77777777" w:rsidTr="005E78E7">
        <w:trPr>
          <w:jc w:val="center"/>
        </w:trPr>
        <w:tc>
          <w:tcPr>
            <w:tcW w:w="1906" w:type="dxa"/>
            <w:shd w:val="clear" w:color="auto" w:fill="FFE599" w:themeFill="accent4" w:themeFillTint="66"/>
          </w:tcPr>
          <w:p w14:paraId="4BB7DD81" w14:textId="77777777" w:rsidR="00246EB6" w:rsidRPr="00CC56C2" w:rsidRDefault="00246EB6" w:rsidP="005E78E7">
            <w:pPr>
              <w:jc w:val="center"/>
              <w:rPr>
                <w:rFonts w:ascii="Courier New" w:hAnsi="Courier New" w:cs="Courier New"/>
                <w:b/>
                <w:bCs/>
                <w:sz w:val="24"/>
                <w:szCs w:val="26"/>
              </w:rPr>
            </w:pPr>
            <w:r w:rsidRPr="00CC56C2">
              <w:rPr>
                <w:rFonts w:ascii="Courier New" w:hAnsi="Courier New" w:cs="Courier New"/>
                <w:b/>
                <w:bCs/>
                <w:sz w:val="24"/>
                <w:szCs w:val="26"/>
              </w:rPr>
              <w:t>INPUT</w:t>
            </w:r>
          </w:p>
        </w:tc>
        <w:tc>
          <w:tcPr>
            <w:tcW w:w="1907" w:type="dxa"/>
            <w:shd w:val="clear" w:color="auto" w:fill="FFE599" w:themeFill="accent4" w:themeFillTint="66"/>
          </w:tcPr>
          <w:p w14:paraId="67B979CC" w14:textId="77777777" w:rsidR="00246EB6" w:rsidRPr="00CC56C2" w:rsidRDefault="00246EB6" w:rsidP="005E78E7">
            <w:pPr>
              <w:jc w:val="center"/>
              <w:rPr>
                <w:rFonts w:ascii="Courier New" w:hAnsi="Courier New" w:cs="Courier New"/>
                <w:b/>
                <w:bCs/>
                <w:sz w:val="24"/>
                <w:szCs w:val="26"/>
              </w:rPr>
            </w:pPr>
            <w:r w:rsidRPr="00CC56C2">
              <w:rPr>
                <w:rFonts w:ascii="Courier New" w:hAnsi="Courier New" w:cs="Courier New"/>
                <w:b/>
                <w:bCs/>
                <w:sz w:val="24"/>
                <w:szCs w:val="26"/>
              </w:rPr>
              <w:t>OUTPUT</w:t>
            </w:r>
          </w:p>
        </w:tc>
      </w:tr>
      <w:tr w:rsidR="00246EB6" w14:paraId="14FAFD27" w14:textId="77777777" w:rsidTr="005E78E7">
        <w:trPr>
          <w:trHeight w:val="687"/>
          <w:jc w:val="center"/>
        </w:trPr>
        <w:tc>
          <w:tcPr>
            <w:tcW w:w="1906" w:type="dxa"/>
            <w:shd w:val="clear" w:color="auto" w:fill="FFE599" w:themeFill="accent4" w:themeFillTint="66"/>
          </w:tcPr>
          <w:p w14:paraId="16D30225" w14:textId="77777777" w:rsidR="00246EB6" w:rsidRPr="00D35FF7" w:rsidRDefault="00246EB6" w:rsidP="005E78E7">
            <w:pPr>
              <w:rPr>
                <w:rFonts w:ascii="Courier New" w:hAnsi="Courier New" w:cs="Courier New"/>
                <w:sz w:val="24"/>
                <w:szCs w:val="26"/>
              </w:rPr>
            </w:pPr>
            <w:r w:rsidRPr="00D35FF7">
              <w:rPr>
                <w:rFonts w:ascii="Courier New" w:hAnsi="Courier New" w:cs="Courier New"/>
                <w:sz w:val="24"/>
                <w:szCs w:val="26"/>
              </w:rPr>
              <w:t>4</w:t>
            </w:r>
          </w:p>
          <w:p w14:paraId="3805F7CB" w14:textId="77777777" w:rsidR="00246EB6" w:rsidRPr="00CC56C2" w:rsidRDefault="00246EB6" w:rsidP="005E78E7">
            <w:pPr>
              <w:rPr>
                <w:rFonts w:ascii="Courier New" w:hAnsi="Courier New" w:cs="Courier New"/>
                <w:sz w:val="24"/>
                <w:szCs w:val="26"/>
              </w:rPr>
            </w:pPr>
            <w:r w:rsidRPr="00D35FF7">
              <w:rPr>
                <w:rFonts w:ascii="Courier New" w:hAnsi="Courier New" w:cs="Courier New"/>
                <w:sz w:val="24"/>
                <w:szCs w:val="26"/>
              </w:rPr>
              <w:t>bbbb</w:t>
            </w:r>
          </w:p>
        </w:tc>
        <w:tc>
          <w:tcPr>
            <w:tcW w:w="1907" w:type="dxa"/>
            <w:shd w:val="clear" w:color="auto" w:fill="FFE599" w:themeFill="accent4" w:themeFillTint="66"/>
          </w:tcPr>
          <w:p w14:paraId="580002FB" w14:textId="77777777" w:rsidR="00246EB6" w:rsidRDefault="00246EB6" w:rsidP="005E78E7">
            <w:pPr>
              <w:rPr>
                <w:rFonts w:ascii="Courier New" w:hAnsi="Courier New" w:cs="Courier New"/>
                <w:sz w:val="24"/>
                <w:szCs w:val="26"/>
              </w:rPr>
            </w:pPr>
            <w:r>
              <w:rPr>
                <w:rFonts w:ascii="Courier New" w:hAnsi="Courier New" w:cs="Courier New"/>
                <w:sz w:val="24"/>
                <w:szCs w:val="26"/>
              </w:rPr>
              <w:t>2</w:t>
            </w:r>
          </w:p>
          <w:p w14:paraId="137F4807" w14:textId="77777777" w:rsidR="00246EB6" w:rsidRPr="00CC56C2" w:rsidRDefault="00246EB6" w:rsidP="005E78E7">
            <w:pPr>
              <w:rPr>
                <w:rFonts w:ascii="Courier New" w:hAnsi="Courier New" w:cs="Courier New"/>
                <w:sz w:val="24"/>
                <w:szCs w:val="26"/>
              </w:rPr>
            </w:pPr>
            <w:r>
              <w:rPr>
                <w:rFonts w:ascii="Courier New" w:hAnsi="Courier New" w:cs="Courier New"/>
                <w:sz w:val="24"/>
                <w:szCs w:val="26"/>
              </w:rPr>
              <w:t>abba</w:t>
            </w:r>
          </w:p>
        </w:tc>
      </w:tr>
      <w:tr w:rsidR="00246EB6" w14:paraId="335A8B24" w14:textId="77777777" w:rsidTr="005E78E7">
        <w:trPr>
          <w:trHeight w:val="687"/>
          <w:jc w:val="center"/>
        </w:trPr>
        <w:tc>
          <w:tcPr>
            <w:tcW w:w="1906" w:type="dxa"/>
            <w:shd w:val="clear" w:color="auto" w:fill="FFE599" w:themeFill="accent4" w:themeFillTint="66"/>
          </w:tcPr>
          <w:p w14:paraId="7BCE7504" w14:textId="77777777" w:rsidR="00246EB6" w:rsidRPr="00D35FF7" w:rsidRDefault="00246EB6" w:rsidP="005E78E7">
            <w:pPr>
              <w:rPr>
                <w:rFonts w:ascii="Courier New" w:hAnsi="Courier New" w:cs="Courier New"/>
                <w:sz w:val="24"/>
                <w:szCs w:val="26"/>
              </w:rPr>
            </w:pPr>
            <w:r w:rsidRPr="00D35FF7">
              <w:rPr>
                <w:rFonts w:ascii="Courier New" w:hAnsi="Courier New" w:cs="Courier New"/>
                <w:sz w:val="24"/>
                <w:szCs w:val="26"/>
              </w:rPr>
              <w:t>6</w:t>
            </w:r>
          </w:p>
          <w:p w14:paraId="3A6C0EF8" w14:textId="77777777" w:rsidR="00246EB6" w:rsidRPr="00D35FF7" w:rsidRDefault="00246EB6" w:rsidP="005E78E7">
            <w:pPr>
              <w:rPr>
                <w:rFonts w:ascii="Courier New" w:hAnsi="Courier New" w:cs="Courier New"/>
                <w:sz w:val="24"/>
                <w:szCs w:val="26"/>
              </w:rPr>
            </w:pPr>
            <w:r w:rsidRPr="00D35FF7">
              <w:rPr>
                <w:rFonts w:ascii="Courier New" w:hAnsi="Courier New" w:cs="Courier New"/>
                <w:sz w:val="24"/>
                <w:szCs w:val="26"/>
              </w:rPr>
              <w:t>ababab</w:t>
            </w:r>
          </w:p>
        </w:tc>
        <w:tc>
          <w:tcPr>
            <w:tcW w:w="1907" w:type="dxa"/>
            <w:shd w:val="clear" w:color="auto" w:fill="FFE599" w:themeFill="accent4" w:themeFillTint="66"/>
          </w:tcPr>
          <w:p w14:paraId="5E8704F4" w14:textId="77777777" w:rsidR="00246EB6" w:rsidRPr="00D35FF7" w:rsidRDefault="00246EB6" w:rsidP="005E78E7">
            <w:pPr>
              <w:rPr>
                <w:rFonts w:ascii="Courier New" w:hAnsi="Courier New" w:cs="Courier New"/>
                <w:sz w:val="24"/>
                <w:szCs w:val="26"/>
              </w:rPr>
            </w:pPr>
            <w:r>
              <w:rPr>
                <w:rFonts w:ascii="Courier New" w:hAnsi="Courier New" w:cs="Courier New"/>
                <w:sz w:val="24"/>
                <w:szCs w:val="26"/>
              </w:rPr>
              <w:t>0</w:t>
            </w:r>
          </w:p>
          <w:p w14:paraId="7CD5DBB4" w14:textId="77777777" w:rsidR="00246EB6" w:rsidRDefault="00246EB6" w:rsidP="005E78E7">
            <w:pPr>
              <w:rPr>
                <w:rFonts w:ascii="Courier New" w:hAnsi="Courier New" w:cs="Courier New"/>
                <w:sz w:val="24"/>
                <w:szCs w:val="26"/>
              </w:rPr>
            </w:pPr>
            <w:r>
              <w:rPr>
                <w:rFonts w:ascii="Courier New" w:hAnsi="Courier New" w:cs="Courier New"/>
                <w:sz w:val="24"/>
                <w:szCs w:val="26"/>
              </w:rPr>
              <w:t>a</w:t>
            </w:r>
            <w:r w:rsidRPr="00D35FF7">
              <w:rPr>
                <w:rFonts w:ascii="Courier New" w:hAnsi="Courier New" w:cs="Courier New"/>
                <w:sz w:val="24"/>
                <w:szCs w:val="26"/>
              </w:rPr>
              <w:t>babab</w:t>
            </w:r>
          </w:p>
        </w:tc>
      </w:tr>
    </w:tbl>
    <w:p w14:paraId="78BFE63B" w14:textId="6B9701C4" w:rsidR="007E1F03" w:rsidRPr="007E1F03" w:rsidRDefault="007E1F03" w:rsidP="007E1F03">
      <w:pPr>
        <w:pStyle w:val="CThuong"/>
        <w:rPr>
          <w:b/>
          <w:bCs/>
        </w:rPr>
      </w:pPr>
      <w:r w:rsidRPr="007E1F03">
        <w:rPr>
          <w:b/>
          <w:bCs/>
        </w:rPr>
        <w:t>* Lưu ý:</w:t>
      </w:r>
      <w:r>
        <w:rPr>
          <w:b/>
          <w:bCs/>
        </w:rPr>
        <w:t xml:space="preserve"> </w:t>
      </w:r>
      <w:r w:rsidRPr="007E1F03">
        <w:t>Nếu</w:t>
      </w:r>
      <w:r>
        <w:t xml:space="preserve"> thí sinh chỉ tìm được một trong hai kết quả đúng trong output thì sẽ được 50% số điểm của mỗi test.</w:t>
      </w:r>
    </w:p>
    <w:p w14:paraId="5EF35BE4" w14:textId="6060B300" w:rsidR="00C648EA" w:rsidRPr="00D75C94" w:rsidRDefault="00146667" w:rsidP="009D19F2">
      <w:pPr>
        <w:pStyle w:val="Heading2"/>
      </w:pPr>
      <w:r w:rsidRPr="00D75C94">
        <w:t>B</w:t>
      </w:r>
      <w:r w:rsidR="00165A35">
        <w:t xml:space="preserve">ài </w:t>
      </w:r>
      <w:r w:rsidR="008D6F81">
        <w:t>2</w:t>
      </w:r>
      <w:r w:rsidRPr="00D75C94">
        <w:t xml:space="preserve">. </w:t>
      </w:r>
      <w:r w:rsidR="00131B08">
        <w:t>TĂNG DÃY SỐ</w:t>
      </w:r>
      <w:r w:rsidR="00781FCD">
        <w:t xml:space="preserve"> </w:t>
      </w:r>
    </w:p>
    <w:p w14:paraId="1D3F9DAF" w14:textId="3FAAB9A8" w:rsidR="008B6F37" w:rsidRDefault="00C57E4C" w:rsidP="008B6F37">
      <w:pPr>
        <w:pStyle w:val="CThuong"/>
      </w:pPr>
      <w:r>
        <w:t xml:space="preserve">Trong số các bài toán Tin học </w:t>
      </w:r>
      <w:r w:rsidR="00B518D8">
        <w:t>của</w:t>
      </w:r>
      <w:r>
        <w:t xml:space="preserve"> lập trình thi đấu, có một dạng bài tập đặc biệt</w:t>
      </w:r>
      <w:r w:rsidR="00692E71">
        <w:t xml:space="preserve"> gọi</w:t>
      </w:r>
      <w:r>
        <w:t xml:space="preserve"> là dạng bài tập xử lý các truy vấn. Các bài xử lý truy vấn lại được chia thành 2 dạng: xử lý offline và xử lý online.</w:t>
      </w:r>
    </w:p>
    <w:p w14:paraId="276A2F16" w14:textId="1D2115E2" w:rsidR="00C57E4C" w:rsidRDefault="00C57E4C" w:rsidP="008B6F37">
      <w:pPr>
        <w:pStyle w:val="CThuong"/>
      </w:pPr>
      <w:r>
        <w:t xml:space="preserve">Xử lý truy vấn offline là các truy vấn sẽ thực </w:t>
      </w:r>
      <w:r w:rsidR="00DD47A5">
        <w:t>hiện lần lượt sau đó mới tìm</w:t>
      </w:r>
      <w:r w:rsidR="00B518D8">
        <w:t xml:space="preserve"> và in ra kết quả</w:t>
      </w:r>
      <w:r w:rsidR="00DD47A5">
        <w:t xml:space="preserve"> kết quả</w:t>
      </w:r>
      <w:r w:rsidR="00683F35">
        <w:t xml:space="preserve"> theo yêu cầu của bài toán</w:t>
      </w:r>
      <w:r w:rsidR="00DD47A5">
        <w:t>, còn xử lý truy vấn online là các truy vấn xử lý và truy vấn tìm kết quả được thực hiện đan xen nhau</w:t>
      </w:r>
      <w:r w:rsidR="00FA1094">
        <w:t xml:space="preserve"> (hoặc vừa xử lý vừa tìm luôn kết quả trong cùng một truy vấn)</w:t>
      </w:r>
      <w:r w:rsidR="00DD47A5">
        <w:t>.</w:t>
      </w:r>
    </w:p>
    <w:p w14:paraId="234A8826" w14:textId="4DB0CB5E" w:rsidR="00DD47A5" w:rsidRDefault="00DD47A5" w:rsidP="008B6F37">
      <w:pPr>
        <w:pStyle w:val="CThuong"/>
      </w:pPr>
      <w:r>
        <w:t>Sau đây chúng ta cùng giải một bài toán xử lý truy vấn online như sau:</w:t>
      </w:r>
    </w:p>
    <w:p w14:paraId="39E34B92" w14:textId="4E29E5B3" w:rsidR="00B518D8" w:rsidRDefault="00B518D8" w:rsidP="00B518D8">
      <w:pPr>
        <w:pStyle w:val="CThuong"/>
      </w:pPr>
      <w:r>
        <w:t xml:space="preserve">Cho dãy số nguyên gồm </w:t>
      </w:r>
      <m:oMath>
        <m:r>
          <w:rPr>
            <w:rFonts w:ascii="Cambria Math" w:hAnsi="Cambria Math"/>
          </w:rPr>
          <m:t>n</m:t>
        </m:r>
      </m:oMath>
      <w:r>
        <w:t xml:space="preserve"> phần tử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Có </w:t>
      </w:r>
      <m:oMath>
        <m:r>
          <w:rPr>
            <w:rFonts w:ascii="Cambria Math" w:hAnsi="Cambria Math"/>
          </w:rPr>
          <m:t>q</m:t>
        </m:r>
      </m:oMath>
      <w:r>
        <w:t xml:space="preserve"> truy vấn gồm hai loại như sau:</w:t>
      </w:r>
    </w:p>
    <w:p w14:paraId="5FD70318" w14:textId="080C6073" w:rsidR="00B518D8" w:rsidRDefault="00B518D8" w:rsidP="00B518D8">
      <w:pPr>
        <w:pStyle w:val="CThuong"/>
      </w:pPr>
      <w:r>
        <w:t>-</w:t>
      </w:r>
      <w:r>
        <w:tab/>
        <w:t>Loại 1: "</w:t>
      </w:r>
      <m:oMath>
        <m:r>
          <w:rPr>
            <w:rFonts w:ascii="Cambria Math" w:hAnsi="Cambria Math"/>
          </w:rPr>
          <m:t>0 x</m:t>
        </m:r>
      </m:oMath>
      <w:r>
        <w:t xml:space="preserve">" – cộng thêm </w:t>
      </w:r>
      <m:oMath>
        <m:r>
          <w:rPr>
            <w:rFonts w:ascii="Cambria Math" w:hAnsi="Cambria Math"/>
          </w:rPr>
          <m:t>x</m:t>
        </m:r>
      </m:oMath>
      <w:r>
        <w:t xml:space="preserve"> vào tất cả các giá trị chẵn của dãy </w:t>
      </w:r>
      <m:oMath>
        <m:r>
          <w:rPr>
            <w:rFonts w:ascii="Cambria Math" w:hAnsi="Cambria Math"/>
          </w:rPr>
          <m:t>a</m:t>
        </m:r>
      </m:oMath>
      <w:r>
        <w:t xml:space="preserve"> </w:t>
      </w:r>
    </w:p>
    <w:p w14:paraId="569E8E81" w14:textId="0B436410" w:rsidR="00B518D8" w:rsidRDefault="00B518D8" w:rsidP="00B518D8">
      <w:pPr>
        <w:pStyle w:val="CThuong"/>
      </w:pPr>
      <w:r>
        <w:t>-</w:t>
      </w:r>
      <w:r>
        <w:tab/>
        <w:t>Loại 2: "</w:t>
      </w:r>
      <m:oMath>
        <m:r>
          <w:rPr>
            <w:rFonts w:ascii="Cambria Math" w:hAnsi="Cambria Math"/>
          </w:rPr>
          <m:t>1 x</m:t>
        </m:r>
      </m:oMath>
      <w:r>
        <w:t xml:space="preserve">" – cộng thêm </w:t>
      </w:r>
      <m:oMath>
        <m:r>
          <w:rPr>
            <w:rFonts w:ascii="Cambria Math" w:hAnsi="Cambria Math"/>
          </w:rPr>
          <m:t>x</m:t>
        </m:r>
      </m:oMath>
      <w:r>
        <w:t xml:space="preserve"> vào tất cả các giá trị lẻ của dãy </w:t>
      </w:r>
      <m:oMath>
        <m:r>
          <w:rPr>
            <w:rFonts w:ascii="Cambria Math" w:hAnsi="Cambria Math"/>
          </w:rPr>
          <m:t>a</m:t>
        </m:r>
      </m:oMath>
    </w:p>
    <w:p w14:paraId="3EB56DEF" w14:textId="1882FE84" w:rsidR="00B518D8" w:rsidRDefault="00B518D8" w:rsidP="00855ED6">
      <w:pPr>
        <w:pStyle w:val="CThuong"/>
      </w:pPr>
      <w:r>
        <w:t xml:space="preserve">Sau mỗi truy vấn hãy in ra tổng các phần tử của dãy </w:t>
      </w:r>
      <m:oMath>
        <m:r>
          <w:rPr>
            <w:rFonts w:ascii="Cambria Math" w:hAnsi="Cambria Math"/>
          </w:rPr>
          <m:t>a</m:t>
        </m:r>
      </m:oMath>
      <w:r w:rsidR="00855ED6">
        <w:t>.</w:t>
      </w:r>
    </w:p>
    <w:p w14:paraId="3AF582DD" w14:textId="56E7EF30" w:rsidR="00D131C5" w:rsidRDefault="009C2B87" w:rsidP="00A30C96">
      <w:pPr>
        <w:pStyle w:val="Heading3"/>
        <w:rPr>
          <w:rFonts w:eastAsiaTheme="minorHAnsi"/>
        </w:rPr>
      </w:pPr>
      <w:r>
        <w:rPr>
          <w:rFonts w:eastAsiaTheme="minorHAnsi"/>
        </w:rPr>
        <w:t>Dữ liệu vào:</w:t>
      </w:r>
    </w:p>
    <w:p w14:paraId="14D52F46" w14:textId="77777777" w:rsidR="00037BB2" w:rsidRDefault="00037BB2" w:rsidP="00037BB2">
      <w:pPr>
        <w:pStyle w:val="CThuong"/>
        <w:numPr>
          <w:ilvl w:val="0"/>
          <w:numId w:val="9"/>
        </w:numPr>
      </w:pPr>
      <w:r>
        <w:t xml:space="preserve">Dòng 1: chứa hai số nguyên dương </w:t>
      </w:r>
      <m:oMath>
        <m:r>
          <w:rPr>
            <w:rFonts w:ascii="Cambria Math" w:hAnsi="Cambria Math"/>
          </w:rPr>
          <m:t>n</m:t>
        </m:r>
      </m:oMath>
      <w:r>
        <w:t xml:space="preserve"> và </w:t>
      </w:r>
      <m:oMath>
        <m:r>
          <w:rPr>
            <w:rFonts w:ascii="Cambria Math" w:hAnsi="Cambria Math"/>
          </w:rPr>
          <m:t>q(1≤n,q≤2*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51834EB2" w14:textId="77777777" w:rsidR="00037BB2" w:rsidRDefault="00037BB2" w:rsidP="00037BB2">
      <w:pPr>
        <w:pStyle w:val="CThuong"/>
        <w:numPr>
          <w:ilvl w:val="0"/>
          <w:numId w:val="9"/>
        </w:numPr>
      </w:pPr>
      <w:r>
        <w:t xml:space="preserve">Dòng 2: chứa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p>
    <w:p w14:paraId="5B30597E" w14:textId="788A9F83" w:rsidR="002F6DA4" w:rsidRPr="003C347A" w:rsidRDefault="00037BB2" w:rsidP="00037BB2">
      <w:pPr>
        <w:pStyle w:val="CThuong"/>
        <w:numPr>
          <w:ilvl w:val="0"/>
          <w:numId w:val="9"/>
        </w:numPr>
      </w:pPr>
      <m:oMath>
        <m:r>
          <w:rPr>
            <w:rFonts w:ascii="Cambria Math" w:hAnsi="Cambria Math"/>
          </w:rPr>
          <m:t>q</m:t>
        </m:r>
      </m:oMath>
      <w:r>
        <w:t xml:space="preserve"> dòng tiếp theo, mỗi dòng chứa một truy vấn dạng "</w:t>
      </w:r>
      <m:oMath>
        <m:r>
          <w:rPr>
            <w:rFonts w:ascii="Cambria Math" w:hAnsi="Cambria Math"/>
          </w:rPr>
          <m:t>0 x</m:t>
        </m:r>
      </m:oMath>
      <w:r>
        <w:t>" hoặc "</w:t>
      </w:r>
      <m:oMath>
        <m:r>
          <w:rPr>
            <w:rFonts w:ascii="Cambria Math" w:hAnsi="Cambria Math"/>
          </w:rPr>
          <m:t>1 x</m:t>
        </m:r>
      </m:oMath>
      <w:r>
        <w:t>".</w:t>
      </w:r>
    </w:p>
    <w:p w14:paraId="58BED6DF" w14:textId="1CDCBC4B" w:rsidR="00D131C5" w:rsidRPr="00D131C5" w:rsidRDefault="00B44A0F" w:rsidP="00A30C96">
      <w:pPr>
        <w:pStyle w:val="Heading3"/>
        <w:rPr>
          <w:rFonts w:eastAsiaTheme="minorHAnsi"/>
        </w:rPr>
      </w:pPr>
      <w:r>
        <w:rPr>
          <w:rFonts w:eastAsiaTheme="minorHAnsi"/>
        </w:rPr>
        <w:t>Kết quả ra:</w:t>
      </w:r>
    </w:p>
    <w:p w14:paraId="71DA4018" w14:textId="394C6153" w:rsidR="009C2B87" w:rsidRPr="00B44A0F" w:rsidRDefault="00E15012" w:rsidP="001F33BF">
      <w:pPr>
        <w:pStyle w:val="CList"/>
        <w:rPr>
          <w:rFonts w:eastAsiaTheme="minorHAnsi"/>
          <w:b/>
        </w:rPr>
      </w:pPr>
      <w:r>
        <w:t xml:space="preserve">Gồm </w:t>
      </w:r>
      <m:oMath>
        <m:r>
          <w:rPr>
            <w:rFonts w:ascii="Cambria Math" w:hAnsi="Cambria Math"/>
          </w:rPr>
          <m:t>q</m:t>
        </m:r>
      </m:oMath>
      <w:r>
        <w:t xml:space="preserve"> dòng, mỗi dòng là tổng của dãy số sau khi thực hiện </w:t>
      </w:r>
      <w:r w:rsidR="00683424">
        <w:t>mỗi</w:t>
      </w:r>
      <w:r>
        <w:t xml:space="preserve"> truy vấn.</w:t>
      </w:r>
    </w:p>
    <w:p w14:paraId="47708F35" w14:textId="42C6F50D" w:rsidR="00165A35" w:rsidRDefault="009D7A66" w:rsidP="003756B1">
      <w:pPr>
        <w:pStyle w:val="CThuong"/>
      </w:pPr>
      <w:r w:rsidRPr="00050739">
        <w:t>Ví dụ</w:t>
      </w:r>
      <w:r w:rsidR="006C02FD">
        <w:t>:</w:t>
      </w:r>
    </w:p>
    <w:tbl>
      <w:tblPr>
        <w:tblStyle w:val="TableGrid"/>
        <w:tblW w:w="0" w:type="auto"/>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2972"/>
        <w:gridCol w:w="3260"/>
      </w:tblGrid>
      <w:tr w:rsidR="00BB2ADA" w:rsidRPr="00EB5AF7" w14:paraId="68ACBFE0" w14:textId="16715437" w:rsidTr="00F1205C">
        <w:trPr>
          <w:jc w:val="center"/>
        </w:trPr>
        <w:tc>
          <w:tcPr>
            <w:tcW w:w="2972" w:type="dxa"/>
            <w:shd w:val="clear" w:color="auto" w:fill="FFE599" w:themeFill="accent4" w:themeFillTint="66"/>
          </w:tcPr>
          <w:p w14:paraId="4432C4D6" w14:textId="49B3940E" w:rsidR="00BB2ADA" w:rsidRPr="00BA6869" w:rsidRDefault="00BB2ADA" w:rsidP="008A30A7">
            <w:pPr>
              <w:jc w:val="center"/>
              <w:rPr>
                <w:rFonts w:ascii="Courier New" w:hAnsi="Courier New" w:cs="Courier New"/>
                <w:sz w:val="24"/>
                <w:szCs w:val="24"/>
              </w:rPr>
            </w:pPr>
            <w:r w:rsidRPr="00BA6869">
              <w:rPr>
                <w:rFonts w:ascii="Courier New" w:hAnsi="Courier New" w:cs="Courier New"/>
                <w:b/>
                <w:sz w:val="24"/>
                <w:szCs w:val="24"/>
              </w:rPr>
              <w:t>INPUT</w:t>
            </w:r>
          </w:p>
        </w:tc>
        <w:tc>
          <w:tcPr>
            <w:tcW w:w="3260" w:type="dxa"/>
            <w:shd w:val="clear" w:color="auto" w:fill="FFE599" w:themeFill="accent4" w:themeFillTint="66"/>
          </w:tcPr>
          <w:p w14:paraId="6AB624C0" w14:textId="07A7BE6F" w:rsidR="00BB2ADA" w:rsidRPr="00BA6869" w:rsidRDefault="00BB2ADA" w:rsidP="008A30A7">
            <w:pPr>
              <w:jc w:val="center"/>
              <w:rPr>
                <w:rFonts w:ascii="Courier New" w:hAnsi="Courier New" w:cs="Courier New"/>
                <w:sz w:val="24"/>
                <w:szCs w:val="24"/>
              </w:rPr>
            </w:pPr>
            <w:r w:rsidRPr="00BA6869">
              <w:rPr>
                <w:rFonts w:ascii="Courier New" w:hAnsi="Courier New" w:cs="Courier New"/>
                <w:b/>
                <w:sz w:val="24"/>
                <w:szCs w:val="24"/>
              </w:rPr>
              <w:t>OUTPUT</w:t>
            </w:r>
          </w:p>
        </w:tc>
      </w:tr>
      <w:tr w:rsidR="00BB2ADA" w:rsidRPr="00EB5AF7" w14:paraId="36FEA67E" w14:textId="06A3B6F8" w:rsidTr="00F1205C">
        <w:trPr>
          <w:jc w:val="center"/>
        </w:trPr>
        <w:tc>
          <w:tcPr>
            <w:tcW w:w="2972" w:type="dxa"/>
            <w:shd w:val="clear" w:color="auto" w:fill="FFE599" w:themeFill="accent4" w:themeFillTint="66"/>
          </w:tcPr>
          <w:p w14:paraId="418BFBB9"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lastRenderedPageBreak/>
              <w:t>3 3</w:t>
            </w:r>
          </w:p>
          <w:p w14:paraId="3244CD49"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t>1 2 4</w:t>
            </w:r>
          </w:p>
          <w:p w14:paraId="148444A3"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t>0 2</w:t>
            </w:r>
          </w:p>
          <w:p w14:paraId="3149CFE5"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t>1 3</w:t>
            </w:r>
          </w:p>
          <w:p w14:paraId="1BC8DF81" w14:textId="77B9643F" w:rsidR="00BB2ADA" w:rsidRPr="00BA6869" w:rsidRDefault="00D92EAC" w:rsidP="00D92EAC">
            <w:pPr>
              <w:rPr>
                <w:rFonts w:ascii="Courier New" w:hAnsi="Courier New" w:cs="Courier New"/>
                <w:sz w:val="24"/>
                <w:szCs w:val="24"/>
              </w:rPr>
            </w:pPr>
            <w:r w:rsidRPr="00D92EAC">
              <w:rPr>
                <w:rFonts w:ascii="Courier New" w:hAnsi="Courier New" w:cs="Courier New"/>
                <w:sz w:val="24"/>
                <w:szCs w:val="24"/>
              </w:rPr>
              <w:t>0 5</w:t>
            </w:r>
          </w:p>
        </w:tc>
        <w:tc>
          <w:tcPr>
            <w:tcW w:w="3260" w:type="dxa"/>
            <w:shd w:val="clear" w:color="auto" w:fill="FFE599" w:themeFill="accent4" w:themeFillTint="66"/>
          </w:tcPr>
          <w:p w14:paraId="2D7E4DBB"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t>11</w:t>
            </w:r>
          </w:p>
          <w:p w14:paraId="6178CDFB" w14:textId="77777777" w:rsidR="00D92EAC" w:rsidRPr="00D92EAC" w:rsidRDefault="00D92EAC" w:rsidP="00D92EAC">
            <w:pPr>
              <w:rPr>
                <w:rFonts w:ascii="Courier New" w:hAnsi="Courier New" w:cs="Courier New"/>
                <w:sz w:val="24"/>
                <w:szCs w:val="24"/>
              </w:rPr>
            </w:pPr>
            <w:r w:rsidRPr="00D92EAC">
              <w:rPr>
                <w:rFonts w:ascii="Courier New" w:hAnsi="Courier New" w:cs="Courier New"/>
                <w:sz w:val="24"/>
                <w:szCs w:val="24"/>
              </w:rPr>
              <w:t>14</w:t>
            </w:r>
          </w:p>
          <w:p w14:paraId="043316CF" w14:textId="72830839" w:rsidR="00BB2ADA" w:rsidRPr="00BA6869" w:rsidRDefault="00D92EAC" w:rsidP="00D92EAC">
            <w:pPr>
              <w:rPr>
                <w:rFonts w:ascii="Courier New" w:hAnsi="Courier New" w:cs="Courier New"/>
                <w:sz w:val="24"/>
                <w:szCs w:val="24"/>
              </w:rPr>
            </w:pPr>
            <w:r w:rsidRPr="00D92EAC">
              <w:rPr>
                <w:rFonts w:ascii="Courier New" w:hAnsi="Courier New" w:cs="Courier New"/>
                <w:sz w:val="24"/>
                <w:szCs w:val="24"/>
              </w:rPr>
              <w:t>29</w:t>
            </w:r>
          </w:p>
        </w:tc>
      </w:tr>
    </w:tbl>
    <w:p w14:paraId="22B33730" w14:textId="72FDB1F8" w:rsidR="00B517ED" w:rsidRPr="00341BCD" w:rsidRDefault="00B517ED" w:rsidP="003756B1">
      <w:pPr>
        <w:pStyle w:val="CThuong"/>
        <w:rPr>
          <w:b/>
          <w:bCs/>
        </w:rPr>
      </w:pPr>
      <w:r w:rsidRPr="00341BCD">
        <w:rPr>
          <w:b/>
        </w:rPr>
        <w:t>Ràng buộc:</w:t>
      </w:r>
    </w:p>
    <w:p w14:paraId="740DF08E" w14:textId="592C4E4F" w:rsidR="008D786A" w:rsidRDefault="008D786A" w:rsidP="001F33BF">
      <w:pPr>
        <w:pStyle w:val="CList"/>
      </w:pPr>
      <w:r>
        <w:t>Subtask</w:t>
      </w:r>
      <w:r w:rsidR="006423FF">
        <w:t xml:space="preserve"> </w:t>
      </w:r>
      <w:r>
        <w:t xml:space="preserve">1: có </w:t>
      </w:r>
      <w:r w:rsidR="00A14DF4">
        <w:t>6</w:t>
      </w:r>
      <w:r>
        <w:t xml:space="preserve">0% số test </w:t>
      </w:r>
      <m:oMath>
        <m:r>
          <w:rPr>
            <w:rFonts w:ascii="Cambria Math" w:hAnsi="Cambria Math"/>
          </w:rPr>
          <m:t>n, q ≤ 1000</m:t>
        </m:r>
      </m:oMath>
    </w:p>
    <w:p w14:paraId="5D62A557" w14:textId="540FC461" w:rsidR="00341BCD" w:rsidRPr="00CD426B" w:rsidRDefault="008D786A" w:rsidP="001F33BF">
      <w:pPr>
        <w:pStyle w:val="CList"/>
        <w:rPr>
          <w:b/>
        </w:rPr>
      </w:pPr>
      <w:r>
        <w:t>Subtask</w:t>
      </w:r>
      <w:r w:rsidR="00A14DF4">
        <w:t xml:space="preserve"> 2</w:t>
      </w:r>
      <w:r>
        <w:t xml:space="preserve">: </w:t>
      </w:r>
      <w:r w:rsidR="00A14DF4">
        <w:t>có 4</w:t>
      </w:r>
      <w:r>
        <w:t>0% số test còn lại không có ràng buộc gì.</w:t>
      </w:r>
    </w:p>
    <w:p w14:paraId="4C11492E" w14:textId="7BFB7310" w:rsidR="008D010F" w:rsidRDefault="00D95C28" w:rsidP="00341BCD">
      <w:pPr>
        <w:pStyle w:val="Heading2"/>
      </w:pPr>
      <w:r>
        <w:t xml:space="preserve">Bài </w:t>
      </w:r>
      <w:r w:rsidR="008D6F81">
        <w:t>3</w:t>
      </w:r>
      <w:r>
        <w:t>.</w:t>
      </w:r>
      <w:r w:rsidR="00620E25">
        <w:t xml:space="preserve"> </w:t>
      </w:r>
      <w:r w:rsidR="007527E4">
        <w:t>GỌI</w:t>
      </w:r>
      <w:r w:rsidR="00620E25">
        <w:t xml:space="preserve"> MÓN ĂN</w:t>
      </w:r>
      <w:r w:rsidR="008D010F">
        <w:t xml:space="preserve">  </w:t>
      </w:r>
    </w:p>
    <w:p w14:paraId="10328459" w14:textId="0383D724" w:rsidR="00B03879" w:rsidRDefault="00B03879" w:rsidP="00B03879">
      <w:pPr>
        <w:pStyle w:val="CThuong"/>
      </w:pPr>
      <w:r>
        <w:t xml:space="preserve">Bình An đang rất đói và cô quyết định ăn trưa tại căng tin nhà trường. Căng tin có </w:t>
      </w:r>
      <m:oMath>
        <m:r>
          <w:rPr>
            <w:rFonts w:ascii="Cambria Math" w:hAnsi="Cambria Math"/>
          </w:rPr>
          <m:t>N</m:t>
        </m:r>
      </m:oMath>
      <w:r>
        <w:t xml:space="preserve"> món ăn khác nhau và thật đặc biệt: món ăn thứ </w:t>
      </w:r>
      <m:oMath>
        <m:r>
          <w:rPr>
            <w:rFonts w:ascii="Cambria Math" w:hAnsi="Cambria Math"/>
          </w:rPr>
          <m:t>i</m:t>
        </m:r>
      </m:oMath>
      <w:r>
        <w:t xml:space="preserve"> có hai giá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 2, ...,N)</m:t>
        </m:r>
      </m:oMath>
      <w:r>
        <w:t xml:space="preserve"> trong đó khách hàng phải trả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nếu </w:t>
      </w:r>
      <m:oMath>
        <m:r>
          <w:rPr>
            <w:rFonts w:ascii="Cambria Math" w:hAnsi="Cambria Math"/>
          </w:rPr>
          <m:t>i</m:t>
        </m:r>
      </m:oMath>
      <w:r>
        <w:t xml:space="preserve"> là món ăn đầu tiên được gọi trong bữa, các trường hợp còn lại món </w:t>
      </w:r>
      <m:oMath>
        <m:r>
          <w:rPr>
            <w:rFonts w:ascii="Cambria Math" w:hAnsi="Cambria Math"/>
          </w:rPr>
          <m:t>i</m:t>
        </m:r>
      </m:oMath>
      <w:r>
        <w:t xml:space="preserve"> có giá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7D0C0B37" w14:textId="71466255" w:rsidR="00B03879" w:rsidRDefault="00B03879" w:rsidP="00B03879">
      <w:pPr>
        <w:pStyle w:val="CThuong"/>
      </w:pPr>
      <w:r>
        <w:t xml:space="preserve">Vì rất đói nên </w:t>
      </w:r>
      <w:r w:rsidR="006B65F1">
        <w:t>Bình An</w:t>
      </w:r>
      <w:r>
        <w:t xml:space="preserve"> không thể quyết định là chọn những món nào để ăn. Cô ta quyết định hỏi bạn rằng nếu ăn đúng </w:t>
      </w:r>
      <m:oMath>
        <m:r>
          <w:rPr>
            <w:rFonts w:ascii="Cambria Math" w:hAnsi="Cambria Math"/>
          </w:rPr>
          <m:t>k</m:t>
        </m:r>
      </m:oMath>
      <w:r>
        <w:t xml:space="preserve"> món</w:t>
      </w:r>
      <w:r w:rsidR="00A80CC4">
        <w:t xml:space="preserve"> </w:t>
      </w:r>
      <m:oMath>
        <m:r>
          <w:rPr>
            <w:rFonts w:ascii="Cambria Math" w:hAnsi="Cambria Math"/>
          </w:rPr>
          <m:t>(1≤k≤N)</m:t>
        </m:r>
      </m:oMath>
      <w:r>
        <w:t xml:space="preserve"> thì phải trả số tiền ít nhất là bao nhiêu?</w:t>
      </w:r>
    </w:p>
    <w:p w14:paraId="4A78840F" w14:textId="1A293F59" w:rsidR="00CA341E" w:rsidRDefault="001913B3" w:rsidP="00ED70D7">
      <w:pPr>
        <w:pStyle w:val="Heading3"/>
      </w:pPr>
      <w:r>
        <w:t xml:space="preserve">Dữ liệu vào: </w:t>
      </w:r>
    </w:p>
    <w:p w14:paraId="57E5934F" w14:textId="6020F6EC" w:rsidR="001D28B2" w:rsidRDefault="001D28B2" w:rsidP="001F33BF">
      <w:pPr>
        <w:pStyle w:val="CList"/>
      </w:pPr>
      <w:r>
        <w:t xml:space="preserve">Dòng đầu tiên ghi số nguyên dương </w:t>
      </w:r>
      <m:oMath>
        <m:r>
          <w:rPr>
            <w:rFonts w:ascii="Cambria Math" w:hAnsi="Cambria Math"/>
          </w:rPr>
          <m:t>N (2≤N≤5*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là số lượng các món ăn. </w:t>
      </w:r>
    </w:p>
    <w:p w14:paraId="2CD3767E" w14:textId="368BB3C6" w:rsidR="001913B3" w:rsidRPr="004F52B6" w:rsidRDefault="001D28B2" w:rsidP="001F33BF">
      <w:pPr>
        <w:pStyle w:val="CList"/>
      </w:pPr>
      <m:oMath>
        <m:r>
          <w:rPr>
            <w:rFonts w:ascii="Cambria Math" w:hAnsi="Cambria Math"/>
          </w:rPr>
          <m:t>N</m:t>
        </m:r>
      </m:oMath>
      <w:r>
        <w:t xml:space="preserve"> dòng tiếp theo, dòng thứ </w:t>
      </w:r>
      <m:oMath>
        <m:r>
          <w:rPr>
            <w:rFonts w:ascii="Cambria Math" w:hAnsi="Cambria Math"/>
          </w:rPr>
          <m:t>i</m:t>
        </m:r>
      </m:oMath>
      <w:r>
        <w:t xml:space="preserve"> chứa hai số nguyên dương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là giá của món thứ </w:t>
      </w:r>
      <m:oMath>
        <m:r>
          <w:rPr>
            <w:rFonts w:ascii="Cambria Math" w:hAnsi="Cambria Math"/>
          </w:rPr>
          <m:t>i</m:t>
        </m:r>
      </m:oMath>
      <w:r>
        <w:t xml:space="preserve"> theo mô tả ở trên.</w:t>
      </w:r>
    </w:p>
    <w:p w14:paraId="2D7AA535" w14:textId="645979C9" w:rsidR="008D010F" w:rsidRDefault="008D010F" w:rsidP="00A30C96">
      <w:pPr>
        <w:pStyle w:val="Heading3"/>
      </w:pPr>
      <w:r>
        <w:t>Kết quả ra</w:t>
      </w:r>
      <w:r w:rsidR="001913B3">
        <w:t xml:space="preserve">: </w:t>
      </w:r>
    </w:p>
    <w:p w14:paraId="5520BAE5" w14:textId="6052C16C" w:rsidR="008D010F" w:rsidRPr="00AD5477" w:rsidRDefault="001D28B2" w:rsidP="001F33BF">
      <w:pPr>
        <w:pStyle w:val="CList"/>
      </w:pPr>
      <w:r w:rsidRPr="001D28B2">
        <w:t xml:space="preserve">Ghi </w:t>
      </w:r>
      <m:oMath>
        <m:r>
          <w:rPr>
            <w:rFonts w:ascii="Cambria Math" w:hAnsi="Cambria Math"/>
          </w:rPr>
          <m:t>N</m:t>
        </m:r>
      </m:oMath>
      <w:r w:rsidRPr="001D28B2">
        <w:t xml:space="preserve"> dòng, dòng thứ </w:t>
      </w:r>
      <m:oMath>
        <m:r>
          <w:rPr>
            <w:rFonts w:ascii="Cambria Math" w:hAnsi="Cambria Math"/>
          </w:rPr>
          <m:t>k</m:t>
        </m:r>
      </m:oMath>
      <w:r w:rsidRPr="001D28B2">
        <w:t xml:space="preserve"> ghi số tiền tối thiểu phải trả khi ăn đúng </w:t>
      </w:r>
      <m:oMath>
        <m:r>
          <w:rPr>
            <w:rFonts w:ascii="Cambria Math" w:hAnsi="Cambria Math"/>
          </w:rPr>
          <m:t>k</m:t>
        </m:r>
      </m:oMath>
      <w:r w:rsidRPr="001D28B2">
        <w:t xml:space="preserve"> món ăn trong số </w:t>
      </w:r>
      <m:oMath>
        <m:r>
          <w:rPr>
            <w:rFonts w:ascii="Cambria Math" w:hAnsi="Cambria Math"/>
          </w:rPr>
          <m:t>N</m:t>
        </m:r>
      </m:oMath>
      <w:r w:rsidRPr="001D28B2">
        <w:t xml:space="preserve"> món ăn của </w:t>
      </w:r>
      <w:r>
        <w:t>căng tin</w:t>
      </w:r>
      <w:r w:rsidR="0008780F" w:rsidRPr="00AD5477">
        <w:t>.</w:t>
      </w:r>
    </w:p>
    <w:p w14:paraId="04DF0627" w14:textId="65B3DB32" w:rsidR="00EB3CC7" w:rsidRPr="00050739" w:rsidRDefault="008D010F" w:rsidP="003756B1">
      <w:pPr>
        <w:pStyle w:val="CThuong"/>
      </w:pPr>
      <w:r w:rsidRPr="00050739">
        <w:t>Ví d</w:t>
      </w:r>
      <w:r w:rsidR="00EB3CC7">
        <w:t>u:</w:t>
      </w:r>
    </w:p>
    <w:tbl>
      <w:tblPr>
        <w:tblStyle w:val="TableGrid"/>
        <w:tblW w:w="7782"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4096"/>
        <w:gridCol w:w="3686"/>
      </w:tblGrid>
      <w:tr w:rsidR="00D90F5F" w:rsidRPr="004F52B6" w14:paraId="6534892F" w14:textId="77777777" w:rsidTr="00F841CC">
        <w:trPr>
          <w:jc w:val="center"/>
        </w:trPr>
        <w:tc>
          <w:tcPr>
            <w:tcW w:w="4096" w:type="dxa"/>
            <w:shd w:val="clear" w:color="auto" w:fill="FFE599" w:themeFill="accent4" w:themeFillTint="66"/>
          </w:tcPr>
          <w:p w14:paraId="69F4E944" w14:textId="0E8A5BC9" w:rsidR="00D90F5F" w:rsidRPr="00BA6869" w:rsidRDefault="00D90F5F" w:rsidP="0030440E">
            <w:pPr>
              <w:spacing w:before="60"/>
              <w:jc w:val="center"/>
              <w:rPr>
                <w:rFonts w:ascii="Courier New" w:hAnsi="Courier New" w:cs="Courier New"/>
                <w:b/>
                <w:sz w:val="24"/>
                <w:szCs w:val="24"/>
              </w:rPr>
            </w:pPr>
            <w:r w:rsidRPr="00BA6869">
              <w:rPr>
                <w:rFonts w:ascii="Courier New" w:hAnsi="Courier New" w:cs="Courier New"/>
                <w:b/>
                <w:sz w:val="24"/>
                <w:szCs w:val="24"/>
              </w:rPr>
              <w:t>INPUT</w:t>
            </w:r>
          </w:p>
        </w:tc>
        <w:tc>
          <w:tcPr>
            <w:tcW w:w="3686" w:type="dxa"/>
            <w:shd w:val="clear" w:color="auto" w:fill="FFE599" w:themeFill="accent4" w:themeFillTint="66"/>
          </w:tcPr>
          <w:p w14:paraId="3C56B397" w14:textId="5799EBAD" w:rsidR="00D90F5F" w:rsidRPr="00BA6869" w:rsidRDefault="00D90F5F" w:rsidP="0030440E">
            <w:pPr>
              <w:spacing w:before="60"/>
              <w:jc w:val="center"/>
              <w:rPr>
                <w:rFonts w:ascii="Courier New" w:hAnsi="Courier New" w:cs="Courier New"/>
                <w:b/>
                <w:sz w:val="24"/>
                <w:szCs w:val="24"/>
              </w:rPr>
            </w:pPr>
            <w:r w:rsidRPr="00BA6869">
              <w:rPr>
                <w:rFonts w:ascii="Courier New" w:hAnsi="Courier New" w:cs="Courier New"/>
                <w:b/>
                <w:sz w:val="24"/>
                <w:szCs w:val="24"/>
              </w:rPr>
              <w:t>OUTPUT</w:t>
            </w:r>
          </w:p>
        </w:tc>
      </w:tr>
      <w:tr w:rsidR="00D90F5F" w:rsidRPr="004F52B6" w14:paraId="04E96214" w14:textId="77777777" w:rsidTr="00F841CC">
        <w:trPr>
          <w:trHeight w:val="616"/>
          <w:jc w:val="center"/>
        </w:trPr>
        <w:tc>
          <w:tcPr>
            <w:tcW w:w="4096" w:type="dxa"/>
            <w:shd w:val="clear" w:color="auto" w:fill="FFE599" w:themeFill="accent4" w:themeFillTint="66"/>
          </w:tcPr>
          <w:p w14:paraId="39BF0276"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3</w:t>
            </w:r>
          </w:p>
          <w:p w14:paraId="6FCE4434" w14:textId="5BE60751"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w:t>
            </w:r>
            <w:r w:rsidR="00DC509F">
              <w:rPr>
                <w:rFonts w:ascii="Courier New" w:hAnsi="Courier New" w:cs="Courier New"/>
                <w:sz w:val="24"/>
                <w:szCs w:val="24"/>
              </w:rPr>
              <w:t>4</w:t>
            </w:r>
            <w:r w:rsidRPr="00F841CC">
              <w:rPr>
                <w:rFonts w:ascii="Courier New" w:hAnsi="Courier New" w:cs="Courier New"/>
                <w:sz w:val="24"/>
                <w:szCs w:val="24"/>
              </w:rPr>
              <w:t xml:space="preserve"> 5</w:t>
            </w:r>
          </w:p>
          <w:p w14:paraId="571B68D7"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9 3</w:t>
            </w:r>
          </w:p>
          <w:p w14:paraId="611E28B2" w14:textId="61B8E08D" w:rsidR="00E115BC" w:rsidRPr="00BA6869" w:rsidRDefault="00F841CC" w:rsidP="00F841CC">
            <w:pPr>
              <w:spacing w:before="60"/>
              <w:rPr>
                <w:rFonts w:ascii="Courier New" w:hAnsi="Courier New" w:cs="Courier New"/>
                <w:sz w:val="24"/>
                <w:szCs w:val="24"/>
              </w:rPr>
            </w:pPr>
            <w:r w:rsidRPr="00F841CC">
              <w:rPr>
                <w:rFonts w:ascii="Courier New" w:hAnsi="Courier New" w:cs="Courier New"/>
                <w:sz w:val="24"/>
                <w:szCs w:val="24"/>
              </w:rPr>
              <w:t>1</w:t>
            </w:r>
            <w:r w:rsidR="00DC509F">
              <w:rPr>
                <w:rFonts w:ascii="Courier New" w:hAnsi="Courier New" w:cs="Courier New"/>
                <w:sz w:val="24"/>
                <w:szCs w:val="24"/>
              </w:rPr>
              <w:t>0</w:t>
            </w:r>
            <w:r w:rsidRPr="00F841CC">
              <w:rPr>
                <w:rFonts w:ascii="Courier New" w:hAnsi="Courier New" w:cs="Courier New"/>
                <w:sz w:val="24"/>
                <w:szCs w:val="24"/>
              </w:rPr>
              <w:t xml:space="preserve"> 5</w:t>
            </w:r>
          </w:p>
        </w:tc>
        <w:tc>
          <w:tcPr>
            <w:tcW w:w="3686" w:type="dxa"/>
            <w:shd w:val="clear" w:color="auto" w:fill="FFE599" w:themeFill="accent4" w:themeFillTint="66"/>
          </w:tcPr>
          <w:p w14:paraId="17CA476A"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9</w:t>
            </w:r>
          </w:p>
          <w:p w14:paraId="46225E66"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13</w:t>
            </w:r>
          </w:p>
          <w:p w14:paraId="3F24E170" w14:textId="2F8C49AF" w:rsidR="00676D6E" w:rsidRPr="00BA6869" w:rsidRDefault="00F841CC" w:rsidP="00F841CC">
            <w:pPr>
              <w:spacing w:before="60"/>
              <w:rPr>
                <w:rFonts w:ascii="Courier New" w:hAnsi="Courier New" w:cs="Courier New"/>
                <w:sz w:val="24"/>
                <w:szCs w:val="24"/>
              </w:rPr>
            </w:pPr>
            <w:r w:rsidRPr="00F841CC">
              <w:rPr>
                <w:rFonts w:ascii="Courier New" w:hAnsi="Courier New" w:cs="Courier New"/>
                <w:sz w:val="24"/>
                <w:szCs w:val="24"/>
              </w:rPr>
              <w:t>18</w:t>
            </w:r>
          </w:p>
        </w:tc>
      </w:tr>
      <w:tr w:rsidR="00AB4D3C" w:rsidRPr="004F52B6" w14:paraId="40D51542" w14:textId="77777777" w:rsidTr="00F841CC">
        <w:trPr>
          <w:trHeight w:val="616"/>
          <w:jc w:val="center"/>
        </w:trPr>
        <w:tc>
          <w:tcPr>
            <w:tcW w:w="4096" w:type="dxa"/>
            <w:shd w:val="clear" w:color="auto" w:fill="FFE599" w:themeFill="accent4" w:themeFillTint="66"/>
          </w:tcPr>
          <w:p w14:paraId="43386F8E"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5</w:t>
            </w:r>
          </w:p>
          <w:p w14:paraId="671C7E04"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1000000000 1000000000</w:t>
            </w:r>
          </w:p>
          <w:p w14:paraId="4B1B3AB7"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1000000000 1000000000</w:t>
            </w:r>
          </w:p>
          <w:p w14:paraId="6EA86175"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1000000000 1000000000</w:t>
            </w:r>
          </w:p>
          <w:p w14:paraId="4CAFC3AF"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1000000000 1000000000</w:t>
            </w:r>
          </w:p>
          <w:p w14:paraId="11E0F170" w14:textId="0DF2E5EC" w:rsidR="00AB4D3C" w:rsidRPr="00BA6869"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1000000000 1000000000</w:t>
            </w:r>
          </w:p>
        </w:tc>
        <w:tc>
          <w:tcPr>
            <w:tcW w:w="3686" w:type="dxa"/>
            <w:shd w:val="clear" w:color="auto" w:fill="FFE599" w:themeFill="accent4" w:themeFillTint="66"/>
          </w:tcPr>
          <w:p w14:paraId="48F5FF71"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1000000000</w:t>
            </w:r>
          </w:p>
          <w:p w14:paraId="20555BEF"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2000000000</w:t>
            </w:r>
          </w:p>
          <w:p w14:paraId="05B4970D"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3000000000</w:t>
            </w:r>
          </w:p>
          <w:p w14:paraId="7C137C2D" w14:textId="77777777" w:rsidR="00F841CC" w:rsidRPr="00F841CC" w:rsidRDefault="00F841CC" w:rsidP="00F841CC">
            <w:pPr>
              <w:spacing w:before="60"/>
              <w:rPr>
                <w:rFonts w:ascii="Courier New" w:hAnsi="Courier New" w:cs="Courier New"/>
                <w:sz w:val="24"/>
                <w:szCs w:val="24"/>
              </w:rPr>
            </w:pPr>
            <w:r w:rsidRPr="00F841CC">
              <w:rPr>
                <w:rFonts w:ascii="Courier New" w:hAnsi="Courier New" w:cs="Courier New"/>
                <w:sz w:val="24"/>
                <w:szCs w:val="24"/>
              </w:rPr>
              <w:t>4000000000</w:t>
            </w:r>
          </w:p>
          <w:p w14:paraId="7D9B1081" w14:textId="128FBBDE" w:rsidR="00AB4D3C" w:rsidRPr="00BA6869" w:rsidRDefault="00F841CC" w:rsidP="00F841CC">
            <w:pPr>
              <w:spacing w:before="60"/>
              <w:rPr>
                <w:rFonts w:ascii="Courier New" w:hAnsi="Courier New" w:cs="Courier New"/>
                <w:sz w:val="24"/>
                <w:szCs w:val="24"/>
              </w:rPr>
            </w:pPr>
            <w:r w:rsidRPr="00F841CC">
              <w:rPr>
                <w:rFonts w:ascii="Courier New" w:hAnsi="Courier New" w:cs="Courier New"/>
                <w:sz w:val="24"/>
                <w:szCs w:val="24"/>
              </w:rPr>
              <w:t>5000000000</w:t>
            </w:r>
          </w:p>
        </w:tc>
      </w:tr>
    </w:tbl>
    <w:p w14:paraId="5D1203C7" w14:textId="7B9311C4" w:rsidR="00DC509F" w:rsidRPr="00F75BEA" w:rsidRDefault="00DC509F" w:rsidP="00F75BEA">
      <w:pPr>
        <w:pStyle w:val="CThuong"/>
        <w:rPr>
          <w:b/>
          <w:bCs/>
        </w:rPr>
      </w:pPr>
      <w:r w:rsidRPr="00F75BEA">
        <w:rPr>
          <w:b/>
          <w:bCs/>
        </w:rPr>
        <w:t>* Giải thích ví dụ 1:</w:t>
      </w:r>
    </w:p>
    <w:p w14:paraId="541D7D6B" w14:textId="59BB0A9C" w:rsidR="00DC509F" w:rsidRDefault="00F75BEA" w:rsidP="00F75BEA">
      <w:pPr>
        <w:pStyle w:val="CThuong"/>
        <w:ind w:firstLine="720"/>
      </w:pPr>
      <w:r w:rsidRPr="00F75BEA">
        <w:t>- k = 1:</w:t>
      </w:r>
      <w:r>
        <w:t xml:space="preserve"> chọn món ăn thứ 2, tổng tiền bằng 9</w:t>
      </w:r>
    </w:p>
    <w:p w14:paraId="526B3D9E" w14:textId="77777777" w:rsidR="00F75BEA" w:rsidRDefault="00F75BEA" w:rsidP="00F75BEA">
      <w:pPr>
        <w:pStyle w:val="CThuong"/>
        <w:ind w:firstLine="720"/>
      </w:pPr>
      <w:r>
        <w:t>- k = 2: chọn món ăn thứ 2 và 3, tổng tiền bằng 10 + 3 = 13</w:t>
      </w:r>
    </w:p>
    <w:p w14:paraId="1443F44F" w14:textId="40DC168B" w:rsidR="00F75BEA" w:rsidRPr="00F75BEA" w:rsidRDefault="00F75BEA" w:rsidP="00F75BEA">
      <w:pPr>
        <w:pStyle w:val="CThuong"/>
        <w:ind w:firstLine="720"/>
      </w:pPr>
      <w:r>
        <w:t xml:space="preserve">- k = 3: chọn cả ba món ăn, tổng tiền bằng 10 + 3 + 5 = 18 </w:t>
      </w:r>
    </w:p>
    <w:p w14:paraId="3405384E" w14:textId="22B38C17" w:rsidR="00A613A5" w:rsidRPr="0036665D" w:rsidRDefault="00C10680" w:rsidP="00F75BEA">
      <w:pPr>
        <w:pStyle w:val="CThuong"/>
        <w:rPr>
          <w:b/>
          <w:bCs/>
        </w:rPr>
      </w:pPr>
      <w:r w:rsidRPr="0036665D">
        <w:rPr>
          <w:b/>
          <w:bCs/>
        </w:rPr>
        <w:lastRenderedPageBreak/>
        <w:t>* Ràng buộc:</w:t>
      </w:r>
    </w:p>
    <w:p w14:paraId="307DB617" w14:textId="76CD8C32" w:rsidR="00C10680" w:rsidRPr="00011AC1" w:rsidRDefault="00011AC1" w:rsidP="001F33BF">
      <w:pPr>
        <w:pStyle w:val="CList"/>
      </w:pPr>
      <w:r>
        <w:t xml:space="preserve">Subtask1: 30% số test tương ứng với </w:t>
      </w:r>
      <m:oMath>
        <m:r>
          <w:rPr>
            <w:rFonts w:ascii="Cambria Math" w:hAnsi="Cambria Math"/>
          </w:rPr>
          <m:t>n ≤ 1000</m:t>
        </m:r>
      </m:oMath>
    </w:p>
    <w:p w14:paraId="6A55FAE8" w14:textId="3CCF2FA4" w:rsidR="00011AC1" w:rsidRPr="00011AC1" w:rsidRDefault="00011AC1" w:rsidP="001F33BF">
      <w:pPr>
        <w:pStyle w:val="CList"/>
      </w:pPr>
      <w:r>
        <w:t>Subtask2: 30% số test tiếp theo ứng với</w:t>
      </w:r>
      <w:r w:rsidR="00784E69" w:rsidRPr="00784E69">
        <w:t xml:space="preserve"> t</w:t>
      </w:r>
      <w:r w:rsidR="00784E69">
        <w:t>ất cả các phần tử của dãy A và dãy B bằng nhau</w:t>
      </w:r>
    </w:p>
    <w:p w14:paraId="29EE6504" w14:textId="4B31512C" w:rsidR="00011AC1" w:rsidRDefault="00011AC1" w:rsidP="001F33BF">
      <w:pPr>
        <w:pStyle w:val="CList"/>
      </w:pPr>
      <w:r>
        <w:t>Subtask3: 40% số test còn lại không có ràng buộc gì.</w:t>
      </w:r>
    </w:p>
    <w:p w14:paraId="03051F6A" w14:textId="19501A8C" w:rsidR="008D6F81" w:rsidRDefault="008D6F81" w:rsidP="008D6F81">
      <w:pPr>
        <w:pStyle w:val="Heading2"/>
      </w:pPr>
      <w:r>
        <w:t>Bài 4</w:t>
      </w:r>
      <w:r w:rsidR="009C2F00">
        <w:t>A</w:t>
      </w:r>
      <w:r>
        <w:t>. DÃY NGOẶC</w:t>
      </w:r>
      <w:r w:rsidR="009C2F00">
        <w:t xml:space="preserve"> (DÀNH CHO THÍ SINH KHÔNG THI ĐỒ THỊ)</w:t>
      </w:r>
    </w:p>
    <w:p w14:paraId="44FE3808" w14:textId="77777777" w:rsidR="006F5D38" w:rsidRDefault="006F5D38" w:rsidP="006F5D38">
      <w:pPr>
        <w:pStyle w:val="CThuong"/>
      </w:pPr>
      <w:r>
        <w:t>Dãy ngoặc đúng được định nghĩa một cách đệ quy như sau:</w:t>
      </w:r>
    </w:p>
    <w:p w14:paraId="67B87142" w14:textId="1F8DDD4A" w:rsidR="006F5D38" w:rsidRDefault="006F5D38" w:rsidP="006F5D38">
      <w:pPr>
        <w:pStyle w:val="CThuong"/>
      </w:pPr>
      <w:r>
        <w:t>- Dãy không có ký tự nào là một dãy ngoặc đúng;</w:t>
      </w:r>
    </w:p>
    <w:p w14:paraId="29DDCF76" w14:textId="206F1742" w:rsidR="006F5D38" w:rsidRDefault="006F5D38" w:rsidP="006F5D38">
      <w:pPr>
        <w:pStyle w:val="CThuong"/>
      </w:pPr>
      <w:r>
        <w:t>- Nếu A là dãy ngoặc đúng thì dãy “(A)” cũng là 1 dãy ngoặc đúng;</w:t>
      </w:r>
    </w:p>
    <w:p w14:paraId="3D6CBD94" w14:textId="77777777" w:rsidR="006F5D38" w:rsidRDefault="006F5D38" w:rsidP="006F5D38">
      <w:pPr>
        <w:pStyle w:val="CThuong"/>
      </w:pPr>
      <w:r>
        <w:t>- Nếu A và B là dãy ngoặc đúng thì “AB” cũng là 1 dãy ngoặc đúng.</w:t>
      </w:r>
    </w:p>
    <w:p w14:paraId="0FB1BD32" w14:textId="77777777" w:rsidR="006F5D38" w:rsidRDefault="006F5D38" w:rsidP="006F5D38">
      <w:pPr>
        <w:pStyle w:val="CThuong"/>
      </w:pPr>
      <w:r>
        <w:t>VD: Dãy ()(()) là 1 dãy ngoặc đúng còn )()()(()) không phải là dãy ngoặc đúng.</w:t>
      </w:r>
    </w:p>
    <w:p w14:paraId="30B3E641" w14:textId="68208B4E" w:rsidR="006F5D38" w:rsidRDefault="006F5D38" w:rsidP="006F5D38">
      <w:pPr>
        <w:pStyle w:val="CThuong"/>
      </w:pPr>
      <w:r>
        <w:t xml:space="preserve">Bạn được cho trước một dãy ký tự </w:t>
      </w:r>
      <m:oMath>
        <m:r>
          <w:rPr>
            <w:rFonts w:ascii="Cambria Math" w:hAnsi="Cambria Math"/>
          </w:rPr>
          <m:t>S</m:t>
        </m:r>
      </m:oMath>
      <w:r w:rsidR="008713FE">
        <w:t xml:space="preserve"> </w:t>
      </w:r>
      <w:r>
        <w:t>chỉ gồm các dấu “(“ hoặc “)”. Nhiệm vụ của bạn là tìm một dãy các ký tự liên tiếp tạo thành một dãy ngoặc đúng có độ dài lớn nhất, và hãy tìm số lượng dãy ngoặc đúng như vậy.</w:t>
      </w:r>
    </w:p>
    <w:p w14:paraId="77F81388" w14:textId="77777777" w:rsidR="008D6F81" w:rsidRDefault="008D6F81" w:rsidP="008D6F81">
      <w:pPr>
        <w:pStyle w:val="Heading3"/>
      </w:pPr>
      <w:r>
        <w:t xml:space="preserve">Dữ liệu vào: </w:t>
      </w:r>
    </w:p>
    <w:p w14:paraId="7097CD7C" w14:textId="0F00F5B5" w:rsidR="008D6F81" w:rsidRPr="004F52B6" w:rsidRDefault="00E815FB" w:rsidP="008D6F81">
      <w:pPr>
        <w:pStyle w:val="CList"/>
      </w:pPr>
      <w:r w:rsidRPr="00E815FB">
        <w:t xml:space="preserve">Một dòng duy nhất chứa dãy ngoặc chỉ gồm các ký tự </w:t>
      </w:r>
      <w:r>
        <w:t>"</w:t>
      </w:r>
      <w:r w:rsidRPr="00E815FB">
        <w:t>(</w:t>
      </w:r>
      <w:r>
        <w:t>"</w:t>
      </w:r>
      <w:r w:rsidRPr="00E815FB">
        <w:t xml:space="preserve"> hoặc </w:t>
      </w:r>
      <w:r>
        <w:t>"</w:t>
      </w:r>
      <w:r w:rsidRPr="00E815FB">
        <w:t>)</w:t>
      </w:r>
      <w:r>
        <w:t>"</w:t>
      </w:r>
      <w:r w:rsidR="008D6F81">
        <w:t>.</w:t>
      </w:r>
    </w:p>
    <w:p w14:paraId="0AB2F84D" w14:textId="77777777" w:rsidR="008D6F81" w:rsidRDefault="008D6F81" w:rsidP="008D6F81">
      <w:pPr>
        <w:pStyle w:val="Heading3"/>
      </w:pPr>
      <w:r>
        <w:t xml:space="preserve">Kết quả ra: </w:t>
      </w:r>
    </w:p>
    <w:p w14:paraId="0EEC5BE5" w14:textId="57F953F4" w:rsidR="008D6F81" w:rsidRPr="00AD5477" w:rsidRDefault="00B0404D" w:rsidP="008D6F81">
      <w:pPr>
        <w:pStyle w:val="CList"/>
      </w:pPr>
      <w:r w:rsidRPr="00B0404D">
        <w:t>Một dòng duy nhất chứa hai số L và K - trong đó L là độ dài lớn nhất của dãy ngoặc đúng và K là số lượng dãy ngoặc đúng có độ dài L. Trong trường hợp dãy ngoặc đúng có độ dài 0 thì hiện ra hai số 0 và 1</w:t>
      </w:r>
      <w:r w:rsidR="008D6F81" w:rsidRPr="00AD5477">
        <w:t>.</w:t>
      </w:r>
    </w:p>
    <w:p w14:paraId="1C8E2354" w14:textId="77777777" w:rsidR="008D6F81" w:rsidRPr="00050739" w:rsidRDefault="008D6F81" w:rsidP="008D6F81">
      <w:pPr>
        <w:pStyle w:val="CThuong"/>
      </w:pPr>
      <w:r w:rsidRPr="00050739">
        <w:t>Ví d</w:t>
      </w:r>
      <w:r>
        <w:t>u:</w:t>
      </w:r>
    </w:p>
    <w:tbl>
      <w:tblPr>
        <w:tblStyle w:val="TableGrid"/>
        <w:tblW w:w="6237"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3118"/>
        <w:gridCol w:w="3119"/>
      </w:tblGrid>
      <w:tr w:rsidR="008D6F81" w:rsidRPr="004F52B6" w14:paraId="4F8FB051" w14:textId="77777777" w:rsidTr="00C04A9F">
        <w:trPr>
          <w:jc w:val="center"/>
        </w:trPr>
        <w:tc>
          <w:tcPr>
            <w:tcW w:w="3118" w:type="dxa"/>
            <w:shd w:val="clear" w:color="auto" w:fill="FFE599" w:themeFill="accent4" w:themeFillTint="66"/>
          </w:tcPr>
          <w:p w14:paraId="13EE1DC4" w14:textId="77777777" w:rsidR="008D6F81" w:rsidRPr="00BA6869" w:rsidRDefault="008D6F81" w:rsidP="00B2071C">
            <w:pPr>
              <w:spacing w:before="60"/>
              <w:jc w:val="center"/>
              <w:rPr>
                <w:rFonts w:ascii="Courier New" w:hAnsi="Courier New" w:cs="Courier New"/>
                <w:b/>
                <w:sz w:val="24"/>
                <w:szCs w:val="24"/>
              </w:rPr>
            </w:pPr>
            <w:r w:rsidRPr="00BA6869">
              <w:rPr>
                <w:rFonts w:ascii="Courier New" w:hAnsi="Courier New" w:cs="Courier New"/>
                <w:b/>
                <w:sz w:val="24"/>
                <w:szCs w:val="24"/>
              </w:rPr>
              <w:t>INPUT</w:t>
            </w:r>
          </w:p>
        </w:tc>
        <w:tc>
          <w:tcPr>
            <w:tcW w:w="3119" w:type="dxa"/>
            <w:shd w:val="clear" w:color="auto" w:fill="FFE599" w:themeFill="accent4" w:themeFillTint="66"/>
          </w:tcPr>
          <w:p w14:paraId="30F8B049" w14:textId="77777777" w:rsidR="008D6F81" w:rsidRPr="00BA6869" w:rsidRDefault="008D6F81" w:rsidP="00B2071C">
            <w:pPr>
              <w:spacing w:before="60"/>
              <w:jc w:val="center"/>
              <w:rPr>
                <w:rFonts w:ascii="Courier New" w:hAnsi="Courier New" w:cs="Courier New"/>
                <w:b/>
                <w:sz w:val="24"/>
                <w:szCs w:val="24"/>
              </w:rPr>
            </w:pPr>
            <w:r w:rsidRPr="00BA6869">
              <w:rPr>
                <w:rFonts w:ascii="Courier New" w:hAnsi="Courier New" w:cs="Courier New"/>
                <w:b/>
                <w:sz w:val="24"/>
                <w:szCs w:val="24"/>
              </w:rPr>
              <w:t>OUTPUT</w:t>
            </w:r>
          </w:p>
        </w:tc>
      </w:tr>
      <w:tr w:rsidR="004A0337" w:rsidRPr="004A0337" w14:paraId="6A084F86" w14:textId="77777777" w:rsidTr="00C04A9F">
        <w:trPr>
          <w:trHeight w:val="389"/>
          <w:jc w:val="center"/>
        </w:trPr>
        <w:tc>
          <w:tcPr>
            <w:tcW w:w="3118" w:type="dxa"/>
            <w:shd w:val="clear" w:color="auto" w:fill="FFE599" w:themeFill="accent4" w:themeFillTint="66"/>
          </w:tcPr>
          <w:p w14:paraId="09F5BC5E" w14:textId="0EC43680" w:rsidR="004A0337" w:rsidRPr="00BA6869" w:rsidRDefault="004A0337" w:rsidP="004A0337">
            <w:pPr>
              <w:spacing w:before="60"/>
              <w:rPr>
                <w:rFonts w:ascii="Courier New" w:hAnsi="Courier New" w:cs="Courier New"/>
                <w:sz w:val="24"/>
                <w:szCs w:val="24"/>
              </w:rPr>
            </w:pPr>
            <w:r w:rsidRPr="004A0337">
              <w:rPr>
                <w:rFonts w:ascii="Courier New" w:hAnsi="Courier New" w:cs="Courier New"/>
                <w:sz w:val="24"/>
                <w:szCs w:val="24"/>
              </w:rPr>
              <w:t>)((()))))(())())</w:t>
            </w:r>
          </w:p>
        </w:tc>
        <w:tc>
          <w:tcPr>
            <w:tcW w:w="3119" w:type="dxa"/>
            <w:shd w:val="clear" w:color="auto" w:fill="FFE599" w:themeFill="accent4" w:themeFillTint="66"/>
          </w:tcPr>
          <w:p w14:paraId="5B085741" w14:textId="6EDD0E35" w:rsidR="004A0337" w:rsidRPr="00BA6869" w:rsidRDefault="004A0337" w:rsidP="004A0337">
            <w:pPr>
              <w:spacing w:before="60"/>
              <w:rPr>
                <w:rFonts w:ascii="Courier New" w:hAnsi="Courier New" w:cs="Courier New"/>
                <w:sz w:val="24"/>
                <w:szCs w:val="24"/>
              </w:rPr>
            </w:pPr>
            <w:r w:rsidRPr="004A0337">
              <w:rPr>
                <w:rFonts w:ascii="Courier New" w:hAnsi="Courier New" w:cs="Courier New"/>
                <w:sz w:val="24"/>
                <w:szCs w:val="24"/>
              </w:rPr>
              <w:t>6 2</w:t>
            </w:r>
          </w:p>
        </w:tc>
      </w:tr>
      <w:tr w:rsidR="008D6F81" w:rsidRPr="004F52B6" w14:paraId="212CDCDE" w14:textId="77777777" w:rsidTr="00C04A9F">
        <w:trPr>
          <w:trHeight w:val="410"/>
          <w:jc w:val="center"/>
        </w:trPr>
        <w:tc>
          <w:tcPr>
            <w:tcW w:w="3118" w:type="dxa"/>
            <w:shd w:val="clear" w:color="auto" w:fill="FFE599" w:themeFill="accent4" w:themeFillTint="66"/>
          </w:tcPr>
          <w:p w14:paraId="615571A7" w14:textId="16097274" w:rsidR="008D6F81" w:rsidRPr="00BA6869" w:rsidRDefault="004A0337" w:rsidP="00B2071C">
            <w:pPr>
              <w:spacing w:before="60"/>
              <w:rPr>
                <w:rFonts w:ascii="Courier New" w:hAnsi="Courier New" w:cs="Courier New"/>
                <w:sz w:val="24"/>
                <w:szCs w:val="24"/>
              </w:rPr>
            </w:pPr>
            <w:r w:rsidRPr="004A0337">
              <w:rPr>
                <w:rFonts w:ascii="Courier New" w:hAnsi="Courier New" w:cs="Courier New"/>
                <w:sz w:val="24"/>
                <w:szCs w:val="24"/>
              </w:rPr>
              <w:t>)))(</w:t>
            </w:r>
          </w:p>
        </w:tc>
        <w:tc>
          <w:tcPr>
            <w:tcW w:w="3119" w:type="dxa"/>
            <w:shd w:val="clear" w:color="auto" w:fill="FFE599" w:themeFill="accent4" w:themeFillTint="66"/>
          </w:tcPr>
          <w:p w14:paraId="08863F08" w14:textId="68D59B88" w:rsidR="008D6F81" w:rsidRPr="00BA6869" w:rsidRDefault="004A0337" w:rsidP="00B2071C">
            <w:pPr>
              <w:spacing w:before="60"/>
              <w:rPr>
                <w:rFonts w:ascii="Courier New" w:hAnsi="Courier New" w:cs="Courier New"/>
                <w:sz w:val="24"/>
                <w:szCs w:val="24"/>
              </w:rPr>
            </w:pPr>
            <w:r>
              <w:rPr>
                <w:rFonts w:ascii="Courier New" w:hAnsi="Courier New" w:cs="Courier New"/>
                <w:sz w:val="24"/>
                <w:szCs w:val="24"/>
              </w:rPr>
              <w:t>0 1</w:t>
            </w:r>
          </w:p>
        </w:tc>
      </w:tr>
    </w:tbl>
    <w:p w14:paraId="422E5068" w14:textId="77777777" w:rsidR="008D6F81" w:rsidRPr="0036665D" w:rsidRDefault="008D6F81" w:rsidP="008D6F81">
      <w:pPr>
        <w:pStyle w:val="CThuong"/>
        <w:rPr>
          <w:b/>
          <w:bCs/>
        </w:rPr>
      </w:pPr>
      <w:r w:rsidRPr="0036665D">
        <w:rPr>
          <w:b/>
          <w:bCs/>
        </w:rPr>
        <w:t>* Ràng buộc:</w:t>
      </w:r>
    </w:p>
    <w:p w14:paraId="05CF7AFB" w14:textId="1EF9DF23" w:rsidR="008D6F81" w:rsidRPr="00011AC1" w:rsidRDefault="008D6F81" w:rsidP="008D6F81">
      <w:pPr>
        <w:pStyle w:val="CList"/>
      </w:pPr>
      <w:r>
        <w:t>Subtask</w:t>
      </w:r>
      <w:r w:rsidR="00AF6547">
        <w:t xml:space="preserve"> </w:t>
      </w:r>
      <w:r>
        <w:t xml:space="preserve">1: </w:t>
      </w:r>
      <w:r w:rsidR="00A03D07">
        <w:t>6</w:t>
      </w:r>
      <w:r>
        <w:t>0% số test tương ứng với</w:t>
      </w:r>
      <w:r w:rsidR="008713FE">
        <w:t xml:space="preserve"> độ dài xâu </w:t>
      </w:r>
      <m:oMath>
        <m:r>
          <w:rPr>
            <w:rFonts w:ascii="Cambria Math" w:hAnsi="Cambria Math"/>
          </w:rPr>
          <m:t>S≤400</m:t>
        </m:r>
      </m:oMath>
    </w:p>
    <w:p w14:paraId="348B7E7E" w14:textId="788E7D38" w:rsidR="008D6F81" w:rsidRDefault="008D6F81" w:rsidP="008D6F81">
      <w:pPr>
        <w:pStyle w:val="CList"/>
      </w:pPr>
      <w:r>
        <w:t>Subtask</w:t>
      </w:r>
      <w:r w:rsidR="00AF6547">
        <w:t xml:space="preserve"> 2</w:t>
      </w:r>
      <w:r>
        <w:t>: 40% số test còn lại không có ràng buộc gì.</w:t>
      </w:r>
    </w:p>
    <w:p w14:paraId="44C9E91B" w14:textId="3BC4189E" w:rsidR="00440D9E" w:rsidRDefault="00440D9E" w:rsidP="00440D9E">
      <w:pPr>
        <w:pStyle w:val="Heading2"/>
      </w:pPr>
      <w:r>
        <w:t>Bài 4B. CHIỀU CAO CỦA XE (DÀNH CHO THÍ SINH THI ĐỒ THỊ)</w:t>
      </w:r>
    </w:p>
    <w:p w14:paraId="1B0209EB" w14:textId="1EB6DCEE" w:rsidR="00191BB9" w:rsidRDefault="00191BB9" w:rsidP="00191BB9">
      <w:pPr>
        <w:pStyle w:val="CThuong"/>
      </w:pPr>
      <w:r>
        <w:t xml:space="preserve">Đất nước Alpha có </w:t>
      </w:r>
      <m:oMath>
        <m:r>
          <w:rPr>
            <w:rFonts w:ascii="Cambria Math" w:hAnsi="Cambria Math"/>
          </w:rPr>
          <m:t>N</m:t>
        </m:r>
      </m:oMath>
      <w:r>
        <w:t xml:space="preserve"> thành phố và </w:t>
      </w:r>
      <m:oMath>
        <m:r>
          <w:rPr>
            <w:rFonts w:ascii="Cambria Math" w:hAnsi="Cambria Math"/>
          </w:rPr>
          <m:t>M</m:t>
        </m:r>
      </m:oMath>
      <w:r>
        <w:t xml:space="preserve"> cây cầu hai chiều nối trực tiếp một số thành phố, các cặp thành phố hoặc có đường đi trực tiếp, hoặc có đường đi qua các đỉnh trung gian. Tại mỗi cây cầu có ghi giới hạn độ cao tối đa của xe khi chạy qua nó.</w:t>
      </w:r>
    </w:p>
    <w:p w14:paraId="38434A13" w14:textId="6064F411" w:rsidR="00191BB9" w:rsidRDefault="00191BB9" w:rsidP="00191BB9">
      <w:pPr>
        <w:pStyle w:val="CThuong"/>
      </w:pPr>
      <w:r>
        <w:t xml:space="preserve">Thủ đô của đất nước Alpha được đặt tại thành phố </w:t>
      </w:r>
      <m:oMath>
        <m:r>
          <w:rPr>
            <w:rFonts w:ascii="Cambria Math" w:hAnsi="Cambria Math"/>
          </w:rPr>
          <m:t>s</m:t>
        </m:r>
      </m:oMath>
      <w:r>
        <w:t xml:space="preserve">, đất nước có một thành phố </w:t>
      </w:r>
      <m:oMath>
        <m:r>
          <w:rPr>
            <w:rFonts w:ascii="Cambria Math" w:hAnsi="Cambria Math"/>
          </w:rPr>
          <m:t>t</m:t>
        </m:r>
      </m:oMath>
      <w:r>
        <w:t xml:space="preserve"> là khu khai thác tài nguyên khoáng sản vô cùng lớn. Tài nguyên khoáng sản sau khi được khai thác sẽ chuyển lên các xe ô tô tải và chở về thủ đô. Để có thể khai thác triệt để nguồn tài nguyên, </w:t>
      </w:r>
      <w:r>
        <w:lastRenderedPageBreak/>
        <w:t>người ta phải dùng các xe ô tô có công ten nơ (biết các xe đủ khỏe để có thể chịu được trọng tải của công ten nơ), tuy nhiên khi qua các cầu thì lại bị giới hạn về chiều cao, vì vậy cần thiết kế sao cho chiều cao của xe khi chở các công ten nơ là cao nhất mà vẫn có thể qua cầu để các xe có thể chở nguồn tài nguyên về thủ đô.</w:t>
      </w:r>
    </w:p>
    <w:p w14:paraId="087D7C3E" w14:textId="77777777" w:rsidR="00191BB9" w:rsidRDefault="00191BB9" w:rsidP="00191BB9">
      <w:pPr>
        <w:pStyle w:val="CThuong"/>
      </w:pPr>
      <w:r w:rsidRPr="00AB4AE3">
        <w:rPr>
          <w:b/>
          <w:bCs/>
        </w:rPr>
        <w:t>Yêu cầu:</w:t>
      </w:r>
      <w:r>
        <w:t xml:space="preserve"> Hãy tìm chiều cao lớn nhất của xe khi chở các công ten nơ.</w:t>
      </w:r>
    </w:p>
    <w:p w14:paraId="612F0D83" w14:textId="77777777" w:rsidR="00440D9E" w:rsidRDefault="00440D9E" w:rsidP="00440D9E">
      <w:pPr>
        <w:pStyle w:val="Heading3"/>
      </w:pPr>
      <w:r>
        <w:t xml:space="preserve">Dữ liệu vào: </w:t>
      </w:r>
    </w:p>
    <w:p w14:paraId="707AD0E3" w14:textId="2153C4C2" w:rsidR="00AB4AE3" w:rsidRDefault="00AB4AE3" w:rsidP="00AB4AE3">
      <w:pPr>
        <w:pStyle w:val="CList"/>
      </w:pPr>
      <w:r>
        <w:t xml:space="preserve">Dòng đầu tiên là hai số </w:t>
      </w:r>
      <m:oMath>
        <m:r>
          <w:rPr>
            <w:rFonts w:ascii="Cambria Math" w:hAnsi="Cambria Math"/>
          </w:rPr>
          <m:t>N, M, s, t. (2≤N≤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1≤M≤5*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65265180" w14:textId="073486B7" w:rsidR="00440D9E" w:rsidRPr="004F52B6" w:rsidRDefault="00F717ED" w:rsidP="00AB4AE3">
      <w:pPr>
        <w:pStyle w:val="CList"/>
      </w:pPr>
      <m:oMath>
        <m:r>
          <w:rPr>
            <w:rFonts w:ascii="Cambria Math" w:hAnsi="Cambria Math"/>
          </w:rPr>
          <m:t>M</m:t>
        </m:r>
      </m:oMath>
      <w:r w:rsidR="00AB4AE3">
        <w:t xml:space="preserve"> dòng tiếp theo, mỗi dòng là 3 số </w:t>
      </w:r>
      <m:oMath>
        <m:r>
          <w:rPr>
            <w:rFonts w:ascii="Cambria Math" w:hAnsi="Cambria Math"/>
          </w:rPr>
          <m:t>u, v, c</m:t>
        </m:r>
      </m:oMath>
      <w:r w:rsidR="00AB4AE3">
        <w:t xml:space="preserve"> cho biết cầu nối thành phố </w:t>
      </w:r>
      <m:oMath>
        <m:r>
          <w:rPr>
            <w:rFonts w:ascii="Cambria Math" w:hAnsi="Cambria Math"/>
          </w:rPr>
          <m:t>u</m:t>
        </m:r>
      </m:oMath>
      <w:r w:rsidR="00AB4AE3">
        <w:t xml:space="preserve"> tới thành phố </w:t>
      </w:r>
      <m:oMath>
        <m:r>
          <w:rPr>
            <w:rFonts w:ascii="Cambria Math" w:hAnsi="Cambria Math"/>
          </w:rPr>
          <m:t>v</m:t>
        </m:r>
      </m:oMath>
      <w:r w:rsidR="00AB4AE3">
        <w:t xml:space="preserve"> có chiều cao giới hạn là </w:t>
      </w:r>
      <m:oMath>
        <m:r>
          <w:rPr>
            <w:rFonts w:ascii="Cambria Math" w:hAnsi="Cambria Math"/>
          </w:rPr>
          <m:t>c (1≤c≤</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440D9E">
        <w:t>.</w:t>
      </w:r>
    </w:p>
    <w:p w14:paraId="0A117F75" w14:textId="77777777" w:rsidR="00440D9E" w:rsidRDefault="00440D9E" w:rsidP="00440D9E">
      <w:pPr>
        <w:pStyle w:val="Heading3"/>
      </w:pPr>
      <w:r>
        <w:t xml:space="preserve">Kết quả ra: </w:t>
      </w:r>
    </w:p>
    <w:p w14:paraId="5C536AD1" w14:textId="13CF3954" w:rsidR="00440D9E" w:rsidRPr="00AD5477" w:rsidRDefault="00C4313D" w:rsidP="00440D9E">
      <w:pPr>
        <w:pStyle w:val="CList"/>
      </w:pPr>
      <w:r w:rsidRPr="00C4313D">
        <w:t>Dòng đầu tiên là chiều cao lớn nhất tìm được</w:t>
      </w:r>
      <w:r w:rsidR="00440D9E" w:rsidRPr="00AD5477">
        <w:t>.</w:t>
      </w:r>
    </w:p>
    <w:p w14:paraId="0735C06D" w14:textId="41A1024A" w:rsidR="00440D9E" w:rsidRPr="00050739" w:rsidRDefault="00440D9E" w:rsidP="00440D9E">
      <w:pPr>
        <w:pStyle w:val="CThuong"/>
      </w:pPr>
      <w:r w:rsidRPr="00050739">
        <w:t>Ví d</w:t>
      </w:r>
      <w:r w:rsidR="009D3E78">
        <w:t>ụ</w:t>
      </w:r>
      <w:r>
        <w:t>:</w:t>
      </w:r>
    </w:p>
    <w:tbl>
      <w:tblPr>
        <w:tblStyle w:val="TableGrid"/>
        <w:tblW w:w="8080"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1835"/>
        <w:gridCol w:w="1836"/>
        <w:gridCol w:w="4409"/>
      </w:tblGrid>
      <w:tr w:rsidR="00D57DEF" w:rsidRPr="004F52B6" w14:paraId="07C0C2EC" w14:textId="1BF9714A" w:rsidTr="00D57DEF">
        <w:trPr>
          <w:jc w:val="center"/>
        </w:trPr>
        <w:tc>
          <w:tcPr>
            <w:tcW w:w="1835" w:type="dxa"/>
            <w:shd w:val="clear" w:color="auto" w:fill="FFE599" w:themeFill="accent4" w:themeFillTint="66"/>
          </w:tcPr>
          <w:p w14:paraId="3423C9AD" w14:textId="77777777" w:rsidR="00D57DEF" w:rsidRPr="00BA6869" w:rsidRDefault="00D57DEF" w:rsidP="00B2071C">
            <w:pPr>
              <w:spacing w:before="60"/>
              <w:jc w:val="center"/>
              <w:rPr>
                <w:rFonts w:ascii="Courier New" w:hAnsi="Courier New" w:cs="Courier New"/>
                <w:b/>
                <w:sz w:val="24"/>
                <w:szCs w:val="24"/>
              </w:rPr>
            </w:pPr>
            <w:r w:rsidRPr="00BA6869">
              <w:rPr>
                <w:rFonts w:ascii="Courier New" w:hAnsi="Courier New" w:cs="Courier New"/>
                <w:b/>
                <w:sz w:val="24"/>
                <w:szCs w:val="24"/>
              </w:rPr>
              <w:t>INPUT</w:t>
            </w:r>
          </w:p>
        </w:tc>
        <w:tc>
          <w:tcPr>
            <w:tcW w:w="1836" w:type="dxa"/>
            <w:shd w:val="clear" w:color="auto" w:fill="FFE599" w:themeFill="accent4" w:themeFillTint="66"/>
          </w:tcPr>
          <w:p w14:paraId="5BFCAE8A" w14:textId="77777777" w:rsidR="00D57DEF" w:rsidRPr="00BA6869" w:rsidRDefault="00D57DEF" w:rsidP="00B2071C">
            <w:pPr>
              <w:spacing w:before="60"/>
              <w:jc w:val="center"/>
              <w:rPr>
                <w:rFonts w:ascii="Courier New" w:hAnsi="Courier New" w:cs="Courier New"/>
                <w:b/>
                <w:sz w:val="24"/>
                <w:szCs w:val="24"/>
              </w:rPr>
            </w:pPr>
            <w:r w:rsidRPr="00BA6869">
              <w:rPr>
                <w:rFonts w:ascii="Courier New" w:hAnsi="Courier New" w:cs="Courier New"/>
                <w:b/>
                <w:sz w:val="24"/>
                <w:szCs w:val="24"/>
              </w:rPr>
              <w:t>OUTPUT</w:t>
            </w:r>
          </w:p>
        </w:tc>
        <w:tc>
          <w:tcPr>
            <w:tcW w:w="4409" w:type="dxa"/>
            <w:shd w:val="clear" w:color="auto" w:fill="FFE599" w:themeFill="accent4" w:themeFillTint="66"/>
          </w:tcPr>
          <w:p w14:paraId="4B7BF45B" w14:textId="55CED08E" w:rsidR="00D57DEF" w:rsidRPr="00BA6869" w:rsidRDefault="00D57DEF" w:rsidP="00B2071C">
            <w:pPr>
              <w:spacing w:before="60"/>
              <w:jc w:val="center"/>
              <w:rPr>
                <w:rFonts w:ascii="Courier New" w:hAnsi="Courier New" w:cs="Courier New"/>
                <w:b/>
                <w:sz w:val="24"/>
                <w:szCs w:val="24"/>
              </w:rPr>
            </w:pPr>
            <w:r>
              <w:rPr>
                <w:rFonts w:ascii="Courier New" w:hAnsi="Courier New" w:cs="Courier New"/>
                <w:b/>
                <w:sz w:val="24"/>
                <w:szCs w:val="24"/>
              </w:rPr>
              <w:t>Giải thích</w:t>
            </w:r>
          </w:p>
        </w:tc>
      </w:tr>
      <w:tr w:rsidR="00D57DEF" w:rsidRPr="004A0337" w14:paraId="2B4326D9" w14:textId="6D5A240B" w:rsidTr="00D57DEF">
        <w:trPr>
          <w:trHeight w:val="389"/>
          <w:jc w:val="center"/>
        </w:trPr>
        <w:tc>
          <w:tcPr>
            <w:tcW w:w="1835" w:type="dxa"/>
            <w:shd w:val="clear" w:color="auto" w:fill="FFE599" w:themeFill="accent4" w:themeFillTint="66"/>
          </w:tcPr>
          <w:p w14:paraId="5E916005"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6 9 1 5</w:t>
            </w:r>
          </w:p>
          <w:p w14:paraId="0A1D93A9"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1 2 4</w:t>
            </w:r>
          </w:p>
          <w:p w14:paraId="2BB6724B"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1 6 1</w:t>
            </w:r>
          </w:p>
          <w:p w14:paraId="114B6E0E"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2 3 6</w:t>
            </w:r>
          </w:p>
          <w:p w14:paraId="15C9DB84"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2 4 3</w:t>
            </w:r>
          </w:p>
          <w:p w14:paraId="7BF714EA"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2 6 4</w:t>
            </w:r>
          </w:p>
          <w:p w14:paraId="50EA5D87"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3 4 7</w:t>
            </w:r>
          </w:p>
          <w:p w14:paraId="4A12DC15"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3 5 3</w:t>
            </w:r>
          </w:p>
          <w:p w14:paraId="5091FBE0" w14:textId="77777777" w:rsidR="00D57DEF" w:rsidRPr="00D57DEF" w:rsidRDefault="00D57DEF" w:rsidP="00D57DEF">
            <w:pPr>
              <w:spacing w:before="60"/>
              <w:rPr>
                <w:rFonts w:ascii="Courier New" w:hAnsi="Courier New" w:cs="Courier New"/>
                <w:sz w:val="24"/>
                <w:szCs w:val="24"/>
              </w:rPr>
            </w:pPr>
            <w:r w:rsidRPr="00D57DEF">
              <w:rPr>
                <w:rFonts w:ascii="Courier New" w:hAnsi="Courier New" w:cs="Courier New"/>
                <w:sz w:val="24"/>
                <w:szCs w:val="24"/>
              </w:rPr>
              <w:t>3 6 5</w:t>
            </w:r>
          </w:p>
          <w:p w14:paraId="09028299" w14:textId="0B78AFF2" w:rsidR="00D57DEF" w:rsidRPr="00BA6869" w:rsidRDefault="00D57DEF" w:rsidP="00D57DEF">
            <w:pPr>
              <w:spacing w:before="60"/>
              <w:rPr>
                <w:rFonts w:ascii="Courier New" w:hAnsi="Courier New" w:cs="Courier New"/>
                <w:sz w:val="24"/>
                <w:szCs w:val="24"/>
              </w:rPr>
            </w:pPr>
            <w:r w:rsidRPr="00D57DEF">
              <w:rPr>
                <w:rFonts w:ascii="Courier New" w:hAnsi="Courier New" w:cs="Courier New"/>
                <w:sz w:val="24"/>
                <w:szCs w:val="24"/>
              </w:rPr>
              <w:t>4 5 5</w:t>
            </w:r>
          </w:p>
        </w:tc>
        <w:tc>
          <w:tcPr>
            <w:tcW w:w="1836" w:type="dxa"/>
            <w:shd w:val="clear" w:color="auto" w:fill="FFE599" w:themeFill="accent4" w:themeFillTint="66"/>
          </w:tcPr>
          <w:p w14:paraId="4058D729" w14:textId="106A4FC3" w:rsidR="00D57DEF" w:rsidRPr="00BA6869" w:rsidRDefault="00D57DEF" w:rsidP="00B2071C">
            <w:pPr>
              <w:spacing w:before="60"/>
              <w:rPr>
                <w:rFonts w:ascii="Courier New" w:hAnsi="Courier New" w:cs="Courier New"/>
                <w:sz w:val="24"/>
                <w:szCs w:val="24"/>
              </w:rPr>
            </w:pPr>
            <w:r>
              <w:rPr>
                <w:rFonts w:ascii="Courier New" w:hAnsi="Courier New" w:cs="Courier New"/>
                <w:sz w:val="24"/>
                <w:szCs w:val="24"/>
              </w:rPr>
              <w:t>4</w:t>
            </w:r>
          </w:p>
        </w:tc>
        <w:tc>
          <w:tcPr>
            <w:tcW w:w="4409" w:type="dxa"/>
            <w:shd w:val="clear" w:color="auto" w:fill="FFE599" w:themeFill="accent4" w:themeFillTint="66"/>
          </w:tcPr>
          <w:p w14:paraId="3625A3CC" w14:textId="7A23B970" w:rsidR="00D57DEF" w:rsidRDefault="00D57DEF" w:rsidP="00B2071C">
            <w:pPr>
              <w:spacing w:before="60"/>
              <w:rPr>
                <w:rFonts w:ascii="Courier New" w:hAnsi="Courier New" w:cs="Courier New"/>
                <w:sz w:val="24"/>
                <w:szCs w:val="24"/>
              </w:rPr>
            </w:pPr>
            <w:r>
              <w:rPr>
                <w:rFonts w:ascii="Courier New" w:hAnsi="Courier New" w:cs="Courier New"/>
                <w:noProof/>
                <w:color w:val="000000"/>
                <w:spacing w:val="-1"/>
                <w:sz w:val="28"/>
                <w:szCs w:val="24"/>
              </w:rPr>
              <mc:AlternateContent>
                <mc:Choice Requires="wpg">
                  <w:drawing>
                    <wp:anchor distT="0" distB="0" distL="114300" distR="114300" simplePos="0" relativeHeight="251659264" behindDoc="0" locked="0" layoutInCell="1" allowOverlap="1" wp14:anchorId="382B2341" wp14:editId="72A2A2E9">
                      <wp:simplePos x="0" y="0"/>
                      <wp:positionH relativeFrom="column">
                        <wp:posOffset>-6985</wp:posOffset>
                      </wp:positionH>
                      <wp:positionV relativeFrom="paragraph">
                        <wp:posOffset>114935</wp:posOffset>
                      </wp:positionV>
                      <wp:extent cx="2558415" cy="1521460"/>
                      <wp:effectExtent l="0" t="0" r="13335" b="2540"/>
                      <wp:wrapNone/>
                      <wp:docPr id="26" name="Group 26"/>
                      <wp:cNvGraphicFramePr/>
                      <a:graphic xmlns:a="http://schemas.openxmlformats.org/drawingml/2006/main">
                        <a:graphicData uri="http://schemas.microsoft.com/office/word/2010/wordprocessingGroup">
                          <wpg:wgp>
                            <wpg:cNvGrpSpPr/>
                            <wpg:grpSpPr>
                              <a:xfrm>
                                <a:off x="0" y="0"/>
                                <a:ext cx="2558415" cy="1521460"/>
                                <a:chOff x="0" y="0"/>
                                <a:chExt cx="2558956" cy="1521630"/>
                              </a:xfrm>
                            </wpg:grpSpPr>
                            <wps:wsp>
                              <wps:cNvPr id="7" name="Straight Connector 7"/>
                              <wps:cNvCnPr/>
                              <wps:spPr>
                                <a:xfrm flipV="1">
                                  <a:off x="230594" y="337862"/>
                                  <a:ext cx="327025" cy="35274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 name="Oval 1"/>
                              <wps:cNvSpPr/>
                              <wps:spPr>
                                <a:xfrm>
                                  <a:off x="0" y="641445"/>
                                  <a:ext cx="307075" cy="3070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3045856" w14:textId="77777777" w:rsidR="00D57DEF" w:rsidRPr="00CB390E" w:rsidRDefault="00D57DEF" w:rsidP="00D57DEF">
                                    <w:pPr>
                                      <w:rPr>
                                        <w:sz w:val="18"/>
                                      </w:rPr>
                                    </w:pPr>
                                    <w:r w:rsidRPr="00CB390E">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504967" y="81887"/>
                                  <a:ext cx="306705" cy="30670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BD0F23D" w14:textId="77777777" w:rsidR="00D57DEF" w:rsidRPr="00CB390E" w:rsidRDefault="00D57DEF" w:rsidP="00D57DEF">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51881" y="641445"/>
                                  <a:ext cx="307075" cy="3070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18F4A78" w14:textId="77777777" w:rsidR="00D57DEF" w:rsidRPr="00CB390E" w:rsidRDefault="00D57DEF" w:rsidP="00D57DEF">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05720" y="13648"/>
                                  <a:ext cx="307075" cy="3070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0CD1D9D" w14:textId="77777777" w:rsidR="00D57DEF" w:rsidRPr="00CB390E" w:rsidRDefault="00D57DEF" w:rsidP="00D57DEF">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48269" y="1173708"/>
                                  <a:ext cx="307075" cy="3070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B1521DC" w14:textId="77777777" w:rsidR="00D57DEF" w:rsidRPr="00CB390E" w:rsidRDefault="00D57DEF" w:rsidP="00D57DEF">
                                    <w:pPr>
                                      <w:rPr>
                                        <w:sz w:val="18"/>
                                      </w:rPr>
                                    </w:pPr>
                                    <w:r>
                                      <w:rPr>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501254" y="1160060"/>
                                  <a:ext cx="307075" cy="3070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FC98E8E" w14:textId="77777777" w:rsidR="00D57DEF" w:rsidRPr="00CB390E" w:rsidRDefault="00D57DEF" w:rsidP="00D57DEF">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771099" y="348018"/>
                                  <a:ext cx="785115" cy="8529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555845" y="320723"/>
                                  <a:ext cx="88596" cy="85335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4" idx="1"/>
                              </wps:cNvCnPr>
                              <wps:spPr>
                                <a:xfrm>
                                  <a:off x="1678531" y="266102"/>
                                  <a:ext cx="618320" cy="42031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11540" y="948520"/>
                                  <a:ext cx="470848" cy="3074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682388" y="388962"/>
                                  <a:ext cx="89024" cy="785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955343" y="1337481"/>
                                  <a:ext cx="546280" cy="204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812042" y="184245"/>
                                  <a:ext cx="593725" cy="412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808329" y="887105"/>
                                  <a:ext cx="471104" cy="3687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63773" y="266132"/>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31539" w14:textId="77777777" w:rsidR="00D57DEF" w:rsidRDefault="00D57DEF" w:rsidP="00D57DE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955343" y="0"/>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788D6" w14:textId="77777777" w:rsidR="00D57DEF" w:rsidRDefault="00D57DEF" w:rsidP="00D57DE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876567" y="266132"/>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2D7DA" w14:textId="77777777" w:rsidR="00D57DEF" w:rsidRDefault="00D57DEF" w:rsidP="00D57D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98896" y="532263"/>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62289" w14:textId="77777777" w:rsidR="00D57DEF" w:rsidRDefault="00D57DEF" w:rsidP="00D57D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99397" y="948520"/>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0A0D4" w14:textId="77777777" w:rsidR="00D57DEF" w:rsidRDefault="00D57DEF" w:rsidP="00D57DE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62167" y="661917"/>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B0676" w14:textId="77777777" w:rsidR="00D57DEF" w:rsidRDefault="00D57DEF" w:rsidP="00D57D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45911" y="661917"/>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400D" w14:textId="77777777" w:rsidR="00D57DEF" w:rsidRDefault="00D57DEF" w:rsidP="00D57DE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86603" y="989463"/>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668F9" w14:textId="77777777" w:rsidR="00D57DEF" w:rsidRDefault="00D57DEF" w:rsidP="00D57D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044054" y="1255594"/>
                                  <a:ext cx="266132" cy="266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32BA3" w14:textId="77777777" w:rsidR="00D57DEF" w:rsidRDefault="00D57DEF" w:rsidP="00D57D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2B2341" id="Group 26" o:spid="_x0000_s1026" style="position:absolute;margin-left:-.55pt;margin-top:9.05pt;width:201.45pt;height:119.8pt;z-index:251659264;mso-width-relative:margin" coordsize="25589,1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">
                      <v:line id="Straight Connector 7" o:spid="_x0000_s1027" style="position:absolute;flip:y;visibility:visible;mso-wrap-style:square" from="2305,3378" to="557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" strokecolor="#5b9bd5 [3204]" strokeweight="2.25pt">
                        <v:stroke joinstyle="miter"/>
                      </v:line>
                      <v:oval id="Oval 1" o:spid="_x0000_s1028" style="position:absolute;top:6414;width:3070;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" fillcolor="#82a0d7 [2168]" strokecolor="#4472c4 [3208]" strokeweight=".5pt">
                        <v:fill color2="#678ccf [2616]" rotate="t" colors="0 #a8b7df;.5 #9aabd9;1 #879ed7" focus="100%" type="gradient">
                          <o:fill v:ext="view" type="gradientUnscaled"/>
                        </v:fill>
                        <v:stroke joinstyle="miter"/>
                        <v:textbox>
                          <w:txbxContent>
                            <w:p w14:paraId="03045856" w14:textId="77777777" w:rsidR="00D57DEF" w:rsidRPr="00CB390E" w:rsidRDefault="00D57DEF" w:rsidP="00D57DEF">
                              <w:pPr>
                                <w:rPr>
                                  <w:sz w:val="18"/>
                                </w:rPr>
                              </w:pPr>
                              <w:r w:rsidRPr="00CB390E">
                                <w:rPr>
                                  <w:sz w:val="18"/>
                                </w:rPr>
                                <w:t>1</w:t>
                              </w:r>
                            </w:p>
                          </w:txbxContent>
                        </v:textbox>
                      </v:oval>
                      <v:oval id="Oval 2" o:spid="_x0000_s1029" style="position:absolute;left:5049;top:818;width:3067;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" fillcolor="#82a0d7 [2168]" strokecolor="#4472c4 [3208]" strokeweight=".5pt">
                        <v:fill color2="#678ccf [2616]" rotate="t" colors="0 #a8b7df;.5 #9aabd9;1 #879ed7" focus="100%" type="gradient">
                          <o:fill v:ext="view" type="gradientUnscaled"/>
                        </v:fill>
                        <v:stroke joinstyle="miter"/>
                        <v:textbox>
                          <w:txbxContent>
                            <w:p w14:paraId="7BD0F23D" w14:textId="77777777" w:rsidR="00D57DEF" w:rsidRPr="00CB390E" w:rsidRDefault="00D57DEF" w:rsidP="00D57DEF">
                              <w:pPr>
                                <w:rPr>
                                  <w:sz w:val="18"/>
                                </w:rPr>
                              </w:pPr>
                              <w:r>
                                <w:rPr>
                                  <w:sz w:val="18"/>
                                </w:rPr>
                                <w:t>2</w:t>
                              </w:r>
                            </w:p>
                          </w:txbxContent>
                        </v:textbox>
                      </v:oval>
                      <v:oval id="Oval 4" o:spid="_x0000_s1030" style="position:absolute;left:22518;top:6414;width:3071;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textbox>
                          <w:txbxContent>
                            <w:p w14:paraId="418F4A78" w14:textId="77777777" w:rsidR="00D57DEF" w:rsidRPr="00CB390E" w:rsidRDefault="00D57DEF" w:rsidP="00D57DEF">
                              <w:pPr>
                                <w:rPr>
                                  <w:sz w:val="18"/>
                                </w:rPr>
                              </w:pPr>
                              <w:r>
                                <w:rPr>
                                  <w:sz w:val="18"/>
                                </w:rPr>
                                <w:t>5</w:t>
                              </w:r>
                            </w:p>
                          </w:txbxContent>
                        </v:textbox>
                      </v:oval>
                      <v:oval id="Oval 3" o:spid="_x0000_s1031" style="position:absolute;left:14057;top:136;width:3070;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textbox>
                          <w:txbxContent>
                            <w:p w14:paraId="00CD1D9D" w14:textId="77777777" w:rsidR="00D57DEF" w:rsidRPr="00CB390E" w:rsidRDefault="00D57DEF" w:rsidP="00D57DEF">
                              <w:pPr>
                                <w:rPr>
                                  <w:sz w:val="18"/>
                                </w:rPr>
                              </w:pPr>
                              <w:r>
                                <w:rPr>
                                  <w:sz w:val="18"/>
                                </w:rPr>
                                <w:t>4</w:t>
                              </w:r>
                            </w:p>
                          </w:txbxContent>
                        </v:textbox>
                      </v:oval>
                      <v:oval id="Oval 5" o:spid="_x0000_s1032" style="position:absolute;left:6482;top:11737;width:3071;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textbox>
                          <w:txbxContent>
                            <w:p w14:paraId="0B1521DC" w14:textId="77777777" w:rsidR="00D57DEF" w:rsidRPr="00CB390E" w:rsidRDefault="00D57DEF" w:rsidP="00D57DEF">
                              <w:pPr>
                                <w:rPr>
                                  <w:sz w:val="18"/>
                                </w:rPr>
                              </w:pPr>
                              <w:r>
                                <w:rPr>
                                  <w:sz w:val="18"/>
                                </w:rPr>
                                <w:t>6</w:t>
                              </w:r>
                            </w:p>
                          </w:txbxContent>
                        </v:textbox>
                      </v:oval>
                      <v:oval id="Oval 6" o:spid="_x0000_s1033" style="position:absolute;left:15012;top:11600;width:3071;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" fillcolor="#82a0d7 [2168]" strokecolor="#4472c4 [3208]" strokeweight=".5pt">
                        <v:fill color2="#678ccf [2616]" rotate="t" colors="0 #a8b7df;.5 #9aabd9;1 #879ed7" focus="100%" type="gradient">
                          <o:fill v:ext="view" type="gradientUnscaled"/>
                        </v:fill>
                        <v:stroke joinstyle="miter"/>
                        <v:textbox>
                          <w:txbxContent>
                            <w:p w14:paraId="2FC98E8E" w14:textId="77777777" w:rsidR="00D57DEF" w:rsidRPr="00CB390E" w:rsidRDefault="00D57DEF" w:rsidP="00D57DEF">
                              <w:pPr>
                                <w:rPr>
                                  <w:sz w:val="18"/>
                                </w:rPr>
                              </w:pPr>
                              <w:r>
                                <w:rPr>
                                  <w:sz w:val="18"/>
                                </w:rPr>
                                <w:t>3</w:t>
                              </w:r>
                            </w:p>
                          </w:txbxContent>
                        </v:textbox>
                      </v:oval>
                      <v:line id="Straight Connector 8" o:spid="_x0000_s1034" style="position:absolute;visibility:visible;mso-wrap-style:square" from="7710,3480" to="15562,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" strokecolor="#5b9bd5 [3204]" strokeweight="2.25pt">
                        <v:stroke joinstyle="miter"/>
                      </v:line>
                      <v:line id="Straight Connector 9" o:spid="_x0000_s1035" style="position:absolute;visibility:visible;mso-wrap-style:square" from="15558,3207" to="16444,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" strokecolor="#5b9bd5 [3204]" strokeweight="2.25pt">
                        <v:stroke joinstyle="miter"/>
                      </v:line>
                      <v:line id="Straight Connector 10" o:spid="_x0000_s1036" style="position:absolute;visibility:visible;mso-wrap-style:square" from="16785,2661" to="22968,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" strokecolor="#5b9bd5 [3204]" strokeweight="2.25pt">
                        <v:stroke joinstyle="miter"/>
                      </v:line>
                      <v:line id="Straight Connector 12" o:spid="_x0000_s1037" style="position:absolute;visibility:visible;mso-wrap-style:square" from="2115,9485" to="6823,1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8" style="position:absolute;visibility:visible;mso-wrap-style:square" from="6823,3889" to="7714,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4" o:spid="_x0000_s1039" style="position:absolute;visibility:visible;mso-wrap-style:square" from="9553,13374" to="15016,1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40" style="position:absolute;flip:y;visibility:visible;mso-wrap-style:square" from="8120,1842" to="14057,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5b9bd5 [3204]" strokeweight=".5pt">
                        <v:stroke joinstyle="miter"/>
                      </v:line>
                      <v:line id="Straight Connector 16" o:spid="_x0000_s1041" style="position:absolute;flip:y;visibility:visible;mso-wrap-style:square" from="18083,8871" to="22794,12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shapetype id="_x0000_t202" coordsize="21600,21600" o:spt="202" path="m,l,21600r21600,l21600,xe">
                        <v:stroke joinstyle="miter"/>
                        <v:path gradientshapeok="t" o:connecttype="rect"/>
                      </v:shapetype>
                      <v:shape id="Text Box 17" o:spid="_x0000_s1042" type="#_x0000_t202" style="position:absolute;left:1637;top:2661;width:266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8131539" w14:textId="77777777" w:rsidR="00D57DEF" w:rsidRDefault="00D57DEF" w:rsidP="00D57DEF">
                              <w:r>
                                <w:t>4</w:t>
                              </w:r>
                            </w:p>
                          </w:txbxContent>
                        </v:textbox>
                      </v:shape>
                      <v:shape id="Text Box 18" o:spid="_x0000_s1043" type="#_x0000_t202" style="position:absolute;left:9553;width:266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90788D6" w14:textId="77777777" w:rsidR="00D57DEF" w:rsidRDefault="00D57DEF" w:rsidP="00D57DEF">
                              <w:r>
                                <w:t>3</w:t>
                              </w:r>
                            </w:p>
                          </w:txbxContent>
                        </v:textbox>
                      </v:shape>
                      <v:shape id="Text Box 19" o:spid="_x0000_s1044" type="#_x0000_t202" style="position:absolute;left:18765;top:2661;width:266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842D7DA" w14:textId="77777777" w:rsidR="00D57DEF" w:rsidRDefault="00D57DEF" w:rsidP="00D57DEF">
                              <w:r>
                                <w:t>5</w:t>
                              </w:r>
                            </w:p>
                          </w:txbxContent>
                        </v:textbox>
                      </v:shape>
                      <v:shape id="Text Box 20" o:spid="_x0000_s1045" type="#_x0000_t202" style="position:absolute;left:13988;top:5322;width:266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B462289" w14:textId="77777777" w:rsidR="00D57DEF" w:rsidRDefault="00D57DEF" w:rsidP="00D57DEF">
                              <w:r>
                                <w:t>7</w:t>
                              </w:r>
                            </w:p>
                          </w:txbxContent>
                        </v:textbox>
                      </v:shape>
                      <v:shape id="Text Box 21" o:spid="_x0000_s1046" type="#_x0000_t202" style="position:absolute;left:19993;top:9485;width:266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9E0A0D4" w14:textId="77777777" w:rsidR="00D57DEF" w:rsidRDefault="00D57DEF" w:rsidP="00D57DEF">
                              <w:r>
                                <w:t>3</w:t>
                              </w:r>
                            </w:p>
                          </w:txbxContent>
                        </v:textbox>
                      </v:shape>
                      <v:shape id="Text Box 22" o:spid="_x0000_s1047" type="#_x0000_t202" style="position:absolute;left:9621;top:6619;width:266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ECB0676" w14:textId="77777777" w:rsidR="00D57DEF" w:rsidRDefault="00D57DEF" w:rsidP="00D57DEF">
                              <w:r>
                                <w:t>6</w:t>
                              </w:r>
                            </w:p>
                          </w:txbxContent>
                        </v:textbox>
                      </v:shape>
                      <v:shape id="Text Box 23" o:spid="_x0000_s1048" type="#_x0000_t202" style="position:absolute;left:5459;top:6619;width:266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40C400D" w14:textId="77777777" w:rsidR="00D57DEF" w:rsidRDefault="00D57DEF" w:rsidP="00D57DEF">
                              <w:r>
                                <w:t>4</w:t>
                              </w:r>
                            </w:p>
                          </w:txbxContent>
                        </v:textbox>
                      </v:shape>
                      <v:shape id="Text Box 24" o:spid="_x0000_s1049" type="#_x0000_t202" style="position:absolute;left:2866;top:9894;width:266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CD668F9" w14:textId="77777777" w:rsidR="00D57DEF" w:rsidRDefault="00D57DEF" w:rsidP="00D57DEF">
                              <w:r>
                                <w:t>1</w:t>
                              </w:r>
                            </w:p>
                          </w:txbxContent>
                        </v:textbox>
                      </v:shape>
                      <v:shape id="Text Box 25" o:spid="_x0000_s1050" type="#_x0000_t202" style="position:absolute;left:10440;top:12555;width:266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1D32BA3" w14:textId="77777777" w:rsidR="00D57DEF" w:rsidRDefault="00D57DEF" w:rsidP="00D57DEF">
                              <w:r>
                                <w:t>5</w:t>
                              </w:r>
                            </w:p>
                          </w:txbxContent>
                        </v:textbox>
                      </v:shape>
                    </v:group>
                  </w:pict>
                </mc:Fallback>
              </mc:AlternateContent>
            </w:r>
          </w:p>
        </w:tc>
      </w:tr>
    </w:tbl>
    <w:p w14:paraId="2EEA2EC2" w14:textId="77777777" w:rsidR="00440D9E" w:rsidRPr="0036665D" w:rsidRDefault="00440D9E" w:rsidP="00440D9E">
      <w:pPr>
        <w:pStyle w:val="CThuong"/>
        <w:rPr>
          <w:b/>
          <w:bCs/>
        </w:rPr>
      </w:pPr>
      <w:r w:rsidRPr="0036665D">
        <w:rPr>
          <w:b/>
          <w:bCs/>
        </w:rPr>
        <w:t>* Ràng buộc:</w:t>
      </w:r>
    </w:p>
    <w:p w14:paraId="758C613E" w14:textId="5B93E799" w:rsidR="00C67B18" w:rsidRDefault="00C67B18" w:rsidP="00C67B18">
      <w:pPr>
        <w:pStyle w:val="CList"/>
      </w:pPr>
      <w:r>
        <w:t xml:space="preserve">Subtask 1: 30% số test </w:t>
      </w:r>
      <m:oMath>
        <m:r>
          <w:rPr>
            <w:rFonts w:ascii="Cambria Math" w:hAnsi="Cambria Math"/>
          </w:rPr>
          <m:t>1 ≤ N ≤ 100, c ≤ 100</m:t>
        </m:r>
      </m:oMath>
    </w:p>
    <w:p w14:paraId="257B7F8F" w14:textId="6DD20E53" w:rsidR="00C67B18" w:rsidRDefault="00C67B18" w:rsidP="00C67B18">
      <w:pPr>
        <w:pStyle w:val="CList"/>
      </w:pPr>
      <w:r>
        <w:t xml:space="preserve">Subtask 2: 30% số test tiếp theo </w:t>
      </w:r>
      <m:oMath>
        <m:r>
          <w:rPr>
            <w:rFonts w:ascii="Cambria Math" w:hAnsi="Cambria Math"/>
          </w:rPr>
          <m:t>1≤N≤100, c≤</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3C24A6A3" w14:textId="162811E1" w:rsidR="00440D9E" w:rsidRDefault="00C67B18" w:rsidP="00C67B18">
      <w:pPr>
        <w:pStyle w:val="CList"/>
      </w:pPr>
      <w:r>
        <w:t>Subtask 3: 40% số test còn lại không có ràng buộc gì</w:t>
      </w:r>
    </w:p>
    <w:p w14:paraId="2B7E0883" w14:textId="77777777" w:rsidR="00685823" w:rsidRDefault="00685823" w:rsidP="00AD5477">
      <w:pPr>
        <w:pStyle w:val="CThuong"/>
        <w:jc w:val="center"/>
      </w:pPr>
    </w:p>
    <w:p w14:paraId="3E03DA8E" w14:textId="086F28D4" w:rsidR="00011AC1" w:rsidRDefault="00011AC1" w:rsidP="00AD5477">
      <w:pPr>
        <w:pStyle w:val="CThuong"/>
        <w:jc w:val="center"/>
      </w:pPr>
      <w:r>
        <w:t>---------- Hết ----------</w:t>
      </w:r>
    </w:p>
    <w:p w14:paraId="61D5C0D5" w14:textId="54777CCD" w:rsidR="00011AC1" w:rsidRPr="00011AC1" w:rsidRDefault="00011AC1" w:rsidP="00C04A9F">
      <w:pPr>
        <w:pStyle w:val="CList"/>
        <w:numPr>
          <w:ilvl w:val="0"/>
          <w:numId w:val="0"/>
        </w:numPr>
        <w:jc w:val="center"/>
      </w:pPr>
      <w:r>
        <w:t>(</w:t>
      </w:r>
      <w:r w:rsidR="00192D32" w:rsidRPr="00C621A7">
        <w:rPr>
          <w:rFonts w:eastAsiaTheme="minorHAnsi"/>
          <w:i/>
          <w:iCs/>
        </w:rPr>
        <w:t>Thí sinh không được sử dụng tài liệu, giám thi coi thi không giải thích lằng nhằng</w:t>
      </w:r>
      <w:r w:rsidRPr="00192D32">
        <w:t>)</w:t>
      </w:r>
    </w:p>
    <w:sectPr w:rsidR="00011AC1" w:rsidRPr="00011AC1" w:rsidSect="000876B8">
      <w:footerReference w:type="default" r:id="rId8"/>
      <w:pgSz w:w="11907" w:h="16839" w:code="9"/>
      <w:pgMar w:top="567" w:right="851" w:bottom="851" w:left="1247"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22518" w14:textId="77777777" w:rsidR="0015516B" w:rsidRDefault="0015516B" w:rsidP="00931F81">
      <w:pPr>
        <w:spacing w:after="0" w:line="240" w:lineRule="auto"/>
      </w:pPr>
      <w:r>
        <w:separator/>
      </w:r>
    </w:p>
  </w:endnote>
  <w:endnote w:type="continuationSeparator" w:id="0">
    <w:p w14:paraId="5CA2288A" w14:textId="77777777" w:rsidR="0015516B" w:rsidRDefault="0015516B" w:rsidP="0093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687317"/>
      <w:docPartObj>
        <w:docPartGallery w:val="Page Numbers (Bottom of Page)"/>
        <w:docPartUnique/>
      </w:docPartObj>
    </w:sdtPr>
    <w:sdtEndPr>
      <w:rPr>
        <w:noProof/>
      </w:rPr>
    </w:sdtEndPr>
    <w:sdtContent>
      <w:p w14:paraId="7B15665F" w14:textId="771E3ACD" w:rsidR="0030440E" w:rsidRDefault="0030440E">
        <w:pPr>
          <w:pStyle w:val="Footer"/>
          <w:jc w:val="center"/>
        </w:pPr>
        <w:r>
          <w:fldChar w:fldCharType="begin"/>
        </w:r>
        <w:r>
          <w:instrText xml:space="preserve"> PAGE   \* MERGEFORMAT </w:instrText>
        </w:r>
        <w:r>
          <w:fldChar w:fldCharType="separate"/>
        </w:r>
        <w:r w:rsidR="00380330">
          <w:rPr>
            <w:noProof/>
          </w:rPr>
          <w:t>5</w:t>
        </w:r>
        <w:r>
          <w:rPr>
            <w:noProof/>
          </w:rPr>
          <w:fldChar w:fldCharType="end"/>
        </w:r>
        <w:r>
          <w:rPr>
            <w:noProof/>
          </w:rPr>
          <w:t>/</w:t>
        </w:r>
        <w:r w:rsidR="00BA7504">
          <w:rPr>
            <w:noProof/>
          </w:rPr>
          <w:t>4</w:t>
        </w:r>
      </w:p>
    </w:sdtContent>
  </w:sdt>
  <w:p w14:paraId="7F0543F8" w14:textId="77777777" w:rsidR="0030440E" w:rsidRDefault="00304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530F5" w14:textId="77777777" w:rsidR="0015516B" w:rsidRDefault="0015516B" w:rsidP="00931F81">
      <w:pPr>
        <w:spacing w:after="0" w:line="240" w:lineRule="auto"/>
      </w:pPr>
      <w:r>
        <w:separator/>
      </w:r>
    </w:p>
  </w:footnote>
  <w:footnote w:type="continuationSeparator" w:id="0">
    <w:p w14:paraId="4EABECC7" w14:textId="77777777" w:rsidR="0015516B" w:rsidRDefault="0015516B" w:rsidP="00931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10F"/>
    <w:multiLevelType w:val="hybridMultilevel"/>
    <w:tmpl w:val="C7DCC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040541"/>
    <w:multiLevelType w:val="hybridMultilevel"/>
    <w:tmpl w:val="E8084146"/>
    <w:lvl w:ilvl="0" w:tplc="35C4FF2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138168AC"/>
    <w:multiLevelType w:val="hybridMultilevel"/>
    <w:tmpl w:val="2A00CBCC"/>
    <w:lvl w:ilvl="0" w:tplc="C50C1A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nsid w:val="15662ED7"/>
    <w:multiLevelType w:val="hybridMultilevel"/>
    <w:tmpl w:val="7696EA80"/>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91F5FD4"/>
    <w:multiLevelType w:val="hybridMultilevel"/>
    <w:tmpl w:val="0036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529B6"/>
    <w:multiLevelType w:val="hybridMultilevel"/>
    <w:tmpl w:val="AFDC0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8F86F29"/>
    <w:multiLevelType w:val="hybridMultilevel"/>
    <w:tmpl w:val="7696FE3C"/>
    <w:lvl w:ilvl="0" w:tplc="0A26ADC0">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2A541D70"/>
    <w:multiLevelType w:val="hybridMultilevel"/>
    <w:tmpl w:val="968268EE"/>
    <w:lvl w:ilvl="0" w:tplc="B882C0B6">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2B337688"/>
    <w:multiLevelType w:val="hybridMultilevel"/>
    <w:tmpl w:val="16ECA3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6382FB2"/>
    <w:multiLevelType w:val="hybridMultilevel"/>
    <w:tmpl w:val="DA0ED246"/>
    <w:lvl w:ilvl="0" w:tplc="45AC47DC">
      <w:start w:val="1"/>
      <w:numFmt w:val="bullet"/>
      <w:lvlText w:val=""/>
      <w:lvlJc w:val="left"/>
      <w:pPr>
        <w:ind w:left="1080" w:hanging="360"/>
      </w:pPr>
      <w:rPr>
        <w:rFonts w:ascii="Symbol" w:hAnsi="Symbol" w:hint="default"/>
      </w:rPr>
    </w:lvl>
    <w:lvl w:ilvl="1" w:tplc="7A26998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27679D"/>
    <w:multiLevelType w:val="hybridMultilevel"/>
    <w:tmpl w:val="2338A69C"/>
    <w:lvl w:ilvl="0" w:tplc="04090001">
      <w:start w:val="1"/>
      <w:numFmt w:val="bullet"/>
      <w:lvlText w:val=""/>
      <w:lvlJc w:val="left"/>
      <w:pPr>
        <w:ind w:left="1077" w:hanging="360"/>
      </w:pPr>
      <w:rPr>
        <w:rFonts w:ascii="Symbol" w:hAnsi="Symbol" w:cs="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403A27EF"/>
    <w:multiLevelType w:val="hybridMultilevel"/>
    <w:tmpl w:val="9D6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2260D"/>
    <w:multiLevelType w:val="hybridMultilevel"/>
    <w:tmpl w:val="E0F4A5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5BA51C86"/>
    <w:multiLevelType w:val="hybridMultilevel"/>
    <w:tmpl w:val="DDB8693E"/>
    <w:lvl w:ilvl="0" w:tplc="F698E8F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603F2BFB"/>
    <w:multiLevelType w:val="hybridMultilevel"/>
    <w:tmpl w:val="EADE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F82EEA"/>
    <w:multiLevelType w:val="hybridMultilevel"/>
    <w:tmpl w:val="CFD81B1E"/>
    <w:lvl w:ilvl="0" w:tplc="B108FD6A">
      <w:start w:val="1"/>
      <w:numFmt w:val="bullet"/>
      <w:pStyle w:val="CList"/>
      <w:lvlText w:val=""/>
      <w:lvlJc w:val="left"/>
      <w:pPr>
        <w:ind w:left="1080" w:hanging="360"/>
      </w:pPr>
      <w:rPr>
        <w:rFonts w:ascii="Symbol" w:hAnsi="Symbol" w:hint="default"/>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6">
    <w:nsid w:val="6AE0679C"/>
    <w:multiLevelType w:val="hybridMultilevel"/>
    <w:tmpl w:val="BB1A6574"/>
    <w:lvl w:ilvl="0" w:tplc="F27E4F2C">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76265E24"/>
    <w:multiLevelType w:val="hybridMultilevel"/>
    <w:tmpl w:val="0B38DE5A"/>
    <w:lvl w:ilvl="0" w:tplc="0A26A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1"/>
  </w:num>
  <w:num w:numId="4">
    <w:abstractNumId w:val="6"/>
  </w:num>
  <w:num w:numId="5">
    <w:abstractNumId w:val="12"/>
  </w:num>
  <w:num w:numId="6">
    <w:abstractNumId w:val="3"/>
  </w:num>
  <w:num w:numId="7">
    <w:abstractNumId w:val="10"/>
  </w:num>
  <w:num w:numId="8">
    <w:abstractNumId w:val="0"/>
  </w:num>
  <w:num w:numId="9">
    <w:abstractNumId w:val="9"/>
  </w:num>
  <w:num w:numId="10">
    <w:abstractNumId w:val="14"/>
  </w:num>
  <w:num w:numId="11">
    <w:abstractNumId w:val="13"/>
  </w:num>
  <w:num w:numId="12">
    <w:abstractNumId w:val="16"/>
  </w:num>
  <w:num w:numId="13">
    <w:abstractNumId w:val="7"/>
  </w:num>
  <w:num w:numId="14">
    <w:abstractNumId w:val="5"/>
  </w:num>
  <w:num w:numId="15">
    <w:abstractNumId w:val="1"/>
  </w:num>
  <w:num w:numId="16">
    <w:abstractNumId w:val="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55"/>
    <w:rsid w:val="00000A0F"/>
    <w:rsid w:val="00001A07"/>
    <w:rsid w:val="00005FF9"/>
    <w:rsid w:val="000111F9"/>
    <w:rsid w:val="00011AC1"/>
    <w:rsid w:val="00011F7A"/>
    <w:rsid w:val="00013DDC"/>
    <w:rsid w:val="0001738C"/>
    <w:rsid w:val="00027360"/>
    <w:rsid w:val="00030FE0"/>
    <w:rsid w:val="000334D6"/>
    <w:rsid w:val="00034D96"/>
    <w:rsid w:val="00036AA8"/>
    <w:rsid w:val="00037BB2"/>
    <w:rsid w:val="00050739"/>
    <w:rsid w:val="00052550"/>
    <w:rsid w:val="00054530"/>
    <w:rsid w:val="000561D1"/>
    <w:rsid w:val="00065D67"/>
    <w:rsid w:val="0006645A"/>
    <w:rsid w:val="00066B40"/>
    <w:rsid w:val="0006773F"/>
    <w:rsid w:val="00072CF8"/>
    <w:rsid w:val="00085D0B"/>
    <w:rsid w:val="000876B8"/>
    <w:rsid w:val="0008780F"/>
    <w:rsid w:val="00097423"/>
    <w:rsid w:val="000976E5"/>
    <w:rsid w:val="000A6724"/>
    <w:rsid w:val="000B1E25"/>
    <w:rsid w:val="000B2B51"/>
    <w:rsid w:val="000C2DEE"/>
    <w:rsid w:val="000C7AA1"/>
    <w:rsid w:val="000E1CFF"/>
    <w:rsid w:val="000E576A"/>
    <w:rsid w:val="000F210C"/>
    <w:rsid w:val="0010693B"/>
    <w:rsid w:val="0010768F"/>
    <w:rsid w:val="00110497"/>
    <w:rsid w:val="001145A0"/>
    <w:rsid w:val="001167DD"/>
    <w:rsid w:val="00116CC1"/>
    <w:rsid w:val="001211A3"/>
    <w:rsid w:val="001233ED"/>
    <w:rsid w:val="00125F58"/>
    <w:rsid w:val="001302DD"/>
    <w:rsid w:val="00130BEE"/>
    <w:rsid w:val="00131B08"/>
    <w:rsid w:val="00140C15"/>
    <w:rsid w:val="00143A8E"/>
    <w:rsid w:val="00146667"/>
    <w:rsid w:val="001468A0"/>
    <w:rsid w:val="00151BA2"/>
    <w:rsid w:val="00152B2B"/>
    <w:rsid w:val="0015516B"/>
    <w:rsid w:val="001606DD"/>
    <w:rsid w:val="00163898"/>
    <w:rsid w:val="00165A35"/>
    <w:rsid w:val="00166794"/>
    <w:rsid w:val="00181BA7"/>
    <w:rsid w:val="001913B3"/>
    <w:rsid w:val="00191BB9"/>
    <w:rsid w:val="00192D32"/>
    <w:rsid w:val="001935AF"/>
    <w:rsid w:val="00194247"/>
    <w:rsid w:val="00194B60"/>
    <w:rsid w:val="00195C09"/>
    <w:rsid w:val="001A05FD"/>
    <w:rsid w:val="001A56F1"/>
    <w:rsid w:val="001A5E88"/>
    <w:rsid w:val="001B34CC"/>
    <w:rsid w:val="001B49CF"/>
    <w:rsid w:val="001B4B07"/>
    <w:rsid w:val="001C2D20"/>
    <w:rsid w:val="001D1AE0"/>
    <w:rsid w:val="001D28B2"/>
    <w:rsid w:val="001D37B0"/>
    <w:rsid w:val="001E0DB0"/>
    <w:rsid w:val="001E2B20"/>
    <w:rsid w:val="001E3770"/>
    <w:rsid w:val="001E7D35"/>
    <w:rsid w:val="001F0932"/>
    <w:rsid w:val="001F33BF"/>
    <w:rsid w:val="001F48C3"/>
    <w:rsid w:val="001F5824"/>
    <w:rsid w:val="002016B9"/>
    <w:rsid w:val="00207AB7"/>
    <w:rsid w:val="00211FAF"/>
    <w:rsid w:val="00212718"/>
    <w:rsid w:val="002131A8"/>
    <w:rsid w:val="00221AF1"/>
    <w:rsid w:val="00233319"/>
    <w:rsid w:val="00240502"/>
    <w:rsid w:val="00242601"/>
    <w:rsid w:val="0024346E"/>
    <w:rsid w:val="00244F67"/>
    <w:rsid w:val="00245560"/>
    <w:rsid w:val="00246EB6"/>
    <w:rsid w:val="002551B1"/>
    <w:rsid w:val="00257CDD"/>
    <w:rsid w:val="00260882"/>
    <w:rsid w:val="0026296D"/>
    <w:rsid w:val="00264142"/>
    <w:rsid w:val="0026684C"/>
    <w:rsid w:val="002732FB"/>
    <w:rsid w:val="00276424"/>
    <w:rsid w:val="002850B7"/>
    <w:rsid w:val="0029153A"/>
    <w:rsid w:val="00295CCD"/>
    <w:rsid w:val="00297288"/>
    <w:rsid w:val="002A6784"/>
    <w:rsid w:val="002A6DC1"/>
    <w:rsid w:val="002B35C9"/>
    <w:rsid w:val="002B467F"/>
    <w:rsid w:val="002C18DB"/>
    <w:rsid w:val="002C5456"/>
    <w:rsid w:val="002D272C"/>
    <w:rsid w:val="002D44F9"/>
    <w:rsid w:val="002E133E"/>
    <w:rsid w:val="002E77CD"/>
    <w:rsid w:val="002F03B1"/>
    <w:rsid w:val="002F066E"/>
    <w:rsid w:val="002F23BB"/>
    <w:rsid w:val="002F6DA4"/>
    <w:rsid w:val="0030440E"/>
    <w:rsid w:val="00312E00"/>
    <w:rsid w:val="00313426"/>
    <w:rsid w:val="00313FD7"/>
    <w:rsid w:val="00322252"/>
    <w:rsid w:val="00323B3B"/>
    <w:rsid w:val="00325FC9"/>
    <w:rsid w:val="00326430"/>
    <w:rsid w:val="00327414"/>
    <w:rsid w:val="003351A8"/>
    <w:rsid w:val="00341BCD"/>
    <w:rsid w:val="0035327A"/>
    <w:rsid w:val="00355696"/>
    <w:rsid w:val="00360B7F"/>
    <w:rsid w:val="0036665D"/>
    <w:rsid w:val="003708F1"/>
    <w:rsid w:val="00374BEE"/>
    <w:rsid w:val="003756B1"/>
    <w:rsid w:val="00377203"/>
    <w:rsid w:val="00380330"/>
    <w:rsid w:val="00380736"/>
    <w:rsid w:val="00382EFD"/>
    <w:rsid w:val="00383B11"/>
    <w:rsid w:val="00393E1F"/>
    <w:rsid w:val="00397680"/>
    <w:rsid w:val="00397DCB"/>
    <w:rsid w:val="003B0497"/>
    <w:rsid w:val="003C05A8"/>
    <w:rsid w:val="003C347A"/>
    <w:rsid w:val="003C78FA"/>
    <w:rsid w:val="003D1A2A"/>
    <w:rsid w:val="003D2678"/>
    <w:rsid w:val="003D7D5C"/>
    <w:rsid w:val="003D7EE4"/>
    <w:rsid w:val="003E3485"/>
    <w:rsid w:val="003F655B"/>
    <w:rsid w:val="0040093D"/>
    <w:rsid w:val="00402498"/>
    <w:rsid w:val="00402F07"/>
    <w:rsid w:val="00415A6F"/>
    <w:rsid w:val="004169AF"/>
    <w:rsid w:val="00416E81"/>
    <w:rsid w:val="00420D86"/>
    <w:rsid w:val="0042149D"/>
    <w:rsid w:val="00431933"/>
    <w:rsid w:val="00431DD1"/>
    <w:rsid w:val="00431F2B"/>
    <w:rsid w:val="0043326D"/>
    <w:rsid w:val="00440D9E"/>
    <w:rsid w:val="00446B8D"/>
    <w:rsid w:val="00447AEE"/>
    <w:rsid w:val="004521C0"/>
    <w:rsid w:val="0045342F"/>
    <w:rsid w:val="00455105"/>
    <w:rsid w:val="00461E02"/>
    <w:rsid w:val="004910D0"/>
    <w:rsid w:val="004A0337"/>
    <w:rsid w:val="004A0BBB"/>
    <w:rsid w:val="004A2CB1"/>
    <w:rsid w:val="004A3E7E"/>
    <w:rsid w:val="004A544A"/>
    <w:rsid w:val="004A55E5"/>
    <w:rsid w:val="004A75FA"/>
    <w:rsid w:val="004B0E2F"/>
    <w:rsid w:val="004B125F"/>
    <w:rsid w:val="004B6210"/>
    <w:rsid w:val="004B6A5A"/>
    <w:rsid w:val="004C3AB5"/>
    <w:rsid w:val="004C732B"/>
    <w:rsid w:val="004D582D"/>
    <w:rsid w:val="004D6D0F"/>
    <w:rsid w:val="004D7590"/>
    <w:rsid w:val="004E04D6"/>
    <w:rsid w:val="004E6ABA"/>
    <w:rsid w:val="004F054E"/>
    <w:rsid w:val="004F40E9"/>
    <w:rsid w:val="004F4110"/>
    <w:rsid w:val="0050070F"/>
    <w:rsid w:val="00500FBA"/>
    <w:rsid w:val="0051017E"/>
    <w:rsid w:val="00511D53"/>
    <w:rsid w:val="0051508F"/>
    <w:rsid w:val="00515C0E"/>
    <w:rsid w:val="005321C6"/>
    <w:rsid w:val="00534157"/>
    <w:rsid w:val="00535CD3"/>
    <w:rsid w:val="00537F5A"/>
    <w:rsid w:val="00543A90"/>
    <w:rsid w:val="00547CF6"/>
    <w:rsid w:val="005556DE"/>
    <w:rsid w:val="0056551F"/>
    <w:rsid w:val="00576BC5"/>
    <w:rsid w:val="00576F0F"/>
    <w:rsid w:val="00576F4C"/>
    <w:rsid w:val="005909DB"/>
    <w:rsid w:val="0059213B"/>
    <w:rsid w:val="00595BEA"/>
    <w:rsid w:val="005A1903"/>
    <w:rsid w:val="005A3B07"/>
    <w:rsid w:val="005A5B8B"/>
    <w:rsid w:val="005B0C1E"/>
    <w:rsid w:val="005B5C07"/>
    <w:rsid w:val="005C2486"/>
    <w:rsid w:val="005C69CD"/>
    <w:rsid w:val="005C6FCF"/>
    <w:rsid w:val="005D70AB"/>
    <w:rsid w:val="005D7132"/>
    <w:rsid w:val="005D79B1"/>
    <w:rsid w:val="005F1445"/>
    <w:rsid w:val="005F26BE"/>
    <w:rsid w:val="006006F0"/>
    <w:rsid w:val="0060337A"/>
    <w:rsid w:val="00603AE4"/>
    <w:rsid w:val="00612161"/>
    <w:rsid w:val="006160F7"/>
    <w:rsid w:val="00616DE8"/>
    <w:rsid w:val="00620E25"/>
    <w:rsid w:val="00625BA6"/>
    <w:rsid w:val="00632D1A"/>
    <w:rsid w:val="00635FDB"/>
    <w:rsid w:val="00637E99"/>
    <w:rsid w:val="006423FF"/>
    <w:rsid w:val="006435B3"/>
    <w:rsid w:val="00650DA5"/>
    <w:rsid w:val="006513F8"/>
    <w:rsid w:val="00652073"/>
    <w:rsid w:val="0065258C"/>
    <w:rsid w:val="0066113C"/>
    <w:rsid w:val="0067376F"/>
    <w:rsid w:val="00674848"/>
    <w:rsid w:val="00676D6E"/>
    <w:rsid w:val="00682F0B"/>
    <w:rsid w:val="00683424"/>
    <w:rsid w:val="00683F35"/>
    <w:rsid w:val="00685823"/>
    <w:rsid w:val="00686E6D"/>
    <w:rsid w:val="00690601"/>
    <w:rsid w:val="006906DB"/>
    <w:rsid w:val="00692E71"/>
    <w:rsid w:val="00695D49"/>
    <w:rsid w:val="006A07C0"/>
    <w:rsid w:val="006A35CE"/>
    <w:rsid w:val="006A4380"/>
    <w:rsid w:val="006A71F4"/>
    <w:rsid w:val="006B2ED9"/>
    <w:rsid w:val="006B65F1"/>
    <w:rsid w:val="006B7BE3"/>
    <w:rsid w:val="006C02FD"/>
    <w:rsid w:val="006D30E3"/>
    <w:rsid w:val="006D3F55"/>
    <w:rsid w:val="006E245C"/>
    <w:rsid w:val="006E4DCA"/>
    <w:rsid w:val="006E6891"/>
    <w:rsid w:val="006F5924"/>
    <w:rsid w:val="006F5D38"/>
    <w:rsid w:val="0070001E"/>
    <w:rsid w:val="007040A1"/>
    <w:rsid w:val="00707FAC"/>
    <w:rsid w:val="0071152A"/>
    <w:rsid w:val="00716DCC"/>
    <w:rsid w:val="0073286A"/>
    <w:rsid w:val="00736ACF"/>
    <w:rsid w:val="007427BF"/>
    <w:rsid w:val="0074350C"/>
    <w:rsid w:val="00744558"/>
    <w:rsid w:val="00747912"/>
    <w:rsid w:val="0075024C"/>
    <w:rsid w:val="007527E4"/>
    <w:rsid w:val="00755840"/>
    <w:rsid w:val="0075625D"/>
    <w:rsid w:val="00764A08"/>
    <w:rsid w:val="00764A56"/>
    <w:rsid w:val="00766453"/>
    <w:rsid w:val="00773FCE"/>
    <w:rsid w:val="00781FCD"/>
    <w:rsid w:val="007839FE"/>
    <w:rsid w:val="00784406"/>
    <w:rsid w:val="00784E69"/>
    <w:rsid w:val="007859B6"/>
    <w:rsid w:val="00787B3F"/>
    <w:rsid w:val="007A21F4"/>
    <w:rsid w:val="007B110F"/>
    <w:rsid w:val="007B2E18"/>
    <w:rsid w:val="007B375B"/>
    <w:rsid w:val="007B779A"/>
    <w:rsid w:val="007C3D8C"/>
    <w:rsid w:val="007C7608"/>
    <w:rsid w:val="007D55B5"/>
    <w:rsid w:val="007D7314"/>
    <w:rsid w:val="007E0382"/>
    <w:rsid w:val="007E045E"/>
    <w:rsid w:val="007E1261"/>
    <w:rsid w:val="007E1F03"/>
    <w:rsid w:val="007F40DE"/>
    <w:rsid w:val="007F6DE5"/>
    <w:rsid w:val="007F7D39"/>
    <w:rsid w:val="008137BB"/>
    <w:rsid w:val="008166D4"/>
    <w:rsid w:val="008205E4"/>
    <w:rsid w:val="00823693"/>
    <w:rsid w:val="00825360"/>
    <w:rsid w:val="0082698C"/>
    <w:rsid w:val="00831E00"/>
    <w:rsid w:val="008325C8"/>
    <w:rsid w:val="008377FF"/>
    <w:rsid w:val="00840B08"/>
    <w:rsid w:val="00841AC8"/>
    <w:rsid w:val="00841C27"/>
    <w:rsid w:val="008434C6"/>
    <w:rsid w:val="00845828"/>
    <w:rsid w:val="00846A5D"/>
    <w:rsid w:val="00847768"/>
    <w:rsid w:val="00847D63"/>
    <w:rsid w:val="00851A57"/>
    <w:rsid w:val="0085567A"/>
    <w:rsid w:val="00855ED6"/>
    <w:rsid w:val="00862E5F"/>
    <w:rsid w:val="00866DFC"/>
    <w:rsid w:val="008713FE"/>
    <w:rsid w:val="00873BE8"/>
    <w:rsid w:val="00891DC6"/>
    <w:rsid w:val="00893469"/>
    <w:rsid w:val="008977F4"/>
    <w:rsid w:val="0089797C"/>
    <w:rsid w:val="008A30A7"/>
    <w:rsid w:val="008B553D"/>
    <w:rsid w:val="008B5B72"/>
    <w:rsid w:val="008B6F37"/>
    <w:rsid w:val="008B7761"/>
    <w:rsid w:val="008B7BF7"/>
    <w:rsid w:val="008C0065"/>
    <w:rsid w:val="008C646F"/>
    <w:rsid w:val="008D010F"/>
    <w:rsid w:val="008D1B24"/>
    <w:rsid w:val="008D51B7"/>
    <w:rsid w:val="008D6F81"/>
    <w:rsid w:val="008D786A"/>
    <w:rsid w:val="008D7F91"/>
    <w:rsid w:val="008E0F70"/>
    <w:rsid w:val="008F4F5F"/>
    <w:rsid w:val="008F562C"/>
    <w:rsid w:val="00904794"/>
    <w:rsid w:val="009239B2"/>
    <w:rsid w:val="00924DA7"/>
    <w:rsid w:val="00927D1C"/>
    <w:rsid w:val="00930D40"/>
    <w:rsid w:val="00931F81"/>
    <w:rsid w:val="0093259B"/>
    <w:rsid w:val="00942063"/>
    <w:rsid w:val="00944AA1"/>
    <w:rsid w:val="009455DA"/>
    <w:rsid w:val="009476E5"/>
    <w:rsid w:val="00947E40"/>
    <w:rsid w:val="009547DA"/>
    <w:rsid w:val="009549E1"/>
    <w:rsid w:val="00956583"/>
    <w:rsid w:val="00960A81"/>
    <w:rsid w:val="00961DFD"/>
    <w:rsid w:val="0096504B"/>
    <w:rsid w:val="009706A8"/>
    <w:rsid w:val="00970AF7"/>
    <w:rsid w:val="00972E54"/>
    <w:rsid w:val="00972FDB"/>
    <w:rsid w:val="0097310D"/>
    <w:rsid w:val="00975FA0"/>
    <w:rsid w:val="00976B9A"/>
    <w:rsid w:val="00980BAA"/>
    <w:rsid w:val="0098124A"/>
    <w:rsid w:val="00983D9A"/>
    <w:rsid w:val="00990896"/>
    <w:rsid w:val="00990ADD"/>
    <w:rsid w:val="00993795"/>
    <w:rsid w:val="00995110"/>
    <w:rsid w:val="00996E96"/>
    <w:rsid w:val="009A32C1"/>
    <w:rsid w:val="009B144E"/>
    <w:rsid w:val="009B5E8C"/>
    <w:rsid w:val="009C287A"/>
    <w:rsid w:val="009C2B87"/>
    <w:rsid w:val="009C2F00"/>
    <w:rsid w:val="009C302F"/>
    <w:rsid w:val="009C3435"/>
    <w:rsid w:val="009C3D5E"/>
    <w:rsid w:val="009C7793"/>
    <w:rsid w:val="009D19F2"/>
    <w:rsid w:val="009D3E78"/>
    <w:rsid w:val="009D663C"/>
    <w:rsid w:val="009D7A66"/>
    <w:rsid w:val="009E12AF"/>
    <w:rsid w:val="009E3458"/>
    <w:rsid w:val="009E5BF3"/>
    <w:rsid w:val="009E7E77"/>
    <w:rsid w:val="00A03D07"/>
    <w:rsid w:val="00A06C9A"/>
    <w:rsid w:val="00A11F4B"/>
    <w:rsid w:val="00A12585"/>
    <w:rsid w:val="00A14DF4"/>
    <w:rsid w:val="00A16764"/>
    <w:rsid w:val="00A27369"/>
    <w:rsid w:val="00A27D67"/>
    <w:rsid w:val="00A30C96"/>
    <w:rsid w:val="00A314C5"/>
    <w:rsid w:val="00A332BA"/>
    <w:rsid w:val="00A35DC3"/>
    <w:rsid w:val="00A46E7B"/>
    <w:rsid w:val="00A50D89"/>
    <w:rsid w:val="00A5764E"/>
    <w:rsid w:val="00A57D41"/>
    <w:rsid w:val="00A61327"/>
    <w:rsid w:val="00A613A5"/>
    <w:rsid w:val="00A641A4"/>
    <w:rsid w:val="00A650A4"/>
    <w:rsid w:val="00A778D4"/>
    <w:rsid w:val="00A8063F"/>
    <w:rsid w:val="00A80CC4"/>
    <w:rsid w:val="00A830D9"/>
    <w:rsid w:val="00A935BE"/>
    <w:rsid w:val="00A94069"/>
    <w:rsid w:val="00A9666F"/>
    <w:rsid w:val="00AA11A4"/>
    <w:rsid w:val="00AA12F2"/>
    <w:rsid w:val="00AA35C7"/>
    <w:rsid w:val="00AB4AE3"/>
    <w:rsid w:val="00AB4D3C"/>
    <w:rsid w:val="00AB5DD2"/>
    <w:rsid w:val="00AC4CBF"/>
    <w:rsid w:val="00AC51C1"/>
    <w:rsid w:val="00AC57F8"/>
    <w:rsid w:val="00AC5F01"/>
    <w:rsid w:val="00AD01EA"/>
    <w:rsid w:val="00AD5477"/>
    <w:rsid w:val="00AD6068"/>
    <w:rsid w:val="00AF6547"/>
    <w:rsid w:val="00B03879"/>
    <w:rsid w:val="00B0404D"/>
    <w:rsid w:val="00B0476D"/>
    <w:rsid w:val="00B0497C"/>
    <w:rsid w:val="00B10EA9"/>
    <w:rsid w:val="00B1747A"/>
    <w:rsid w:val="00B22D4B"/>
    <w:rsid w:val="00B33DF8"/>
    <w:rsid w:val="00B40D73"/>
    <w:rsid w:val="00B419B0"/>
    <w:rsid w:val="00B43754"/>
    <w:rsid w:val="00B44A0F"/>
    <w:rsid w:val="00B4621D"/>
    <w:rsid w:val="00B46FAA"/>
    <w:rsid w:val="00B517ED"/>
    <w:rsid w:val="00B518D8"/>
    <w:rsid w:val="00B52181"/>
    <w:rsid w:val="00B54EA7"/>
    <w:rsid w:val="00B57709"/>
    <w:rsid w:val="00B57E3B"/>
    <w:rsid w:val="00B723DF"/>
    <w:rsid w:val="00B72C31"/>
    <w:rsid w:val="00B762F6"/>
    <w:rsid w:val="00B821BC"/>
    <w:rsid w:val="00B8528F"/>
    <w:rsid w:val="00B85520"/>
    <w:rsid w:val="00B87D88"/>
    <w:rsid w:val="00B947C0"/>
    <w:rsid w:val="00B967EE"/>
    <w:rsid w:val="00B96D05"/>
    <w:rsid w:val="00BA047A"/>
    <w:rsid w:val="00BA240B"/>
    <w:rsid w:val="00BA6869"/>
    <w:rsid w:val="00BA7504"/>
    <w:rsid w:val="00BB1577"/>
    <w:rsid w:val="00BB1B12"/>
    <w:rsid w:val="00BB2ADA"/>
    <w:rsid w:val="00BB4B12"/>
    <w:rsid w:val="00BB70A9"/>
    <w:rsid w:val="00BC1861"/>
    <w:rsid w:val="00BC60C3"/>
    <w:rsid w:val="00BC6846"/>
    <w:rsid w:val="00BD0EA6"/>
    <w:rsid w:val="00BD5D24"/>
    <w:rsid w:val="00BE30C1"/>
    <w:rsid w:val="00BE7FC8"/>
    <w:rsid w:val="00BF1F46"/>
    <w:rsid w:val="00BF3E16"/>
    <w:rsid w:val="00C00C37"/>
    <w:rsid w:val="00C04A9F"/>
    <w:rsid w:val="00C10680"/>
    <w:rsid w:val="00C107CC"/>
    <w:rsid w:val="00C10B15"/>
    <w:rsid w:val="00C114A2"/>
    <w:rsid w:val="00C1180F"/>
    <w:rsid w:val="00C14A10"/>
    <w:rsid w:val="00C208A9"/>
    <w:rsid w:val="00C24557"/>
    <w:rsid w:val="00C24A3F"/>
    <w:rsid w:val="00C2660E"/>
    <w:rsid w:val="00C305DA"/>
    <w:rsid w:val="00C309D1"/>
    <w:rsid w:val="00C42F3D"/>
    <w:rsid w:val="00C4313D"/>
    <w:rsid w:val="00C45FA5"/>
    <w:rsid w:val="00C46834"/>
    <w:rsid w:val="00C52130"/>
    <w:rsid w:val="00C57E4C"/>
    <w:rsid w:val="00C6089C"/>
    <w:rsid w:val="00C621A7"/>
    <w:rsid w:val="00C63864"/>
    <w:rsid w:val="00C648EA"/>
    <w:rsid w:val="00C656AC"/>
    <w:rsid w:val="00C668B1"/>
    <w:rsid w:val="00C67B18"/>
    <w:rsid w:val="00C703F7"/>
    <w:rsid w:val="00C7681E"/>
    <w:rsid w:val="00C82573"/>
    <w:rsid w:val="00C86AA3"/>
    <w:rsid w:val="00C86D9C"/>
    <w:rsid w:val="00C918D8"/>
    <w:rsid w:val="00C933BE"/>
    <w:rsid w:val="00C96ECC"/>
    <w:rsid w:val="00CA341E"/>
    <w:rsid w:val="00CA4856"/>
    <w:rsid w:val="00CA6229"/>
    <w:rsid w:val="00CA7480"/>
    <w:rsid w:val="00CA7B7F"/>
    <w:rsid w:val="00CB08F5"/>
    <w:rsid w:val="00CB48AE"/>
    <w:rsid w:val="00CC4155"/>
    <w:rsid w:val="00CC4D33"/>
    <w:rsid w:val="00CC54EC"/>
    <w:rsid w:val="00CC56C2"/>
    <w:rsid w:val="00CD274B"/>
    <w:rsid w:val="00CD2B79"/>
    <w:rsid w:val="00CD426B"/>
    <w:rsid w:val="00CF6FC4"/>
    <w:rsid w:val="00D004BD"/>
    <w:rsid w:val="00D01441"/>
    <w:rsid w:val="00D05277"/>
    <w:rsid w:val="00D05B5F"/>
    <w:rsid w:val="00D0681B"/>
    <w:rsid w:val="00D06B7D"/>
    <w:rsid w:val="00D06CEC"/>
    <w:rsid w:val="00D12D90"/>
    <w:rsid w:val="00D131C5"/>
    <w:rsid w:val="00D17720"/>
    <w:rsid w:val="00D22CC3"/>
    <w:rsid w:val="00D264F4"/>
    <w:rsid w:val="00D265D1"/>
    <w:rsid w:val="00D26840"/>
    <w:rsid w:val="00D3021B"/>
    <w:rsid w:val="00D34164"/>
    <w:rsid w:val="00D35F4B"/>
    <w:rsid w:val="00D36C67"/>
    <w:rsid w:val="00D4469F"/>
    <w:rsid w:val="00D4472E"/>
    <w:rsid w:val="00D55DE5"/>
    <w:rsid w:val="00D56C2B"/>
    <w:rsid w:val="00D57D5A"/>
    <w:rsid w:val="00D57DEF"/>
    <w:rsid w:val="00D6328A"/>
    <w:rsid w:val="00D6700F"/>
    <w:rsid w:val="00D70396"/>
    <w:rsid w:val="00D7411E"/>
    <w:rsid w:val="00D75C94"/>
    <w:rsid w:val="00D81331"/>
    <w:rsid w:val="00D90757"/>
    <w:rsid w:val="00D90E0F"/>
    <w:rsid w:val="00D90F5F"/>
    <w:rsid w:val="00D92EAC"/>
    <w:rsid w:val="00D95C28"/>
    <w:rsid w:val="00DA19A1"/>
    <w:rsid w:val="00DB2663"/>
    <w:rsid w:val="00DB3246"/>
    <w:rsid w:val="00DB5DC0"/>
    <w:rsid w:val="00DC509F"/>
    <w:rsid w:val="00DD0C0C"/>
    <w:rsid w:val="00DD348E"/>
    <w:rsid w:val="00DD436F"/>
    <w:rsid w:val="00DD44B9"/>
    <w:rsid w:val="00DD47A5"/>
    <w:rsid w:val="00DD7976"/>
    <w:rsid w:val="00DE141D"/>
    <w:rsid w:val="00DE3E3B"/>
    <w:rsid w:val="00DE79CC"/>
    <w:rsid w:val="00DF02F9"/>
    <w:rsid w:val="00DF0A52"/>
    <w:rsid w:val="00DF7E47"/>
    <w:rsid w:val="00E0632A"/>
    <w:rsid w:val="00E115BC"/>
    <w:rsid w:val="00E15012"/>
    <w:rsid w:val="00E157DE"/>
    <w:rsid w:val="00E23512"/>
    <w:rsid w:val="00E30BE9"/>
    <w:rsid w:val="00E31C58"/>
    <w:rsid w:val="00E4121E"/>
    <w:rsid w:val="00E41D35"/>
    <w:rsid w:val="00E45103"/>
    <w:rsid w:val="00E4529A"/>
    <w:rsid w:val="00E532DA"/>
    <w:rsid w:val="00E70F58"/>
    <w:rsid w:val="00E72128"/>
    <w:rsid w:val="00E815FB"/>
    <w:rsid w:val="00E82126"/>
    <w:rsid w:val="00E8287D"/>
    <w:rsid w:val="00E842D7"/>
    <w:rsid w:val="00E86227"/>
    <w:rsid w:val="00EA252E"/>
    <w:rsid w:val="00EA736F"/>
    <w:rsid w:val="00EA74F2"/>
    <w:rsid w:val="00EB2FC0"/>
    <w:rsid w:val="00EB3CC7"/>
    <w:rsid w:val="00EB52AE"/>
    <w:rsid w:val="00EC292C"/>
    <w:rsid w:val="00EC5F8D"/>
    <w:rsid w:val="00ED0AC2"/>
    <w:rsid w:val="00ED38DA"/>
    <w:rsid w:val="00ED70D7"/>
    <w:rsid w:val="00EE1BAA"/>
    <w:rsid w:val="00EE1C4B"/>
    <w:rsid w:val="00EE7811"/>
    <w:rsid w:val="00EF2D02"/>
    <w:rsid w:val="00EF7CD8"/>
    <w:rsid w:val="00F042E3"/>
    <w:rsid w:val="00F067E4"/>
    <w:rsid w:val="00F1001D"/>
    <w:rsid w:val="00F1161D"/>
    <w:rsid w:val="00F1205C"/>
    <w:rsid w:val="00F14441"/>
    <w:rsid w:val="00F16A40"/>
    <w:rsid w:val="00F2120C"/>
    <w:rsid w:val="00F31C04"/>
    <w:rsid w:val="00F328D0"/>
    <w:rsid w:val="00F36385"/>
    <w:rsid w:val="00F367D9"/>
    <w:rsid w:val="00F379BE"/>
    <w:rsid w:val="00F4111D"/>
    <w:rsid w:val="00F4287B"/>
    <w:rsid w:val="00F4357F"/>
    <w:rsid w:val="00F54F11"/>
    <w:rsid w:val="00F6185A"/>
    <w:rsid w:val="00F65E31"/>
    <w:rsid w:val="00F717ED"/>
    <w:rsid w:val="00F71A14"/>
    <w:rsid w:val="00F7264B"/>
    <w:rsid w:val="00F758FC"/>
    <w:rsid w:val="00F75BEA"/>
    <w:rsid w:val="00F80B14"/>
    <w:rsid w:val="00F841CC"/>
    <w:rsid w:val="00F929A0"/>
    <w:rsid w:val="00F95679"/>
    <w:rsid w:val="00FA1094"/>
    <w:rsid w:val="00FA24E5"/>
    <w:rsid w:val="00FA3773"/>
    <w:rsid w:val="00FC2249"/>
    <w:rsid w:val="00FC2A4E"/>
    <w:rsid w:val="00FC41C7"/>
    <w:rsid w:val="00FC69A2"/>
    <w:rsid w:val="00FD030B"/>
    <w:rsid w:val="00FD4535"/>
    <w:rsid w:val="00FD75D8"/>
    <w:rsid w:val="00FF5AB4"/>
    <w:rsid w:val="00FF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DC"/>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0976E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nhideWhenUsed/>
    <w:qFormat/>
    <w:rsid w:val="009D19F2"/>
    <w:pPr>
      <w:keepNext/>
      <w:keepLines/>
      <w:spacing w:before="120" w:after="120" w:line="288" w:lineRule="auto"/>
      <w:outlineLvl w:val="1"/>
    </w:pPr>
    <w:rPr>
      <w:rFonts w:ascii="Arial" w:eastAsiaTheme="majorEastAsia" w:hAnsi="Arial" w:cstheme="majorBidi"/>
      <w:b/>
      <w:color w:val="000000" w:themeColor="text1"/>
      <w:sz w:val="28"/>
    </w:rPr>
  </w:style>
  <w:style w:type="paragraph" w:styleId="Heading3">
    <w:name w:val="heading 3"/>
    <w:basedOn w:val="Normal"/>
    <w:next w:val="Normal"/>
    <w:link w:val="Heading3Char"/>
    <w:autoRedefine/>
    <w:unhideWhenUsed/>
    <w:qFormat/>
    <w:rsid w:val="00A30C96"/>
    <w:pPr>
      <w:keepNext/>
      <w:keepLines/>
      <w:spacing w:before="120" w:after="120" w:line="240" w:lineRule="auto"/>
      <w:ind w:left="562"/>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D4469F"/>
    <w:pPr>
      <w:keepNext/>
      <w:keepLines/>
      <w:spacing w:before="40" w:after="0"/>
      <w:ind w:firstLine="567"/>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13DDC"/>
    <w:pPr>
      <w:spacing w:after="0" w:line="240" w:lineRule="auto"/>
    </w:pPr>
    <w:rPr>
      <w:rFonts w:ascii="Times New Roman" w:hAnsi="Times New Roman" w:cs="Times New Roman"/>
      <w:sz w:val="26"/>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70AB"/>
    <w:pPr>
      <w:ind w:left="720"/>
      <w:contextualSpacing/>
    </w:pPr>
  </w:style>
  <w:style w:type="paragraph" w:customStyle="1" w:styleId="fontthuong">
    <w:name w:val="font_thuong"/>
    <w:basedOn w:val="Normal"/>
    <w:link w:val="fontthuongChar"/>
    <w:autoRedefine/>
    <w:qFormat/>
    <w:rsid w:val="00EC5F8D"/>
    <w:pPr>
      <w:spacing w:before="120" w:after="120" w:line="288" w:lineRule="auto"/>
      <w:ind w:firstLine="720"/>
      <w:jc w:val="both"/>
    </w:pPr>
  </w:style>
  <w:style w:type="paragraph" w:styleId="Header">
    <w:name w:val="header"/>
    <w:basedOn w:val="Normal"/>
    <w:link w:val="HeaderChar"/>
    <w:uiPriority w:val="99"/>
    <w:unhideWhenUsed/>
    <w:rsid w:val="00931F81"/>
    <w:pPr>
      <w:tabs>
        <w:tab w:val="center" w:pos="4680"/>
        <w:tab w:val="right" w:pos="9360"/>
      </w:tabs>
      <w:spacing w:after="0" w:line="240" w:lineRule="auto"/>
    </w:pPr>
  </w:style>
  <w:style w:type="character" w:customStyle="1" w:styleId="fontthuongChar">
    <w:name w:val="font_thuong Char"/>
    <w:basedOn w:val="DefaultParagraphFont"/>
    <w:link w:val="fontthuong"/>
    <w:rsid w:val="00EC5F8D"/>
    <w:rPr>
      <w:rFonts w:ascii="Times New Roman" w:hAnsi="Times New Roman" w:cs="Times New Roman"/>
      <w:sz w:val="26"/>
      <w:szCs w:val="28"/>
    </w:rPr>
  </w:style>
  <w:style w:type="character" w:customStyle="1" w:styleId="HeaderChar">
    <w:name w:val="Header Char"/>
    <w:basedOn w:val="DefaultParagraphFont"/>
    <w:link w:val="Header"/>
    <w:uiPriority w:val="99"/>
    <w:rsid w:val="00931F81"/>
    <w:rPr>
      <w:rFonts w:ascii="Times New Roman" w:hAnsi="Times New Roman" w:cs="Times New Roman"/>
      <w:sz w:val="26"/>
      <w:szCs w:val="28"/>
    </w:rPr>
  </w:style>
  <w:style w:type="paragraph" w:styleId="Footer">
    <w:name w:val="footer"/>
    <w:basedOn w:val="Normal"/>
    <w:link w:val="FooterChar"/>
    <w:unhideWhenUsed/>
    <w:rsid w:val="0093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81"/>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B5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EA7"/>
    <w:rPr>
      <w:rFonts w:ascii="Segoe UI" w:hAnsi="Segoe UI" w:cs="Segoe UI"/>
      <w:sz w:val="18"/>
      <w:szCs w:val="18"/>
    </w:rPr>
  </w:style>
  <w:style w:type="character" w:customStyle="1" w:styleId="Heading2Char">
    <w:name w:val="Heading 2 Char"/>
    <w:basedOn w:val="DefaultParagraphFont"/>
    <w:link w:val="Heading2"/>
    <w:rsid w:val="009D19F2"/>
    <w:rPr>
      <w:rFonts w:ascii="Arial" w:eastAsiaTheme="majorEastAsia" w:hAnsi="Arial" w:cstheme="majorBidi"/>
      <w:b/>
      <w:color w:val="000000" w:themeColor="text1"/>
      <w:sz w:val="28"/>
      <w:szCs w:val="28"/>
    </w:rPr>
  </w:style>
  <w:style w:type="character" w:customStyle="1" w:styleId="Heading3Char">
    <w:name w:val="Heading 3 Char"/>
    <w:basedOn w:val="DefaultParagraphFont"/>
    <w:link w:val="Heading3"/>
    <w:rsid w:val="00A30C96"/>
    <w:rPr>
      <w:rFonts w:ascii="Times New Roman" w:eastAsiaTheme="majorEastAsia" w:hAnsi="Times New Roman" w:cstheme="majorBidi"/>
      <w:b/>
      <w:color w:val="000000" w:themeColor="text1"/>
      <w:sz w:val="26"/>
      <w:szCs w:val="24"/>
    </w:rPr>
  </w:style>
  <w:style w:type="paragraph" w:customStyle="1" w:styleId="CThuong">
    <w:name w:val="CThuong"/>
    <w:basedOn w:val="Normal"/>
    <w:link w:val="CThuongChar"/>
    <w:autoRedefine/>
    <w:qFormat/>
    <w:rsid w:val="001D1AE0"/>
    <w:pPr>
      <w:spacing w:before="120" w:after="120" w:line="312" w:lineRule="auto"/>
      <w:ind w:firstLine="567"/>
      <w:jc w:val="both"/>
    </w:pPr>
    <w:rPr>
      <w:rFonts w:cstheme="minorBidi"/>
      <w:iCs/>
      <w:color w:val="000000" w:themeColor="text1"/>
      <w:szCs w:val="22"/>
      <w:lang w:eastAsia="ja-JP"/>
    </w:rPr>
  </w:style>
  <w:style w:type="character" w:customStyle="1" w:styleId="CThuongChar">
    <w:name w:val="CThuong Char"/>
    <w:basedOn w:val="DefaultParagraphFont"/>
    <w:link w:val="CThuong"/>
    <w:rsid w:val="001D1AE0"/>
    <w:rPr>
      <w:rFonts w:ascii="Times New Roman" w:hAnsi="Times New Roman"/>
      <w:iCs/>
      <w:color w:val="000000" w:themeColor="text1"/>
      <w:sz w:val="26"/>
      <w:lang w:eastAsia="ja-JP"/>
    </w:rPr>
  </w:style>
  <w:style w:type="paragraph" w:customStyle="1" w:styleId="CList">
    <w:name w:val="CList"/>
    <w:basedOn w:val="Normal"/>
    <w:link w:val="CListChar"/>
    <w:autoRedefine/>
    <w:qFormat/>
    <w:rsid w:val="001F33BF"/>
    <w:pPr>
      <w:numPr>
        <w:numId w:val="17"/>
      </w:numPr>
      <w:spacing w:after="0" w:line="288" w:lineRule="auto"/>
      <w:jc w:val="both"/>
    </w:pPr>
    <w:rPr>
      <w:rFonts w:eastAsiaTheme="minorEastAsia"/>
      <w:color w:val="000000" w:themeColor="text1"/>
      <w:spacing w:val="-4"/>
      <w:szCs w:val="24"/>
    </w:rPr>
  </w:style>
  <w:style w:type="character" w:customStyle="1" w:styleId="CListChar">
    <w:name w:val="CList Char"/>
    <w:basedOn w:val="DefaultParagraphFont"/>
    <w:link w:val="CList"/>
    <w:rsid w:val="001F33BF"/>
    <w:rPr>
      <w:rFonts w:ascii="Times New Roman" w:eastAsiaTheme="minorEastAsia" w:hAnsi="Times New Roman" w:cs="Times New Roman"/>
      <w:color w:val="000000" w:themeColor="text1"/>
      <w:spacing w:val="-4"/>
      <w:sz w:val="26"/>
      <w:szCs w:val="24"/>
    </w:rPr>
  </w:style>
  <w:style w:type="character" w:customStyle="1" w:styleId="Heading1Char">
    <w:name w:val="Heading 1 Char"/>
    <w:basedOn w:val="DefaultParagraphFont"/>
    <w:link w:val="Heading1"/>
    <w:uiPriority w:val="9"/>
    <w:rsid w:val="000976E5"/>
    <w:rPr>
      <w:rFonts w:ascii="Times New Roman" w:eastAsiaTheme="majorEastAsia" w:hAnsi="Times New Roman" w:cstheme="majorBidi"/>
      <w:b/>
      <w:color w:val="000000" w:themeColor="text1"/>
      <w:sz w:val="32"/>
      <w:szCs w:val="32"/>
    </w:rPr>
  </w:style>
  <w:style w:type="paragraph" w:customStyle="1" w:styleId="Cthuong0">
    <w:name w:val="Cthuong"/>
    <w:basedOn w:val="Normal"/>
    <w:link w:val="CthuongChar0"/>
    <w:autoRedefine/>
    <w:qFormat/>
    <w:rsid w:val="00165A35"/>
    <w:pPr>
      <w:pBdr>
        <w:top w:val="nil"/>
        <w:left w:val="nil"/>
        <w:bottom w:val="nil"/>
        <w:right w:val="nil"/>
        <w:between w:val="nil"/>
      </w:pBdr>
      <w:spacing w:before="120" w:after="120" w:line="360" w:lineRule="auto"/>
      <w:ind w:firstLine="567"/>
      <w:jc w:val="both"/>
    </w:pPr>
    <w:rPr>
      <w:rFonts w:eastAsia="Times New Roman" w:cstheme="minorBidi"/>
      <w:color w:val="2F5496" w:themeColor="accent5" w:themeShade="BF"/>
      <w:sz w:val="24"/>
    </w:rPr>
  </w:style>
  <w:style w:type="character" w:customStyle="1" w:styleId="CthuongChar0">
    <w:name w:val="Cthuong Char"/>
    <w:basedOn w:val="DefaultParagraphFont"/>
    <w:link w:val="Cthuong0"/>
    <w:rsid w:val="00165A35"/>
    <w:rPr>
      <w:rFonts w:ascii="Times New Roman" w:eastAsia="Times New Roman" w:hAnsi="Times New Roman"/>
      <w:color w:val="2F5496" w:themeColor="accent5" w:themeShade="BF"/>
      <w:sz w:val="24"/>
      <w:szCs w:val="28"/>
    </w:rPr>
  </w:style>
  <w:style w:type="character" w:styleId="Hyperlink">
    <w:name w:val="Hyperlink"/>
    <w:basedOn w:val="DefaultParagraphFont"/>
    <w:uiPriority w:val="99"/>
    <w:unhideWhenUsed/>
    <w:rsid w:val="00165A35"/>
    <w:rPr>
      <w:color w:val="0000FF"/>
      <w:u w:val="single"/>
    </w:rPr>
  </w:style>
  <w:style w:type="character" w:customStyle="1" w:styleId="Heading4Char">
    <w:name w:val="Heading 4 Char"/>
    <w:basedOn w:val="DefaultParagraphFont"/>
    <w:link w:val="Heading4"/>
    <w:uiPriority w:val="9"/>
    <w:rsid w:val="00D4469F"/>
    <w:rPr>
      <w:rFonts w:asciiTheme="majorHAnsi" w:eastAsiaTheme="majorEastAsia" w:hAnsiTheme="majorHAnsi" w:cstheme="majorBidi"/>
      <w:b/>
      <w:i/>
      <w:iCs/>
      <w:color w:val="000000" w:themeColor="text1"/>
      <w:sz w:val="26"/>
      <w:szCs w:val="28"/>
    </w:rPr>
  </w:style>
  <w:style w:type="character" w:styleId="PlaceholderText">
    <w:name w:val="Placeholder Text"/>
    <w:basedOn w:val="DefaultParagraphFont"/>
    <w:uiPriority w:val="99"/>
    <w:semiHidden/>
    <w:rsid w:val="004D7590"/>
    <w:rPr>
      <w:color w:val="808080"/>
    </w:rPr>
  </w:style>
  <w:style w:type="table" w:customStyle="1" w:styleId="TableGrid1">
    <w:name w:val="Table Grid1"/>
    <w:basedOn w:val="TableNormal"/>
    <w:next w:val="TableGrid"/>
    <w:uiPriority w:val="39"/>
    <w:rsid w:val="00BE30C1"/>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DC"/>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0976E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nhideWhenUsed/>
    <w:qFormat/>
    <w:rsid w:val="009D19F2"/>
    <w:pPr>
      <w:keepNext/>
      <w:keepLines/>
      <w:spacing w:before="120" w:after="120" w:line="288" w:lineRule="auto"/>
      <w:outlineLvl w:val="1"/>
    </w:pPr>
    <w:rPr>
      <w:rFonts w:ascii="Arial" w:eastAsiaTheme="majorEastAsia" w:hAnsi="Arial" w:cstheme="majorBidi"/>
      <w:b/>
      <w:color w:val="000000" w:themeColor="text1"/>
      <w:sz w:val="28"/>
    </w:rPr>
  </w:style>
  <w:style w:type="paragraph" w:styleId="Heading3">
    <w:name w:val="heading 3"/>
    <w:basedOn w:val="Normal"/>
    <w:next w:val="Normal"/>
    <w:link w:val="Heading3Char"/>
    <w:autoRedefine/>
    <w:unhideWhenUsed/>
    <w:qFormat/>
    <w:rsid w:val="00A30C96"/>
    <w:pPr>
      <w:keepNext/>
      <w:keepLines/>
      <w:spacing w:before="120" w:after="120" w:line="240" w:lineRule="auto"/>
      <w:ind w:left="562"/>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D4469F"/>
    <w:pPr>
      <w:keepNext/>
      <w:keepLines/>
      <w:spacing w:before="40" w:after="0"/>
      <w:ind w:firstLine="567"/>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13DDC"/>
    <w:pPr>
      <w:spacing w:after="0" w:line="240" w:lineRule="auto"/>
    </w:pPr>
    <w:rPr>
      <w:rFonts w:ascii="Times New Roman" w:hAnsi="Times New Roman" w:cs="Times New Roman"/>
      <w:sz w:val="26"/>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70AB"/>
    <w:pPr>
      <w:ind w:left="720"/>
      <w:contextualSpacing/>
    </w:pPr>
  </w:style>
  <w:style w:type="paragraph" w:customStyle="1" w:styleId="fontthuong">
    <w:name w:val="font_thuong"/>
    <w:basedOn w:val="Normal"/>
    <w:link w:val="fontthuongChar"/>
    <w:autoRedefine/>
    <w:qFormat/>
    <w:rsid w:val="00EC5F8D"/>
    <w:pPr>
      <w:spacing w:before="120" w:after="120" w:line="288" w:lineRule="auto"/>
      <w:ind w:firstLine="720"/>
      <w:jc w:val="both"/>
    </w:pPr>
  </w:style>
  <w:style w:type="paragraph" w:styleId="Header">
    <w:name w:val="header"/>
    <w:basedOn w:val="Normal"/>
    <w:link w:val="HeaderChar"/>
    <w:uiPriority w:val="99"/>
    <w:unhideWhenUsed/>
    <w:rsid w:val="00931F81"/>
    <w:pPr>
      <w:tabs>
        <w:tab w:val="center" w:pos="4680"/>
        <w:tab w:val="right" w:pos="9360"/>
      </w:tabs>
      <w:spacing w:after="0" w:line="240" w:lineRule="auto"/>
    </w:pPr>
  </w:style>
  <w:style w:type="character" w:customStyle="1" w:styleId="fontthuongChar">
    <w:name w:val="font_thuong Char"/>
    <w:basedOn w:val="DefaultParagraphFont"/>
    <w:link w:val="fontthuong"/>
    <w:rsid w:val="00EC5F8D"/>
    <w:rPr>
      <w:rFonts w:ascii="Times New Roman" w:hAnsi="Times New Roman" w:cs="Times New Roman"/>
      <w:sz w:val="26"/>
      <w:szCs w:val="28"/>
    </w:rPr>
  </w:style>
  <w:style w:type="character" w:customStyle="1" w:styleId="HeaderChar">
    <w:name w:val="Header Char"/>
    <w:basedOn w:val="DefaultParagraphFont"/>
    <w:link w:val="Header"/>
    <w:uiPriority w:val="99"/>
    <w:rsid w:val="00931F81"/>
    <w:rPr>
      <w:rFonts w:ascii="Times New Roman" w:hAnsi="Times New Roman" w:cs="Times New Roman"/>
      <w:sz w:val="26"/>
      <w:szCs w:val="28"/>
    </w:rPr>
  </w:style>
  <w:style w:type="paragraph" w:styleId="Footer">
    <w:name w:val="footer"/>
    <w:basedOn w:val="Normal"/>
    <w:link w:val="FooterChar"/>
    <w:unhideWhenUsed/>
    <w:rsid w:val="0093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81"/>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B5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EA7"/>
    <w:rPr>
      <w:rFonts w:ascii="Segoe UI" w:hAnsi="Segoe UI" w:cs="Segoe UI"/>
      <w:sz w:val="18"/>
      <w:szCs w:val="18"/>
    </w:rPr>
  </w:style>
  <w:style w:type="character" w:customStyle="1" w:styleId="Heading2Char">
    <w:name w:val="Heading 2 Char"/>
    <w:basedOn w:val="DefaultParagraphFont"/>
    <w:link w:val="Heading2"/>
    <w:rsid w:val="009D19F2"/>
    <w:rPr>
      <w:rFonts w:ascii="Arial" w:eastAsiaTheme="majorEastAsia" w:hAnsi="Arial" w:cstheme="majorBidi"/>
      <w:b/>
      <w:color w:val="000000" w:themeColor="text1"/>
      <w:sz w:val="28"/>
      <w:szCs w:val="28"/>
    </w:rPr>
  </w:style>
  <w:style w:type="character" w:customStyle="1" w:styleId="Heading3Char">
    <w:name w:val="Heading 3 Char"/>
    <w:basedOn w:val="DefaultParagraphFont"/>
    <w:link w:val="Heading3"/>
    <w:rsid w:val="00A30C96"/>
    <w:rPr>
      <w:rFonts w:ascii="Times New Roman" w:eastAsiaTheme="majorEastAsia" w:hAnsi="Times New Roman" w:cstheme="majorBidi"/>
      <w:b/>
      <w:color w:val="000000" w:themeColor="text1"/>
      <w:sz w:val="26"/>
      <w:szCs w:val="24"/>
    </w:rPr>
  </w:style>
  <w:style w:type="paragraph" w:customStyle="1" w:styleId="CThuong">
    <w:name w:val="CThuong"/>
    <w:basedOn w:val="Normal"/>
    <w:link w:val="CThuongChar"/>
    <w:autoRedefine/>
    <w:qFormat/>
    <w:rsid w:val="001D1AE0"/>
    <w:pPr>
      <w:spacing w:before="120" w:after="120" w:line="312" w:lineRule="auto"/>
      <w:ind w:firstLine="567"/>
      <w:jc w:val="both"/>
    </w:pPr>
    <w:rPr>
      <w:rFonts w:cstheme="minorBidi"/>
      <w:iCs/>
      <w:color w:val="000000" w:themeColor="text1"/>
      <w:szCs w:val="22"/>
      <w:lang w:eastAsia="ja-JP"/>
    </w:rPr>
  </w:style>
  <w:style w:type="character" w:customStyle="1" w:styleId="CThuongChar">
    <w:name w:val="CThuong Char"/>
    <w:basedOn w:val="DefaultParagraphFont"/>
    <w:link w:val="CThuong"/>
    <w:rsid w:val="001D1AE0"/>
    <w:rPr>
      <w:rFonts w:ascii="Times New Roman" w:hAnsi="Times New Roman"/>
      <w:iCs/>
      <w:color w:val="000000" w:themeColor="text1"/>
      <w:sz w:val="26"/>
      <w:lang w:eastAsia="ja-JP"/>
    </w:rPr>
  </w:style>
  <w:style w:type="paragraph" w:customStyle="1" w:styleId="CList">
    <w:name w:val="CList"/>
    <w:basedOn w:val="Normal"/>
    <w:link w:val="CListChar"/>
    <w:autoRedefine/>
    <w:qFormat/>
    <w:rsid w:val="001F33BF"/>
    <w:pPr>
      <w:numPr>
        <w:numId w:val="17"/>
      </w:numPr>
      <w:spacing w:after="0" w:line="288" w:lineRule="auto"/>
      <w:jc w:val="both"/>
    </w:pPr>
    <w:rPr>
      <w:rFonts w:eastAsiaTheme="minorEastAsia"/>
      <w:color w:val="000000" w:themeColor="text1"/>
      <w:spacing w:val="-4"/>
      <w:szCs w:val="24"/>
    </w:rPr>
  </w:style>
  <w:style w:type="character" w:customStyle="1" w:styleId="CListChar">
    <w:name w:val="CList Char"/>
    <w:basedOn w:val="DefaultParagraphFont"/>
    <w:link w:val="CList"/>
    <w:rsid w:val="001F33BF"/>
    <w:rPr>
      <w:rFonts w:ascii="Times New Roman" w:eastAsiaTheme="minorEastAsia" w:hAnsi="Times New Roman" w:cs="Times New Roman"/>
      <w:color w:val="000000" w:themeColor="text1"/>
      <w:spacing w:val="-4"/>
      <w:sz w:val="26"/>
      <w:szCs w:val="24"/>
    </w:rPr>
  </w:style>
  <w:style w:type="character" w:customStyle="1" w:styleId="Heading1Char">
    <w:name w:val="Heading 1 Char"/>
    <w:basedOn w:val="DefaultParagraphFont"/>
    <w:link w:val="Heading1"/>
    <w:uiPriority w:val="9"/>
    <w:rsid w:val="000976E5"/>
    <w:rPr>
      <w:rFonts w:ascii="Times New Roman" w:eastAsiaTheme="majorEastAsia" w:hAnsi="Times New Roman" w:cstheme="majorBidi"/>
      <w:b/>
      <w:color w:val="000000" w:themeColor="text1"/>
      <w:sz w:val="32"/>
      <w:szCs w:val="32"/>
    </w:rPr>
  </w:style>
  <w:style w:type="paragraph" w:customStyle="1" w:styleId="Cthuong0">
    <w:name w:val="Cthuong"/>
    <w:basedOn w:val="Normal"/>
    <w:link w:val="CthuongChar0"/>
    <w:autoRedefine/>
    <w:qFormat/>
    <w:rsid w:val="00165A35"/>
    <w:pPr>
      <w:pBdr>
        <w:top w:val="nil"/>
        <w:left w:val="nil"/>
        <w:bottom w:val="nil"/>
        <w:right w:val="nil"/>
        <w:between w:val="nil"/>
      </w:pBdr>
      <w:spacing w:before="120" w:after="120" w:line="360" w:lineRule="auto"/>
      <w:ind w:firstLine="567"/>
      <w:jc w:val="both"/>
    </w:pPr>
    <w:rPr>
      <w:rFonts w:eastAsia="Times New Roman" w:cstheme="minorBidi"/>
      <w:color w:val="2F5496" w:themeColor="accent5" w:themeShade="BF"/>
      <w:sz w:val="24"/>
    </w:rPr>
  </w:style>
  <w:style w:type="character" w:customStyle="1" w:styleId="CthuongChar0">
    <w:name w:val="Cthuong Char"/>
    <w:basedOn w:val="DefaultParagraphFont"/>
    <w:link w:val="Cthuong0"/>
    <w:rsid w:val="00165A35"/>
    <w:rPr>
      <w:rFonts w:ascii="Times New Roman" w:eastAsia="Times New Roman" w:hAnsi="Times New Roman"/>
      <w:color w:val="2F5496" w:themeColor="accent5" w:themeShade="BF"/>
      <w:sz w:val="24"/>
      <w:szCs w:val="28"/>
    </w:rPr>
  </w:style>
  <w:style w:type="character" w:styleId="Hyperlink">
    <w:name w:val="Hyperlink"/>
    <w:basedOn w:val="DefaultParagraphFont"/>
    <w:uiPriority w:val="99"/>
    <w:unhideWhenUsed/>
    <w:rsid w:val="00165A35"/>
    <w:rPr>
      <w:color w:val="0000FF"/>
      <w:u w:val="single"/>
    </w:rPr>
  </w:style>
  <w:style w:type="character" w:customStyle="1" w:styleId="Heading4Char">
    <w:name w:val="Heading 4 Char"/>
    <w:basedOn w:val="DefaultParagraphFont"/>
    <w:link w:val="Heading4"/>
    <w:uiPriority w:val="9"/>
    <w:rsid w:val="00D4469F"/>
    <w:rPr>
      <w:rFonts w:asciiTheme="majorHAnsi" w:eastAsiaTheme="majorEastAsia" w:hAnsiTheme="majorHAnsi" w:cstheme="majorBidi"/>
      <w:b/>
      <w:i/>
      <w:iCs/>
      <w:color w:val="000000" w:themeColor="text1"/>
      <w:sz w:val="26"/>
      <w:szCs w:val="28"/>
    </w:rPr>
  </w:style>
  <w:style w:type="character" w:styleId="PlaceholderText">
    <w:name w:val="Placeholder Text"/>
    <w:basedOn w:val="DefaultParagraphFont"/>
    <w:uiPriority w:val="99"/>
    <w:semiHidden/>
    <w:rsid w:val="004D7590"/>
    <w:rPr>
      <w:color w:val="808080"/>
    </w:rPr>
  </w:style>
  <w:style w:type="table" w:customStyle="1" w:styleId="TableGrid1">
    <w:name w:val="Table Grid1"/>
    <w:basedOn w:val="TableNormal"/>
    <w:next w:val="TableGrid"/>
    <w:uiPriority w:val="39"/>
    <w:rsid w:val="00BE30C1"/>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HT</cp:lastModifiedBy>
  <cp:revision>2</cp:revision>
  <cp:lastPrinted>2019-04-02T07:26:00Z</cp:lastPrinted>
  <dcterms:created xsi:type="dcterms:W3CDTF">2022-10-23T01:30:00Z</dcterms:created>
  <dcterms:modified xsi:type="dcterms:W3CDTF">2022-10-23T01:30:00Z</dcterms:modified>
</cp:coreProperties>
</file>