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725" w:type="dxa"/>
        <w:jc w:val="center"/>
        <w:tblLook w:val="01E0" w:firstRow="1" w:lastRow="1" w:firstColumn="1" w:lastColumn="1" w:noHBand="0" w:noVBand="0"/>
      </w:tblPr>
      <w:tblGrid>
        <w:gridCol w:w="5103"/>
        <w:gridCol w:w="6622"/>
      </w:tblGrid>
      <w:tr w:rsidR="007C672E" w:rsidRPr="00642B4A" w14:paraId="1CBDDB89" w14:textId="77777777" w:rsidTr="002A16AE">
        <w:trPr>
          <w:trHeight w:val="1008"/>
          <w:jc w:val="center"/>
        </w:trPr>
        <w:tc>
          <w:tcPr>
            <w:tcW w:w="5103" w:type="dxa"/>
          </w:tcPr>
          <w:p w14:paraId="5AD591A7" w14:textId="27B44CF4" w:rsidR="007C672E" w:rsidRPr="00642B4A" w:rsidRDefault="002A16AE" w:rsidP="00570653">
            <w:pPr>
              <w:pStyle w:val="Heading1"/>
              <w:spacing w:line="312" w:lineRule="auto"/>
              <w:rPr>
                <w:rFonts w:ascii="Times New Roman" w:eastAsia="Calibri" w:hAnsi="Times New Roman"/>
                <w:sz w:val="24"/>
                <w:szCs w:val="24"/>
              </w:rPr>
            </w:pPr>
            <w:r w:rsidRPr="00642B4A">
              <w:rPr>
                <w:rFonts w:eastAsia="Calibri"/>
                <w:noProof/>
                <w:lang w:val="vi-VN" w:eastAsia="vi-VN"/>
              </w:rPr>
              <mc:AlternateContent>
                <mc:Choice Requires="wps">
                  <w:drawing>
                    <wp:anchor distT="0" distB="0" distL="114300" distR="114300" simplePos="0" relativeHeight="251630080" behindDoc="0" locked="0" layoutInCell="1" allowOverlap="1" wp14:anchorId="7700ACDC" wp14:editId="4A66FD4D">
                      <wp:simplePos x="0" y="0"/>
                      <wp:positionH relativeFrom="column">
                        <wp:posOffset>1193165</wp:posOffset>
                      </wp:positionH>
                      <wp:positionV relativeFrom="paragraph">
                        <wp:posOffset>433705</wp:posOffset>
                      </wp:positionV>
                      <wp:extent cx="559435" cy="0"/>
                      <wp:effectExtent l="0" t="0" r="0" b="0"/>
                      <wp:wrapNone/>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73962" id="Line 3"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95pt,34.15pt" to="138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BEwIAACgEAAAOAAAAZHJzL2Uyb0RvYy54bWysU8GO2jAQvVfqP1i+Qwgk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"/>
                  </w:pict>
                </mc:Fallback>
              </mc:AlternateContent>
            </w:r>
            <w:r>
              <w:rPr>
                <w:rFonts w:ascii="Times New Roman" w:eastAsia="Calibri" w:hAnsi="Times New Roman"/>
                <w:sz w:val="24"/>
                <w:szCs w:val="24"/>
              </w:rPr>
              <w:t>CỤM THPT QUỲNH LƯU - HOÀNG MAI- NGUYỄN XUÂN ÔN</w:t>
            </w:r>
          </w:p>
          <w:p w14:paraId="464B69F7" w14:textId="41831B03" w:rsidR="007C672E" w:rsidRPr="00642B4A" w:rsidRDefault="007C672E" w:rsidP="002C3A22">
            <w:pPr>
              <w:spacing w:line="312" w:lineRule="auto"/>
              <w:jc w:val="center"/>
              <w:rPr>
                <w:rFonts w:eastAsia="Calibri"/>
                <w:b/>
              </w:rPr>
            </w:pPr>
          </w:p>
        </w:tc>
        <w:tc>
          <w:tcPr>
            <w:tcW w:w="6622" w:type="dxa"/>
          </w:tcPr>
          <w:p w14:paraId="562CFA54" w14:textId="403EA207" w:rsidR="007C672E" w:rsidRPr="00642B4A" w:rsidRDefault="007C672E" w:rsidP="00570653">
            <w:pPr>
              <w:spacing w:line="312" w:lineRule="auto"/>
              <w:jc w:val="center"/>
              <w:rPr>
                <w:rFonts w:eastAsia="Calibri"/>
                <w:b/>
              </w:rPr>
            </w:pPr>
            <w:r w:rsidRPr="00642B4A">
              <w:rPr>
                <w:rFonts w:eastAsia="Calibri"/>
                <w:b/>
              </w:rPr>
              <w:t xml:space="preserve">KỲ THI </w:t>
            </w:r>
            <w:r w:rsidR="002A16AE">
              <w:rPr>
                <w:rFonts w:eastAsia="Calibri"/>
                <w:b/>
              </w:rPr>
              <w:t xml:space="preserve">KS CHỌN </w:t>
            </w:r>
            <w:r w:rsidRPr="00642B4A">
              <w:rPr>
                <w:rFonts w:eastAsia="Calibri"/>
                <w:b/>
              </w:rPr>
              <w:t>H</w:t>
            </w:r>
            <w:r w:rsidR="00802958" w:rsidRPr="00642B4A">
              <w:rPr>
                <w:rFonts w:eastAsia="Calibri"/>
                <w:b/>
              </w:rPr>
              <w:t xml:space="preserve">ỌC </w:t>
            </w:r>
            <w:r w:rsidRPr="00642B4A">
              <w:rPr>
                <w:rFonts w:eastAsia="Calibri"/>
                <w:b/>
              </w:rPr>
              <w:t>S</w:t>
            </w:r>
            <w:r w:rsidR="00802958" w:rsidRPr="00642B4A">
              <w:rPr>
                <w:rFonts w:eastAsia="Calibri"/>
                <w:b/>
              </w:rPr>
              <w:t>INH GIỎI</w:t>
            </w:r>
            <w:r w:rsidRPr="00642B4A">
              <w:rPr>
                <w:rFonts w:eastAsia="Calibri"/>
                <w:b/>
              </w:rPr>
              <w:t xml:space="preserve"> </w:t>
            </w:r>
            <w:r w:rsidR="002C3A22">
              <w:rPr>
                <w:rFonts w:eastAsia="Calibri"/>
                <w:b/>
              </w:rPr>
              <w:t>TỈNH LỚP 12</w:t>
            </w:r>
          </w:p>
          <w:p w14:paraId="168C3AF1" w14:textId="177B7FFE" w:rsidR="007C672E" w:rsidRPr="00642B4A" w:rsidRDefault="00282615" w:rsidP="002A16AE">
            <w:pPr>
              <w:spacing w:line="312" w:lineRule="auto"/>
              <w:ind w:left="-107"/>
              <w:jc w:val="center"/>
              <w:rPr>
                <w:rFonts w:eastAsia="Calibri"/>
                <w:b/>
              </w:rPr>
            </w:pPr>
            <w:r w:rsidRPr="00642B4A">
              <w:rPr>
                <w:rFonts w:eastAsia="Calibri"/>
                <w:b/>
                <w:noProof/>
                <w:lang w:val="vi-VN" w:eastAsia="vi-VN"/>
              </w:rPr>
              <mc:AlternateContent>
                <mc:Choice Requires="wps">
                  <w:drawing>
                    <wp:anchor distT="0" distB="0" distL="114300" distR="114300" simplePos="0" relativeHeight="251631104" behindDoc="0" locked="0" layoutInCell="1" allowOverlap="1" wp14:anchorId="0FFB0E35" wp14:editId="2D5CC320">
                      <wp:simplePos x="0" y="0"/>
                      <wp:positionH relativeFrom="column">
                        <wp:posOffset>1433830</wp:posOffset>
                      </wp:positionH>
                      <wp:positionV relativeFrom="paragraph">
                        <wp:posOffset>172085</wp:posOffset>
                      </wp:positionV>
                      <wp:extent cx="1219200" cy="0"/>
                      <wp:effectExtent l="0" t="0" r="19050" b="19050"/>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23046D" id="Line 7"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9pt,13.55pt" to="208.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"/>
                  </w:pict>
                </mc:Fallback>
              </mc:AlternateContent>
            </w:r>
            <w:r w:rsidR="007C672E" w:rsidRPr="00642B4A">
              <w:rPr>
                <w:rFonts w:eastAsia="Calibri"/>
                <w:b/>
              </w:rPr>
              <w:t>NĂM HỌ</w:t>
            </w:r>
            <w:r w:rsidR="007852BD" w:rsidRPr="00642B4A">
              <w:rPr>
                <w:rFonts w:eastAsia="Calibri"/>
                <w:b/>
              </w:rPr>
              <w:t>C 202</w:t>
            </w:r>
            <w:r w:rsidR="00AF67ED">
              <w:rPr>
                <w:rFonts w:eastAsia="Calibri"/>
                <w:b/>
              </w:rPr>
              <w:t>2</w:t>
            </w:r>
            <w:r w:rsidR="00E66921" w:rsidRPr="00642B4A">
              <w:rPr>
                <w:rFonts w:eastAsia="Calibri"/>
                <w:b/>
              </w:rPr>
              <w:t xml:space="preserve"> </w:t>
            </w:r>
            <w:r w:rsidR="00D3795F" w:rsidRPr="00642B4A">
              <w:rPr>
                <w:rFonts w:eastAsia="Calibri"/>
                <w:b/>
              </w:rPr>
              <w:t>– 20</w:t>
            </w:r>
            <w:r w:rsidR="00005B4E" w:rsidRPr="00642B4A">
              <w:rPr>
                <w:rFonts w:eastAsia="Calibri"/>
                <w:b/>
              </w:rPr>
              <w:t>2</w:t>
            </w:r>
            <w:r w:rsidR="00AF67ED">
              <w:rPr>
                <w:rFonts w:eastAsia="Calibri"/>
                <w:b/>
              </w:rPr>
              <w:t>3</w:t>
            </w:r>
          </w:p>
        </w:tc>
      </w:tr>
    </w:tbl>
    <w:p w14:paraId="3A9BE226" w14:textId="5DB029A4" w:rsidR="007C672E" w:rsidRPr="00642B4A" w:rsidRDefault="000E4DBF" w:rsidP="00F01B19">
      <w:pPr>
        <w:pStyle w:val="Heading1"/>
        <w:spacing w:line="312" w:lineRule="auto"/>
        <w:jc w:val="left"/>
        <w:rPr>
          <w:rFonts w:ascii="Times New Roman" w:hAnsi="Times New Roman"/>
          <w:b w:val="0"/>
          <w:sz w:val="24"/>
          <w:szCs w:val="24"/>
        </w:rPr>
      </w:pPr>
      <w:r>
        <w:rPr>
          <w:rFonts w:eastAsia="Calibri"/>
          <w:noProof/>
          <w:lang w:val="vi-VN" w:eastAsia="vi-VN"/>
        </w:rPr>
        <mc:AlternateContent>
          <mc:Choice Requires="wps">
            <w:drawing>
              <wp:anchor distT="0" distB="0" distL="114300" distR="114300" simplePos="0" relativeHeight="251660800" behindDoc="0" locked="0" layoutInCell="1" allowOverlap="1" wp14:anchorId="7D482FAD" wp14:editId="79B91720">
                <wp:simplePos x="0" y="0"/>
                <wp:positionH relativeFrom="column">
                  <wp:posOffset>331470</wp:posOffset>
                </wp:positionH>
                <wp:positionV relativeFrom="paragraph">
                  <wp:posOffset>-73025</wp:posOffset>
                </wp:positionV>
                <wp:extent cx="1457325" cy="2762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76765ED9" w14:textId="5B938ABD" w:rsidR="00A63F9B" w:rsidRDefault="00A63F9B" w:rsidP="00A63F9B">
                            <w:pPr>
                              <w:jc w:val="center"/>
                            </w:pPr>
                            <w: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82FAD" id="_x0000_t202" coordsize="21600,21600" o:spt="202" path="m,l,21600r21600,l21600,xe">
                <v:stroke joinstyle="miter"/>
                <v:path gradientshapeok="t" o:connecttype="rect"/>
              </v:shapetype>
              <v:shape id="Text Box 13" o:spid="_x0000_s1026" type="#_x0000_t202" style="position:absolute;margin-left:26.1pt;margin-top:-5.75pt;width:114.75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" fillcolor="white [3201]" strokeweight=".5pt">
                <v:textbox>
                  <w:txbxContent>
                    <w:p w14:paraId="76765ED9" w14:textId="5B938ABD" w:rsidR="00A63F9B" w:rsidRDefault="00A63F9B" w:rsidP="00A63F9B">
                      <w:pPr>
                        <w:jc w:val="center"/>
                      </w:pPr>
                      <w:r>
                        <w:t>ĐỀ CHÍNH THỨC</w:t>
                      </w:r>
                    </w:p>
                  </w:txbxContent>
                </v:textbox>
              </v:shape>
            </w:pict>
          </mc:Fallback>
        </mc:AlternateContent>
      </w:r>
      <w:r w:rsidR="00F01B19">
        <w:rPr>
          <w:rFonts w:ascii="Times New Roman" w:hAnsi="Times New Roman"/>
          <w:b w:val="0"/>
          <w:sz w:val="24"/>
          <w:szCs w:val="24"/>
        </w:rPr>
        <w:t xml:space="preserve">  </w:t>
      </w:r>
      <w:r w:rsidR="002C3A22">
        <w:rPr>
          <w:rFonts w:ascii="Times New Roman" w:hAnsi="Times New Roman"/>
          <w:b w:val="0"/>
          <w:sz w:val="24"/>
          <w:szCs w:val="24"/>
        </w:rPr>
        <w:t xml:space="preserve">                                                       </w:t>
      </w:r>
      <w:r w:rsidR="004959CC">
        <w:rPr>
          <w:rFonts w:ascii="Times New Roman" w:hAnsi="Times New Roman"/>
          <w:b w:val="0"/>
          <w:sz w:val="24"/>
          <w:szCs w:val="24"/>
        </w:rPr>
        <w:t xml:space="preserve">              </w:t>
      </w:r>
      <w:r w:rsidR="009C1C29">
        <w:rPr>
          <w:rFonts w:ascii="Times New Roman" w:hAnsi="Times New Roman"/>
          <w:b w:val="0"/>
          <w:sz w:val="24"/>
          <w:szCs w:val="24"/>
        </w:rPr>
        <w:t xml:space="preserve">                </w:t>
      </w:r>
      <w:r w:rsidR="007C672E" w:rsidRPr="00642B4A">
        <w:rPr>
          <w:rFonts w:ascii="Times New Roman" w:hAnsi="Times New Roman"/>
          <w:b w:val="0"/>
          <w:sz w:val="24"/>
          <w:szCs w:val="24"/>
        </w:rPr>
        <w:t>Môn thi:</w:t>
      </w:r>
      <w:r w:rsidR="007C672E" w:rsidRPr="00642B4A">
        <w:rPr>
          <w:rFonts w:ascii="Times New Roman" w:hAnsi="Times New Roman"/>
          <w:sz w:val="24"/>
          <w:szCs w:val="24"/>
        </w:rPr>
        <w:t xml:space="preserve"> T</w:t>
      </w:r>
      <w:r w:rsidR="002C3A22">
        <w:rPr>
          <w:rFonts w:ascii="Times New Roman" w:hAnsi="Times New Roman"/>
          <w:sz w:val="24"/>
          <w:szCs w:val="24"/>
        </w:rPr>
        <w:t>IN HỌC – BẢNG A</w:t>
      </w:r>
    </w:p>
    <w:p w14:paraId="093F9B4F" w14:textId="510CAEEB" w:rsidR="007C672E" w:rsidRPr="002C3A22" w:rsidRDefault="002C3A22" w:rsidP="00570653">
      <w:pPr>
        <w:spacing w:line="312" w:lineRule="auto"/>
        <w:jc w:val="center"/>
        <w:rPr>
          <w:iCs/>
        </w:rPr>
      </w:pPr>
      <w:r>
        <w:rPr>
          <w:bCs/>
        </w:rPr>
        <w:t xml:space="preserve">                                                                   </w:t>
      </w:r>
      <w:proofErr w:type="spellStart"/>
      <w:r w:rsidR="007C672E" w:rsidRPr="00642B4A">
        <w:rPr>
          <w:bCs/>
        </w:rPr>
        <w:t>Thời</w:t>
      </w:r>
      <w:proofErr w:type="spellEnd"/>
      <w:r w:rsidR="007C672E" w:rsidRPr="00642B4A">
        <w:rPr>
          <w:bCs/>
        </w:rPr>
        <w:t xml:space="preserve"> gian làm bài:</w:t>
      </w:r>
      <w:r w:rsidR="007C672E" w:rsidRPr="00642B4A">
        <w:rPr>
          <w:bCs/>
          <w:i/>
        </w:rPr>
        <w:t xml:space="preserve"> </w:t>
      </w:r>
      <w:r>
        <w:rPr>
          <w:b/>
          <w:bCs/>
          <w:iCs/>
        </w:rPr>
        <w:t>150</w:t>
      </w:r>
      <w:r w:rsidR="007C672E" w:rsidRPr="00642B4A">
        <w:rPr>
          <w:bCs/>
          <w:i/>
        </w:rPr>
        <w:t xml:space="preserve"> </w:t>
      </w:r>
      <w:proofErr w:type="spellStart"/>
      <w:r w:rsidR="007C672E" w:rsidRPr="002C3A22">
        <w:rPr>
          <w:b/>
          <w:iCs/>
        </w:rPr>
        <w:t>phút</w:t>
      </w:r>
      <w:proofErr w:type="spellEnd"/>
      <w:r w:rsidR="00EE23B7">
        <w:rPr>
          <w:b/>
          <w:iCs/>
        </w:rPr>
        <w:t xml:space="preserve"> </w:t>
      </w:r>
      <w:r>
        <w:rPr>
          <w:bCs/>
          <w:iCs/>
        </w:rPr>
        <w:t>(</w:t>
      </w:r>
      <w:r w:rsidR="007C672E" w:rsidRPr="00642B4A">
        <w:rPr>
          <w:i/>
        </w:rPr>
        <w:t xml:space="preserve">không kể </w:t>
      </w:r>
      <w:proofErr w:type="spellStart"/>
      <w:r w:rsidR="007C672E" w:rsidRPr="00642B4A">
        <w:rPr>
          <w:i/>
        </w:rPr>
        <w:t>thời</w:t>
      </w:r>
      <w:proofErr w:type="spellEnd"/>
      <w:r w:rsidR="007C672E" w:rsidRPr="00642B4A">
        <w:rPr>
          <w:i/>
        </w:rPr>
        <w:t xml:space="preserve"> gian giao đề</w:t>
      </w:r>
      <w:r>
        <w:rPr>
          <w:iCs/>
        </w:rPr>
        <w:t>)</w:t>
      </w:r>
    </w:p>
    <w:p w14:paraId="733E5783" w14:textId="77777777" w:rsidR="00FA1BED" w:rsidRPr="00BC47B7" w:rsidRDefault="00FA1BED" w:rsidP="002C3A22">
      <w:pPr>
        <w:pStyle w:val="Heading4"/>
        <w:spacing w:line="312" w:lineRule="auto"/>
        <w:jc w:val="left"/>
        <w:rPr>
          <w:rFonts w:ascii="Times New Roman" w:hAnsi="Times New Roman"/>
          <w:sz w:val="20"/>
          <w:szCs w:val="20"/>
        </w:rPr>
      </w:pPr>
    </w:p>
    <w:p w14:paraId="39B023D7" w14:textId="1253382D" w:rsidR="007C672E" w:rsidRPr="00997409" w:rsidRDefault="00997409" w:rsidP="00570653">
      <w:pPr>
        <w:pStyle w:val="Heading4"/>
        <w:spacing w:line="312" w:lineRule="auto"/>
        <w:rPr>
          <w:rFonts w:ascii="Times New Roman" w:hAnsi="Times New Roman"/>
          <w:szCs w:val="26"/>
        </w:rPr>
      </w:pPr>
      <w:r w:rsidRPr="00997409">
        <w:rPr>
          <w:rFonts w:ascii="Times New Roman" w:hAnsi="Times New Roman"/>
          <w:szCs w:val="26"/>
        </w:rPr>
        <w:t>TỔNG QUAN BÀI THI</w:t>
      </w:r>
    </w:p>
    <w:p w14:paraId="355BD4A2" w14:textId="77777777" w:rsidR="00A156F1" w:rsidRPr="00642B4A" w:rsidRDefault="00A156F1" w:rsidP="00A156F1"/>
    <w:tbl>
      <w:tblPr>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1789"/>
        <w:gridCol w:w="2082"/>
        <w:gridCol w:w="2327"/>
        <w:gridCol w:w="1155"/>
        <w:gridCol w:w="978"/>
      </w:tblGrid>
      <w:tr w:rsidR="006D4832" w:rsidRPr="00585532" w14:paraId="336D6020" w14:textId="1EFB2693" w:rsidTr="000E4DBF">
        <w:trPr>
          <w:trHeight w:val="471"/>
          <w:jc w:val="center"/>
        </w:trPr>
        <w:tc>
          <w:tcPr>
            <w:tcW w:w="1877" w:type="dxa"/>
            <w:vAlign w:val="center"/>
          </w:tcPr>
          <w:p w14:paraId="1EF9296A" w14:textId="77777777" w:rsidR="006D4832" w:rsidRPr="00585532" w:rsidRDefault="006D4832" w:rsidP="00E950DF">
            <w:pPr>
              <w:spacing w:line="312" w:lineRule="auto"/>
              <w:jc w:val="center"/>
              <w:rPr>
                <w:rFonts w:eastAsia="Calibri"/>
                <w:b/>
              </w:rPr>
            </w:pPr>
            <w:r w:rsidRPr="00585532">
              <w:rPr>
                <w:rFonts w:eastAsia="Calibri"/>
                <w:b/>
              </w:rPr>
              <w:t>Tên bài</w:t>
            </w:r>
          </w:p>
        </w:tc>
        <w:tc>
          <w:tcPr>
            <w:tcW w:w="1789" w:type="dxa"/>
            <w:vAlign w:val="center"/>
          </w:tcPr>
          <w:p w14:paraId="57B683D3" w14:textId="77777777" w:rsidR="006D4832" w:rsidRPr="00585532" w:rsidRDefault="006D4832" w:rsidP="00E950DF">
            <w:pPr>
              <w:spacing w:line="312" w:lineRule="auto"/>
              <w:jc w:val="center"/>
              <w:rPr>
                <w:rFonts w:eastAsia="Calibri"/>
                <w:b/>
              </w:rPr>
            </w:pPr>
            <w:r w:rsidRPr="00585532">
              <w:rPr>
                <w:rFonts w:eastAsia="Calibri"/>
                <w:b/>
              </w:rPr>
              <w:t>File nguồn</w:t>
            </w:r>
          </w:p>
        </w:tc>
        <w:tc>
          <w:tcPr>
            <w:tcW w:w="2082" w:type="dxa"/>
            <w:vAlign w:val="center"/>
          </w:tcPr>
          <w:p w14:paraId="0FEC17F6" w14:textId="77777777" w:rsidR="006D4832" w:rsidRPr="00585532" w:rsidRDefault="006D4832" w:rsidP="00E950DF">
            <w:pPr>
              <w:spacing w:line="312" w:lineRule="auto"/>
              <w:jc w:val="center"/>
              <w:rPr>
                <w:rFonts w:eastAsia="Calibri"/>
                <w:b/>
              </w:rPr>
            </w:pPr>
            <w:r w:rsidRPr="00585532">
              <w:rPr>
                <w:rFonts w:eastAsia="Calibri"/>
                <w:b/>
              </w:rPr>
              <w:t>File Input</w:t>
            </w:r>
          </w:p>
        </w:tc>
        <w:tc>
          <w:tcPr>
            <w:tcW w:w="2327" w:type="dxa"/>
            <w:vAlign w:val="center"/>
          </w:tcPr>
          <w:p w14:paraId="6F5FF7D4" w14:textId="77777777" w:rsidR="006D4832" w:rsidRPr="00585532" w:rsidRDefault="006D4832" w:rsidP="00E950DF">
            <w:pPr>
              <w:spacing w:line="312" w:lineRule="auto"/>
              <w:jc w:val="center"/>
              <w:rPr>
                <w:rFonts w:eastAsia="Calibri"/>
                <w:b/>
              </w:rPr>
            </w:pPr>
            <w:r w:rsidRPr="00585532">
              <w:rPr>
                <w:rFonts w:eastAsia="Calibri"/>
                <w:b/>
              </w:rPr>
              <w:t>File Output</w:t>
            </w:r>
          </w:p>
        </w:tc>
        <w:tc>
          <w:tcPr>
            <w:tcW w:w="1155" w:type="dxa"/>
            <w:vAlign w:val="center"/>
          </w:tcPr>
          <w:p w14:paraId="452E63C6" w14:textId="61A46695" w:rsidR="006D4832" w:rsidRPr="00585532" w:rsidRDefault="006D4832" w:rsidP="00E950DF">
            <w:pPr>
              <w:spacing w:line="312" w:lineRule="auto"/>
              <w:jc w:val="center"/>
              <w:rPr>
                <w:rFonts w:eastAsia="Calibri"/>
                <w:b/>
              </w:rPr>
            </w:pPr>
            <w:r w:rsidRPr="00585532">
              <w:rPr>
                <w:rFonts w:eastAsia="Calibri"/>
                <w:b/>
              </w:rPr>
              <w:t>Bộ nhớ tối đa</w:t>
            </w:r>
          </w:p>
        </w:tc>
        <w:tc>
          <w:tcPr>
            <w:tcW w:w="978" w:type="dxa"/>
            <w:vAlign w:val="center"/>
          </w:tcPr>
          <w:p w14:paraId="24039ED6" w14:textId="01A1BBBA" w:rsidR="006D4832" w:rsidRPr="00585532" w:rsidRDefault="006D4832" w:rsidP="00E950DF">
            <w:pPr>
              <w:spacing w:line="312" w:lineRule="auto"/>
              <w:jc w:val="center"/>
              <w:rPr>
                <w:rFonts w:eastAsia="Calibri"/>
                <w:b/>
              </w:rPr>
            </w:pPr>
            <w:r w:rsidRPr="00585532">
              <w:rPr>
                <w:rFonts w:eastAsia="Calibri"/>
                <w:b/>
              </w:rPr>
              <w:t>Thời gian</w:t>
            </w:r>
          </w:p>
        </w:tc>
      </w:tr>
      <w:tr w:rsidR="006D4832" w:rsidRPr="00585532" w14:paraId="3EAD773B" w14:textId="39F12B85" w:rsidTr="000E4DBF">
        <w:trPr>
          <w:trHeight w:val="625"/>
          <w:jc w:val="center"/>
        </w:trPr>
        <w:tc>
          <w:tcPr>
            <w:tcW w:w="1877" w:type="dxa"/>
            <w:vAlign w:val="center"/>
          </w:tcPr>
          <w:p w14:paraId="060D7702" w14:textId="507626E5" w:rsidR="006D4832" w:rsidRPr="00585532" w:rsidRDefault="00BA5AD1" w:rsidP="00C6537D">
            <w:pPr>
              <w:spacing w:line="312" w:lineRule="auto"/>
              <w:rPr>
                <w:rFonts w:eastAsia="Calibri"/>
                <w:bCs/>
              </w:rPr>
            </w:pPr>
            <w:r w:rsidRPr="00585532">
              <w:rPr>
                <w:b/>
                <w:lang w:val="pt-BR"/>
              </w:rPr>
              <w:t>ƯỚC CHUNG</w:t>
            </w:r>
          </w:p>
        </w:tc>
        <w:tc>
          <w:tcPr>
            <w:tcW w:w="1789" w:type="dxa"/>
            <w:vAlign w:val="center"/>
          </w:tcPr>
          <w:p w14:paraId="4D9B30DD" w14:textId="4FFFBA13" w:rsidR="006D4832" w:rsidRPr="00585532" w:rsidRDefault="00BA5AD1" w:rsidP="00C6537D">
            <w:pPr>
              <w:spacing w:line="312" w:lineRule="auto"/>
              <w:rPr>
                <w:rFonts w:eastAsia="Calibri"/>
                <w:bCs/>
              </w:rPr>
            </w:pPr>
            <w:r w:rsidRPr="00585532">
              <w:rPr>
                <w:bCs/>
                <w:color w:val="000000" w:themeColor="text1"/>
              </w:rPr>
              <w:t>UCLN</w:t>
            </w:r>
            <w:r w:rsidR="006D4832" w:rsidRPr="00585532">
              <w:rPr>
                <w:bCs/>
                <w:color w:val="000000" w:themeColor="text1"/>
              </w:rPr>
              <w:t>.*</w:t>
            </w:r>
          </w:p>
        </w:tc>
        <w:tc>
          <w:tcPr>
            <w:tcW w:w="2082" w:type="dxa"/>
            <w:vAlign w:val="center"/>
          </w:tcPr>
          <w:p w14:paraId="55AE5D69" w14:textId="4157ED0A" w:rsidR="006D4832" w:rsidRPr="00585532" w:rsidRDefault="00BA5AD1" w:rsidP="00C6537D">
            <w:pPr>
              <w:spacing w:line="312" w:lineRule="auto"/>
              <w:rPr>
                <w:rFonts w:eastAsia="Calibri"/>
                <w:bCs/>
              </w:rPr>
            </w:pPr>
            <w:r w:rsidRPr="00585532">
              <w:rPr>
                <w:bCs/>
                <w:color w:val="000000" w:themeColor="text1"/>
              </w:rPr>
              <w:t>UCLN</w:t>
            </w:r>
            <w:r w:rsidR="006D4832" w:rsidRPr="00585532">
              <w:rPr>
                <w:bCs/>
                <w:color w:val="000000" w:themeColor="text1"/>
              </w:rPr>
              <w:t>.I</w:t>
            </w:r>
            <w:r w:rsidRPr="00585532">
              <w:rPr>
                <w:bCs/>
                <w:color w:val="000000" w:themeColor="text1"/>
              </w:rPr>
              <w:t>NP</w:t>
            </w:r>
          </w:p>
        </w:tc>
        <w:tc>
          <w:tcPr>
            <w:tcW w:w="2327" w:type="dxa"/>
            <w:vAlign w:val="center"/>
          </w:tcPr>
          <w:p w14:paraId="1D4257CB" w14:textId="401664FB" w:rsidR="006D4832" w:rsidRPr="00585532" w:rsidRDefault="00BA5AD1" w:rsidP="00C6537D">
            <w:pPr>
              <w:spacing w:line="312" w:lineRule="auto"/>
              <w:rPr>
                <w:rFonts w:eastAsia="Calibri"/>
                <w:bCs/>
              </w:rPr>
            </w:pPr>
            <w:r w:rsidRPr="00585532">
              <w:rPr>
                <w:bCs/>
                <w:color w:val="000000" w:themeColor="text1"/>
              </w:rPr>
              <w:t>UCLN</w:t>
            </w:r>
            <w:r w:rsidR="006D4832" w:rsidRPr="00585532">
              <w:rPr>
                <w:bCs/>
                <w:color w:val="000000" w:themeColor="text1"/>
              </w:rPr>
              <w:t>.O</w:t>
            </w:r>
            <w:r w:rsidRPr="00585532">
              <w:rPr>
                <w:bCs/>
                <w:color w:val="000000" w:themeColor="text1"/>
              </w:rPr>
              <w:t>UT</w:t>
            </w:r>
          </w:p>
        </w:tc>
        <w:tc>
          <w:tcPr>
            <w:tcW w:w="1155" w:type="dxa"/>
            <w:vAlign w:val="center"/>
          </w:tcPr>
          <w:p w14:paraId="395FD65F" w14:textId="4FEB136D" w:rsidR="006D4832" w:rsidRPr="00585532" w:rsidRDefault="006D4832" w:rsidP="00C6537D">
            <w:pPr>
              <w:spacing w:line="312" w:lineRule="auto"/>
              <w:rPr>
                <w:bCs/>
                <w:color w:val="000000" w:themeColor="text1"/>
              </w:rPr>
            </w:pPr>
            <w:r w:rsidRPr="00585532">
              <w:rPr>
                <w:bCs/>
                <w:color w:val="000000" w:themeColor="text1"/>
              </w:rPr>
              <w:t>1024Mb</w:t>
            </w:r>
          </w:p>
        </w:tc>
        <w:tc>
          <w:tcPr>
            <w:tcW w:w="978" w:type="dxa"/>
            <w:vAlign w:val="center"/>
          </w:tcPr>
          <w:p w14:paraId="741F547F" w14:textId="2A0A611A" w:rsidR="006D4832" w:rsidRPr="00585532" w:rsidRDefault="006D4832" w:rsidP="00C6537D">
            <w:pPr>
              <w:spacing w:line="312" w:lineRule="auto"/>
              <w:rPr>
                <w:bCs/>
                <w:color w:val="000000" w:themeColor="text1"/>
              </w:rPr>
            </w:pPr>
            <w:r w:rsidRPr="00585532">
              <w:rPr>
                <w:bCs/>
                <w:color w:val="000000" w:themeColor="text1"/>
              </w:rPr>
              <w:t>1 giây</w:t>
            </w:r>
          </w:p>
        </w:tc>
      </w:tr>
      <w:tr w:rsidR="006D4832" w:rsidRPr="00585532" w14:paraId="3BB2F451" w14:textId="70F97B67" w:rsidTr="000E4DBF">
        <w:trPr>
          <w:trHeight w:val="471"/>
          <w:jc w:val="center"/>
        </w:trPr>
        <w:tc>
          <w:tcPr>
            <w:tcW w:w="1877" w:type="dxa"/>
            <w:vAlign w:val="center"/>
          </w:tcPr>
          <w:p w14:paraId="1FC3E30F" w14:textId="38AB321C" w:rsidR="006D4832" w:rsidRPr="00585532" w:rsidRDefault="00BA5AD1" w:rsidP="000E4DBF">
            <w:pPr>
              <w:spacing w:line="312" w:lineRule="auto"/>
              <w:rPr>
                <w:rFonts w:eastAsia="Calibri"/>
              </w:rPr>
            </w:pPr>
            <w:r w:rsidRPr="00585532">
              <w:rPr>
                <w:b/>
              </w:rPr>
              <w:t>CHỌN KHÓA</w:t>
            </w:r>
          </w:p>
        </w:tc>
        <w:tc>
          <w:tcPr>
            <w:tcW w:w="1789" w:type="dxa"/>
            <w:vAlign w:val="center"/>
          </w:tcPr>
          <w:p w14:paraId="38EA7B02" w14:textId="2D46181C" w:rsidR="006D4832" w:rsidRPr="00585532" w:rsidRDefault="00477E4C" w:rsidP="00C6537D">
            <w:pPr>
              <w:spacing w:line="312" w:lineRule="auto"/>
              <w:rPr>
                <w:rFonts w:eastAsia="Calibri"/>
              </w:rPr>
            </w:pPr>
            <w:r w:rsidRPr="00585532">
              <w:rPr>
                <w:rFonts w:eastAsia="Calibri"/>
              </w:rPr>
              <w:t>KHOA.*</w:t>
            </w:r>
          </w:p>
        </w:tc>
        <w:tc>
          <w:tcPr>
            <w:tcW w:w="2082" w:type="dxa"/>
            <w:vAlign w:val="center"/>
          </w:tcPr>
          <w:p w14:paraId="167DDD49" w14:textId="52F02E9A" w:rsidR="006D4832" w:rsidRPr="00585532" w:rsidRDefault="00477E4C" w:rsidP="00C6537D">
            <w:pPr>
              <w:spacing w:line="312" w:lineRule="auto"/>
              <w:rPr>
                <w:rFonts w:eastAsia="Calibri"/>
              </w:rPr>
            </w:pPr>
            <w:r w:rsidRPr="00585532">
              <w:rPr>
                <w:rFonts w:eastAsia="Calibri"/>
              </w:rPr>
              <w:t>KHOA.INP</w:t>
            </w:r>
          </w:p>
        </w:tc>
        <w:tc>
          <w:tcPr>
            <w:tcW w:w="2327" w:type="dxa"/>
            <w:vAlign w:val="center"/>
          </w:tcPr>
          <w:p w14:paraId="759F0006" w14:textId="6887DBE1" w:rsidR="006D4832" w:rsidRPr="00585532" w:rsidRDefault="00477E4C" w:rsidP="00C6537D">
            <w:pPr>
              <w:spacing w:line="312" w:lineRule="auto"/>
              <w:rPr>
                <w:rFonts w:eastAsia="Calibri"/>
              </w:rPr>
            </w:pPr>
            <w:r w:rsidRPr="00585532">
              <w:rPr>
                <w:rFonts w:eastAsia="Calibri"/>
              </w:rPr>
              <w:t>KHOA.OUT</w:t>
            </w:r>
          </w:p>
        </w:tc>
        <w:tc>
          <w:tcPr>
            <w:tcW w:w="1155" w:type="dxa"/>
            <w:vAlign w:val="center"/>
          </w:tcPr>
          <w:p w14:paraId="70D9CDB5" w14:textId="7D65BF49" w:rsidR="006D4832" w:rsidRPr="00585532" w:rsidRDefault="006D4832" w:rsidP="00C6537D">
            <w:pPr>
              <w:spacing w:line="312" w:lineRule="auto"/>
              <w:rPr>
                <w:color w:val="000000" w:themeColor="text1"/>
              </w:rPr>
            </w:pPr>
            <w:r w:rsidRPr="00585532">
              <w:rPr>
                <w:bCs/>
                <w:color w:val="000000" w:themeColor="text1"/>
              </w:rPr>
              <w:t>1024Mb</w:t>
            </w:r>
          </w:p>
        </w:tc>
        <w:tc>
          <w:tcPr>
            <w:tcW w:w="978" w:type="dxa"/>
            <w:vAlign w:val="center"/>
          </w:tcPr>
          <w:p w14:paraId="2E001495" w14:textId="65A19EB3" w:rsidR="006D4832" w:rsidRPr="00585532" w:rsidRDefault="006D4832" w:rsidP="00C6537D">
            <w:pPr>
              <w:spacing w:line="312" w:lineRule="auto"/>
              <w:rPr>
                <w:bCs/>
                <w:color w:val="000000" w:themeColor="text1"/>
              </w:rPr>
            </w:pPr>
            <w:r w:rsidRPr="00585532">
              <w:rPr>
                <w:bCs/>
                <w:color w:val="000000" w:themeColor="text1"/>
              </w:rPr>
              <w:t>1 giây</w:t>
            </w:r>
          </w:p>
        </w:tc>
      </w:tr>
      <w:tr w:rsidR="006D4832" w:rsidRPr="00585532" w14:paraId="392E3C5A" w14:textId="54225CD6" w:rsidTr="000E4DBF">
        <w:trPr>
          <w:trHeight w:val="471"/>
          <w:jc w:val="center"/>
        </w:trPr>
        <w:tc>
          <w:tcPr>
            <w:tcW w:w="1877" w:type="dxa"/>
            <w:vAlign w:val="center"/>
          </w:tcPr>
          <w:p w14:paraId="5B53A828" w14:textId="040D4270" w:rsidR="006D4832" w:rsidRPr="00585532" w:rsidRDefault="00450F9E" w:rsidP="00C6537D">
            <w:pPr>
              <w:spacing w:line="312" w:lineRule="auto"/>
              <w:rPr>
                <w:rFonts w:eastAsia="Calibri"/>
              </w:rPr>
            </w:pPr>
            <w:r w:rsidRPr="00585532">
              <w:rPr>
                <w:b/>
              </w:rPr>
              <w:t>ĐOẠN MAX</w:t>
            </w:r>
          </w:p>
        </w:tc>
        <w:tc>
          <w:tcPr>
            <w:tcW w:w="1789" w:type="dxa"/>
            <w:vAlign w:val="center"/>
          </w:tcPr>
          <w:p w14:paraId="3366F37A" w14:textId="6021F23F" w:rsidR="006D4832" w:rsidRPr="00585532" w:rsidRDefault="00450F9E" w:rsidP="00450F9E">
            <w:pPr>
              <w:spacing w:line="312" w:lineRule="auto"/>
              <w:rPr>
                <w:rFonts w:eastAsia="Calibri"/>
              </w:rPr>
            </w:pPr>
            <w:r w:rsidRPr="00585532">
              <w:t>DOANMAX</w:t>
            </w:r>
            <w:r w:rsidRPr="00585532">
              <w:rPr>
                <w:lang w:val="pt-BR"/>
              </w:rPr>
              <w:t>.*</w:t>
            </w:r>
          </w:p>
        </w:tc>
        <w:tc>
          <w:tcPr>
            <w:tcW w:w="2082" w:type="dxa"/>
            <w:vAlign w:val="center"/>
          </w:tcPr>
          <w:p w14:paraId="0F976D35" w14:textId="6D78B4A3" w:rsidR="006D4832" w:rsidRPr="00585532" w:rsidRDefault="00450F9E" w:rsidP="00C6537D">
            <w:pPr>
              <w:spacing w:line="312" w:lineRule="auto"/>
              <w:rPr>
                <w:rFonts w:eastAsia="Calibri"/>
                <w:bCs/>
              </w:rPr>
            </w:pPr>
            <w:r w:rsidRPr="00585532">
              <w:t>DOANMAX</w:t>
            </w:r>
            <w:r w:rsidRPr="00585532">
              <w:rPr>
                <w:lang w:val="pt-BR"/>
              </w:rPr>
              <w:t>.INP</w:t>
            </w:r>
          </w:p>
        </w:tc>
        <w:tc>
          <w:tcPr>
            <w:tcW w:w="2327" w:type="dxa"/>
            <w:vAlign w:val="center"/>
          </w:tcPr>
          <w:p w14:paraId="3F455495" w14:textId="3540CC13" w:rsidR="006D4832" w:rsidRPr="00585532" w:rsidRDefault="00450F9E" w:rsidP="00C6537D">
            <w:pPr>
              <w:spacing w:line="312" w:lineRule="auto"/>
              <w:rPr>
                <w:rFonts w:eastAsia="Calibri"/>
                <w:bCs/>
              </w:rPr>
            </w:pPr>
            <w:r w:rsidRPr="00585532">
              <w:t>DOANMAX</w:t>
            </w:r>
            <w:r w:rsidRPr="00585532">
              <w:rPr>
                <w:lang w:val="pt-BR"/>
              </w:rPr>
              <w:t>.OUT</w:t>
            </w:r>
          </w:p>
        </w:tc>
        <w:tc>
          <w:tcPr>
            <w:tcW w:w="1155" w:type="dxa"/>
            <w:vAlign w:val="center"/>
          </w:tcPr>
          <w:p w14:paraId="486BF8BB" w14:textId="43685FDC" w:rsidR="006D4832" w:rsidRPr="00585532" w:rsidRDefault="006D4832" w:rsidP="00C6537D">
            <w:pPr>
              <w:spacing w:line="312" w:lineRule="auto"/>
              <w:rPr>
                <w:bCs/>
                <w:color w:val="000000"/>
              </w:rPr>
            </w:pPr>
            <w:r w:rsidRPr="00585532">
              <w:rPr>
                <w:bCs/>
                <w:color w:val="000000" w:themeColor="text1"/>
              </w:rPr>
              <w:t>1024Mb</w:t>
            </w:r>
          </w:p>
        </w:tc>
        <w:tc>
          <w:tcPr>
            <w:tcW w:w="978" w:type="dxa"/>
            <w:vAlign w:val="center"/>
          </w:tcPr>
          <w:p w14:paraId="45506D3C" w14:textId="1EA35E17" w:rsidR="006D4832" w:rsidRPr="00585532" w:rsidRDefault="006D4832" w:rsidP="00C6537D">
            <w:pPr>
              <w:spacing w:line="312" w:lineRule="auto"/>
              <w:rPr>
                <w:bCs/>
                <w:color w:val="000000" w:themeColor="text1"/>
              </w:rPr>
            </w:pPr>
            <w:r w:rsidRPr="00585532">
              <w:rPr>
                <w:bCs/>
                <w:color w:val="000000" w:themeColor="text1"/>
              </w:rPr>
              <w:t>1 giây</w:t>
            </w:r>
          </w:p>
        </w:tc>
      </w:tr>
      <w:tr w:rsidR="00450F9E" w:rsidRPr="00585532" w14:paraId="59948F74" w14:textId="397B7B6D" w:rsidTr="00E950DF">
        <w:trPr>
          <w:trHeight w:val="430"/>
          <w:jc w:val="center"/>
        </w:trPr>
        <w:tc>
          <w:tcPr>
            <w:tcW w:w="1877" w:type="dxa"/>
            <w:vAlign w:val="center"/>
          </w:tcPr>
          <w:p w14:paraId="1E7FD4DC" w14:textId="37D5EDC4" w:rsidR="00450F9E" w:rsidRPr="00585532" w:rsidRDefault="00450F9E" w:rsidP="000E4DBF">
            <w:pPr>
              <w:spacing w:line="312" w:lineRule="auto"/>
              <w:rPr>
                <w:rFonts w:eastAsia="Calibri"/>
              </w:rPr>
            </w:pPr>
            <w:r w:rsidRPr="00585532">
              <w:rPr>
                <w:b/>
                <w:lang w:eastAsia="zh-CN"/>
              </w:rPr>
              <w:t xml:space="preserve">CHIA ĐOẠN </w:t>
            </w:r>
          </w:p>
        </w:tc>
        <w:tc>
          <w:tcPr>
            <w:tcW w:w="1789" w:type="dxa"/>
            <w:vAlign w:val="center"/>
          </w:tcPr>
          <w:p w14:paraId="2915B76B" w14:textId="2DCBEBEF" w:rsidR="00450F9E" w:rsidRPr="00585532" w:rsidRDefault="00450F9E" w:rsidP="00450F9E">
            <w:pPr>
              <w:spacing w:line="312" w:lineRule="auto"/>
              <w:rPr>
                <w:color w:val="000000"/>
              </w:rPr>
            </w:pPr>
            <w:r w:rsidRPr="00585532">
              <w:rPr>
                <w:rFonts w:eastAsia="Calibri"/>
              </w:rPr>
              <w:t>CHIADOAN.*</w:t>
            </w:r>
          </w:p>
        </w:tc>
        <w:tc>
          <w:tcPr>
            <w:tcW w:w="2082" w:type="dxa"/>
            <w:vAlign w:val="center"/>
          </w:tcPr>
          <w:p w14:paraId="412A3FE4" w14:textId="0326FA15" w:rsidR="00450F9E" w:rsidRPr="00585532" w:rsidRDefault="00450F9E" w:rsidP="00450F9E">
            <w:pPr>
              <w:spacing w:line="312" w:lineRule="auto"/>
              <w:rPr>
                <w:color w:val="000000"/>
              </w:rPr>
            </w:pPr>
            <w:r w:rsidRPr="00585532">
              <w:rPr>
                <w:bCs/>
              </w:rPr>
              <w:t>CHIADOAN.INP</w:t>
            </w:r>
          </w:p>
        </w:tc>
        <w:tc>
          <w:tcPr>
            <w:tcW w:w="2327" w:type="dxa"/>
            <w:vAlign w:val="center"/>
          </w:tcPr>
          <w:p w14:paraId="0CE1D444" w14:textId="0954AB55" w:rsidR="00450F9E" w:rsidRPr="00585532" w:rsidRDefault="00450F9E" w:rsidP="00450F9E">
            <w:pPr>
              <w:spacing w:line="312" w:lineRule="auto"/>
              <w:rPr>
                <w:color w:val="000000"/>
              </w:rPr>
            </w:pPr>
            <w:r w:rsidRPr="00585532">
              <w:rPr>
                <w:bCs/>
              </w:rPr>
              <w:t>CHIADOAN.OUT</w:t>
            </w:r>
          </w:p>
        </w:tc>
        <w:tc>
          <w:tcPr>
            <w:tcW w:w="1155" w:type="dxa"/>
            <w:vAlign w:val="center"/>
          </w:tcPr>
          <w:p w14:paraId="4E98DE4A" w14:textId="65D36468" w:rsidR="00450F9E" w:rsidRPr="00585532" w:rsidRDefault="00450F9E" w:rsidP="00450F9E">
            <w:pPr>
              <w:spacing w:line="312" w:lineRule="auto"/>
              <w:rPr>
                <w:bCs/>
                <w:color w:val="000000" w:themeColor="text1"/>
              </w:rPr>
            </w:pPr>
            <w:r w:rsidRPr="00585532">
              <w:rPr>
                <w:bCs/>
                <w:color w:val="000000" w:themeColor="text1"/>
              </w:rPr>
              <w:t>1024Mb</w:t>
            </w:r>
          </w:p>
        </w:tc>
        <w:tc>
          <w:tcPr>
            <w:tcW w:w="978" w:type="dxa"/>
            <w:vAlign w:val="center"/>
          </w:tcPr>
          <w:p w14:paraId="513ADC43" w14:textId="7C5D496E" w:rsidR="00450F9E" w:rsidRPr="00585532" w:rsidRDefault="00450F9E" w:rsidP="00450F9E">
            <w:pPr>
              <w:spacing w:line="312" w:lineRule="auto"/>
              <w:rPr>
                <w:bCs/>
                <w:color w:val="000000" w:themeColor="text1"/>
              </w:rPr>
            </w:pPr>
            <w:r w:rsidRPr="00585532">
              <w:rPr>
                <w:bCs/>
                <w:color w:val="000000" w:themeColor="text1"/>
              </w:rPr>
              <w:t>1 giây</w:t>
            </w:r>
          </w:p>
        </w:tc>
      </w:tr>
    </w:tbl>
    <w:p w14:paraId="5C31EB5D" w14:textId="265AB600" w:rsidR="00DF18AA" w:rsidRPr="00DF18AA" w:rsidRDefault="00DF18AA" w:rsidP="00DE2EF3">
      <w:pPr>
        <w:spacing w:before="120" w:line="288" w:lineRule="auto"/>
        <w:rPr>
          <w:bCs/>
        </w:rPr>
      </w:pPr>
      <w:r w:rsidRPr="00DF18AA">
        <w:rPr>
          <w:bCs/>
        </w:rPr>
        <w:t xml:space="preserve">Phần mở </w:t>
      </w:r>
      <w:proofErr w:type="gramStart"/>
      <w:r w:rsidRPr="00DF18AA">
        <w:rPr>
          <w:bCs/>
        </w:rPr>
        <w:t>rộng .</w:t>
      </w:r>
      <w:proofErr w:type="gramEnd"/>
      <w:r w:rsidRPr="00DF18AA">
        <w:rPr>
          <w:bCs/>
        </w:rPr>
        <w:t xml:space="preserve">* được thay thế bằng Pas, </w:t>
      </w:r>
      <w:proofErr w:type="spellStart"/>
      <w:r w:rsidRPr="00DF18AA">
        <w:rPr>
          <w:bCs/>
        </w:rPr>
        <w:t>Cpp</w:t>
      </w:r>
      <w:proofErr w:type="spellEnd"/>
      <w:r w:rsidRPr="00DF18AA">
        <w:rPr>
          <w:bCs/>
        </w:rPr>
        <w:t xml:space="preserve">, </w:t>
      </w:r>
      <w:proofErr w:type="spellStart"/>
      <w:r w:rsidRPr="00DF18AA">
        <w:rPr>
          <w:bCs/>
        </w:rPr>
        <w:t>Py</w:t>
      </w:r>
      <w:proofErr w:type="spellEnd"/>
      <w:r w:rsidRPr="00DF18AA">
        <w:rPr>
          <w:bCs/>
        </w:rPr>
        <w:t xml:space="preserve"> ứng với các ngôn ngữ lập trình Pascal, C++, Python.</w:t>
      </w:r>
    </w:p>
    <w:p w14:paraId="263288E9" w14:textId="0A9048B4" w:rsidR="002D3844" w:rsidRPr="000E4DBF" w:rsidRDefault="00910C3B" w:rsidP="00BC47B7">
      <w:pPr>
        <w:spacing w:before="120" w:after="120" w:line="288" w:lineRule="auto"/>
        <w:jc w:val="center"/>
        <w:rPr>
          <w:b/>
          <w:szCs w:val="22"/>
        </w:rPr>
      </w:pPr>
      <w:r w:rsidRPr="000E4DBF">
        <w:rPr>
          <w:b/>
          <w:szCs w:val="22"/>
        </w:rPr>
        <w:t>HÃY LẬP TRÌNH GIẢI CÁC BÀI TOÁN SAU</w:t>
      </w:r>
      <w:r w:rsidR="00E950DF">
        <w:rPr>
          <w:b/>
          <w:szCs w:val="22"/>
        </w:rPr>
        <w:t>:</w:t>
      </w:r>
    </w:p>
    <w:p w14:paraId="10E4C42D" w14:textId="6A8EB509" w:rsidR="006A3B88" w:rsidRPr="000E4DBF" w:rsidRDefault="00FF31B6" w:rsidP="000E4DBF">
      <w:pPr>
        <w:tabs>
          <w:tab w:val="left" w:pos="6344"/>
        </w:tabs>
        <w:spacing w:before="120" w:after="120" w:line="288" w:lineRule="auto"/>
        <w:jc w:val="both"/>
        <w:rPr>
          <w:b/>
          <w:color w:val="000000" w:themeColor="text1"/>
          <w:sz w:val="28"/>
          <w:szCs w:val="26"/>
        </w:rPr>
      </w:pPr>
      <w:r w:rsidRPr="000E4DBF">
        <w:rPr>
          <w:b/>
          <w:color w:val="000000" w:themeColor="text1"/>
          <w:sz w:val="28"/>
          <w:szCs w:val="26"/>
        </w:rPr>
        <w:t xml:space="preserve">Câu 1. </w:t>
      </w:r>
      <w:r w:rsidRPr="000E4DBF">
        <w:rPr>
          <w:bCs/>
          <w:color w:val="000000" w:themeColor="text1"/>
          <w:sz w:val="28"/>
          <w:szCs w:val="26"/>
        </w:rPr>
        <w:t>(</w:t>
      </w:r>
      <w:r w:rsidR="00436EEF" w:rsidRPr="000E4DBF">
        <w:rPr>
          <w:bCs/>
          <w:i/>
          <w:iCs/>
          <w:color w:val="000000" w:themeColor="text1"/>
          <w:sz w:val="28"/>
          <w:szCs w:val="26"/>
        </w:rPr>
        <w:t>6</w:t>
      </w:r>
      <w:r w:rsidRPr="000E4DBF">
        <w:rPr>
          <w:bCs/>
          <w:i/>
          <w:iCs/>
          <w:color w:val="000000" w:themeColor="text1"/>
          <w:sz w:val="28"/>
          <w:szCs w:val="26"/>
        </w:rPr>
        <w:t xml:space="preserve"> </w:t>
      </w:r>
      <w:proofErr w:type="gramStart"/>
      <w:r w:rsidRPr="000E4DBF">
        <w:rPr>
          <w:bCs/>
          <w:i/>
          <w:iCs/>
          <w:color w:val="000000" w:themeColor="text1"/>
          <w:sz w:val="28"/>
          <w:szCs w:val="26"/>
        </w:rPr>
        <w:t>điểm</w:t>
      </w:r>
      <w:r w:rsidRPr="000E4DBF">
        <w:rPr>
          <w:bCs/>
          <w:color w:val="000000" w:themeColor="text1"/>
          <w:sz w:val="28"/>
          <w:szCs w:val="26"/>
        </w:rPr>
        <w:t>)</w:t>
      </w:r>
      <w:r w:rsidRPr="000E4DBF">
        <w:rPr>
          <w:b/>
          <w:color w:val="000000" w:themeColor="text1"/>
          <w:sz w:val="28"/>
          <w:szCs w:val="26"/>
        </w:rPr>
        <w:t xml:space="preserve"> </w:t>
      </w:r>
      <w:r w:rsidR="006A3B88" w:rsidRPr="000E4DBF">
        <w:rPr>
          <w:b/>
          <w:color w:val="000000" w:themeColor="text1"/>
          <w:sz w:val="28"/>
          <w:szCs w:val="26"/>
        </w:rPr>
        <w:t xml:space="preserve">  </w:t>
      </w:r>
      <w:proofErr w:type="gramEnd"/>
      <w:r w:rsidR="006A3B88" w:rsidRPr="000E4DBF">
        <w:rPr>
          <w:b/>
          <w:sz w:val="26"/>
          <w:lang w:val="pt-BR"/>
        </w:rPr>
        <w:t xml:space="preserve">ƯỚC CHUNG </w:t>
      </w:r>
    </w:p>
    <w:p w14:paraId="3346BFD3" w14:textId="58CBA3AD" w:rsidR="006A3B88" w:rsidRPr="00491C55" w:rsidRDefault="006A3B88" w:rsidP="000E4DBF">
      <w:pPr>
        <w:spacing w:before="120" w:after="120"/>
        <w:jc w:val="both"/>
        <w:rPr>
          <w:sz w:val="26"/>
          <w:lang w:val="pt-BR"/>
        </w:rPr>
      </w:pPr>
      <w:r w:rsidRPr="000E4DBF">
        <w:rPr>
          <w:sz w:val="26"/>
          <w:lang w:val="pt-BR"/>
        </w:rPr>
        <w:t xml:space="preserve">Cho dãy số nguyên dương gồm N </w:t>
      </w:r>
      <w:r w:rsidR="001171A1" w:rsidRPr="000E4DBF">
        <w:rPr>
          <w:sz w:val="26"/>
          <w:lang w:val="pt-BR"/>
        </w:rPr>
        <w:t xml:space="preserve">(N&lt;=100) </w:t>
      </w:r>
      <w:r w:rsidRPr="000E4DBF">
        <w:rPr>
          <w:sz w:val="26"/>
          <w:lang w:val="pt-BR"/>
        </w:rPr>
        <w:t xml:space="preserve">phần tử </w:t>
      </w:r>
      <w:r w:rsidRPr="001171A1">
        <w:rPr>
          <w:i/>
          <w:sz w:val="26"/>
          <w:lang w:val="pt-BR"/>
        </w:rPr>
        <w:t>a</w:t>
      </w:r>
      <w:r w:rsidRPr="001171A1">
        <w:rPr>
          <w:i/>
          <w:sz w:val="26"/>
          <w:vertAlign w:val="subscript"/>
          <w:lang w:val="pt-BR"/>
        </w:rPr>
        <w:t>1</w:t>
      </w:r>
      <w:r w:rsidRPr="001171A1">
        <w:rPr>
          <w:i/>
          <w:sz w:val="26"/>
          <w:lang w:val="pt-BR"/>
        </w:rPr>
        <w:t>, a</w:t>
      </w:r>
      <w:r w:rsidRPr="001171A1">
        <w:rPr>
          <w:i/>
          <w:sz w:val="26"/>
          <w:vertAlign w:val="subscript"/>
          <w:lang w:val="pt-BR"/>
        </w:rPr>
        <w:t>2</w:t>
      </w:r>
      <w:r w:rsidRPr="001171A1">
        <w:rPr>
          <w:i/>
          <w:sz w:val="26"/>
          <w:lang w:val="pt-BR"/>
        </w:rPr>
        <w:t>, … , a</w:t>
      </w:r>
      <w:r w:rsidRPr="001171A1">
        <w:rPr>
          <w:i/>
          <w:sz w:val="26"/>
          <w:vertAlign w:val="subscript"/>
          <w:lang w:val="pt-BR"/>
        </w:rPr>
        <w:t>N</w:t>
      </w:r>
      <w:r w:rsidRPr="000E4DBF">
        <w:rPr>
          <w:sz w:val="26"/>
          <w:vertAlign w:val="subscript"/>
          <w:lang w:val="pt-BR"/>
        </w:rPr>
        <w:t xml:space="preserve">  </w:t>
      </w:r>
      <w:r w:rsidR="001171A1" w:rsidRPr="00491C55">
        <w:rPr>
          <w:sz w:val="26"/>
          <w:lang w:val="pt-BR"/>
        </w:rPr>
        <w:t>(0&lt;</w:t>
      </w:r>
      <w:r w:rsidRPr="00491C55">
        <w:rPr>
          <w:sz w:val="26"/>
          <w:lang w:val="pt-BR"/>
        </w:rPr>
        <w:t xml:space="preserve"> </w:t>
      </w:r>
      <w:r w:rsidR="001171A1" w:rsidRPr="00491C55">
        <w:rPr>
          <w:i/>
          <w:sz w:val="26"/>
          <w:lang w:val="pt-BR"/>
        </w:rPr>
        <w:t>a</w:t>
      </w:r>
      <w:r w:rsidR="001171A1" w:rsidRPr="00491C55">
        <w:rPr>
          <w:i/>
          <w:sz w:val="26"/>
          <w:vertAlign w:val="subscript"/>
          <w:lang w:val="pt-BR"/>
        </w:rPr>
        <w:t>i</w:t>
      </w:r>
      <w:r w:rsidR="001171A1" w:rsidRPr="00491C55">
        <w:rPr>
          <w:i/>
          <w:sz w:val="26"/>
          <w:lang w:val="pt-BR"/>
        </w:rPr>
        <w:t xml:space="preserve"> &lt;</w:t>
      </w:r>
      <w:r w:rsidR="009A4CD9" w:rsidRPr="00491C55">
        <w:rPr>
          <w:i/>
          <w:sz w:val="26"/>
          <w:lang w:val="pt-BR"/>
        </w:rPr>
        <w:t>=</w:t>
      </w:r>
      <w:r w:rsidR="001171A1" w:rsidRPr="00491C55">
        <w:rPr>
          <w:i/>
          <w:sz w:val="26"/>
          <w:lang w:val="pt-BR"/>
        </w:rPr>
        <w:t xml:space="preserve"> </w:t>
      </w:r>
      <w:r w:rsidRPr="00491C55">
        <w:rPr>
          <w:sz w:val="26"/>
          <w:lang w:val="pt-BR"/>
        </w:rPr>
        <w:t>32000</w:t>
      </w:r>
      <w:r w:rsidR="001171A1" w:rsidRPr="00491C55">
        <w:rPr>
          <w:sz w:val="26"/>
          <w:lang w:val="pt-BR"/>
        </w:rPr>
        <w:t>). T</w:t>
      </w:r>
      <w:r w:rsidRPr="00491C55">
        <w:rPr>
          <w:sz w:val="26"/>
          <w:lang w:val="pt-BR"/>
        </w:rPr>
        <w:t>ìm và đưa ra ước chung lớn nhất của dãy đã cho.</w:t>
      </w:r>
    </w:p>
    <w:p w14:paraId="3C39D473" w14:textId="77777777" w:rsidR="006A3B88" w:rsidRPr="000E4DBF" w:rsidRDefault="006A3B88" w:rsidP="000E4DBF">
      <w:pPr>
        <w:spacing w:before="120" w:after="120"/>
        <w:jc w:val="both"/>
        <w:rPr>
          <w:sz w:val="26"/>
          <w:lang w:val="pt-BR"/>
        </w:rPr>
      </w:pPr>
      <w:r w:rsidRPr="000E4DBF">
        <w:rPr>
          <w:b/>
          <w:sz w:val="26"/>
          <w:lang w:val="pt-BR"/>
        </w:rPr>
        <w:t>Dữ liệu:</w:t>
      </w:r>
      <w:r w:rsidRPr="000E4DBF">
        <w:rPr>
          <w:sz w:val="26"/>
          <w:lang w:val="pt-BR"/>
        </w:rPr>
        <w:t xml:space="preserve"> Vào từ file văn bản UCLN.INP gồm 2 dòng:</w:t>
      </w:r>
    </w:p>
    <w:p w14:paraId="11980E9B" w14:textId="77777777" w:rsidR="006A3B88" w:rsidRPr="000E4DBF" w:rsidRDefault="006A3B88" w:rsidP="000E4DBF">
      <w:pPr>
        <w:spacing w:before="120" w:after="120"/>
        <w:jc w:val="both"/>
        <w:rPr>
          <w:sz w:val="26"/>
          <w:lang w:val="pt-BR"/>
        </w:rPr>
      </w:pPr>
      <w:r w:rsidRPr="000E4DBF">
        <w:rPr>
          <w:sz w:val="26"/>
          <w:lang w:val="pt-BR"/>
        </w:rPr>
        <w:t xml:space="preserve">- Dòng đầu tiên ghi số nguyên dương N </w:t>
      </w:r>
    </w:p>
    <w:p w14:paraId="11750716" w14:textId="7D6A5580" w:rsidR="006A3B88" w:rsidRPr="000E4DBF" w:rsidRDefault="006A3B88" w:rsidP="000E4DBF">
      <w:pPr>
        <w:spacing w:before="120" w:after="120"/>
        <w:jc w:val="both"/>
        <w:rPr>
          <w:sz w:val="26"/>
          <w:lang w:val="pt-BR"/>
        </w:rPr>
      </w:pPr>
      <w:r w:rsidRPr="000E4DBF">
        <w:rPr>
          <w:sz w:val="26"/>
          <w:lang w:val="pt-BR"/>
        </w:rPr>
        <w:t xml:space="preserve">- Dòng thứ 2 ghi N phần tử </w:t>
      </w:r>
      <w:r w:rsidRPr="001171A1">
        <w:rPr>
          <w:i/>
          <w:sz w:val="26"/>
          <w:lang w:val="pt-BR"/>
        </w:rPr>
        <w:t>a</w:t>
      </w:r>
      <w:r w:rsidRPr="001171A1">
        <w:rPr>
          <w:i/>
          <w:sz w:val="26"/>
          <w:vertAlign w:val="subscript"/>
          <w:lang w:val="pt-BR"/>
        </w:rPr>
        <w:t>1</w:t>
      </w:r>
      <w:r w:rsidRPr="001171A1">
        <w:rPr>
          <w:i/>
          <w:sz w:val="26"/>
          <w:lang w:val="pt-BR"/>
        </w:rPr>
        <w:t>, a</w:t>
      </w:r>
      <w:r w:rsidRPr="001171A1">
        <w:rPr>
          <w:i/>
          <w:sz w:val="26"/>
          <w:vertAlign w:val="subscript"/>
          <w:lang w:val="pt-BR"/>
        </w:rPr>
        <w:t>2</w:t>
      </w:r>
      <w:r w:rsidRPr="001171A1">
        <w:rPr>
          <w:i/>
          <w:sz w:val="26"/>
          <w:lang w:val="pt-BR"/>
        </w:rPr>
        <w:t>, … , a</w:t>
      </w:r>
      <w:r w:rsidRPr="001171A1">
        <w:rPr>
          <w:i/>
          <w:sz w:val="26"/>
          <w:vertAlign w:val="subscript"/>
          <w:lang w:val="pt-BR"/>
        </w:rPr>
        <w:t>N</w:t>
      </w:r>
      <w:r w:rsidRPr="000E4DBF">
        <w:rPr>
          <w:sz w:val="26"/>
          <w:vertAlign w:val="subscript"/>
          <w:lang w:val="pt-BR"/>
        </w:rPr>
        <w:t xml:space="preserve">, </w:t>
      </w:r>
      <w:r w:rsidR="009A4CD9">
        <w:rPr>
          <w:sz w:val="26"/>
          <w:vertAlign w:val="subscript"/>
          <w:lang w:val="pt-BR"/>
        </w:rPr>
        <w:t xml:space="preserve"> </w:t>
      </w:r>
      <w:r w:rsidR="009A4CD9">
        <w:rPr>
          <w:sz w:val="26"/>
          <w:lang w:val="pt-BR"/>
        </w:rPr>
        <w:t>c</w:t>
      </w:r>
      <w:r w:rsidRPr="000E4DBF">
        <w:rPr>
          <w:sz w:val="26"/>
          <w:lang w:val="pt-BR"/>
        </w:rPr>
        <w:t>ác số trên cùng một dòng cách nhau một dấu cách trống</w:t>
      </w:r>
    </w:p>
    <w:p w14:paraId="519D8200" w14:textId="77777777" w:rsidR="006A3B88" w:rsidRPr="000E4DBF" w:rsidRDefault="006A3B88" w:rsidP="000E4DBF">
      <w:pPr>
        <w:spacing w:before="120" w:after="120"/>
        <w:jc w:val="both"/>
        <w:rPr>
          <w:sz w:val="26"/>
          <w:lang w:val="pt-BR"/>
        </w:rPr>
      </w:pPr>
      <w:r w:rsidRPr="000E4DBF">
        <w:rPr>
          <w:b/>
          <w:sz w:val="26"/>
          <w:lang w:val="pt-BR"/>
        </w:rPr>
        <w:t>Kết quả</w:t>
      </w:r>
      <w:r w:rsidRPr="000E4DBF">
        <w:rPr>
          <w:sz w:val="26"/>
          <w:lang w:val="pt-BR"/>
        </w:rPr>
        <w:t>: Ghi ra file văn bản UCLN.OUT gồm một số là ước chung lớn nhất của dãy đã cho</w:t>
      </w:r>
    </w:p>
    <w:tbl>
      <w:tblPr>
        <w:tblpPr w:leftFromText="180" w:rightFromText="180" w:vertAnchor="text" w:horzAnchor="margin" w:tblpXSpec="right" w:tblpY="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4500"/>
      </w:tblGrid>
      <w:tr w:rsidR="006A3B88" w:rsidRPr="000E4DBF" w14:paraId="4EA74908" w14:textId="77777777" w:rsidTr="00944221">
        <w:tc>
          <w:tcPr>
            <w:tcW w:w="3662" w:type="dxa"/>
          </w:tcPr>
          <w:p w14:paraId="22911DE2" w14:textId="77777777" w:rsidR="006A3B88" w:rsidRPr="000E4DBF" w:rsidRDefault="006A3B88" w:rsidP="000E4DBF">
            <w:pPr>
              <w:spacing w:before="120" w:after="120"/>
              <w:jc w:val="center"/>
              <w:rPr>
                <w:sz w:val="28"/>
                <w:szCs w:val="28"/>
              </w:rPr>
            </w:pPr>
            <w:r w:rsidRPr="000E4DBF">
              <w:rPr>
                <w:sz w:val="28"/>
                <w:szCs w:val="28"/>
                <w:lang w:val="pt-BR"/>
              </w:rPr>
              <w:t>UCLN.INP</w:t>
            </w:r>
          </w:p>
        </w:tc>
        <w:tc>
          <w:tcPr>
            <w:tcW w:w="4500" w:type="dxa"/>
          </w:tcPr>
          <w:p w14:paraId="34341F73" w14:textId="77777777" w:rsidR="006A3B88" w:rsidRPr="000E4DBF" w:rsidRDefault="006A3B88" w:rsidP="000E4DBF">
            <w:pPr>
              <w:spacing w:before="120" w:after="120"/>
              <w:jc w:val="center"/>
              <w:rPr>
                <w:sz w:val="28"/>
                <w:szCs w:val="28"/>
              </w:rPr>
            </w:pPr>
            <w:r w:rsidRPr="000E4DBF">
              <w:rPr>
                <w:sz w:val="28"/>
                <w:szCs w:val="28"/>
                <w:lang w:val="pt-BR"/>
              </w:rPr>
              <w:t>UCLN.OUT</w:t>
            </w:r>
          </w:p>
        </w:tc>
      </w:tr>
      <w:tr w:rsidR="006A3B88" w:rsidRPr="000E4DBF" w14:paraId="7BAC53F0" w14:textId="77777777" w:rsidTr="00944221">
        <w:tc>
          <w:tcPr>
            <w:tcW w:w="3662" w:type="dxa"/>
          </w:tcPr>
          <w:p w14:paraId="02A991F9" w14:textId="77777777" w:rsidR="006A3B88" w:rsidRPr="000E4DBF" w:rsidRDefault="006A3B88" w:rsidP="000E4DBF">
            <w:pPr>
              <w:spacing w:before="120" w:after="120"/>
              <w:jc w:val="both"/>
              <w:rPr>
                <w:sz w:val="28"/>
                <w:szCs w:val="28"/>
              </w:rPr>
            </w:pPr>
            <w:r w:rsidRPr="000E4DBF">
              <w:rPr>
                <w:sz w:val="28"/>
                <w:szCs w:val="28"/>
              </w:rPr>
              <w:t>4</w:t>
            </w:r>
          </w:p>
          <w:p w14:paraId="3E51BDAC" w14:textId="77777777" w:rsidR="006A3B88" w:rsidRPr="000E4DBF" w:rsidRDefault="006A3B88" w:rsidP="000E4DBF">
            <w:pPr>
              <w:spacing w:before="120" w:after="120"/>
              <w:jc w:val="both"/>
              <w:rPr>
                <w:sz w:val="28"/>
                <w:szCs w:val="28"/>
              </w:rPr>
            </w:pPr>
            <w:r w:rsidRPr="000E4DBF">
              <w:rPr>
                <w:sz w:val="28"/>
                <w:szCs w:val="28"/>
              </w:rPr>
              <w:t>15 20 25 30</w:t>
            </w:r>
          </w:p>
        </w:tc>
        <w:tc>
          <w:tcPr>
            <w:tcW w:w="4500" w:type="dxa"/>
          </w:tcPr>
          <w:p w14:paraId="60E63C83" w14:textId="77777777" w:rsidR="006A3B88" w:rsidRPr="000E4DBF" w:rsidRDefault="006A3B88" w:rsidP="000E4DBF">
            <w:pPr>
              <w:spacing w:before="120" w:after="120"/>
              <w:jc w:val="both"/>
              <w:rPr>
                <w:sz w:val="28"/>
                <w:szCs w:val="28"/>
              </w:rPr>
            </w:pPr>
            <w:r w:rsidRPr="000E4DBF">
              <w:rPr>
                <w:sz w:val="28"/>
                <w:szCs w:val="28"/>
              </w:rPr>
              <w:t>5</w:t>
            </w:r>
          </w:p>
        </w:tc>
      </w:tr>
    </w:tbl>
    <w:p w14:paraId="6E1B0BC1" w14:textId="7BDC2C8E" w:rsidR="003F7CFC" w:rsidRPr="00E950DF" w:rsidRDefault="00E950DF" w:rsidP="000E4DBF">
      <w:pPr>
        <w:tabs>
          <w:tab w:val="left" w:pos="6344"/>
        </w:tabs>
        <w:spacing w:before="120" w:after="120" w:line="288" w:lineRule="auto"/>
        <w:jc w:val="both"/>
        <w:rPr>
          <w:b/>
          <w:bCs/>
          <w:color w:val="000000" w:themeColor="text1"/>
          <w:sz w:val="28"/>
          <w:szCs w:val="28"/>
        </w:rPr>
      </w:pPr>
      <w:r w:rsidRPr="00E950DF">
        <w:rPr>
          <w:b/>
          <w:bCs/>
          <w:color w:val="000000" w:themeColor="text1"/>
          <w:sz w:val="28"/>
          <w:szCs w:val="28"/>
        </w:rPr>
        <w:t>Ví dụ.</w:t>
      </w:r>
    </w:p>
    <w:p w14:paraId="1F9A7841" w14:textId="77777777" w:rsidR="006A3B88" w:rsidRDefault="006A3B88" w:rsidP="000E4DBF">
      <w:pPr>
        <w:spacing w:before="120" w:after="120" w:line="288" w:lineRule="auto"/>
        <w:jc w:val="both"/>
        <w:rPr>
          <w:b/>
          <w:bCs/>
          <w:sz w:val="26"/>
          <w:szCs w:val="26"/>
        </w:rPr>
      </w:pPr>
    </w:p>
    <w:p w14:paraId="20FEF6F4" w14:textId="77777777" w:rsidR="006A3B88" w:rsidRDefault="006A3B88" w:rsidP="000E4DBF">
      <w:pPr>
        <w:spacing w:before="120" w:after="120" w:line="288" w:lineRule="auto"/>
        <w:jc w:val="both"/>
        <w:rPr>
          <w:b/>
          <w:bCs/>
          <w:sz w:val="26"/>
          <w:szCs w:val="26"/>
        </w:rPr>
      </w:pPr>
    </w:p>
    <w:p w14:paraId="0C815870" w14:textId="77777777" w:rsidR="000E4DBF" w:rsidRDefault="000E4DBF" w:rsidP="000E4DBF">
      <w:pPr>
        <w:spacing w:before="120" w:after="120" w:line="288" w:lineRule="auto"/>
        <w:jc w:val="both"/>
        <w:rPr>
          <w:b/>
          <w:bCs/>
          <w:sz w:val="26"/>
          <w:szCs w:val="26"/>
        </w:rPr>
      </w:pPr>
    </w:p>
    <w:p w14:paraId="57B88457" w14:textId="77777777" w:rsidR="000E4DBF" w:rsidRDefault="000E4DBF" w:rsidP="000E4DBF">
      <w:pPr>
        <w:spacing w:before="120" w:after="120" w:line="288" w:lineRule="auto"/>
        <w:jc w:val="both"/>
        <w:rPr>
          <w:b/>
          <w:bCs/>
          <w:sz w:val="26"/>
          <w:szCs w:val="26"/>
        </w:rPr>
      </w:pPr>
    </w:p>
    <w:p w14:paraId="4E556FA3" w14:textId="6B41D5EB" w:rsidR="006A3B88" w:rsidRPr="006A3B88" w:rsidRDefault="00BE05E5" w:rsidP="000E4DBF">
      <w:pPr>
        <w:spacing w:before="120" w:after="120" w:line="288" w:lineRule="auto"/>
        <w:jc w:val="both"/>
        <w:rPr>
          <w:b/>
          <w:bCs/>
          <w:sz w:val="26"/>
          <w:szCs w:val="26"/>
        </w:rPr>
      </w:pPr>
      <w:r w:rsidRPr="00AD7F1E">
        <w:rPr>
          <w:b/>
          <w:bCs/>
          <w:sz w:val="26"/>
          <w:szCs w:val="26"/>
        </w:rPr>
        <w:t xml:space="preserve">Câu 2. </w:t>
      </w:r>
      <w:r w:rsidRPr="00AD7F1E">
        <w:rPr>
          <w:sz w:val="26"/>
          <w:szCs w:val="26"/>
        </w:rPr>
        <w:t>(</w:t>
      </w:r>
      <w:r w:rsidRPr="00AD7F1E">
        <w:rPr>
          <w:i/>
          <w:iCs/>
          <w:sz w:val="26"/>
          <w:szCs w:val="26"/>
        </w:rPr>
        <w:t xml:space="preserve">5 </w:t>
      </w:r>
      <w:proofErr w:type="gramStart"/>
      <w:r w:rsidRPr="00AD7F1E">
        <w:rPr>
          <w:i/>
          <w:iCs/>
          <w:sz w:val="26"/>
          <w:szCs w:val="26"/>
        </w:rPr>
        <w:t>điểm</w:t>
      </w:r>
      <w:r w:rsidRPr="00AD7F1E">
        <w:rPr>
          <w:sz w:val="26"/>
          <w:szCs w:val="26"/>
        </w:rPr>
        <w:t>)</w:t>
      </w:r>
      <w:r w:rsidRPr="00AD7F1E">
        <w:rPr>
          <w:b/>
          <w:bCs/>
          <w:sz w:val="26"/>
          <w:szCs w:val="26"/>
        </w:rPr>
        <w:t xml:space="preserve"> </w:t>
      </w:r>
      <w:r w:rsidR="006A3B88">
        <w:rPr>
          <w:b/>
          <w:sz w:val="26"/>
          <w:szCs w:val="26"/>
        </w:rPr>
        <w:t xml:space="preserve">  </w:t>
      </w:r>
      <w:proofErr w:type="gramEnd"/>
      <w:r w:rsidR="006A3B88">
        <w:rPr>
          <w:b/>
          <w:sz w:val="26"/>
          <w:szCs w:val="26"/>
        </w:rPr>
        <w:t xml:space="preserve">  </w:t>
      </w:r>
      <w:r w:rsidR="00BA5AD1">
        <w:rPr>
          <w:b/>
          <w:sz w:val="26"/>
          <w:szCs w:val="26"/>
        </w:rPr>
        <w:t>CHỌN KHÓA</w:t>
      </w:r>
    </w:p>
    <w:p w14:paraId="3EA8AFEF" w14:textId="77777777" w:rsidR="006A3B88" w:rsidRDefault="006A3B88" w:rsidP="000E4DBF">
      <w:pPr>
        <w:spacing w:before="120" w:after="120" w:line="340" w:lineRule="exact"/>
        <w:jc w:val="both"/>
        <w:rPr>
          <w:sz w:val="26"/>
          <w:szCs w:val="26"/>
        </w:rPr>
      </w:pPr>
      <w:r>
        <w:rPr>
          <w:sz w:val="26"/>
          <w:szCs w:val="26"/>
        </w:rPr>
        <w:t>Người ta xâu N viên đá quý kích thước giống nhau thành một vòng đeo cổ. mỗi viên có một màu trong số các màu đánh số từ 1 đến 9. Để tăng tính độc đáo cho vòng trang sức quý này, người ta định lắp khóa đeo vào vị trí sao cho khi mở vòng ta được một dây đá quý có tính chất: Không phụ thuộc vào việc cầm đầu dây nào bên tay phải và đầu kia bên tay trái, ta đều được một chuỗi hạt giống nhau, tức là viên đá thứ i từ trái sang luôn có màu j không phụ thuộc vào cách cầm.</w:t>
      </w:r>
    </w:p>
    <w:p w14:paraId="687236FE" w14:textId="77777777" w:rsidR="006A3B88" w:rsidRDefault="006A3B88" w:rsidP="000E4DBF">
      <w:pPr>
        <w:spacing w:before="120" w:after="120"/>
        <w:jc w:val="both"/>
        <w:rPr>
          <w:sz w:val="26"/>
          <w:szCs w:val="26"/>
        </w:rPr>
      </w:pPr>
      <w:r w:rsidRPr="003809B5">
        <w:rPr>
          <w:b/>
          <w:sz w:val="26"/>
          <w:szCs w:val="26"/>
        </w:rPr>
        <w:t>Yêu cầu:</w:t>
      </w:r>
      <w:r>
        <w:rPr>
          <w:sz w:val="26"/>
          <w:szCs w:val="26"/>
        </w:rPr>
        <w:t xml:space="preserve"> Xác định số vị trí khác nhau có thể mắc khóa tháo lắp vòng.</w:t>
      </w:r>
    </w:p>
    <w:p w14:paraId="00B49FF2" w14:textId="75906A63" w:rsidR="006A3B88" w:rsidRPr="003809B5" w:rsidRDefault="006A3B88" w:rsidP="000E4DBF">
      <w:pPr>
        <w:spacing w:before="120" w:after="120"/>
        <w:jc w:val="both"/>
        <w:rPr>
          <w:sz w:val="26"/>
          <w:szCs w:val="26"/>
        </w:rPr>
      </w:pPr>
      <w:r w:rsidRPr="003809B5">
        <w:rPr>
          <w:b/>
          <w:sz w:val="26"/>
          <w:szCs w:val="26"/>
        </w:rPr>
        <w:t>Dữ liệu vào:</w:t>
      </w:r>
      <w:r>
        <w:rPr>
          <w:sz w:val="26"/>
          <w:szCs w:val="26"/>
        </w:rPr>
        <w:t xml:space="preserve"> T</w:t>
      </w:r>
      <w:r w:rsidRPr="00B005F5">
        <w:rPr>
          <w:sz w:val="26"/>
          <w:szCs w:val="26"/>
        </w:rPr>
        <w:t>ừ t</w:t>
      </w:r>
      <w:r>
        <w:rPr>
          <w:sz w:val="26"/>
          <w:szCs w:val="26"/>
        </w:rPr>
        <w:t>ệ</w:t>
      </w:r>
      <w:r w:rsidRPr="00B005F5">
        <w:rPr>
          <w:sz w:val="26"/>
          <w:szCs w:val="26"/>
        </w:rPr>
        <w:t>p văn bả</w:t>
      </w:r>
      <w:r>
        <w:rPr>
          <w:sz w:val="26"/>
          <w:szCs w:val="26"/>
        </w:rPr>
        <w:t xml:space="preserve">n </w:t>
      </w:r>
      <w:r w:rsidR="00BA5AD1">
        <w:rPr>
          <w:sz w:val="26"/>
          <w:szCs w:val="26"/>
        </w:rPr>
        <w:t>KHOA</w:t>
      </w:r>
      <w:r w:rsidRPr="00B005F5">
        <w:rPr>
          <w:sz w:val="26"/>
          <w:szCs w:val="26"/>
        </w:rPr>
        <w:t>.IN</w:t>
      </w:r>
      <w:r w:rsidRPr="00433BB1">
        <w:rPr>
          <w:sz w:val="26"/>
          <w:szCs w:val="26"/>
        </w:rPr>
        <w:t>P</w:t>
      </w:r>
      <w:r>
        <w:rPr>
          <w:sz w:val="26"/>
          <w:szCs w:val="26"/>
        </w:rPr>
        <w:t xml:space="preserve"> là một xâu gồm có </w:t>
      </w:r>
      <w:r w:rsidRPr="00A90F1F">
        <w:rPr>
          <w:i/>
          <w:sz w:val="26"/>
          <w:szCs w:val="26"/>
        </w:rPr>
        <w:t>N</w:t>
      </w:r>
      <w:r>
        <w:rPr>
          <w:sz w:val="26"/>
          <w:szCs w:val="26"/>
        </w:rPr>
        <w:t xml:space="preserve"> viên đá (5 </w:t>
      </w:r>
      <w:r w:rsidRPr="00B71285">
        <w:rPr>
          <w:sz w:val="26"/>
          <w:szCs w:val="26"/>
        </w:rPr>
        <w:t>≤</w:t>
      </w:r>
      <w:r>
        <w:rPr>
          <w:sz w:val="26"/>
          <w:szCs w:val="26"/>
        </w:rPr>
        <w:t xml:space="preserve"> </w:t>
      </w:r>
      <w:r w:rsidRPr="00A90F1F">
        <w:rPr>
          <w:i/>
          <w:sz w:val="26"/>
          <w:szCs w:val="26"/>
        </w:rPr>
        <w:t>N</w:t>
      </w:r>
      <w:r>
        <w:rPr>
          <w:sz w:val="26"/>
          <w:szCs w:val="26"/>
        </w:rPr>
        <w:t xml:space="preserve"> </w:t>
      </w:r>
      <w:r w:rsidRPr="00B71285">
        <w:rPr>
          <w:sz w:val="26"/>
          <w:szCs w:val="26"/>
        </w:rPr>
        <w:t>≤</w:t>
      </w:r>
      <w:r>
        <w:rPr>
          <w:sz w:val="26"/>
          <w:szCs w:val="26"/>
        </w:rPr>
        <w:t xml:space="preserve"> 500), viên đá thứ i trong xâu có một màu j (1 </w:t>
      </w:r>
      <w:r w:rsidRPr="00B71285">
        <w:rPr>
          <w:sz w:val="26"/>
          <w:szCs w:val="26"/>
        </w:rPr>
        <w:t>≤</w:t>
      </w:r>
      <w:r>
        <w:rPr>
          <w:sz w:val="26"/>
          <w:szCs w:val="26"/>
        </w:rPr>
        <w:t xml:space="preserve"> j </w:t>
      </w:r>
      <w:r w:rsidRPr="00B71285">
        <w:rPr>
          <w:sz w:val="26"/>
          <w:szCs w:val="26"/>
        </w:rPr>
        <w:t>≤</w:t>
      </w:r>
      <w:r>
        <w:rPr>
          <w:sz w:val="26"/>
          <w:szCs w:val="26"/>
        </w:rPr>
        <w:t xml:space="preserve"> 9)</w:t>
      </w:r>
    </w:p>
    <w:p w14:paraId="2C68A915" w14:textId="50934768" w:rsidR="006A3B88" w:rsidRPr="00075A1C" w:rsidRDefault="006A3B88" w:rsidP="000E4DBF">
      <w:pPr>
        <w:spacing w:before="120" w:after="120"/>
        <w:jc w:val="both"/>
        <w:rPr>
          <w:sz w:val="26"/>
          <w:szCs w:val="26"/>
        </w:rPr>
      </w:pPr>
      <w:r w:rsidRPr="000E25C6">
        <w:rPr>
          <w:b/>
          <w:sz w:val="26"/>
          <w:szCs w:val="26"/>
        </w:rPr>
        <w:lastRenderedPageBreak/>
        <w:t>Dữ liệu ra:</w:t>
      </w:r>
      <w:r>
        <w:rPr>
          <w:sz w:val="26"/>
          <w:szCs w:val="26"/>
        </w:rPr>
        <w:t xml:space="preserve"> G</w:t>
      </w:r>
      <w:r w:rsidRPr="00B005F5">
        <w:rPr>
          <w:sz w:val="26"/>
          <w:szCs w:val="26"/>
        </w:rPr>
        <w:t>hi vào t</w:t>
      </w:r>
      <w:r>
        <w:rPr>
          <w:sz w:val="26"/>
          <w:szCs w:val="26"/>
        </w:rPr>
        <w:t>ệ</w:t>
      </w:r>
      <w:r w:rsidRPr="00B005F5">
        <w:rPr>
          <w:sz w:val="26"/>
          <w:szCs w:val="26"/>
        </w:rPr>
        <w:t>p văn bản</w:t>
      </w:r>
      <w:r>
        <w:rPr>
          <w:sz w:val="26"/>
          <w:szCs w:val="26"/>
        </w:rPr>
        <w:t xml:space="preserve"> </w:t>
      </w:r>
      <w:r w:rsidR="00BA5AD1">
        <w:rPr>
          <w:sz w:val="26"/>
          <w:szCs w:val="26"/>
        </w:rPr>
        <w:t>KHOA</w:t>
      </w:r>
      <w:r>
        <w:rPr>
          <w:sz w:val="26"/>
          <w:szCs w:val="26"/>
        </w:rPr>
        <w:t>.OUT</w:t>
      </w:r>
    </w:p>
    <w:p w14:paraId="462B5DE0" w14:textId="77777777" w:rsidR="006A3B88" w:rsidRDefault="006A3B88" w:rsidP="000E4DBF">
      <w:pPr>
        <w:spacing w:before="120" w:after="120"/>
        <w:jc w:val="both"/>
        <w:rPr>
          <w:sz w:val="26"/>
          <w:szCs w:val="26"/>
        </w:rPr>
      </w:pPr>
      <w:r>
        <w:rPr>
          <w:sz w:val="26"/>
          <w:szCs w:val="26"/>
        </w:rPr>
        <w:t xml:space="preserve">Dòng đầu tiên ghi </w:t>
      </w:r>
      <w:proofErr w:type="gramStart"/>
      <w:r>
        <w:rPr>
          <w:sz w:val="26"/>
          <w:szCs w:val="26"/>
        </w:rPr>
        <w:t>số  lượng</w:t>
      </w:r>
      <w:proofErr w:type="gramEnd"/>
      <w:r>
        <w:rPr>
          <w:sz w:val="26"/>
          <w:szCs w:val="26"/>
        </w:rPr>
        <w:t xml:space="preserve"> khóa có thể mắc tháo lắp vòng.</w:t>
      </w:r>
    </w:p>
    <w:p w14:paraId="08BD3827" w14:textId="6B30F845" w:rsidR="006A3B88" w:rsidRPr="00FF0214" w:rsidRDefault="006A3B88" w:rsidP="000E4DBF">
      <w:pPr>
        <w:spacing w:before="120" w:after="120"/>
        <w:jc w:val="both"/>
        <w:rPr>
          <w:sz w:val="26"/>
          <w:szCs w:val="26"/>
        </w:rPr>
      </w:pPr>
      <w:r w:rsidRPr="00FF0214">
        <w:rPr>
          <w:sz w:val="26"/>
          <w:szCs w:val="26"/>
        </w:rPr>
        <w:t>Các dòng tiếp theo mỗi dòng ghi 2 giá trị chỉ vị trí có thể lắp khóa nằm giữa 2 viên đá</w:t>
      </w:r>
      <w:r w:rsidR="008E039B" w:rsidRPr="00FF0214">
        <w:rPr>
          <w:sz w:val="26"/>
          <w:szCs w:val="26"/>
        </w:rPr>
        <w:t>.</w:t>
      </w:r>
    </w:p>
    <w:p w14:paraId="74B8A8CF" w14:textId="3F885886" w:rsidR="008E039B" w:rsidRPr="00FF0214" w:rsidRDefault="008E039B" w:rsidP="000E4DBF">
      <w:pPr>
        <w:spacing w:before="120" w:after="120"/>
        <w:jc w:val="both"/>
        <w:rPr>
          <w:sz w:val="26"/>
          <w:szCs w:val="26"/>
        </w:rPr>
      </w:pPr>
      <w:r w:rsidRPr="00FF0214">
        <w:rPr>
          <w:sz w:val="26"/>
          <w:szCs w:val="26"/>
        </w:rPr>
        <w:t>Nếu không tìm thấy vị trí tháo lắp nào ghi -1</w:t>
      </w:r>
    </w:p>
    <w:p w14:paraId="5E1FDCD3" w14:textId="07CDA8DD" w:rsidR="006A3B88" w:rsidRPr="001F3829" w:rsidRDefault="006A3B88" w:rsidP="000E4DBF">
      <w:pPr>
        <w:spacing w:before="120" w:after="120"/>
        <w:jc w:val="both"/>
        <w:rPr>
          <w:b/>
          <w:sz w:val="26"/>
          <w:szCs w:val="26"/>
        </w:rPr>
      </w:pPr>
      <w:r w:rsidRPr="001F3829">
        <w:rPr>
          <w:b/>
          <w:sz w:val="26"/>
          <w:szCs w:val="26"/>
        </w:rPr>
        <w:t>Ví dụ:</w:t>
      </w:r>
    </w:p>
    <w:tbl>
      <w:tblPr>
        <w:tblStyle w:val="TableGrid"/>
        <w:tblW w:w="4231" w:type="dxa"/>
        <w:tblInd w:w="513" w:type="dxa"/>
        <w:tblLook w:val="01E0" w:firstRow="1" w:lastRow="1" w:firstColumn="1" w:lastColumn="1" w:noHBand="0" w:noVBand="0"/>
      </w:tblPr>
      <w:tblGrid>
        <w:gridCol w:w="2058"/>
        <w:gridCol w:w="2173"/>
      </w:tblGrid>
      <w:tr w:rsidR="006A3B88" w:rsidRPr="009A5C23" w14:paraId="4784135F" w14:textId="77777777" w:rsidTr="00944221">
        <w:trPr>
          <w:trHeight w:val="359"/>
        </w:trPr>
        <w:tc>
          <w:tcPr>
            <w:tcW w:w="2058" w:type="dxa"/>
          </w:tcPr>
          <w:p w14:paraId="07676E63" w14:textId="4D21C704" w:rsidR="006A3B88" w:rsidRPr="009A5C23" w:rsidRDefault="00BA5AD1" w:rsidP="000E4DBF">
            <w:pPr>
              <w:spacing w:before="120" w:after="120" w:line="240" w:lineRule="auto"/>
              <w:jc w:val="center"/>
              <w:rPr>
                <w:sz w:val="26"/>
                <w:szCs w:val="26"/>
              </w:rPr>
            </w:pPr>
            <w:r>
              <w:rPr>
                <w:sz w:val="26"/>
                <w:szCs w:val="26"/>
              </w:rPr>
              <w:t>KHOA</w:t>
            </w:r>
            <w:r w:rsidRPr="00B005F5">
              <w:rPr>
                <w:sz w:val="26"/>
                <w:szCs w:val="26"/>
              </w:rPr>
              <w:t>.IN</w:t>
            </w:r>
            <w:r w:rsidRPr="00433BB1">
              <w:rPr>
                <w:sz w:val="26"/>
                <w:szCs w:val="26"/>
              </w:rPr>
              <w:t>P</w:t>
            </w:r>
          </w:p>
        </w:tc>
        <w:tc>
          <w:tcPr>
            <w:tcW w:w="2173" w:type="dxa"/>
          </w:tcPr>
          <w:p w14:paraId="26027660" w14:textId="75177249" w:rsidR="006A3B88" w:rsidRPr="009A5C23" w:rsidRDefault="00BA5AD1" w:rsidP="000E4DBF">
            <w:pPr>
              <w:spacing w:before="120" w:after="120" w:line="240" w:lineRule="auto"/>
              <w:jc w:val="center"/>
              <w:rPr>
                <w:sz w:val="26"/>
                <w:szCs w:val="26"/>
              </w:rPr>
            </w:pPr>
            <w:r>
              <w:rPr>
                <w:sz w:val="26"/>
                <w:szCs w:val="26"/>
              </w:rPr>
              <w:t>KHOA</w:t>
            </w:r>
            <w:r w:rsidR="006A3B88" w:rsidRPr="009A5C23">
              <w:rPr>
                <w:sz w:val="26"/>
                <w:szCs w:val="26"/>
              </w:rPr>
              <w:t>.OUT</w:t>
            </w:r>
          </w:p>
        </w:tc>
      </w:tr>
      <w:tr w:rsidR="006A3B88" w14:paraId="6A84A507" w14:textId="77777777" w:rsidTr="00944221">
        <w:trPr>
          <w:trHeight w:val="1077"/>
        </w:trPr>
        <w:tc>
          <w:tcPr>
            <w:tcW w:w="2058" w:type="dxa"/>
          </w:tcPr>
          <w:p w14:paraId="4EDB1846" w14:textId="47287B6E" w:rsidR="006A3B88" w:rsidRPr="00260272" w:rsidRDefault="006A3B88" w:rsidP="000E4DBF">
            <w:pPr>
              <w:spacing w:before="120" w:after="120" w:line="240" w:lineRule="auto"/>
              <w:jc w:val="both"/>
              <w:rPr>
                <w:sz w:val="26"/>
                <w:szCs w:val="26"/>
              </w:rPr>
            </w:pPr>
            <w:r>
              <w:rPr>
                <w:b/>
                <w:sz w:val="26"/>
                <w:szCs w:val="26"/>
              </w:rPr>
              <w:t xml:space="preserve"> </w:t>
            </w:r>
            <w:r w:rsidRPr="00260272">
              <w:rPr>
                <w:sz w:val="26"/>
                <w:szCs w:val="26"/>
              </w:rPr>
              <w:t>222222335533</w:t>
            </w:r>
          </w:p>
          <w:p w14:paraId="463F054E" w14:textId="77777777" w:rsidR="006A3B88" w:rsidRDefault="006A3B88" w:rsidP="000E4DBF">
            <w:pPr>
              <w:spacing w:before="120" w:after="120" w:line="240" w:lineRule="auto"/>
              <w:jc w:val="both"/>
              <w:rPr>
                <w:b/>
                <w:sz w:val="26"/>
                <w:szCs w:val="26"/>
              </w:rPr>
            </w:pPr>
          </w:p>
        </w:tc>
        <w:tc>
          <w:tcPr>
            <w:tcW w:w="2173" w:type="dxa"/>
          </w:tcPr>
          <w:p w14:paraId="7ABB4CEF" w14:textId="77777777" w:rsidR="006A3B88" w:rsidRPr="00260272" w:rsidRDefault="006A3B88" w:rsidP="000E4DBF">
            <w:pPr>
              <w:spacing w:before="120" w:after="120" w:line="240" w:lineRule="auto"/>
              <w:ind w:left="199"/>
              <w:jc w:val="both"/>
              <w:rPr>
                <w:sz w:val="26"/>
                <w:szCs w:val="26"/>
              </w:rPr>
            </w:pPr>
            <w:r>
              <w:rPr>
                <w:b/>
                <w:sz w:val="26"/>
                <w:szCs w:val="26"/>
              </w:rPr>
              <w:t xml:space="preserve"> </w:t>
            </w:r>
            <w:r w:rsidRPr="00260272">
              <w:rPr>
                <w:sz w:val="26"/>
                <w:szCs w:val="26"/>
              </w:rPr>
              <w:t>2</w:t>
            </w:r>
          </w:p>
          <w:p w14:paraId="7E837797" w14:textId="77777777" w:rsidR="006A3B88" w:rsidRPr="00260272" w:rsidRDefault="006A3B88" w:rsidP="000E4DBF">
            <w:pPr>
              <w:spacing w:before="120" w:after="120" w:line="240" w:lineRule="auto"/>
              <w:ind w:left="199"/>
              <w:jc w:val="both"/>
              <w:rPr>
                <w:sz w:val="26"/>
                <w:szCs w:val="26"/>
              </w:rPr>
            </w:pPr>
            <w:r w:rsidRPr="00260272">
              <w:rPr>
                <w:sz w:val="26"/>
                <w:szCs w:val="26"/>
              </w:rPr>
              <w:t xml:space="preserve"> 3 </w:t>
            </w:r>
            <w:r>
              <w:rPr>
                <w:sz w:val="26"/>
                <w:szCs w:val="26"/>
              </w:rPr>
              <w:t xml:space="preserve">  </w:t>
            </w:r>
            <w:r w:rsidRPr="00260272">
              <w:rPr>
                <w:sz w:val="26"/>
                <w:szCs w:val="26"/>
              </w:rPr>
              <w:t>4</w:t>
            </w:r>
          </w:p>
          <w:p w14:paraId="148FC4FC" w14:textId="77777777" w:rsidR="006A3B88" w:rsidRDefault="006A3B88" w:rsidP="000E4DBF">
            <w:pPr>
              <w:spacing w:before="120" w:after="120" w:line="240" w:lineRule="auto"/>
              <w:ind w:left="199"/>
              <w:jc w:val="both"/>
              <w:rPr>
                <w:b/>
                <w:sz w:val="26"/>
                <w:szCs w:val="26"/>
              </w:rPr>
            </w:pPr>
            <w:r w:rsidRPr="00260272">
              <w:rPr>
                <w:sz w:val="26"/>
                <w:szCs w:val="26"/>
              </w:rPr>
              <w:t xml:space="preserve"> 9 </w:t>
            </w:r>
            <w:r>
              <w:rPr>
                <w:sz w:val="26"/>
                <w:szCs w:val="26"/>
              </w:rPr>
              <w:t xml:space="preserve">  </w:t>
            </w:r>
            <w:r w:rsidRPr="00260272">
              <w:rPr>
                <w:sz w:val="26"/>
                <w:szCs w:val="26"/>
              </w:rPr>
              <w:t>10</w:t>
            </w:r>
          </w:p>
        </w:tc>
      </w:tr>
    </w:tbl>
    <w:tbl>
      <w:tblPr>
        <w:tblStyle w:val="TableGrid"/>
        <w:tblpPr w:leftFromText="180" w:rightFromText="180" w:vertAnchor="text" w:horzAnchor="margin" w:tblpXSpec="right" w:tblpY="-1714"/>
        <w:tblW w:w="4231" w:type="dxa"/>
        <w:tblLook w:val="01E0" w:firstRow="1" w:lastRow="1" w:firstColumn="1" w:lastColumn="1" w:noHBand="0" w:noVBand="0"/>
      </w:tblPr>
      <w:tblGrid>
        <w:gridCol w:w="2058"/>
        <w:gridCol w:w="2173"/>
      </w:tblGrid>
      <w:tr w:rsidR="00BA5AD1" w:rsidRPr="009A5C23" w14:paraId="467A3292" w14:textId="77777777" w:rsidTr="00944221">
        <w:trPr>
          <w:trHeight w:val="359"/>
        </w:trPr>
        <w:tc>
          <w:tcPr>
            <w:tcW w:w="2058" w:type="dxa"/>
          </w:tcPr>
          <w:p w14:paraId="7DBBE132" w14:textId="1EEF73F7" w:rsidR="00BA5AD1" w:rsidRPr="009A5C23" w:rsidRDefault="00BA5AD1" w:rsidP="000E4DBF">
            <w:pPr>
              <w:spacing w:before="120" w:after="120" w:line="240" w:lineRule="auto"/>
              <w:jc w:val="center"/>
              <w:rPr>
                <w:sz w:val="26"/>
                <w:szCs w:val="26"/>
              </w:rPr>
            </w:pPr>
            <w:r>
              <w:rPr>
                <w:sz w:val="26"/>
                <w:szCs w:val="26"/>
              </w:rPr>
              <w:t>KHOA</w:t>
            </w:r>
            <w:r w:rsidRPr="00B005F5">
              <w:rPr>
                <w:sz w:val="26"/>
                <w:szCs w:val="26"/>
              </w:rPr>
              <w:t>.IN</w:t>
            </w:r>
            <w:r w:rsidRPr="00433BB1">
              <w:rPr>
                <w:sz w:val="26"/>
                <w:szCs w:val="26"/>
              </w:rPr>
              <w:t>P</w:t>
            </w:r>
          </w:p>
        </w:tc>
        <w:tc>
          <w:tcPr>
            <w:tcW w:w="2173" w:type="dxa"/>
          </w:tcPr>
          <w:p w14:paraId="2BBB2B55" w14:textId="3DBA9778" w:rsidR="00BA5AD1" w:rsidRPr="009A5C23" w:rsidRDefault="00BA5AD1" w:rsidP="000E4DBF">
            <w:pPr>
              <w:spacing w:before="120" w:after="120" w:line="240" w:lineRule="auto"/>
              <w:jc w:val="center"/>
              <w:rPr>
                <w:sz w:val="26"/>
                <w:szCs w:val="26"/>
              </w:rPr>
            </w:pPr>
            <w:r>
              <w:rPr>
                <w:sz w:val="26"/>
                <w:szCs w:val="26"/>
              </w:rPr>
              <w:t>KHOA</w:t>
            </w:r>
            <w:r w:rsidRPr="009A5C23">
              <w:rPr>
                <w:sz w:val="26"/>
                <w:szCs w:val="26"/>
              </w:rPr>
              <w:t>.OUT</w:t>
            </w:r>
          </w:p>
        </w:tc>
      </w:tr>
      <w:tr w:rsidR="006A3B88" w14:paraId="1253DC92" w14:textId="77777777" w:rsidTr="00944221">
        <w:trPr>
          <w:trHeight w:val="1190"/>
        </w:trPr>
        <w:tc>
          <w:tcPr>
            <w:tcW w:w="2058" w:type="dxa"/>
          </w:tcPr>
          <w:p w14:paraId="7A2C32EE" w14:textId="407C0126" w:rsidR="006A3B88" w:rsidRPr="00866762" w:rsidRDefault="00697B6C" w:rsidP="000E4DBF">
            <w:pPr>
              <w:spacing w:before="120" w:after="120" w:line="240" w:lineRule="auto"/>
              <w:jc w:val="both"/>
              <w:rPr>
                <w:sz w:val="26"/>
                <w:szCs w:val="26"/>
              </w:rPr>
            </w:pPr>
            <w:r>
              <w:rPr>
                <w:sz w:val="26"/>
                <w:szCs w:val="26"/>
              </w:rPr>
              <w:t>1</w:t>
            </w:r>
            <w:r w:rsidR="006A3B88" w:rsidRPr="00866762">
              <w:rPr>
                <w:sz w:val="26"/>
                <w:szCs w:val="26"/>
              </w:rPr>
              <w:t>23456789123</w:t>
            </w:r>
          </w:p>
        </w:tc>
        <w:tc>
          <w:tcPr>
            <w:tcW w:w="2173" w:type="dxa"/>
          </w:tcPr>
          <w:p w14:paraId="0CAADFAE" w14:textId="77777777" w:rsidR="006A3B88" w:rsidRPr="00866762" w:rsidRDefault="006A3B88" w:rsidP="000E4DBF">
            <w:pPr>
              <w:spacing w:before="120" w:after="120" w:line="240" w:lineRule="auto"/>
              <w:ind w:left="199"/>
              <w:jc w:val="both"/>
              <w:rPr>
                <w:sz w:val="26"/>
                <w:szCs w:val="26"/>
              </w:rPr>
            </w:pPr>
            <w:r w:rsidRPr="00866762">
              <w:rPr>
                <w:sz w:val="26"/>
                <w:szCs w:val="26"/>
              </w:rPr>
              <w:t>-1</w:t>
            </w:r>
          </w:p>
        </w:tc>
      </w:tr>
    </w:tbl>
    <w:p w14:paraId="36419605" w14:textId="77777777" w:rsidR="006A3B88" w:rsidRDefault="006A3B88" w:rsidP="000E4DBF">
      <w:pPr>
        <w:spacing w:before="120" w:after="120"/>
        <w:jc w:val="both"/>
        <w:rPr>
          <w:i/>
        </w:rPr>
      </w:pPr>
      <w:r>
        <w:rPr>
          <w:i/>
        </w:rPr>
        <w:t xml:space="preserve"> </w:t>
      </w:r>
    </w:p>
    <w:p w14:paraId="0D251483" w14:textId="77777777" w:rsidR="006A3B88" w:rsidRPr="00B7074E" w:rsidRDefault="006A3B88" w:rsidP="000E4DBF">
      <w:pPr>
        <w:spacing w:before="120" w:after="120"/>
        <w:jc w:val="both"/>
        <w:rPr>
          <w:sz w:val="26"/>
        </w:rPr>
      </w:pPr>
      <w:r w:rsidRPr="00B7074E">
        <w:rPr>
          <w:i/>
          <w:sz w:val="26"/>
        </w:rPr>
        <w:t xml:space="preserve"> Giải thích test: </w:t>
      </w:r>
      <w:r w:rsidRPr="00B7074E">
        <w:rPr>
          <w:sz w:val="26"/>
        </w:rPr>
        <w:t>Test 1 có 2 vị trí khóa, một vị trí nằm giữa viên đá thứ 3 và 4; một vị trí nằm giữa viên đá thứ 9 và 10; test 2 không có vị trí nào có thể lắp khóa.</w:t>
      </w:r>
    </w:p>
    <w:p w14:paraId="62909F22" w14:textId="77777777" w:rsidR="006A3B88" w:rsidRDefault="006A3B88" w:rsidP="000E4DBF">
      <w:pPr>
        <w:spacing w:before="120" w:after="120"/>
        <w:jc w:val="both"/>
        <w:rPr>
          <w:i/>
          <w:sz w:val="26"/>
        </w:rPr>
      </w:pPr>
    </w:p>
    <w:p w14:paraId="128F662D" w14:textId="3193BAD9" w:rsidR="00450F9E" w:rsidRPr="00B84767" w:rsidRDefault="00FB4B89" w:rsidP="000E4DBF">
      <w:pPr>
        <w:spacing w:before="120" w:after="120"/>
        <w:jc w:val="both"/>
        <w:rPr>
          <w:b/>
          <w:sz w:val="26"/>
          <w:szCs w:val="26"/>
        </w:rPr>
      </w:pPr>
      <w:r w:rsidRPr="00AD7F1E">
        <w:rPr>
          <w:b/>
          <w:color w:val="000000" w:themeColor="text1"/>
          <w:sz w:val="26"/>
          <w:szCs w:val="26"/>
        </w:rPr>
        <w:t>C</w:t>
      </w:r>
      <w:r w:rsidR="00B802E1" w:rsidRPr="00AD7F1E">
        <w:rPr>
          <w:b/>
          <w:color w:val="000000" w:themeColor="text1"/>
          <w:sz w:val="26"/>
          <w:szCs w:val="26"/>
        </w:rPr>
        <w:t>âu</w:t>
      </w:r>
      <w:r w:rsidR="007852BD" w:rsidRPr="00AD7F1E">
        <w:rPr>
          <w:b/>
          <w:color w:val="000000" w:themeColor="text1"/>
          <w:sz w:val="26"/>
          <w:szCs w:val="26"/>
        </w:rPr>
        <w:t xml:space="preserve"> </w:t>
      </w:r>
      <w:r w:rsidR="00F5479C" w:rsidRPr="00AD7F1E">
        <w:rPr>
          <w:b/>
          <w:color w:val="000000" w:themeColor="text1"/>
          <w:sz w:val="26"/>
          <w:szCs w:val="26"/>
        </w:rPr>
        <w:t>3</w:t>
      </w:r>
      <w:r w:rsidR="006E4FEA" w:rsidRPr="00AD7F1E">
        <w:rPr>
          <w:b/>
          <w:color w:val="000000" w:themeColor="text1"/>
          <w:sz w:val="26"/>
          <w:szCs w:val="26"/>
        </w:rPr>
        <w:t>.</w:t>
      </w:r>
      <w:r w:rsidR="00B802E1" w:rsidRPr="00AD7F1E">
        <w:rPr>
          <w:b/>
          <w:color w:val="000000" w:themeColor="text1"/>
          <w:sz w:val="26"/>
          <w:szCs w:val="26"/>
        </w:rPr>
        <w:t xml:space="preserve"> </w:t>
      </w:r>
      <w:r w:rsidR="00B802E1" w:rsidRPr="00AD7F1E">
        <w:rPr>
          <w:bCs/>
          <w:color w:val="000000" w:themeColor="text1"/>
          <w:sz w:val="26"/>
          <w:szCs w:val="26"/>
        </w:rPr>
        <w:t>(</w:t>
      </w:r>
      <w:r w:rsidR="00F5479C" w:rsidRPr="00AD7F1E">
        <w:rPr>
          <w:bCs/>
          <w:i/>
          <w:iCs/>
          <w:color w:val="000000" w:themeColor="text1"/>
          <w:sz w:val="26"/>
          <w:szCs w:val="26"/>
        </w:rPr>
        <w:t>5</w:t>
      </w:r>
      <w:r w:rsidR="00B802E1" w:rsidRPr="00AD7F1E">
        <w:rPr>
          <w:bCs/>
          <w:i/>
          <w:iCs/>
          <w:color w:val="000000" w:themeColor="text1"/>
          <w:sz w:val="26"/>
          <w:szCs w:val="26"/>
        </w:rPr>
        <w:t xml:space="preserve"> </w:t>
      </w:r>
      <w:proofErr w:type="gramStart"/>
      <w:r w:rsidR="00B802E1" w:rsidRPr="00AD7F1E">
        <w:rPr>
          <w:bCs/>
          <w:i/>
          <w:iCs/>
          <w:color w:val="000000" w:themeColor="text1"/>
          <w:sz w:val="26"/>
          <w:szCs w:val="26"/>
        </w:rPr>
        <w:t>điểm</w:t>
      </w:r>
      <w:r w:rsidR="00B802E1" w:rsidRPr="00AD7F1E">
        <w:rPr>
          <w:bCs/>
          <w:color w:val="000000" w:themeColor="text1"/>
          <w:sz w:val="26"/>
          <w:szCs w:val="26"/>
        </w:rPr>
        <w:t>)</w:t>
      </w:r>
      <w:r w:rsidR="007110D7" w:rsidRPr="00AD7F1E">
        <w:rPr>
          <w:b/>
          <w:color w:val="000000" w:themeColor="text1"/>
          <w:sz w:val="26"/>
          <w:szCs w:val="26"/>
        </w:rPr>
        <w:t xml:space="preserve"> </w:t>
      </w:r>
      <w:r w:rsidR="00450F9E">
        <w:rPr>
          <w:b/>
          <w:color w:val="000000" w:themeColor="text1"/>
          <w:sz w:val="26"/>
          <w:szCs w:val="26"/>
        </w:rPr>
        <w:t xml:space="preserve">  </w:t>
      </w:r>
      <w:proofErr w:type="gramEnd"/>
      <w:r w:rsidR="00450F9E">
        <w:rPr>
          <w:b/>
          <w:color w:val="000000" w:themeColor="text1"/>
          <w:sz w:val="26"/>
          <w:szCs w:val="26"/>
        </w:rPr>
        <w:t xml:space="preserve">  </w:t>
      </w:r>
      <w:r w:rsidR="00450F9E" w:rsidRPr="00B84767">
        <w:rPr>
          <w:b/>
          <w:sz w:val="26"/>
          <w:szCs w:val="26"/>
        </w:rPr>
        <w:t>ĐOẠN MAX</w:t>
      </w:r>
    </w:p>
    <w:p w14:paraId="224F8F1C" w14:textId="77777777" w:rsidR="00450F9E" w:rsidRPr="00F55A5A" w:rsidRDefault="00450F9E" w:rsidP="000E4DBF">
      <w:pPr>
        <w:spacing w:before="120" w:after="120"/>
        <w:ind w:firstLine="720"/>
        <w:jc w:val="both"/>
        <w:rPr>
          <w:sz w:val="26"/>
          <w:szCs w:val="26"/>
        </w:rPr>
      </w:pPr>
      <w:r w:rsidRPr="00B84767">
        <w:rPr>
          <w:sz w:val="26"/>
          <w:szCs w:val="26"/>
        </w:rPr>
        <w:t xml:space="preserve">Cho một dãy số nguyên n phần tử </w:t>
      </w:r>
      <w:r w:rsidRPr="00F50615">
        <w:rPr>
          <w:i/>
          <w:sz w:val="26"/>
          <w:szCs w:val="26"/>
        </w:rPr>
        <w:t>a</w:t>
      </w:r>
      <w:r w:rsidRPr="00F50615">
        <w:rPr>
          <w:i/>
          <w:sz w:val="26"/>
          <w:szCs w:val="26"/>
          <w:vertAlign w:val="subscript"/>
        </w:rPr>
        <w:t>1</w:t>
      </w:r>
      <w:r w:rsidRPr="00F50615">
        <w:rPr>
          <w:i/>
          <w:sz w:val="26"/>
          <w:szCs w:val="26"/>
        </w:rPr>
        <w:t>, a</w:t>
      </w:r>
      <w:r w:rsidRPr="00F50615">
        <w:rPr>
          <w:i/>
          <w:sz w:val="26"/>
          <w:szCs w:val="26"/>
          <w:vertAlign w:val="subscript"/>
        </w:rPr>
        <w:t>2</w:t>
      </w:r>
      <w:r w:rsidRPr="00F50615">
        <w:rPr>
          <w:i/>
          <w:sz w:val="26"/>
          <w:szCs w:val="26"/>
        </w:rPr>
        <w:t>, ......, a</w:t>
      </w:r>
      <w:r w:rsidRPr="00F50615">
        <w:rPr>
          <w:i/>
          <w:sz w:val="26"/>
          <w:szCs w:val="26"/>
          <w:vertAlign w:val="subscript"/>
        </w:rPr>
        <w:t>n</w:t>
      </w:r>
      <w:r w:rsidRPr="00B84767">
        <w:rPr>
          <w:sz w:val="26"/>
          <w:szCs w:val="26"/>
        </w:rPr>
        <w:t>; hãy viết chương trình tìm đoạn dài nhất các phần tử liên tiếp trong dãy tạo thành một dãy con không giả</w:t>
      </w:r>
      <w:r>
        <w:rPr>
          <w:sz w:val="26"/>
          <w:szCs w:val="26"/>
        </w:rPr>
        <w:t>m; nếu có nhiều đoạn bằng nhau thì đưa ra đoạn đầu tiên.</w:t>
      </w:r>
    </w:p>
    <w:p w14:paraId="6131F8F1" w14:textId="77777777" w:rsidR="00450F9E" w:rsidRPr="00B84767" w:rsidRDefault="00450F9E" w:rsidP="000E4DBF">
      <w:pPr>
        <w:spacing w:before="120" w:after="120"/>
        <w:jc w:val="both"/>
        <w:rPr>
          <w:sz w:val="26"/>
          <w:szCs w:val="26"/>
        </w:rPr>
      </w:pPr>
      <w:r w:rsidRPr="004C5910">
        <w:rPr>
          <w:b/>
          <w:sz w:val="26"/>
          <w:szCs w:val="26"/>
        </w:rPr>
        <w:t>Dữ liệu vào</w:t>
      </w:r>
      <w:r w:rsidRPr="00B84767">
        <w:rPr>
          <w:sz w:val="26"/>
          <w:szCs w:val="26"/>
        </w:rPr>
        <w:t>:  Đọc từ tệp ‘DOANMAX.INP’ gồm 2 dòng</w:t>
      </w:r>
    </w:p>
    <w:p w14:paraId="5528123C" w14:textId="52A37BDB" w:rsidR="00450F9E" w:rsidRPr="0051533C" w:rsidRDefault="00450F9E" w:rsidP="000E4DBF">
      <w:pPr>
        <w:spacing w:before="120" w:after="120"/>
        <w:ind w:firstLine="720"/>
        <w:jc w:val="both"/>
        <w:rPr>
          <w:sz w:val="26"/>
          <w:szCs w:val="26"/>
        </w:rPr>
      </w:pPr>
      <w:r w:rsidRPr="00B84767">
        <w:rPr>
          <w:sz w:val="26"/>
          <w:szCs w:val="26"/>
        </w:rPr>
        <w:t xml:space="preserve"> Dòng 1: Ghi số </w:t>
      </w:r>
      <w:r w:rsidRPr="00F50615">
        <w:rPr>
          <w:i/>
          <w:sz w:val="26"/>
          <w:szCs w:val="26"/>
        </w:rPr>
        <w:t>n (0&lt;n&lt;=</w:t>
      </w:r>
      <w:r w:rsidR="007C429F">
        <w:rPr>
          <w:i/>
          <w:sz w:val="26"/>
          <w:szCs w:val="26"/>
        </w:rPr>
        <w:t>10</w:t>
      </w:r>
      <w:r w:rsidR="007C429F">
        <w:rPr>
          <w:i/>
          <w:sz w:val="26"/>
          <w:szCs w:val="26"/>
          <w:vertAlign w:val="superscript"/>
        </w:rPr>
        <w:t>6</w:t>
      </w:r>
      <w:r w:rsidRPr="00F50615">
        <w:rPr>
          <w:i/>
          <w:sz w:val="26"/>
          <w:szCs w:val="26"/>
        </w:rPr>
        <w:t>)</w:t>
      </w:r>
    </w:p>
    <w:p w14:paraId="7D507C15" w14:textId="7E2EB351" w:rsidR="00450F9E" w:rsidRPr="00B84767" w:rsidRDefault="00450F9E" w:rsidP="000E4DBF">
      <w:pPr>
        <w:spacing w:before="120" w:after="120"/>
        <w:ind w:firstLine="720"/>
        <w:jc w:val="both"/>
        <w:rPr>
          <w:sz w:val="26"/>
          <w:szCs w:val="26"/>
        </w:rPr>
      </w:pPr>
      <w:r w:rsidRPr="00B84767">
        <w:rPr>
          <w:sz w:val="26"/>
          <w:szCs w:val="26"/>
        </w:rPr>
        <w:t xml:space="preserve"> Dòng 2: Ghi n số </w:t>
      </w:r>
      <w:r w:rsidRPr="00F50615">
        <w:rPr>
          <w:i/>
          <w:sz w:val="26"/>
          <w:szCs w:val="26"/>
        </w:rPr>
        <w:t>a</w:t>
      </w:r>
      <w:r w:rsidRPr="00F50615">
        <w:rPr>
          <w:i/>
          <w:sz w:val="26"/>
          <w:szCs w:val="26"/>
          <w:vertAlign w:val="subscript"/>
        </w:rPr>
        <w:t>1</w:t>
      </w:r>
      <w:r w:rsidRPr="00F50615">
        <w:rPr>
          <w:i/>
          <w:sz w:val="26"/>
          <w:szCs w:val="26"/>
        </w:rPr>
        <w:t>, a</w:t>
      </w:r>
      <w:r w:rsidRPr="00F50615">
        <w:rPr>
          <w:i/>
          <w:sz w:val="26"/>
          <w:szCs w:val="26"/>
          <w:vertAlign w:val="subscript"/>
        </w:rPr>
        <w:t>2</w:t>
      </w:r>
      <w:r w:rsidRPr="00F50615">
        <w:rPr>
          <w:i/>
          <w:sz w:val="26"/>
          <w:szCs w:val="26"/>
        </w:rPr>
        <w:t xml:space="preserve">, ......, </w:t>
      </w:r>
      <w:proofErr w:type="gramStart"/>
      <w:r w:rsidRPr="00F50615">
        <w:rPr>
          <w:i/>
          <w:sz w:val="26"/>
          <w:szCs w:val="26"/>
        </w:rPr>
        <w:t>a</w:t>
      </w:r>
      <w:r w:rsidRPr="00F50615">
        <w:rPr>
          <w:i/>
          <w:sz w:val="26"/>
          <w:szCs w:val="26"/>
          <w:vertAlign w:val="subscript"/>
        </w:rPr>
        <w:t xml:space="preserve">n  </w:t>
      </w:r>
      <w:r w:rsidRPr="00F50615">
        <w:rPr>
          <w:i/>
          <w:sz w:val="26"/>
          <w:szCs w:val="26"/>
        </w:rPr>
        <w:t>(</w:t>
      </w:r>
      <w:proofErr w:type="gramEnd"/>
      <w:r w:rsidRPr="00F50615">
        <w:rPr>
          <w:i/>
          <w:sz w:val="26"/>
          <w:szCs w:val="26"/>
        </w:rPr>
        <w:t xml:space="preserve">-32000 </w:t>
      </w:r>
      <w:r w:rsidR="00AB677B" w:rsidRPr="00F50615">
        <w:rPr>
          <w:i/>
          <w:sz w:val="26"/>
          <w:szCs w:val="26"/>
        </w:rPr>
        <w:t>&lt;=</w:t>
      </w:r>
      <w:r w:rsidRPr="00F50615">
        <w:rPr>
          <w:i/>
          <w:sz w:val="26"/>
          <w:szCs w:val="26"/>
        </w:rPr>
        <w:t xml:space="preserve"> a</w:t>
      </w:r>
      <w:r w:rsidRPr="00F50615">
        <w:rPr>
          <w:i/>
          <w:sz w:val="26"/>
          <w:szCs w:val="26"/>
          <w:vertAlign w:val="subscript"/>
        </w:rPr>
        <w:t xml:space="preserve">i </w:t>
      </w:r>
      <w:r w:rsidR="00AB677B" w:rsidRPr="00F50615">
        <w:rPr>
          <w:i/>
          <w:sz w:val="26"/>
          <w:szCs w:val="26"/>
        </w:rPr>
        <w:t>&lt;=</w:t>
      </w:r>
      <w:r w:rsidR="00AB677B">
        <w:rPr>
          <w:i/>
          <w:sz w:val="26"/>
          <w:szCs w:val="26"/>
        </w:rPr>
        <w:t xml:space="preserve"> </w:t>
      </w:r>
      <w:r w:rsidRPr="00F50615">
        <w:rPr>
          <w:i/>
          <w:sz w:val="26"/>
          <w:szCs w:val="26"/>
        </w:rPr>
        <w:t>32000)</w:t>
      </w:r>
    </w:p>
    <w:p w14:paraId="13B52E3D" w14:textId="77777777" w:rsidR="00450F9E" w:rsidRPr="00B84767" w:rsidRDefault="00450F9E" w:rsidP="000E4DBF">
      <w:pPr>
        <w:spacing w:before="120" w:after="120"/>
        <w:jc w:val="both"/>
        <w:rPr>
          <w:sz w:val="26"/>
          <w:szCs w:val="26"/>
        </w:rPr>
      </w:pPr>
      <w:r w:rsidRPr="0051533C">
        <w:rPr>
          <w:b/>
          <w:sz w:val="26"/>
          <w:szCs w:val="26"/>
        </w:rPr>
        <w:t>Kết quả</w:t>
      </w:r>
      <w:r w:rsidRPr="004C5910">
        <w:rPr>
          <w:b/>
          <w:sz w:val="26"/>
          <w:szCs w:val="26"/>
        </w:rPr>
        <w:t xml:space="preserve"> ra</w:t>
      </w:r>
      <w:r w:rsidRPr="00B84767">
        <w:rPr>
          <w:sz w:val="26"/>
          <w:szCs w:val="26"/>
        </w:rPr>
        <w:t>: Ghi vào tệp ‘DOANMAX.OUT’ gồm 2 dòng</w:t>
      </w:r>
    </w:p>
    <w:p w14:paraId="28BB9056" w14:textId="77777777" w:rsidR="00450F9E" w:rsidRPr="00B84767" w:rsidRDefault="00450F9E" w:rsidP="000E4DBF">
      <w:pPr>
        <w:spacing w:before="120" w:after="120"/>
        <w:ind w:firstLine="720"/>
        <w:jc w:val="both"/>
        <w:rPr>
          <w:sz w:val="26"/>
          <w:szCs w:val="26"/>
        </w:rPr>
      </w:pPr>
      <w:r w:rsidRPr="00B84767">
        <w:rPr>
          <w:sz w:val="26"/>
          <w:szCs w:val="26"/>
        </w:rPr>
        <w:t>Dòng 1: Ghi số phần tử lớn nhất của dãy không giảm dài nhất</w:t>
      </w:r>
    </w:p>
    <w:p w14:paraId="3E9CF33B" w14:textId="77777777" w:rsidR="00450F9E" w:rsidRPr="00B84767" w:rsidRDefault="00450F9E" w:rsidP="000E4DBF">
      <w:pPr>
        <w:spacing w:before="120" w:after="120"/>
        <w:ind w:firstLine="720"/>
        <w:jc w:val="both"/>
        <w:rPr>
          <w:sz w:val="26"/>
          <w:szCs w:val="26"/>
        </w:rPr>
      </w:pPr>
      <w:r w:rsidRPr="00B84767">
        <w:rPr>
          <w:sz w:val="26"/>
          <w:szCs w:val="26"/>
        </w:rPr>
        <w:t>Dòng 2: Ghi các phần tử của dạy không giảm dài nhất</w:t>
      </w:r>
    </w:p>
    <w:p w14:paraId="262BFCEC" w14:textId="77777777" w:rsidR="00450F9E" w:rsidRPr="00B84767" w:rsidRDefault="00450F9E" w:rsidP="000E4DBF">
      <w:pPr>
        <w:spacing w:before="120" w:after="120"/>
        <w:ind w:firstLine="720"/>
        <w:jc w:val="both"/>
        <w:rPr>
          <w:sz w:val="26"/>
          <w:szCs w:val="26"/>
        </w:rPr>
      </w:pPr>
      <w:r w:rsidRPr="00B84767">
        <w:rPr>
          <w:sz w:val="26"/>
          <w:szCs w:val="26"/>
        </w:rPr>
        <w:t>(Các phần tử trong tệp cách nhau một dấu cách trống)</w:t>
      </w:r>
    </w:p>
    <w:p w14:paraId="00929F16" w14:textId="2B80D4F2" w:rsidR="00450F9E" w:rsidRPr="00E950DF" w:rsidRDefault="000E4DBF" w:rsidP="000E4DBF">
      <w:pPr>
        <w:spacing w:before="120" w:after="120"/>
        <w:jc w:val="both"/>
        <w:rPr>
          <w:b/>
          <w:sz w:val="26"/>
          <w:szCs w:val="26"/>
        </w:rPr>
      </w:pPr>
      <w:r w:rsidRPr="00E950DF">
        <w:rPr>
          <w:b/>
          <w:sz w:val="26"/>
          <w:szCs w:val="26"/>
        </w:rPr>
        <w:t>Ví dụ:</w:t>
      </w:r>
    </w:p>
    <w:tbl>
      <w:tblPr>
        <w:tblW w:w="0" w:type="auto"/>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2"/>
        <w:gridCol w:w="4035"/>
      </w:tblGrid>
      <w:tr w:rsidR="00450F9E" w:rsidRPr="00BC26D5" w14:paraId="51D25E3A" w14:textId="77777777" w:rsidTr="00422CB8">
        <w:tc>
          <w:tcPr>
            <w:tcW w:w="4332" w:type="dxa"/>
          </w:tcPr>
          <w:p w14:paraId="13EDCF0F" w14:textId="77777777" w:rsidR="00450F9E" w:rsidRPr="00BC26D5" w:rsidRDefault="00450F9E" w:rsidP="000E4DBF">
            <w:pPr>
              <w:spacing w:before="120" w:after="120"/>
              <w:jc w:val="center"/>
              <w:rPr>
                <w:b/>
                <w:sz w:val="26"/>
                <w:szCs w:val="26"/>
              </w:rPr>
            </w:pPr>
            <w:r w:rsidRPr="00BC26D5">
              <w:rPr>
                <w:sz w:val="26"/>
                <w:szCs w:val="26"/>
              </w:rPr>
              <w:t>DOANMAX.INP</w:t>
            </w:r>
          </w:p>
        </w:tc>
        <w:tc>
          <w:tcPr>
            <w:tcW w:w="4035" w:type="dxa"/>
          </w:tcPr>
          <w:p w14:paraId="252D318B" w14:textId="77777777" w:rsidR="00450F9E" w:rsidRPr="00BC26D5" w:rsidRDefault="00450F9E" w:rsidP="000E4DBF">
            <w:pPr>
              <w:spacing w:before="120" w:after="120"/>
              <w:jc w:val="center"/>
              <w:rPr>
                <w:b/>
                <w:sz w:val="26"/>
                <w:szCs w:val="26"/>
              </w:rPr>
            </w:pPr>
            <w:r w:rsidRPr="00BC26D5">
              <w:rPr>
                <w:sz w:val="26"/>
                <w:szCs w:val="26"/>
              </w:rPr>
              <w:t>DOANMAX.OUT</w:t>
            </w:r>
          </w:p>
        </w:tc>
      </w:tr>
      <w:tr w:rsidR="00450F9E" w:rsidRPr="00BC26D5" w14:paraId="39689A5E" w14:textId="77777777" w:rsidTr="00422CB8">
        <w:tc>
          <w:tcPr>
            <w:tcW w:w="4332" w:type="dxa"/>
          </w:tcPr>
          <w:p w14:paraId="0E75A629" w14:textId="77777777" w:rsidR="00450F9E" w:rsidRPr="00BC26D5" w:rsidRDefault="00450F9E" w:rsidP="000E4DBF">
            <w:pPr>
              <w:spacing w:before="120" w:after="120"/>
              <w:jc w:val="both"/>
              <w:rPr>
                <w:sz w:val="26"/>
                <w:szCs w:val="26"/>
              </w:rPr>
            </w:pPr>
            <w:r w:rsidRPr="00BC26D5">
              <w:rPr>
                <w:sz w:val="26"/>
                <w:szCs w:val="26"/>
              </w:rPr>
              <w:t>18</w:t>
            </w:r>
          </w:p>
          <w:p w14:paraId="52742ED6" w14:textId="77777777" w:rsidR="00450F9E" w:rsidRPr="00BC26D5" w:rsidRDefault="00450F9E" w:rsidP="000E4DBF">
            <w:pPr>
              <w:spacing w:before="120" w:after="120"/>
              <w:jc w:val="both"/>
              <w:rPr>
                <w:b/>
                <w:sz w:val="26"/>
                <w:szCs w:val="26"/>
              </w:rPr>
            </w:pPr>
            <w:r w:rsidRPr="00BC26D5">
              <w:rPr>
                <w:sz w:val="26"/>
                <w:szCs w:val="26"/>
              </w:rPr>
              <w:t>1 2 3 2 3 4 4 5 6 7 2 4 5 8 5 6 8 9</w:t>
            </w:r>
          </w:p>
        </w:tc>
        <w:tc>
          <w:tcPr>
            <w:tcW w:w="4035" w:type="dxa"/>
          </w:tcPr>
          <w:p w14:paraId="4E35AD92" w14:textId="77777777" w:rsidR="00450F9E" w:rsidRPr="00BC26D5" w:rsidRDefault="00450F9E" w:rsidP="000E4DBF">
            <w:pPr>
              <w:spacing w:before="120" w:after="120"/>
              <w:jc w:val="both"/>
              <w:rPr>
                <w:sz w:val="26"/>
                <w:szCs w:val="26"/>
              </w:rPr>
            </w:pPr>
            <w:r w:rsidRPr="00BC26D5">
              <w:rPr>
                <w:sz w:val="26"/>
                <w:szCs w:val="26"/>
              </w:rPr>
              <w:t>7</w:t>
            </w:r>
          </w:p>
          <w:p w14:paraId="7C508E1B" w14:textId="77777777" w:rsidR="00450F9E" w:rsidRPr="00BC26D5" w:rsidRDefault="00450F9E" w:rsidP="000E4DBF">
            <w:pPr>
              <w:spacing w:before="120" w:after="120"/>
              <w:jc w:val="both"/>
              <w:rPr>
                <w:b/>
                <w:sz w:val="26"/>
                <w:szCs w:val="26"/>
              </w:rPr>
            </w:pPr>
            <w:r w:rsidRPr="00BC26D5">
              <w:rPr>
                <w:sz w:val="26"/>
                <w:szCs w:val="26"/>
              </w:rPr>
              <w:t>2 3 4 4 5 6 7</w:t>
            </w:r>
          </w:p>
        </w:tc>
      </w:tr>
    </w:tbl>
    <w:p w14:paraId="36E862F6" w14:textId="33F83CDF" w:rsidR="007C429F" w:rsidRPr="007C429F" w:rsidRDefault="007C429F" w:rsidP="007C429F">
      <w:pPr>
        <w:spacing w:before="120" w:after="120"/>
        <w:rPr>
          <w:i/>
          <w:sz w:val="25"/>
          <w:szCs w:val="25"/>
          <w:lang w:eastAsia="ja-JP"/>
        </w:rPr>
      </w:pPr>
      <w:r w:rsidRPr="007C429F">
        <w:rPr>
          <w:i/>
          <w:sz w:val="25"/>
          <w:szCs w:val="25"/>
          <w:lang w:eastAsia="ja-JP"/>
        </w:rPr>
        <w:t>Hạn chế:</w:t>
      </w:r>
    </w:p>
    <w:p w14:paraId="4489B0BA" w14:textId="49C21D3C" w:rsidR="007C429F" w:rsidRPr="007C429F" w:rsidRDefault="007C429F" w:rsidP="007C429F">
      <w:pPr>
        <w:spacing w:before="120" w:after="120"/>
        <w:ind w:firstLine="720"/>
        <w:rPr>
          <w:b/>
          <w:i/>
          <w:sz w:val="25"/>
          <w:szCs w:val="25"/>
          <w:lang w:eastAsia="ja-JP"/>
        </w:rPr>
      </w:pPr>
      <w:r w:rsidRPr="007C429F">
        <w:rPr>
          <w:i/>
          <w:sz w:val="25"/>
          <w:szCs w:val="25"/>
          <w:lang w:eastAsia="ja-JP"/>
        </w:rPr>
        <w:t>- Có 40% test có 1 &lt; n &lt; 100 tương ứng 40% số điểm</w:t>
      </w:r>
    </w:p>
    <w:p w14:paraId="714DB7F1" w14:textId="77777777" w:rsidR="007C429F" w:rsidRPr="007C429F" w:rsidRDefault="007C429F" w:rsidP="007C429F">
      <w:pPr>
        <w:spacing w:before="120" w:after="120"/>
        <w:rPr>
          <w:i/>
          <w:sz w:val="25"/>
          <w:szCs w:val="25"/>
          <w:lang w:eastAsia="ja-JP"/>
        </w:rPr>
      </w:pPr>
      <w:r w:rsidRPr="007C429F">
        <w:rPr>
          <w:i/>
          <w:sz w:val="25"/>
          <w:szCs w:val="25"/>
          <w:lang w:eastAsia="ja-JP"/>
        </w:rPr>
        <w:tab/>
        <w:t xml:space="preserve">       - Có 60% test có 100 ≤ n ≤ 10</w:t>
      </w:r>
      <w:r w:rsidRPr="007C429F">
        <w:rPr>
          <w:i/>
          <w:sz w:val="25"/>
          <w:szCs w:val="25"/>
          <w:vertAlign w:val="superscript"/>
          <w:lang w:eastAsia="ja-JP"/>
        </w:rPr>
        <w:t>6</w:t>
      </w:r>
      <w:r w:rsidRPr="007C429F">
        <w:rPr>
          <w:i/>
          <w:sz w:val="25"/>
          <w:szCs w:val="25"/>
          <w:lang w:eastAsia="ja-JP"/>
        </w:rPr>
        <w:t xml:space="preserve"> tương ứng 60% số điểm</w:t>
      </w:r>
    </w:p>
    <w:p w14:paraId="106E9D74" w14:textId="07304783" w:rsidR="006A3B88" w:rsidRDefault="006A3B88" w:rsidP="000E4DBF">
      <w:pPr>
        <w:spacing w:before="120" w:after="120"/>
        <w:rPr>
          <w:b/>
          <w:sz w:val="26"/>
          <w:szCs w:val="26"/>
        </w:rPr>
      </w:pPr>
    </w:p>
    <w:p w14:paraId="66F2E853" w14:textId="394F1B73" w:rsidR="00450F9E" w:rsidRPr="000621B4" w:rsidRDefault="004D3C64" w:rsidP="000E4DBF">
      <w:pPr>
        <w:spacing w:before="120" w:after="120"/>
        <w:rPr>
          <w:b/>
          <w:sz w:val="26"/>
          <w:lang w:eastAsia="zh-CN"/>
        </w:rPr>
      </w:pPr>
      <w:r w:rsidRPr="00AD7F1E">
        <w:rPr>
          <w:b/>
          <w:color w:val="000000"/>
          <w:sz w:val="26"/>
          <w:szCs w:val="26"/>
        </w:rPr>
        <w:t>C</w:t>
      </w:r>
      <w:r w:rsidR="00146137" w:rsidRPr="00AD7F1E">
        <w:rPr>
          <w:b/>
          <w:color w:val="000000"/>
          <w:sz w:val="26"/>
          <w:szCs w:val="26"/>
        </w:rPr>
        <w:t>âu</w:t>
      </w:r>
      <w:r w:rsidR="00822B36" w:rsidRPr="00AD7F1E">
        <w:rPr>
          <w:b/>
          <w:color w:val="000000"/>
          <w:sz w:val="26"/>
          <w:szCs w:val="26"/>
        </w:rPr>
        <w:t xml:space="preserve"> </w:t>
      </w:r>
      <w:r w:rsidR="005C3780" w:rsidRPr="00AD7F1E">
        <w:rPr>
          <w:b/>
          <w:color w:val="000000"/>
          <w:sz w:val="26"/>
          <w:szCs w:val="26"/>
        </w:rPr>
        <w:t>4</w:t>
      </w:r>
      <w:r w:rsidR="00544391" w:rsidRPr="00AD7F1E">
        <w:rPr>
          <w:b/>
          <w:color w:val="000000"/>
          <w:sz w:val="26"/>
          <w:szCs w:val="26"/>
        </w:rPr>
        <w:t xml:space="preserve">. </w:t>
      </w:r>
      <w:r w:rsidR="00544391" w:rsidRPr="00AD7F1E">
        <w:rPr>
          <w:color w:val="000000"/>
          <w:sz w:val="26"/>
          <w:szCs w:val="26"/>
        </w:rPr>
        <w:t>(</w:t>
      </w:r>
      <w:r w:rsidR="005C3780" w:rsidRPr="00AD7F1E">
        <w:rPr>
          <w:i/>
          <w:color w:val="000000"/>
          <w:sz w:val="26"/>
          <w:szCs w:val="26"/>
        </w:rPr>
        <w:t>4</w:t>
      </w:r>
      <w:r w:rsidR="00544391" w:rsidRPr="00AD7F1E">
        <w:rPr>
          <w:i/>
          <w:color w:val="000000"/>
          <w:sz w:val="26"/>
          <w:szCs w:val="26"/>
        </w:rPr>
        <w:t xml:space="preserve"> điểm</w:t>
      </w:r>
      <w:r w:rsidR="00544391" w:rsidRPr="00AD7F1E">
        <w:rPr>
          <w:color w:val="000000"/>
          <w:sz w:val="26"/>
          <w:szCs w:val="26"/>
        </w:rPr>
        <w:t>)</w:t>
      </w:r>
      <w:r w:rsidR="006A3B88" w:rsidRPr="001F1F15">
        <w:rPr>
          <w:b/>
          <w:sz w:val="26"/>
          <w:szCs w:val="26"/>
        </w:rPr>
        <w:t>.</w:t>
      </w:r>
      <w:r w:rsidR="006A3B88" w:rsidRPr="00B005F5">
        <w:rPr>
          <w:b/>
          <w:sz w:val="26"/>
          <w:szCs w:val="26"/>
        </w:rPr>
        <w:t xml:space="preserve"> </w:t>
      </w:r>
      <w:r w:rsidR="006A3B88" w:rsidRPr="001F1F15">
        <w:rPr>
          <w:b/>
          <w:sz w:val="26"/>
          <w:szCs w:val="26"/>
        </w:rPr>
        <w:t xml:space="preserve">        </w:t>
      </w:r>
      <w:r w:rsidR="006A3B88">
        <w:rPr>
          <w:b/>
          <w:sz w:val="26"/>
          <w:szCs w:val="26"/>
        </w:rPr>
        <w:t xml:space="preserve">    </w:t>
      </w:r>
      <w:r w:rsidR="00450F9E" w:rsidRPr="000621B4">
        <w:rPr>
          <w:b/>
          <w:sz w:val="26"/>
          <w:lang w:eastAsia="zh-CN"/>
        </w:rPr>
        <w:t xml:space="preserve">CHIA ĐOẠN </w:t>
      </w:r>
    </w:p>
    <w:p w14:paraId="0FC79691" w14:textId="1E161F72" w:rsidR="00450F9E" w:rsidRPr="000621B4" w:rsidRDefault="00450F9E" w:rsidP="000E4DBF">
      <w:pPr>
        <w:spacing w:before="120" w:after="120"/>
        <w:rPr>
          <w:sz w:val="26"/>
          <w:lang w:val="pt-BR"/>
        </w:rPr>
      </w:pPr>
      <w:r w:rsidRPr="000621B4">
        <w:rPr>
          <w:sz w:val="26"/>
        </w:rPr>
        <w:tab/>
      </w:r>
      <w:r w:rsidRPr="000621B4">
        <w:rPr>
          <w:sz w:val="26"/>
          <w:lang w:val="pt-BR"/>
        </w:rPr>
        <w:t xml:space="preserve">Cho dãy số tự nhiên </w:t>
      </w:r>
      <w:r w:rsidRPr="006C5D02">
        <w:rPr>
          <w:i/>
          <w:sz w:val="26"/>
          <w:lang w:val="pt-BR"/>
        </w:rPr>
        <w:t>a</w:t>
      </w:r>
      <w:r w:rsidRPr="006C5D02">
        <w:rPr>
          <w:i/>
          <w:sz w:val="26"/>
          <w:vertAlign w:val="subscript"/>
          <w:lang w:val="pt-BR"/>
        </w:rPr>
        <w:t>1</w:t>
      </w:r>
      <w:r w:rsidRPr="006C5D02">
        <w:rPr>
          <w:i/>
          <w:sz w:val="26"/>
          <w:lang w:val="pt-BR"/>
        </w:rPr>
        <w:t>, a</w:t>
      </w:r>
      <w:r w:rsidRPr="006C5D02">
        <w:rPr>
          <w:i/>
          <w:sz w:val="26"/>
          <w:vertAlign w:val="subscript"/>
          <w:lang w:val="pt-BR"/>
        </w:rPr>
        <w:t>2</w:t>
      </w:r>
      <w:r w:rsidRPr="006C5D02">
        <w:rPr>
          <w:i/>
          <w:sz w:val="26"/>
          <w:lang w:val="pt-BR"/>
        </w:rPr>
        <w:t>,..., a</w:t>
      </w:r>
      <w:r w:rsidRPr="006C5D02">
        <w:rPr>
          <w:i/>
          <w:sz w:val="26"/>
          <w:vertAlign w:val="subscript"/>
          <w:lang w:val="pt-BR"/>
        </w:rPr>
        <w:t>n</w:t>
      </w:r>
      <w:r w:rsidRPr="006C5D02">
        <w:rPr>
          <w:i/>
          <w:sz w:val="26"/>
          <w:lang w:val="pt-BR"/>
        </w:rPr>
        <w:t>. (n&lt;=100)</w:t>
      </w:r>
      <w:r w:rsidRPr="000621B4">
        <w:rPr>
          <w:sz w:val="26"/>
          <w:lang w:val="pt-BR"/>
        </w:rPr>
        <w:t xml:space="preserve"> Hãy tìm cách chia dãy số trên thành nhiều đoạn nhất sao cho </w:t>
      </w:r>
      <w:r w:rsidRPr="00FF0214">
        <w:rPr>
          <w:sz w:val="26"/>
          <w:lang w:val="pt-BR"/>
        </w:rPr>
        <w:t xml:space="preserve">tổng </w:t>
      </w:r>
      <w:r w:rsidR="00857E3D" w:rsidRPr="00FF0214">
        <w:rPr>
          <w:sz w:val="26"/>
          <w:lang w:val="pt-BR"/>
        </w:rPr>
        <w:t xml:space="preserve">giá trị </w:t>
      </w:r>
      <w:r w:rsidRPr="00FF0214">
        <w:rPr>
          <w:sz w:val="26"/>
          <w:lang w:val="pt-BR"/>
        </w:rPr>
        <w:t>các</w:t>
      </w:r>
      <w:r w:rsidR="00857E3D" w:rsidRPr="00FF0214">
        <w:rPr>
          <w:sz w:val="26"/>
          <w:lang w:val="pt-BR"/>
        </w:rPr>
        <w:t xml:space="preserve"> phần tử</w:t>
      </w:r>
      <w:r w:rsidRPr="00FF0214">
        <w:rPr>
          <w:sz w:val="26"/>
          <w:lang w:val="pt-BR"/>
        </w:rPr>
        <w:t xml:space="preserve"> </w:t>
      </w:r>
      <w:r w:rsidRPr="000621B4">
        <w:rPr>
          <w:sz w:val="26"/>
          <w:lang w:val="pt-BR"/>
        </w:rPr>
        <w:t>trong tất cả các đoạn con đều bằng nhau.</w:t>
      </w:r>
    </w:p>
    <w:p w14:paraId="76E7E70E" w14:textId="77777777" w:rsidR="00450F9E" w:rsidRPr="000621B4" w:rsidRDefault="00450F9E" w:rsidP="000E4DBF">
      <w:pPr>
        <w:spacing w:before="120" w:after="120"/>
        <w:rPr>
          <w:sz w:val="26"/>
          <w:lang w:val="pt-BR"/>
        </w:rPr>
      </w:pPr>
      <w:r w:rsidRPr="000621B4">
        <w:rPr>
          <w:b/>
          <w:sz w:val="26"/>
          <w:lang w:val="pt-BR"/>
        </w:rPr>
        <w:t>Dữ liệu vào:</w:t>
      </w:r>
      <w:r w:rsidRPr="000621B4">
        <w:rPr>
          <w:sz w:val="26"/>
          <w:lang w:val="pt-BR"/>
        </w:rPr>
        <w:t xml:space="preserve"> từ file </w:t>
      </w:r>
      <w:r w:rsidRPr="00D2645E">
        <w:rPr>
          <w:sz w:val="26"/>
          <w:lang w:val="pt-BR"/>
        </w:rPr>
        <w:t>CHIA</w:t>
      </w:r>
      <w:r>
        <w:rPr>
          <w:sz w:val="26"/>
          <w:lang w:val="pt-BR"/>
        </w:rPr>
        <w:t>DOAN</w:t>
      </w:r>
      <w:r w:rsidRPr="00D2645E">
        <w:rPr>
          <w:sz w:val="26"/>
          <w:lang w:val="pt-BR"/>
        </w:rPr>
        <w:t>.INP</w:t>
      </w:r>
      <w:r w:rsidRPr="000621B4">
        <w:rPr>
          <w:sz w:val="26"/>
          <w:lang w:val="pt-BR"/>
        </w:rPr>
        <w:t xml:space="preserve"> gồm:</w:t>
      </w:r>
    </w:p>
    <w:p w14:paraId="3997EEA2" w14:textId="77777777" w:rsidR="00450F9E" w:rsidRPr="000621B4" w:rsidRDefault="00450F9E" w:rsidP="000E4DBF">
      <w:pPr>
        <w:spacing w:before="120" w:after="120"/>
        <w:rPr>
          <w:sz w:val="26"/>
          <w:lang w:val="pt-BR"/>
        </w:rPr>
      </w:pPr>
      <w:r w:rsidRPr="000621B4">
        <w:rPr>
          <w:sz w:val="26"/>
          <w:lang w:val="pt-BR"/>
        </w:rPr>
        <w:lastRenderedPageBreak/>
        <w:t xml:space="preserve">      -</w:t>
      </w:r>
      <w:r w:rsidRPr="000621B4">
        <w:rPr>
          <w:sz w:val="26"/>
          <w:lang w:val="pt-BR"/>
        </w:rPr>
        <w:tab/>
        <w:t xml:space="preserve"> Dòng đầu ghi số </w:t>
      </w:r>
      <w:r w:rsidRPr="006C5D02">
        <w:rPr>
          <w:i/>
          <w:sz w:val="26"/>
          <w:lang w:val="pt-BR"/>
        </w:rPr>
        <w:t>n.</w:t>
      </w:r>
    </w:p>
    <w:p w14:paraId="14AAA215" w14:textId="77777777" w:rsidR="00450F9E" w:rsidRPr="000621B4" w:rsidRDefault="00450F9E" w:rsidP="000E4DBF">
      <w:pPr>
        <w:spacing w:before="120" w:after="120"/>
        <w:rPr>
          <w:sz w:val="26"/>
        </w:rPr>
      </w:pPr>
      <w:r w:rsidRPr="000621B4">
        <w:rPr>
          <w:sz w:val="26"/>
          <w:lang w:val="pt-BR"/>
        </w:rPr>
        <w:t xml:space="preserve">      </w:t>
      </w:r>
      <w:r w:rsidRPr="000621B4">
        <w:rPr>
          <w:sz w:val="26"/>
        </w:rPr>
        <w:t>-</w:t>
      </w:r>
      <w:r w:rsidRPr="000621B4">
        <w:rPr>
          <w:sz w:val="26"/>
        </w:rPr>
        <w:tab/>
        <w:t xml:space="preserve"> Các dòng còn lại ghi các số </w:t>
      </w:r>
      <w:r w:rsidRPr="006C5D02">
        <w:rPr>
          <w:i/>
          <w:sz w:val="26"/>
          <w:lang w:val="pt-BR"/>
        </w:rPr>
        <w:t>a</w:t>
      </w:r>
      <w:r w:rsidRPr="006C5D02">
        <w:rPr>
          <w:i/>
          <w:sz w:val="26"/>
          <w:vertAlign w:val="subscript"/>
          <w:lang w:val="pt-BR"/>
        </w:rPr>
        <w:t>1</w:t>
      </w:r>
      <w:r w:rsidRPr="006C5D02">
        <w:rPr>
          <w:i/>
          <w:sz w:val="26"/>
          <w:lang w:val="pt-BR"/>
        </w:rPr>
        <w:t>, a</w:t>
      </w:r>
      <w:proofErr w:type="gramStart"/>
      <w:r w:rsidRPr="006C5D02">
        <w:rPr>
          <w:i/>
          <w:sz w:val="26"/>
          <w:vertAlign w:val="subscript"/>
          <w:lang w:val="pt-BR"/>
        </w:rPr>
        <w:t>2</w:t>
      </w:r>
      <w:r w:rsidRPr="006C5D02">
        <w:rPr>
          <w:i/>
          <w:sz w:val="26"/>
          <w:lang w:val="pt-BR"/>
        </w:rPr>
        <w:t>,...</w:t>
      </w:r>
      <w:proofErr w:type="gramEnd"/>
      <w:r w:rsidRPr="006C5D02">
        <w:rPr>
          <w:i/>
          <w:sz w:val="26"/>
          <w:lang w:val="pt-BR"/>
        </w:rPr>
        <w:t>, a</w:t>
      </w:r>
      <w:r w:rsidRPr="006C5D02">
        <w:rPr>
          <w:i/>
          <w:sz w:val="26"/>
          <w:vertAlign w:val="subscript"/>
          <w:lang w:val="pt-BR"/>
        </w:rPr>
        <w:t>n</w:t>
      </w:r>
      <w:r w:rsidRPr="006C5D02">
        <w:rPr>
          <w:i/>
          <w:sz w:val="26"/>
          <w:lang w:val="pt-BR"/>
        </w:rPr>
        <w:t>.</w:t>
      </w:r>
    </w:p>
    <w:p w14:paraId="7118C250" w14:textId="77777777" w:rsidR="00450F9E" w:rsidRPr="000621B4" w:rsidRDefault="00450F9E" w:rsidP="000E4DBF">
      <w:pPr>
        <w:spacing w:before="120" w:after="120"/>
        <w:rPr>
          <w:sz w:val="26"/>
        </w:rPr>
      </w:pPr>
      <w:r w:rsidRPr="000621B4">
        <w:rPr>
          <w:sz w:val="26"/>
        </w:rPr>
        <w:t>Các số trên cùng một dòng cách nhau một dấu cách trống.</w:t>
      </w:r>
    </w:p>
    <w:p w14:paraId="5DE36A3A" w14:textId="77777777" w:rsidR="00450F9E" w:rsidRPr="000621B4" w:rsidRDefault="00450F9E" w:rsidP="000E4DBF">
      <w:pPr>
        <w:spacing w:before="120" w:after="120"/>
        <w:rPr>
          <w:sz w:val="26"/>
        </w:rPr>
      </w:pPr>
      <w:r>
        <w:rPr>
          <w:b/>
          <w:sz w:val="26"/>
        </w:rPr>
        <w:t>Dữ liệu ra</w:t>
      </w:r>
      <w:r w:rsidRPr="000621B4">
        <w:rPr>
          <w:b/>
          <w:sz w:val="26"/>
        </w:rPr>
        <w:t>:</w:t>
      </w:r>
      <w:r w:rsidRPr="000621B4">
        <w:rPr>
          <w:sz w:val="26"/>
        </w:rPr>
        <w:t xml:space="preserve"> ghi ra file </w:t>
      </w:r>
      <w:r w:rsidRPr="00D2645E">
        <w:rPr>
          <w:sz w:val="26"/>
        </w:rPr>
        <w:t>CHIAD</w:t>
      </w:r>
      <w:r>
        <w:rPr>
          <w:sz w:val="26"/>
        </w:rPr>
        <w:t>OAN</w:t>
      </w:r>
      <w:r w:rsidRPr="00D2645E">
        <w:rPr>
          <w:sz w:val="26"/>
        </w:rPr>
        <w:t>.OUT</w:t>
      </w:r>
      <w:r w:rsidRPr="000621B4">
        <w:rPr>
          <w:sz w:val="26"/>
        </w:rPr>
        <w:t>, gồm K+1 dòng (K là số đoạn chia được nhiều nhất) như sau:</w:t>
      </w:r>
    </w:p>
    <w:p w14:paraId="786F13F3" w14:textId="77777777" w:rsidR="00450F9E" w:rsidRPr="000621B4" w:rsidRDefault="00450F9E" w:rsidP="000E4DBF">
      <w:pPr>
        <w:spacing w:before="120" w:after="120"/>
        <w:rPr>
          <w:sz w:val="26"/>
        </w:rPr>
      </w:pPr>
      <w:r w:rsidRPr="000621B4">
        <w:rPr>
          <w:sz w:val="26"/>
        </w:rPr>
        <w:t xml:space="preserve">      -</w:t>
      </w:r>
      <w:r w:rsidRPr="000621B4">
        <w:rPr>
          <w:sz w:val="26"/>
        </w:rPr>
        <w:tab/>
        <w:t xml:space="preserve"> Dòng đầu ghi hai số K và S (S là tổng giá trị của một đoạn).</w:t>
      </w:r>
    </w:p>
    <w:p w14:paraId="585D4C29" w14:textId="77777777" w:rsidR="00450F9E" w:rsidRPr="000621B4" w:rsidRDefault="00450F9E" w:rsidP="000E4DBF">
      <w:pPr>
        <w:spacing w:before="120" w:after="120"/>
        <w:rPr>
          <w:sz w:val="26"/>
        </w:rPr>
      </w:pPr>
      <w:r w:rsidRPr="000621B4">
        <w:rPr>
          <w:sz w:val="26"/>
        </w:rPr>
        <w:t xml:space="preserve">      -</w:t>
      </w:r>
      <w:r w:rsidRPr="000621B4">
        <w:rPr>
          <w:sz w:val="26"/>
        </w:rPr>
        <w:tab/>
        <w:t xml:space="preserve"> K dòng còn lại mỗi dòng ghi các số của mỗi đoạn chia được.</w:t>
      </w:r>
    </w:p>
    <w:p w14:paraId="0E3F968A" w14:textId="77777777" w:rsidR="00450F9E" w:rsidRPr="000621B4" w:rsidRDefault="00450F9E" w:rsidP="000E4DBF">
      <w:pPr>
        <w:spacing w:before="120" w:after="120"/>
        <w:rPr>
          <w:sz w:val="26"/>
        </w:rPr>
      </w:pPr>
      <w:r w:rsidRPr="000621B4">
        <w:rPr>
          <w:sz w:val="26"/>
        </w:rPr>
        <w:t>Các số trên cùng một dòng cách nhau một dấu cách trống.</w:t>
      </w:r>
    </w:p>
    <w:p w14:paraId="387EF736" w14:textId="77777777" w:rsidR="00450F9E" w:rsidRDefault="00450F9E" w:rsidP="000E4DBF">
      <w:pPr>
        <w:spacing w:before="120" w:after="120"/>
        <w:rPr>
          <w:b/>
          <w:sz w:val="26"/>
        </w:rPr>
      </w:pPr>
      <w:r w:rsidRPr="000621B4">
        <w:rPr>
          <w:b/>
          <w:sz w:val="26"/>
        </w:rPr>
        <w:t>Ví dụ:</w:t>
      </w:r>
    </w:p>
    <w:tbl>
      <w:tblPr>
        <w:tblW w:w="0" w:type="auto"/>
        <w:tblInd w:w="1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2289"/>
      </w:tblGrid>
      <w:tr w:rsidR="00450F9E" w:rsidRPr="00F0120E" w14:paraId="3BD42985" w14:textId="77777777" w:rsidTr="00422CB8">
        <w:trPr>
          <w:trHeight w:val="262"/>
        </w:trPr>
        <w:tc>
          <w:tcPr>
            <w:tcW w:w="2011" w:type="dxa"/>
            <w:shd w:val="clear" w:color="auto" w:fill="auto"/>
          </w:tcPr>
          <w:p w14:paraId="79DEAC9A" w14:textId="77777777" w:rsidR="00450F9E" w:rsidRPr="00F0120E" w:rsidRDefault="00450F9E" w:rsidP="000E4DBF">
            <w:pPr>
              <w:spacing w:before="120" w:after="120"/>
              <w:rPr>
                <w:b/>
                <w:sz w:val="26"/>
              </w:rPr>
            </w:pPr>
            <w:r w:rsidRPr="00F0120E">
              <w:rPr>
                <w:b/>
                <w:sz w:val="26"/>
              </w:rPr>
              <w:t>CHIA</w:t>
            </w:r>
            <w:r>
              <w:rPr>
                <w:b/>
                <w:sz w:val="26"/>
              </w:rPr>
              <w:t>DOAN</w:t>
            </w:r>
            <w:r w:rsidRPr="00F0120E">
              <w:rPr>
                <w:b/>
                <w:sz w:val="26"/>
              </w:rPr>
              <w:t>.INP</w:t>
            </w:r>
          </w:p>
        </w:tc>
        <w:tc>
          <w:tcPr>
            <w:tcW w:w="2087" w:type="dxa"/>
            <w:shd w:val="clear" w:color="auto" w:fill="auto"/>
          </w:tcPr>
          <w:p w14:paraId="6E9095EA" w14:textId="77777777" w:rsidR="00450F9E" w:rsidRPr="00F0120E" w:rsidRDefault="00450F9E" w:rsidP="000E4DBF">
            <w:pPr>
              <w:spacing w:before="120" w:after="120"/>
              <w:rPr>
                <w:b/>
                <w:sz w:val="26"/>
              </w:rPr>
            </w:pPr>
            <w:r w:rsidRPr="00F0120E">
              <w:rPr>
                <w:b/>
                <w:sz w:val="26"/>
              </w:rPr>
              <w:t>CHIAD</w:t>
            </w:r>
            <w:r>
              <w:rPr>
                <w:b/>
                <w:sz w:val="26"/>
              </w:rPr>
              <w:t>OAN</w:t>
            </w:r>
            <w:r w:rsidRPr="00F0120E">
              <w:rPr>
                <w:b/>
                <w:sz w:val="26"/>
              </w:rPr>
              <w:t>.OUT</w:t>
            </w:r>
          </w:p>
        </w:tc>
      </w:tr>
      <w:tr w:rsidR="00450F9E" w:rsidRPr="00F0120E" w14:paraId="76D15AE8" w14:textId="77777777" w:rsidTr="00422CB8">
        <w:trPr>
          <w:trHeight w:val="249"/>
        </w:trPr>
        <w:tc>
          <w:tcPr>
            <w:tcW w:w="2011" w:type="dxa"/>
            <w:shd w:val="clear" w:color="auto" w:fill="auto"/>
          </w:tcPr>
          <w:p w14:paraId="5549A25D" w14:textId="77777777" w:rsidR="00450F9E" w:rsidRPr="00F0120E" w:rsidRDefault="00450F9E" w:rsidP="000E4DBF">
            <w:pPr>
              <w:spacing w:before="120" w:after="120"/>
              <w:rPr>
                <w:sz w:val="26"/>
              </w:rPr>
            </w:pPr>
            <w:r w:rsidRPr="00F0120E">
              <w:rPr>
                <w:sz w:val="26"/>
              </w:rPr>
              <w:t>6</w:t>
            </w:r>
          </w:p>
          <w:p w14:paraId="04E6BBD4" w14:textId="77777777" w:rsidR="00450F9E" w:rsidRPr="00F0120E" w:rsidRDefault="00450F9E" w:rsidP="000E4DBF">
            <w:pPr>
              <w:spacing w:before="120" w:after="120"/>
              <w:rPr>
                <w:b/>
                <w:sz w:val="26"/>
              </w:rPr>
            </w:pPr>
            <w:r w:rsidRPr="00F0120E">
              <w:rPr>
                <w:sz w:val="26"/>
              </w:rPr>
              <w:t>3  5  1  7  8  0</w:t>
            </w:r>
          </w:p>
        </w:tc>
        <w:tc>
          <w:tcPr>
            <w:tcW w:w="2087" w:type="dxa"/>
            <w:shd w:val="clear" w:color="auto" w:fill="auto"/>
          </w:tcPr>
          <w:p w14:paraId="22C07907" w14:textId="77777777" w:rsidR="00450F9E" w:rsidRPr="00F0120E" w:rsidRDefault="00450F9E" w:rsidP="000E4DBF">
            <w:pPr>
              <w:spacing w:before="120" w:after="120"/>
              <w:rPr>
                <w:sz w:val="26"/>
              </w:rPr>
            </w:pPr>
            <w:r w:rsidRPr="00F0120E">
              <w:rPr>
                <w:sz w:val="26"/>
              </w:rPr>
              <w:t>3  8</w:t>
            </w:r>
          </w:p>
          <w:p w14:paraId="4CEFC02F" w14:textId="77777777" w:rsidR="00450F9E" w:rsidRPr="00F0120E" w:rsidRDefault="00450F9E" w:rsidP="000E4DBF">
            <w:pPr>
              <w:spacing w:before="120" w:after="120"/>
              <w:rPr>
                <w:sz w:val="26"/>
              </w:rPr>
            </w:pPr>
            <w:r w:rsidRPr="00F0120E">
              <w:rPr>
                <w:sz w:val="26"/>
              </w:rPr>
              <w:t>3  5</w:t>
            </w:r>
          </w:p>
          <w:p w14:paraId="24AC9F38" w14:textId="77777777" w:rsidR="00450F9E" w:rsidRPr="00F0120E" w:rsidRDefault="00450F9E" w:rsidP="000E4DBF">
            <w:pPr>
              <w:spacing w:before="120" w:after="120"/>
              <w:rPr>
                <w:sz w:val="26"/>
              </w:rPr>
            </w:pPr>
            <w:r w:rsidRPr="00F0120E">
              <w:rPr>
                <w:sz w:val="26"/>
              </w:rPr>
              <w:t>1  7</w:t>
            </w:r>
          </w:p>
          <w:p w14:paraId="0D650083" w14:textId="77777777" w:rsidR="00450F9E" w:rsidRPr="00F0120E" w:rsidRDefault="00450F9E" w:rsidP="000E4DBF">
            <w:pPr>
              <w:spacing w:before="120" w:after="120"/>
              <w:rPr>
                <w:b/>
                <w:sz w:val="26"/>
              </w:rPr>
            </w:pPr>
            <w:r w:rsidRPr="00F0120E">
              <w:rPr>
                <w:sz w:val="26"/>
              </w:rPr>
              <w:t>8  0</w:t>
            </w:r>
          </w:p>
        </w:tc>
      </w:tr>
    </w:tbl>
    <w:p w14:paraId="589974C2" w14:textId="77777777" w:rsidR="00450F9E" w:rsidRDefault="00450F9E" w:rsidP="00450F9E">
      <w:pPr>
        <w:spacing w:after="120"/>
        <w:jc w:val="both"/>
        <w:rPr>
          <w:b/>
          <w:sz w:val="26"/>
          <w:szCs w:val="26"/>
        </w:rPr>
      </w:pPr>
    </w:p>
    <w:p w14:paraId="78BC64D3" w14:textId="3DF2E189" w:rsidR="000E1191" w:rsidRPr="00481A9F" w:rsidRDefault="006A3B88" w:rsidP="00450F9E">
      <w:pPr>
        <w:spacing w:after="120"/>
        <w:jc w:val="both"/>
      </w:pPr>
      <w:r>
        <w:rPr>
          <w:b/>
          <w:sz w:val="26"/>
          <w:szCs w:val="26"/>
        </w:rPr>
        <w:t xml:space="preserve">   </w:t>
      </w:r>
      <w:r w:rsidRPr="001F1F15">
        <w:rPr>
          <w:b/>
          <w:sz w:val="26"/>
          <w:szCs w:val="26"/>
        </w:rPr>
        <w:t xml:space="preserve">    </w:t>
      </w:r>
    </w:p>
    <w:p w14:paraId="05D7DE2B" w14:textId="77777777" w:rsidR="00DF18AA" w:rsidRDefault="00DF18AA" w:rsidP="00DF18AA">
      <w:pPr>
        <w:tabs>
          <w:tab w:val="left" w:pos="1202"/>
        </w:tabs>
        <w:spacing w:line="288" w:lineRule="auto"/>
        <w:jc w:val="center"/>
      </w:pPr>
    </w:p>
    <w:p w14:paraId="6E74EB22" w14:textId="5A157FE2" w:rsidR="007C672E" w:rsidRPr="00642B4A" w:rsidRDefault="007C672E" w:rsidP="00DF18AA">
      <w:pPr>
        <w:tabs>
          <w:tab w:val="left" w:pos="1202"/>
        </w:tabs>
        <w:spacing w:line="288" w:lineRule="auto"/>
        <w:jc w:val="center"/>
      </w:pPr>
      <w:r w:rsidRPr="00642B4A">
        <w:t>---------------------------</w:t>
      </w:r>
      <w:r w:rsidRPr="00642B4A">
        <w:rPr>
          <w:b/>
        </w:rPr>
        <w:t>HẾT</w:t>
      </w:r>
      <w:r w:rsidRPr="00642B4A">
        <w:t>---------------------------</w:t>
      </w:r>
      <w:bookmarkStart w:id="0" w:name="_GoBack"/>
      <w:bookmarkEnd w:id="0"/>
    </w:p>
    <w:p w14:paraId="166D7A8E" w14:textId="77777777" w:rsidR="007C672E" w:rsidRPr="00642B4A" w:rsidRDefault="007C672E" w:rsidP="00DF18AA">
      <w:pPr>
        <w:spacing w:line="288" w:lineRule="auto"/>
        <w:jc w:val="both"/>
        <w:rPr>
          <w:i/>
        </w:rPr>
      </w:pPr>
    </w:p>
    <w:p w14:paraId="0677807C" w14:textId="77777777" w:rsidR="00000D1E" w:rsidRDefault="00000D1E" w:rsidP="00DF18AA">
      <w:pPr>
        <w:spacing w:line="288" w:lineRule="auto"/>
        <w:jc w:val="both"/>
        <w:rPr>
          <w:i/>
        </w:rPr>
      </w:pPr>
    </w:p>
    <w:p w14:paraId="01034F2A" w14:textId="1E0DFFF3" w:rsidR="007C672E" w:rsidRPr="00642B4A" w:rsidRDefault="007C672E" w:rsidP="00CE19D4">
      <w:pPr>
        <w:spacing w:line="288" w:lineRule="auto"/>
        <w:jc w:val="center"/>
      </w:pPr>
      <w:r w:rsidRPr="00642B4A">
        <w:rPr>
          <w:i/>
        </w:rPr>
        <w:t>Họ và tên thí sinh</w:t>
      </w:r>
      <w:r w:rsidR="00CE19D4">
        <w:rPr>
          <w:i/>
        </w:rPr>
        <w:t>:</w:t>
      </w:r>
      <w:r w:rsidRPr="00642B4A">
        <w:t xml:space="preserve"> …………………………………</w:t>
      </w:r>
      <w:proofErr w:type="gramStart"/>
      <w:r w:rsidRPr="00642B4A">
        <w:t>…..</w:t>
      </w:r>
      <w:proofErr w:type="gramEnd"/>
      <w:r w:rsidRPr="00642B4A">
        <w:t xml:space="preserve">…… </w:t>
      </w:r>
      <w:r w:rsidRPr="00642B4A">
        <w:rPr>
          <w:i/>
        </w:rPr>
        <w:t xml:space="preserve">Số báo </w:t>
      </w:r>
      <w:proofErr w:type="gramStart"/>
      <w:r w:rsidRPr="00642B4A">
        <w:rPr>
          <w:i/>
        </w:rPr>
        <w:t>danh</w:t>
      </w:r>
      <w:r w:rsidR="006F3713" w:rsidRPr="00642B4A">
        <w:t>:…</w:t>
      </w:r>
      <w:proofErr w:type="gramEnd"/>
      <w:r w:rsidR="006F3713" w:rsidRPr="00642B4A">
        <w:t>…</w:t>
      </w:r>
      <w:r w:rsidR="00CE19D4">
        <w:t>…………</w:t>
      </w:r>
      <w:r w:rsidR="006F3713" w:rsidRPr="00642B4A">
        <w:t>…</w:t>
      </w:r>
    </w:p>
    <w:sectPr w:rsidR="007C672E" w:rsidRPr="00642B4A" w:rsidSect="00CC5C94">
      <w:footerReference w:type="default" r:id="rId8"/>
      <w:pgSz w:w="11909" w:h="16834" w:code="9"/>
      <w:pgMar w:top="630" w:right="839" w:bottom="360" w:left="90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87589" w14:textId="77777777" w:rsidR="00094977" w:rsidRDefault="00094977">
      <w:r>
        <w:separator/>
      </w:r>
    </w:p>
  </w:endnote>
  <w:endnote w:type="continuationSeparator" w:id="0">
    <w:p w14:paraId="3DD4E093" w14:textId="77777777" w:rsidR="00094977" w:rsidRDefault="0009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xtt">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D54A8" w14:textId="63FAC9D8" w:rsidR="002934F2" w:rsidRPr="00CE19D4" w:rsidRDefault="002934F2">
    <w:pPr>
      <w:pStyle w:val="Footer"/>
      <w:jc w:val="center"/>
      <w:rPr>
        <w:i/>
        <w:iCs/>
      </w:rPr>
    </w:pPr>
    <w:r w:rsidRPr="00CE19D4">
      <w:rPr>
        <w:i/>
        <w:iCs/>
      </w:rPr>
      <w:t xml:space="preserve">Trang </w:t>
    </w:r>
    <w:r w:rsidRPr="00CE19D4">
      <w:rPr>
        <w:i/>
        <w:iCs/>
      </w:rPr>
      <w:fldChar w:fldCharType="begin"/>
    </w:r>
    <w:r w:rsidRPr="00CE19D4">
      <w:rPr>
        <w:i/>
        <w:iCs/>
      </w:rPr>
      <w:instrText xml:space="preserve"> PAGE   \* MERGEFORMAT </w:instrText>
    </w:r>
    <w:r w:rsidRPr="00CE19D4">
      <w:rPr>
        <w:i/>
        <w:iCs/>
      </w:rPr>
      <w:fldChar w:fldCharType="separate"/>
    </w:r>
    <w:r w:rsidR="00585532">
      <w:rPr>
        <w:i/>
        <w:iCs/>
        <w:noProof/>
      </w:rPr>
      <w:t>3</w:t>
    </w:r>
    <w:r w:rsidRPr="00CE19D4">
      <w:rPr>
        <w:i/>
        <w:iCs/>
      </w:rPr>
      <w:fldChar w:fldCharType="end"/>
    </w:r>
    <w:r w:rsidR="00AC7FAF" w:rsidRPr="00CE19D4">
      <w:rPr>
        <w:i/>
        <w:iCs/>
      </w:rPr>
      <w:t xml:space="preserve">/ </w:t>
    </w:r>
    <w:r w:rsidR="00DF18AA" w:rsidRPr="00CE19D4">
      <w:rPr>
        <w:i/>
        <w:iCs/>
      </w:rPr>
      <w:t>4</w:t>
    </w:r>
  </w:p>
  <w:p w14:paraId="23756F26" w14:textId="77777777" w:rsidR="002934F2" w:rsidRDefault="002934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2EEBB" w14:textId="77777777" w:rsidR="00094977" w:rsidRDefault="00094977">
      <w:r>
        <w:separator/>
      </w:r>
    </w:p>
  </w:footnote>
  <w:footnote w:type="continuationSeparator" w:id="0">
    <w:p w14:paraId="04F8B380" w14:textId="77777777" w:rsidR="00094977" w:rsidRDefault="000949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934"/>
    <w:multiLevelType w:val="hybridMultilevel"/>
    <w:tmpl w:val="2C704B0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05DD1221"/>
    <w:multiLevelType w:val="hybridMultilevel"/>
    <w:tmpl w:val="5AFCE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D3E38"/>
    <w:multiLevelType w:val="hybridMultilevel"/>
    <w:tmpl w:val="59B60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0E311B10"/>
    <w:multiLevelType w:val="hybridMultilevel"/>
    <w:tmpl w:val="D08E8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DD6D17"/>
    <w:multiLevelType w:val="hybridMultilevel"/>
    <w:tmpl w:val="825EB2A6"/>
    <w:lvl w:ilvl="0" w:tplc="A57AE414">
      <w:numFmt w:val="bullet"/>
      <w:lvlText w:val="-"/>
      <w:lvlJc w:val="left"/>
      <w:pPr>
        <w:ind w:left="645" w:hanging="360"/>
      </w:pPr>
      <w:rPr>
        <w:rFonts w:ascii="Times New Roman" w:eastAsia="Times New Roma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5" w15:restartNumberingAfterBreak="0">
    <w:nsid w:val="11DC60DE"/>
    <w:multiLevelType w:val="hybridMultilevel"/>
    <w:tmpl w:val="F378F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6F1984"/>
    <w:multiLevelType w:val="hybridMultilevel"/>
    <w:tmpl w:val="2FEAA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780478"/>
    <w:multiLevelType w:val="hybridMultilevel"/>
    <w:tmpl w:val="25BA9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FB5165"/>
    <w:multiLevelType w:val="hybridMultilevel"/>
    <w:tmpl w:val="C28604D0"/>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2C917996"/>
    <w:multiLevelType w:val="hybridMultilevel"/>
    <w:tmpl w:val="69D82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E064A"/>
    <w:multiLevelType w:val="hybridMultilevel"/>
    <w:tmpl w:val="E18EBF9A"/>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2F6B60D2"/>
    <w:multiLevelType w:val="hybridMultilevel"/>
    <w:tmpl w:val="360CC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2" w15:restartNumberingAfterBreak="0">
    <w:nsid w:val="34D20F71"/>
    <w:multiLevelType w:val="hybridMultilevel"/>
    <w:tmpl w:val="209C7892"/>
    <w:lvl w:ilvl="0" w:tplc="6A6ADEB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A0067"/>
    <w:multiLevelType w:val="hybridMultilevel"/>
    <w:tmpl w:val="56660D88"/>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393263E6"/>
    <w:multiLevelType w:val="hybridMultilevel"/>
    <w:tmpl w:val="63C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D115B"/>
    <w:multiLevelType w:val="hybridMultilevel"/>
    <w:tmpl w:val="E438BFAE"/>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C413C03"/>
    <w:multiLevelType w:val="hybridMultilevel"/>
    <w:tmpl w:val="E06E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87AB3"/>
    <w:multiLevelType w:val="hybridMultilevel"/>
    <w:tmpl w:val="E3FA8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126629"/>
    <w:multiLevelType w:val="hybridMultilevel"/>
    <w:tmpl w:val="0BF89E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AD05381"/>
    <w:multiLevelType w:val="hybridMultilevel"/>
    <w:tmpl w:val="CE24E2EE"/>
    <w:lvl w:ilvl="0" w:tplc="D57A38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97F79"/>
    <w:multiLevelType w:val="hybridMultilevel"/>
    <w:tmpl w:val="428425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1253766"/>
    <w:multiLevelType w:val="hybridMultilevel"/>
    <w:tmpl w:val="0F3CE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965BC7"/>
    <w:multiLevelType w:val="hybridMultilevel"/>
    <w:tmpl w:val="6F48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D7997"/>
    <w:multiLevelType w:val="hybridMultilevel"/>
    <w:tmpl w:val="D690E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066245"/>
    <w:multiLevelType w:val="hybridMultilevel"/>
    <w:tmpl w:val="1B5E4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D2525"/>
    <w:multiLevelType w:val="hybridMultilevel"/>
    <w:tmpl w:val="78E67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8D5B9C"/>
    <w:multiLevelType w:val="hybridMultilevel"/>
    <w:tmpl w:val="6EB22AA0"/>
    <w:lvl w:ilvl="0" w:tplc="04090003">
      <w:start w:val="1"/>
      <w:numFmt w:val="bullet"/>
      <w:lvlText w:val="o"/>
      <w:lvlJc w:val="left"/>
      <w:pPr>
        <w:ind w:left="1004" w:hanging="360"/>
      </w:pPr>
      <w:rPr>
        <w:rFonts w:ascii="Courier New" w:hAnsi="Courier New" w:cs="Courier New"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7" w15:restartNumberingAfterBreak="0">
    <w:nsid w:val="619F5B26"/>
    <w:multiLevelType w:val="hybridMultilevel"/>
    <w:tmpl w:val="235CCF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28597E"/>
    <w:multiLevelType w:val="hybridMultilevel"/>
    <w:tmpl w:val="F2BC9B9E"/>
    <w:lvl w:ilvl="0" w:tplc="6A6ADEB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C3A0E"/>
    <w:multiLevelType w:val="hybridMultilevel"/>
    <w:tmpl w:val="EA4AD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6D5464"/>
    <w:multiLevelType w:val="hybridMultilevel"/>
    <w:tmpl w:val="AD6476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66FD5440"/>
    <w:multiLevelType w:val="hybridMultilevel"/>
    <w:tmpl w:val="D69E2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3D0D0E"/>
    <w:multiLevelType w:val="hybridMultilevel"/>
    <w:tmpl w:val="CCAC8146"/>
    <w:lvl w:ilvl="0" w:tplc="7918FD7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AE362B"/>
    <w:multiLevelType w:val="hybridMultilevel"/>
    <w:tmpl w:val="81E80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6DC2D0D"/>
    <w:multiLevelType w:val="hybridMultilevel"/>
    <w:tmpl w:val="1AB27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29"/>
  </w:num>
  <w:num w:numId="4">
    <w:abstractNumId w:val="17"/>
  </w:num>
  <w:num w:numId="5">
    <w:abstractNumId w:val="6"/>
  </w:num>
  <w:num w:numId="6">
    <w:abstractNumId w:val="2"/>
  </w:num>
  <w:num w:numId="7">
    <w:abstractNumId w:val="34"/>
  </w:num>
  <w:num w:numId="8">
    <w:abstractNumId w:val="33"/>
  </w:num>
  <w:num w:numId="9">
    <w:abstractNumId w:val="22"/>
  </w:num>
  <w:num w:numId="10">
    <w:abstractNumId w:val="7"/>
  </w:num>
  <w:num w:numId="11">
    <w:abstractNumId w:val="30"/>
  </w:num>
  <w:num w:numId="12">
    <w:abstractNumId w:val="24"/>
  </w:num>
  <w:num w:numId="13">
    <w:abstractNumId w:val="10"/>
  </w:num>
  <w:num w:numId="14">
    <w:abstractNumId w:val="16"/>
  </w:num>
  <w:num w:numId="15">
    <w:abstractNumId w:val="5"/>
  </w:num>
  <w:num w:numId="16">
    <w:abstractNumId w:val="13"/>
  </w:num>
  <w:num w:numId="17">
    <w:abstractNumId w:val="27"/>
  </w:num>
  <w:num w:numId="18">
    <w:abstractNumId w:val="15"/>
  </w:num>
  <w:num w:numId="19">
    <w:abstractNumId w:val="1"/>
  </w:num>
  <w:num w:numId="20">
    <w:abstractNumId w:val="14"/>
  </w:num>
  <w:num w:numId="21">
    <w:abstractNumId w:val="20"/>
  </w:num>
  <w:num w:numId="22">
    <w:abstractNumId w:val="26"/>
  </w:num>
  <w:num w:numId="23">
    <w:abstractNumId w:val="0"/>
  </w:num>
  <w:num w:numId="24">
    <w:abstractNumId w:val="23"/>
  </w:num>
  <w:num w:numId="25">
    <w:abstractNumId w:val="25"/>
  </w:num>
  <w:num w:numId="26">
    <w:abstractNumId w:val="8"/>
  </w:num>
  <w:num w:numId="27">
    <w:abstractNumId w:val="9"/>
  </w:num>
  <w:num w:numId="28">
    <w:abstractNumId w:val="18"/>
  </w:num>
  <w:num w:numId="29">
    <w:abstractNumId w:val="31"/>
  </w:num>
  <w:num w:numId="30">
    <w:abstractNumId w:val="19"/>
  </w:num>
  <w:num w:numId="31">
    <w:abstractNumId w:val="21"/>
  </w:num>
  <w:num w:numId="32">
    <w:abstractNumId w:val="3"/>
  </w:num>
  <w:num w:numId="33">
    <w:abstractNumId w:val="28"/>
  </w:num>
  <w:num w:numId="34">
    <w:abstractNumId w:val="12"/>
  </w:num>
  <w:num w:numId="35">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95F"/>
    <w:rsid w:val="0000050D"/>
    <w:rsid w:val="00000D1E"/>
    <w:rsid w:val="000010CB"/>
    <w:rsid w:val="00002327"/>
    <w:rsid w:val="00004220"/>
    <w:rsid w:val="00004595"/>
    <w:rsid w:val="00005B4E"/>
    <w:rsid w:val="000113D9"/>
    <w:rsid w:val="00011897"/>
    <w:rsid w:val="000126DF"/>
    <w:rsid w:val="0001415A"/>
    <w:rsid w:val="0001557E"/>
    <w:rsid w:val="00015B74"/>
    <w:rsid w:val="00015EDD"/>
    <w:rsid w:val="00016034"/>
    <w:rsid w:val="000170BC"/>
    <w:rsid w:val="000217CB"/>
    <w:rsid w:val="00022C4B"/>
    <w:rsid w:val="000240E6"/>
    <w:rsid w:val="00024E59"/>
    <w:rsid w:val="00025690"/>
    <w:rsid w:val="00026514"/>
    <w:rsid w:val="00036B63"/>
    <w:rsid w:val="00037E2C"/>
    <w:rsid w:val="00044082"/>
    <w:rsid w:val="00044209"/>
    <w:rsid w:val="000447CF"/>
    <w:rsid w:val="0004605A"/>
    <w:rsid w:val="0004623D"/>
    <w:rsid w:val="0004701F"/>
    <w:rsid w:val="000532D2"/>
    <w:rsid w:val="0005443E"/>
    <w:rsid w:val="00055452"/>
    <w:rsid w:val="00055BAD"/>
    <w:rsid w:val="00057CE1"/>
    <w:rsid w:val="00061FDD"/>
    <w:rsid w:val="00062C97"/>
    <w:rsid w:val="00064A92"/>
    <w:rsid w:val="0006527B"/>
    <w:rsid w:val="00066DA0"/>
    <w:rsid w:val="00067339"/>
    <w:rsid w:val="00070E85"/>
    <w:rsid w:val="00071909"/>
    <w:rsid w:val="0007272E"/>
    <w:rsid w:val="00072C67"/>
    <w:rsid w:val="00075293"/>
    <w:rsid w:val="00075BD3"/>
    <w:rsid w:val="00077826"/>
    <w:rsid w:val="00080F1A"/>
    <w:rsid w:val="00081002"/>
    <w:rsid w:val="00082A8D"/>
    <w:rsid w:val="00082DF1"/>
    <w:rsid w:val="000841D8"/>
    <w:rsid w:val="00084AF3"/>
    <w:rsid w:val="00085374"/>
    <w:rsid w:val="00086A7B"/>
    <w:rsid w:val="00091F2B"/>
    <w:rsid w:val="00093A45"/>
    <w:rsid w:val="00094977"/>
    <w:rsid w:val="000950BA"/>
    <w:rsid w:val="00095821"/>
    <w:rsid w:val="00097367"/>
    <w:rsid w:val="00097E88"/>
    <w:rsid w:val="000A12B9"/>
    <w:rsid w:val="000A3658"/>
    <w:rsid w:val="000B06BC"/>
    <w:rsid w:val="000B162B"/>
    <w:rsid w:val="000B4FA5"/>
    <w:rsid w:val="000B59ED"/>
    <w:rsid w:val="000B5B38"/>
    <w:rsid w:val="000B69D3"/>
    <w:rsid w:val="000B7B1E"/>
    <w:rsid w:val="000C1222"/>
    <w:rsid w:val="000C293E"/>
    <w:rsid w:val="000C4924"/>
    <w:rsid w:val="000C563D"/>
    <w:rsid w:val="000D04B7"/>
    <w:rsid w:val="000D0688"/>
    <w:rsid w:val="000D0C02"/>
    <w:rsid w:val="000D52A6"/>
    <w:rsid w:val="000E1191"/>
    <w:rsid w:val="000E122F"/>
    <w:rsid w:val="000E1499"/>
    <w:rsid w:val="000E1A22"/>
    <w:rsid w:val="000E1AA6"/>
    <w:rsid w:val="000E2422"/>
    <w:rsid w:val="000E4DBF"/>
    <w:rsid w:val="000E5701"/>
    <w:rsid w:val="000E59C4"/>
    <w:rsid w:val="000E7783"/>
    <w:rsid w:val="000E7FE0"/>
    <w:rsid w:val="000F0AA9"/>
    <w:rsid w:val="000F3F8D"/>
    <w:rsid w:val="000F603D"/>
    <w:rsid w:val="000F6A68"/>
    <w:rsid w:val="000F7E07"/>
    <w:rsid w:val="00100309"/>
    <w:rsid w:val="00103252"/>
    <w:rsid w:val="00104A48"/>
    <w:rsid w:val="00105CC8"/>
    <w:rsid w:val="00106405"/>
    <w:rsid w:val="00111602"/>
    <w:rsid w:val="00111FCA"/>
    <w:rsid w:val="001121D8"/>
    <w:rsid w:val="001171A1"/>
    <w:rsid w:val="00117E5A"/>
    <w:rsid w:val="00120831"/>
    <w:rsid w:val="00120B2F"/>
    <w:rsid w:val="001225F7"/>
    <w:rsid w:val="001239A5"/>
    <w:rsid w:val="00123E48"/>
    <w:rsid w:val="00124A77"/>
    <w:rsid w:val="00124BB4"/>
    <w:rsid w:val="00124ED4"/>
    <w:rsid w:val="00124F0A"/>
    <w:rsid w:val="0012747B"/>
    <w:rsid w:val="001279A7"/>
    <w:rsid w:val="001315AB"/>
    <w:rsid w:val="00131F42"/>
    <w:rsid w:val="00132F1F"/>
    <w:rsid w:val="001336E8"/>
    <w:rsid w:val="00134637"/>
    <w:rsid w:val="001355F3"/>
    <w:rsid w:val="00140885"/>
    <w:rsid w:val="00142A29"/>
    <w:rsid w:val="001432A4"/>
    <w:rsid w:val="00143F33"/>
    <w:rsid w:val="00146137"/>
    <w:rsid w:val="00147183"/>
    <w:rsid w:val="00151E08"/>
    <w:rsid w:val="001538FA"/>
    <w:rsid w:val="0015484A"/>
    <w:rsid w:val="00154ACA"/>
    <w:rsid w:val="00155A47"/>
    <w:rsid w:val="001574E3"/>
    <w:rsid w:val="001632A3"/>
    <w:rsid w:val="00163364"/>
    <w:rsid w:val="001653A4"/>
    <w:rsid w:val="00165946"/>
    <w:rsid w:val="0017039F"/>
    <w:rsid w:val="0017285A"/>
    <w:rsid w:val="00172923"/>
    <w:rsid w:val="00172D8E"/>
    <w:rsid w:val="00175173"/>
    <w:rsid w:val="001862F2"/>
    <w:rsid w:val="001868FE"/>
    <w:rsid w:val="00186DD2"/>
    <w:rsid w:val="00187D0D"/>
    <w:rsid w:val="001905A4"/>
    <w:rsid w:val="00190979"/>
    <w:rsid w:val="001909C3"/>
    <w:rsid w:val="00190B15"/>
    <w:rsid w:val="0019126B"/>
    <w:rsid w:val="00191AF8"/>
    <w:rsid w:val="001923FD"/>
    <w:rsid w:val="00194607"/>
    <w:rsid w:val="001956CF"/>
    <w:rsid w:val="001959E6"/>
    <w:rsid w:val="0019637D"/>
    <w:rsid w:val="001979FF"/>
    <w:rsid w:val="001A24EE"/>
    <w:rsid w:val="001A2EED"/>
    <w:rsid w:val="001A3D41"/>
    <w:rsid w:val="001A4392"/>
    <w:rsid w:val="001A639C"/>
    <w:rsid w:val="001A6662"/>
    <w:rsid w:val="001A686D"/>
    <w:rsid w:val="001A6B01"/>
    <w:rsid w:val="001A6C1B"/>
    <w:rsid w:val="001B2514"/>
    <w:rsid w:val="001B461C"/>
    <w:rsid w:val="001B5422"/>
    <w:rsid w:val="001B7454"/>
    <w:rsid w:val="001B7D34"/>
    <w:rsid w:val="001C2B7A"/>
    <w:rsid w:val="001C4F2C"/>
    <w:rsid w:val="001C5044"/>
    <w:rsid w:val="001C577E"/>
    <w:rsid w:val="001C6B8F"/>
    <w:rsid w:val="001D0039"/>
    <w:rsid w:val="001D0CE4"/>
    <w:rsid w:val="001D17A9"/>
    <w:rsid w:val="001D3850"/>
    <w:rsid w:val="001D5E1B"/>
    <w:rsid w:val="001D60EA"/>
    <w:rsid w:val="001E194E"/>
    <w:rsid w:val="001E47A6"/>
    <w:rsid w:val="001E4911"/>
    <w:rsid w:val="001E5E55"/>
    <w:rsid w:val="001F3C5A"/>
    <w:rsid w:val="001F4403"/>
    <w:rsid w:val="001F4E2F"/>
    <w:rsid w:val="001F5E73"/>
    <w:rsid w:val="001F6D05"/>
    <w:rsid w:val="001F7B1E"/>
    <w:rsid w:val="00202940"/>
    <w:rsid w:val="00202956"/>
    <w:rsid w:val="00210290"/>
    <w:rsid w:val="00210DBB"/>
    <w:rsid w:val="00212E44"/>
    <w:rsid w:val="00213FAC"/>
    <w:rsid w:val="00214902"/>
    <w:rsid w:val="00215423"/>
    <w:rsid w:val="002238C3"/>
    <w:rsid w:val="00226EFD"/>
    <w:rsid w:val="002308EE"/>
    <w:rsid w:val="00230A0B"/>
    <w:rsid w:val="002326BD"/>
    <w:rsid w:val="002327B1"/>
    <w:rsid w:val="00233221"/>
    <w:rsid w:val="00233657"/>
    <w:rsid w:val="00233CA9"/>
    <w:rsid w:val="00234E9E"/>
    <w:rsid w:val="00237888"/>
    <w:rsid w:val="00237A29"/>
    <w:rsid w:val="00242BA4"/>
    <w:rsid w:val="002431E5"/>
    <w:rsid w:val="00244F83"/>
    <w:rsid w:val="002505C4"/>
    <w:rsid w:val="002523CB"/>
    <w:rsid w:val="00252427"/>
    <w:rsid w:val="002528F3"/>
    <w:rsid w:val="00253931"/>
    <w:rsid w:val="0025401D"/>
    <w:rsid w:val="00254236"/>
    <w:rsid w:val="002546F8"/>
    <w:rsid w:val="00256DB3"/>
    <w:rsid w:val="00263400"/>
    <w:rsid w:val="00263680"/>
    <w:rsid w:val="002639CF"/>
    <w:rsid w:val="00264C00"/>
    <w:rsid w:val="00264FB1"/>
    <w:rsid w:val="00267261"/>
    <w:rsid w:val="00267884"/>
    <w:rsid w:val="00267F16"/>
    <w:rsid w:val="00272193"/>
    <w:rsid w:val="0027297A"/>
    <w:rsid w:val="00274EE2"/>
    <w:rsid w:val="0027550C"/>
    <w:rsid w:val="00275CCE"/>
    <w:rsid w:val="002767D8"/>
    <w:rsid w:val="00276AA7"/>
    <w:rsid w:val="00277E2F"/>
    <w:rsid w:val="0028109E"/>
    <w:rsid w:val="00282615"/>
    <w:rsid w:val="002841C6"/>
    <w:rsid w:val="002851C7"/>
    <w:rsid w:val="00286897"/>
    <w:rsid w:val="002901EC"/>
    <w:rsid w:val="00290391"/>
    <w:rsid w:val="00290D63"/>
    <w:rsid w:val="00292650"/>
    <w:rsid w:val="00292C01"/>
    <w:rsid w:val="002934F2"/>
    <w:rsid w:val="002A069E"/>
    <w:rsid w:val="002A16AE"/>
    <w:rsid w:val="002A1988"/>
    <w:rsid w:val="002A1F42"/>
    <w:rsid w:val="002A28AA"/>
    <w:rsid w:val="002A5960"/>
    <w:rsid w:val="002A5E21"/>
    <w:rsid w:val="002A6486"/>
    <w:rsid w:val="002A72DD"/>
    <w:rsid w:val="002A7F5A"/>
    <w:rsid w:val="002B176B"/>
    <w:rsid w:val="002B17B6"/>
    <w:rsid w:val="002B1DA6"/>
    <w:rsid w:val="002B2394"/>
    <w:rsid w:val="002B2AA6"/>
    <w:rsid w:val="002B3186"/>
    <w:rsid w:val="002B4156"/>
    <w:rsid w:val="002B4C52"/>
    <w:rsid w:val="002B6077"/>
    <w:rsid w:val="002B68C6"/>
    <w:rsid w:val="002B6C27"/>
    <w:rsid w:val="002B7E58"/>
    <w:rsid w:val="002C2A7D"/>
    <w:rsid w:val="002C3A22"/>
    <w:rsid w:val="002C512C"/>
    <w:rsid w:val="002C51CE"/>
    <w:rsid w:val="002C5B22"/>
    <w:rsid w:val="002C69BD"/>
    <w:rsid w:val="002D0060"/>
    <w:rsid w:val="002D16B4"/>
    <w:rsid w:val="002D373A"/>
    <w:rsid w:val="002D3844"/>
    <w:rsid w:val="002D531B"/>
    <w:rsid w:val="002E17BC"/>
    <w:rsid w:val="002E227E"/>
    <w:rsid w:val="002E2AC6"/>
    <w:rsid w:val="002E54D4"/>
    <w:rsid w:val="002E6F69"/>
    <w:rsid w:val="002E7207"/>
    <w:rsid w:val="002F2171"/>
    <w:rsid w:val="002F23BF"/>
    <w:rsid w:val="002F393C"/>
    <w:rsid w:val="002F44C0"/>
    <w:rsid w:val="002F6B06"/>
    <w:rsid w:val="002F6B69"/>
    <w:rsid w:val="002F7CEC"/>
    <w:rsid w:val="00301068"/>
    <w:rsid w:val="003010EC"/>
    <w:rsid w:val="0030140E"/>
    <w:rsid w:val="00302676"/>
    <w:rsid w:val="00303594"/>
    <w:rsid w:val="00304E89"/>
    <w:rsid w:val="00314E7E"/>
    <w:rsid w:val="0031704C"/>
    <w:rsid w:val="00317412"/>
    <w:rsid w:val="00320B6D"/>
    <w:rsid w:val="00321F96"/>
    <w:rsid w:val="00322F3E"/>
    <w:rsid w:val="00324873"/>
    <w:rsid w:val="00326458"/>
    <w:rsid w:val="00330D24"/>
    <w:rsid w:val="00332272"/>
    <w:rsid w:val="0033292B"/>
    <w:rsid w:val="00333FC0"/>
    <w:rsid w:val="00337C67"/>
    <w:rsid w:val="00340EB9"/>
    <w:rsid w:val="0034155A"/>
    <w:rsid w:val="003417A4"/>
    <w:rsid w:val="00343AF7"/>
    <w:rsid w:val="0034434F"/>
    <w:rsid w:val="003454D7"/>
    <w:rsid w:val="003467E1"/>
    <w:rsid w:val="00346E5B"/>
    <w:rsid w:val="00351243"/>
    <w:rsid w:val="00352205"/>
    <w:rsid w:val="00353BEC"/>
    <w:rsid w:val="003549F7"/>
    <w:rsid w:val="00355465"/>
    <w:rsid w:val="00355ED8"/>
    <w:rsid w:val="00357A8B"/>
    <w:rsid w:val="00357B2D"/>
    <w:rsid w:val="00360371"/>
    <w:rsid w:val="00360C3B"/>
    <w:rsid w:val="003632FF"/>
    <w:rsid w:val="003636DF"/>
    <w:rsid w:val="0036644C"/>
    <w:rsid w:val="003672A9"/>
    <w:rsid w:val="00370ED4"/>
    <w:rsid w:val="003732F1"/>
    <w:rsid w:val="00373E5B"/>
    <w:rsid w:val="003744D0"/>
    <w:rsid w:val="0037592E"/>
    <w:rsid w:val="00380026"/>
    <w:rsid w:val="0038015A"/>
    <w:rsid w:val="00380382"/>
    <w:rsid w:val="00381B39"/>
    <w:rsid w:val="003832BE"/>
    <w:rsid w:val="00383671"/>
    <w:rsid w:val="00383E88"/>
    <w:rsid w:val="00384D2A"/>
    <w:rsid w:val="00385DCA"/>
    <w:rsid w:val="00390099"/>
    <w:rsid w:val="0039041A"/>
    <w:rsid w:val="00392E8B"/>
    <w:rsid w:val="00392FBC"/>
    <w:rsid w:val="00396C17"/>
    <w:rsid w:val="00396D51"/>
    <w:rsid w:val="003A01A6"/>
    <w:rsid w:val="003A0A80"/>
    <w:rsid w:val="003A2812"/>
    <w:rsid w:val="003A32D7"/>
    <w:rsid w:val="003A4A56"/>
    <w:rsid w:val="003A575C"/>
    <w:rsid w:val="003A7867"/>
    <w:rsid w:val="003A7D5F"/>
    <w:rsid w:val="003A7F31"/>
    <w:rsid w:val="003B0D30"/>
    <w:rsid w:val="003B53EB"/>
    <w:rsid w:val="003B6A1F"/>
    <w:rsid w:val="003C03DE"/>
    <w:rsid w:val="003C2F2D"/>
    <w:rsid w:val="003C418D"/>
    <w:rsid w:val="003C50D7"/>
    <w:rsid w:val="003C603F"/>
    <w:rsid w:val="003C7622"/>
    <w:rsid w:val="003C7E94"/>
    <w:rsid w:val="003D7EC5"/>
    <w:rsid w:val="003E2B4F"/>
    <w:rsid w:val="003E4F66"/>
    <w:rsid w:val="003F0BA1"/>
    <w:rsid w:val="003F26BE"/>
    <w:rsid w:val="003F35CF"/>
    <w:rsid w:val="003F402A"/>
    <w:rsid w:val="003F40C4"/>
    <w:rsid w:val="003F4174"/>
    <w:rsid w:val="003F70C1"/>
    <w:rsid w:val="003F742C"/>
    <w:rsid w:val="003F7CFC"/>
    <w:rsid w:val="004004BE"/>
    <w:rsid w:val="00401237"/>
    <w:rsid w:val="00401800"/>
    <w:rsid w:val="004031BC"/>
    <w:rsid w:val="00405425"/>
    <w:rsid w:val="00405448"/>
    <w:rsid w:val="004113F5"/>
    <w:rsid w:val="00411414"/>
    <w:rsid w:val="00411839"/>
    <w:rsid w:val="00412A1B"/>
    <w:rsid w:val="00413054"/>
    <w:rsid w:val="004131DE"/>
    <w:rsid w:val="0041336E"/>
    <w:rsid w:val="00414DA8"/>
    <w:rsid w:val="0041704A"/>
    <w:rsid w:val="0041750D"/>
    <w:rsid w:val="004219AC"/>
    <w:rsid w:val="00422973"/>
    <w:rsid w:val="00424CAC"/>
    <w:rsid w:val="00425CA0"/>
    <w:rsid w:val="00436EEF"/>
    <w:rsid w:val="00437390"/>
    <w:rsid w:val="00437516"/>
    <w:rsid w:val="004376CE"/>
    <w:rsid w:val="0044077D"/>
    <w:rsid w:val="00441B24"/>
    <w:rsid w:val="004432F5"/>
    <w:rsid w:val="004466FA"/>
    <w:rsid w:val="00446A2D"/>
    <w:rsid w:val="00450F9E"/>
    <w:rsid w:val="0045296D"/>
    <w:rsid w:val="0045305E"/>
    <w:rsid w:val="00453F82"/>
    <w:rsid w:val="00454052"/>
    <w:rsid w:val="00454694"/>
    <w:rsid w:val="0045494B"/>
    <w:rsid w:val="00455B77"/>
    <w:rsid w:val="00456C9A"/>
    <w:rsid w:val="00456EB9"/>
    <w:rsid w:val="00457ABC"/>
    <w:rsid w:val="00460484"/>
    <w:rsid w:val="0046060A"/>
    <w:rsid w:val="00460987"/>
    <w:rsid w:val="00461301"/>
    <w:rsid w:val="0046174A"/>
    <w:rsid w:val="004644AB"/>
    <w:rsid w:val="00465FEA"/>
    <w:rsid w:val="0046793E"/>
    <w:rsid w:val="0047237F"/>
    <w:rsid w:val="00474B2A"/>
    <w:rsid w:val="00477886"/>
    <w:rsid w:val="00477E4C"/>
    <w:rsid w:val="00481A9F"/>
    <w:rsid w:val="00481D3F"/>
    <w:rsid w:val="004905AD"/>
    <w:rsid w:val="00491C55"/>
    <w:rsid w:val="00491E99"/>
    <w:rsid w:val="00493A2A"/>
    <w:rsid w:val="00494E14"/>
    <w:rsid w:val="0049599B"/>
    <w:rsid w:val="004959CC"/>
    <w:rsid w:val="004A0E0D"/>
    <w:rsid w:val="004A11EC"/>
    <w:rsid w:val="004A26DC"/>
    <w:rsid w:val="004A3DF9"/>
    <w:rsid w:val="004A6508"/>
    <w:rsid w:val="004B1203"/>
    <w:rsid w:val="004B3237"/>
    <w:rsid w:val="004B3789"/>
    <w:rsid w:val="004B3C21"/>
    <w:rsid w:val="004B460F"/>
    <w:rsid w:val="004C0532"/>
    <w:rsid w:val="004C252D"/>
    <w:rsid w:val="004C2C74"/>
    <w:rsid w:val="004D1480"/>
    <w:rsid w:val="004D1C12"/>
    <w:rsid w:val="004D3375"/>
    <w:rsid w:val="004D36C4"/>
    <w:rsid w:val="004D3C64"/>
    <w:rsid w:val="004D4E7F"/>
    <w:rsid w:val="004D4F15"/>
    <w:rsid w:val="004D6A03"/>
    <w:rsid w:val="004E0B41"/>
    <w:rsid w:val="004E0F25"/>
    <w:rsid w:val="004E1876"/>
    <w:rsid w:val="004E2E35"/>
    <w:rsid w:val="004E3F1F"/>
    <w:rsid w:val="004E4335"/>
    <w:rsid w:val="004E4BD9"/>
    <w:rsid w:val="004E5743"/>
    <w:rsid w:val="004E71F4"/>
    <w:rsid w:val="004E75B5"/>
    <w:rsid w:val="004E766D"/>
    <w:rsid w:val="004F01FF"/>
    <w:rsid w:val="004F2C5D"/>
    <w:rsid w:val="004F420F"/>
    <w:rsid w:val="004F432D"/>
    <w:rsid w:val="004F6575"/>
    <w:rsid w:val="00500032"/>
    <w:rsid w:val="00500B8A"/>
    <w:rsid w:val="00501526"/>
    <w:rsid w:val="005015E0"/>
    <w:rsid w:val="00501F3F"/>
    <w:rsid w:val="00502632"/>
    <w:rsid w:val="00505127"/>
    <w:rsid w:val="00507F09"/>
    <w:rsid w:val="005103F9"/>
    <w:rsid w:val="005111C9"/>
    <w:rsid w:val="00511C1E"/>
    <w:rsid w:val="0051232D"/>
    <w:rsid w:val="005139FE"/>
    <w:rsid w:val="005140ED"/>
    <w:rsid w:val="005142E8"/>
    <w:rsid w:val="005166E8"/>
    <w:rsid w:val="00517040"/>
    <w:rsid w:val="0051746D"/>
    <w:rsid w:val="00517F5E"/>
    <w:rsid w:val="00517FE4"/>
    <w:rsid w:val="00521944"/>
    <w:rsid w:val="00522F2A"/>
    <w:rsid w:val="00523947"/>
    <w:rsid w:val="00523E29"/>
    <w:rsid w:val="00530FAA"/>
    <w:rsid w:val="00531291"/>
    <w:rsid w:val="0053282C"/>
    <w:rsid w:val="00534E27"/>
    <w:rsid w:val="005354D0"/>
    <w:rsid w:val="005354ED"/>
    <w:rsid w:val="005413FF"/>
    <w:rsid w:val="005430E7"/>
    <w:rsid w:val="00543CF8"/>
    <w:rsid w:val="00544391"/>
    <w:rsid w:val="00545861"/>
    <w:rsid w:val="00545A72"/>
    <w:rsid w:val="00550BDF"/>
    <w:rsid w:val="005526BE"/>
    <w:rsid w:val="00554762"/>
    <w:rsid w:val="00555673"/>
    <w:rsid w:val="00560562"/>
    <w:rsid w:val="005622E0"/>
    <w:rsid w:val="00562DFC"/>
    <w:rsid w:val="0056526C"/>
    <w:rsid w:val="0056593C"/>
    <w:rsid w:val="00566EA4"/>
    <w:rsid w:val="00570653"/>
    <w:rsid w:val="00572B2F"/>
    <w:rsid w:val="00572CC3"/>
    <w:rsid w:val="0057313A"/>
    <w:rsid w:val="00574D36"/>
    <w:rsid w:val="00577530"/>
    <w:rsid w:val="005802C5"/>
    <w:rsid w:val="005807DA"/>
    <w:rsid w:val="00581117"/>
    <w:rsid w:val="00581237"/>
    <w:rsid w:val="00584BD0"/>
    <w:rsid w:val="00585532"/>
    <w:rsid w:val="00585B92"/>
    <w:rsid w:val="00585E9B"/>
    <w:rsid w:val="00585F8A"/>
    <w:rsid w:val="00586FB3"/>
    <w:rsid w:val="0059072D"/>
    <w:rsid w:val="0059371D"/>
    <w:rsid w:val="00593E65"/>
    <w:rsid w:val="005943A3"/>
    <w:rsid w:val="005A082E"/>
    <w:rsid w:val="005A08BC"/>
    <w:rsid w:val="005A3148"/>
    <w:rsid w:val="005A4ADC"/>
    <w:rsid w:val="005A678A"/>
    <w:rsid w:val="005A742D"/>
    <w:rsid w:val="005A7883"/>
    <w:rsid w:val="005B215C"/>
    <w:rsid w:val="005B22E7"/>
    <w:rsid w:val="005B2601"/>
    <w:rsid w:val="005B3AF7"/>
    <w:rsid w:val="005B3FBB"/>
    <w:rsid w:val="005B57C2"/>
    <w:rsid w:val="005B6C35"/>
    <w:rsid w:val="005B7E5F"/>
    <w:rsid w:val="005C0A9C"/>
    <w:rsid w:val="005C1776"/>
    <w:rsid w:val="005C1922"/>
    <w:rsid w:val="005C1BE5"/>
    <w:rsid w:val="005C1EE9"/>
    <w:rsid w:val="005C3780"/>
    <w:rsid w:val="005C47B1"/>
    <w:rsid w:val="005C5F3F"/>
    <w:rsid w:val="005C670C"/>
    <w:rsid w:val="005C786C"/>
    <w:rsid w:val="005D006D"/>
    <w:rsid w:val="005D0A54"/>
    <w:rsid w:val="005D0F84"/>
    <w:rsid w:val="005D1502"/>
    <w:rsid w:val="005D4FF3"/>
    <w:rsid w:val="005D648F"/>
    <w:rsid w:val="005D6AE2"/>
    <w:rsid w:val="005E0903"/>
    <w:rsid w:val="005E1E89"/>
    <w:rsid w:val="005E2786"/>
    <w:rsid w:val="005E3E97"/>
    <w:rsid w:val="005E3EA4"/>
    <w:rsid w:val="005E4590"/>
    <w:rsid w:val="005E6037"/>
    <w:rsid w:val="005E78BD"/>
    <w:rsid w:val="005F0FEB"/>
    <w:rsid w:val="005F1068"/>
    <w:rsid w:val="005F1719"/>
    <w:rsid w:val="005F289F"/>
    <w:rsid w:val="005F3CCC"/>
    <w:rsid w:val="005F51C9"/>
    <w:rsid w:val="005F55EE"/>
    <w:rsid w:val="005F5907"/>
    <w:rsid w:val="005F5AE2"/>
    <w:rsid w:val="0060048A"/>
    <w:rsid w:val="006004FB"/>
    <w:rsid w:val="00600863"/>
    <w:rsid w:val="00600D08"/>
    <w:rsid w:val="00601365"/>
    <w:rsid w:val="00601776"/>
    <w:rsid w:val="0060295D"/>
    <w:rsid w:val="00602FE0"/>
    <w:rsid w:val="0060361A"/>
    <w:rsid w:val="006063BE"/>
    <w:rsid w:val="00606DB8"/>
    <w:rsid w:val="006079D1"/>
    <w:rsid w:val="00620760"/>
    <w:rsid w:val="00621FBC"/>
    <w:rsid w:val="006276DF"/>
    <w:rsid w:val="00627DE9"/>
    <w:rsid w:val="0063006E"/>
    <w:rsid w:val="00630808"/>
    <w:rsid w:val="006311F8"/>
    <w:rsid w:val="006312AC"/>
    <w:rsid w:val="006319A4"/>
    <w:rsid w:val="006335FF"/>
    <w:rsid w:val="00637DDB"/>
    <w:rsid w:val="006405BC"/>
    <w:rsid w:val="006417BF"/>
    <w:rsid w:val="00642749"/>
    <w:rsid w:val="00642B4A"/>
    <w:rsid w:val="00643A6A"/>
    <w:rsid w:val="00643CBF"/>
    <w:rsid w:val="006460CC"/>
    <w:rsid w:val="00651731"/>
    <w:rsid w:val="00651B1D"/>
    <w:rsid w:val="00652BFB"/>
    <w:rsid w:val="006540D9"/>
    <w:rsid w:val="00654F1B"/>
    <w:rsid w:val="0065680B"/>
    <w:rsid w:val="00660762"/>
    <w:rsid w:val="00660FD4"/>
    <w:rsid w:val="00661B48"/>
    <w:rsid w:val="0066475C"/>
    <w:rsid w:val="00664AFF"/>
    <w:rsid w:val="0066772F"/>
    <w:rsid w:val="0066796C"/>
    <w:rsid w:val="00673401"/>
    <w:rsid w:val="00673418"/>
    <w:rsid w:val="00673B3A"/>
    <w:rsid w:val="0067500C"/>
    <w:rsid w:val="00676C76"/>
    <w:rsid w:val="006774B0"/>
    <w:rsid w:val="00680F70"/>
    <w:rsid w:val="006810C0"/>
    <w:rsid w:val="00684079"/>
    <w:rsid w:val="006863BF"/>
    <w:rsid w:val="00686C8B"/>
    <w:rsid w:val="00686E0D"/>
    <w:rsid w:val="0069086D"/>
    <w:rsid w:val="00693604"/>
    <w:rsid w:val="006949CC"/>
    <w:rsid w:val="00694FBD"/>
    <w:rsid w:val="00695135"/>
    <w:rsid w:val="00697B6C"/>
    <w:rsid w:val="006A0F59"/>
    <w:rsid w:val="006A15DB"/>
    <w:rsid w:val="006A239B"/>
    <w:rsid w:val="006A36CC"/>
    <w:rsid w:val="006A3B88"/>
    <w:rsid w:val="006A4D74"/>
    <w:rsid w:val="006A629E"/>
    <w:rsid w:val="006B0E5D"/>
    <w:rsid w:val="006B18C0"/>
    <w:rsid w:val="006B307A"/>
    <w:rsid w:val="006B46BA"/>
    <w:rsid w:val="006B5BE2"/>
    <w:rsid w:val="006B65B0"/>
    <w:rsid w:val="006B6A93"/>
    <w:rsid w:val="006B714D"/>
    <w:rsid w:val="006C34D4"/>
    <w:rsid w:val="006C392F"/>
    <w:rsid w:val="006C3B39"/>
    <w:rsid w:val="006C5BF2"/>
    <w:rsid w:val="006C5D02"/>
    <w:rsid w:val="006C6E53"/>
    <w:rsid w:val="006C710E"/>
    <w:rsid w:val="006C76F3"/>
    <w:rsid w:val="006C7798"/>
    <w:rsid w:val="006D20D4"/>
    <w:rsid w:val="006D313B"/>
    <w:rsid w:val="006D45B7"/>
    <w:rsid w:val="006D4832"/>
    <w:rsid w:val="006D6205"/>
    <w:rsid w:val="006D724E"/>
    <w:rsid w:val="006E0A62"/>
    <w:rsid w:val="006E4367"/>
    <w:rsid w:val="006E4569"/>
    <w:rsid w:val="006E482A"/>
    <w:rsid w:val="006E49AD"/>
    <w:rsid w:val="006E4FEA"/>
    <w:rsid w:val="006E6C34"/>
    <w:rsid w:val="006E790B"/>
    <w:rsid w:val="006F1209"/>
    <w:rsid w:val="006F25E7"/>
    <w:rsid w:val="006F3713"/>
    <w:rsid w:val="006F3D81"/>
    <w:rsid w:val="006F6E32"/>
    <w:rsid w:val="006F7C93"/>
    <w:rsid w:val="0070065E"/>
    <w:rsid w:val="00702984"/>
    <w:rsid w:val="00703685"/>
    <w:rsid w:val="007062CA"/>
    <w:rsid w:val="00707DA8"/>
    <w:rsid w:val="007110D7"/>
    <w:rsid w:val="00717AAE"/>
    <w:rsid w:val="00717B73"/>
    <w:rsid w:val="0072147D"/>
    <w:rsid w:val="00722E44"/>
    <w:rsid w:val="00724453"/>
    <w:rsid w:val="00724B1C"/>
    <w:rsid w:val="00725D83"/>
    <w:rsid w:val="007267A8"/>
    <w:rsid w:val="00726E15"/>
    <w:rsid w:val="007272B0"/>
    <w:rsid w:val="007323F0"/>
    <w:rsid w:val="00733214"/>
    <w:rsid w:val="00735004"/>
    <w:rsid w:val="00736B42"/>
    <w:rsid w:val="00736C3B"/>
    <w:rsid w:val="007373D9"/>
    <w:rsid w:val="007376EB"/>
    <w:rsid w:val="00737D7B"/>
    <w:rsid w:val="007405CC"/>
    <w:rsid w:val="00742A0D"/>
    <w:rsid w:val="00744530"/>
    <w:rsid w:val="00744A32"/>
    <w:rsid w:val="00746D9B"/>
    <w:rsid w:val="00763361"/>
    <w:rsid w:val="007634C5"/>
    <w:rsid w:val="00764519"/>
    <w:rsid w:val="00766273"/>
    <w:rsid w:val="007666EE"/>
    <w:rsid w:val="0076748B"/>
    <w:rsid w:val="00771862"/>
    <w:rsid w:val="00771AD1"/>
    <w:rsid w:val="0077377C"/>
    <w:rsid w:val="00774489"/>
    <w:rsid w:val="00775413"/>
    <w:rsid w:val="007770E3"/>
    <w:rsid w:val="00781B60"/>
    <w:rsid w:val="00782161"/>
    <w:rsid w:val="00782C33"/>
    <w:rsid w:val="00783277"/>
    <w:rsid w:val="00784B02"/>
    <w:rsid w:val="007852BD"/>
    <w:rsid w:val="0078601A"/>
    <w:rsid w:val="007866B7"/>
    <w:rsid w:val="007879F6"/>
    <w:rsid w:val="007907E8"/>
    <w:rsid w:val="00790A91"/>
    <w:rsid w:val="00794664"/>
    <w:rsid w:val="007972BB"/>
    <w:rsid w:val="007A0087"/>
    <w:rsid w:val="007A0EB9"/>
    <w:rsid w:val="007A13AD"/>
    <w:rsid w:val="007A2168"/>
    <w:rsid w:val="007A2F69"/>
    <w:rsid w:val="007A6C85"/>
    <w:rsid w:val="007B17A0"/>
    <w:rsid w:val="007B1B6E"/>
    <w:rsid w:val="007B5262"/>
    <w:rsid w:val="007B6D2C"/>
    <w:rsid w:val="007B7DC6"/>
    <w:rsid w:val="007C087F"/>
    <w:rsid w:val="007C2550"/>
    <w:rsid w:val="007C37F6"/>
    <w:rsid w:val="007C3B4B"/>
    <w:rsid w:val="007C429F"/>
    <w:rsid w:val="007C672E"/>
    <w:rsid w:val="007C676F"/>
    <w:rsid w:val="007D2DE4"/>
    <w:rsid w:val="007D33F2"/>
    <w:rsid w:val="007D3A30"/>
    <w:rsid w:val="007D4887"/>
    <w:rsid w:val="007D6772"/>
    <w:rsid w:val="007E0E16"/>
    <w:rsid w:val="007E1C58"/>
    <w:rsid w:val="007E755B"/>
    <w:rsid w:val="007E7B9A"/>
    <w:rsid w:val="007F1269"/>
    <w:rsid w:val="007F3A04"/>
    <w:rsid w:val="007F4DE2"/>
    <w:rsid w:val="007F5911"/>
    <w:rsid w:val="007F5EC2"/>
    <w:rsid w:val="007F6663"/>
    <w:rsid w:val="008007DF"/>
    <w:rsid w:val="00800D2C"/>
    <w:rsid w:val="0080175E"/>
    <w:rsid w:val="00802958"/>
    <w:rsid w:val="00802C00"/>
    <w:rsid w:val="00803485"/>
    <w:rsid w:val="0080354E"/>
    <w:rsid w:val="008037FB"/>
    <w:rsid w:val="00803C7B"/>
    <w:rsid w:val="0080466D"/>
    <w:rsid w:val="008109A9"/>
    <w:rsid w:val="00812740"/>
    <w:rsid w:val="008205A3"/>
    <w:rsid w:val="00821F98"/>
    <w:rsid w:val="00822B36"/>
    <w:rsid w:val="00822ED1"/>
    <w:rsid w:val="0082480B"/>
    <w:rsid w:val="00824CC7"/>
    <w:rsid w:val="00824DAF"/>
    <w:rsid w:val="0082565F"/>
    <w:rsid w:val="00831D8F"/>
    <w:rsid w:val="008339A5"/>
    <w:rsid w:val="00835F6E"/>
    <w:rsid w:val="008408D1"/>
    <w:rsid w:val="008420D4"/>
    <w:rsid w:val="00843C76"/>
    <w:rsid w:val="008446C5"/>
    <w:rsid w:val="00844B4F"/>
    <w:rsid w:val="00845104"/>
    <w:rsid w:val="0084537B"/>
    <w:rsid w:val="00846B5B"/>
    <w:rsid w:val="008524A8"/>
    <w:rsid w:val="008548E1"/>
    <w:rsid w:val="00856A05"/>
    <w:rsid w:val="00856F80"/>
    <w:rsid w:val="00857E3D"/>
    <w:rsid w:val="0086354A"/>
    <w:rsid w:val="00864C07"/>
    <w:rsid w:val="008653C7"/>
    <w:rsid w:val="008660E9"/>
    <w:rsid w:val="0086665A"/>
    <w:rsid w:val="00866BC7"/>
    <w:rsid w:val="00871140"/>
    <w:rsid w:val="008714FF"/>
    <w:rsid w:val="00874EE9"/>
    <w:rsid w:val="00880805"/>
    <w:rsid w:val="00881713"/>
    <w:rsid w:val="00881AC0"/>
    <w:rsid w:val="008846A1"/>
    <w:rsid w:val="00884EFA"/>
    <w:rsid w:val="00885246"/>
    <w:rsid w:val="00885520"/>
    <w:rsid w:val="008856A9"/>
    <w:rsid w:val="008877A4"/>
    <w:rsid w:val="00890B3C"/>
    <w:rsid w:val="00892350"/>
    <w:rsid w:val="008965C0"/>
    <w:rsid w:val="008A1CCD"/>
    <w:rsid w:val="008A257C"/>
    <w:rsid w:val="008A31C8"/>
    <w:rsid w:val="008A3548"/>
    <w:rsid w:val="008A3A8E"/>
    <w:rsid w:val="008B1B9D"/>
    <w:rsid w:val="008B1FDA"/>
    <w:rsid w:val="008B3D82"/>
    <w:rsid w:val="008B44B7"/>
    <w:rsid w:val="008B6984"/>
    <w:rsid w:val="008C1B4C"/>
    <w:rsid w:val="008C2C17"/>
    <w:rsid w:val="008C688A"/>
    <w:rsid w:val="008C69CF"/>
    <w:rsid w:val="008C799C"/>
    <w:rsid w:val="008D06FA"/>
    <w:rsid w:val="008D1206"/>
    <w:rsid w:val="008D31AA"/>
    <w:rsid w:val="008D7E00"/>
    <w:rsid w:val="008E039B"/>
    <w:rsid w:val="008E17E9"/>
    <w:rsid w:val="008E2354"/>
    <w:rsid w:val="008E2631"/>
    <w:rsid w:val="008F00BA"/>
    <w:rsid w:val="008F1E71"/>
    <w:rsid w:val="008F497D"/>
    <w:rsid w:val="00901D90"/>
    <w:rsid w:val="00902935"/>
    <w:rsid w:val="00904F75"/>
    <w:rsid w:val="0091085F"/>
    <w:rsid w:val="00910C3B"/>
    <w:rsid w:val="00911FFF"/>
    <w:rsid w:val="00912B7D"/>
    <w:rsid w:val="0091451C"/>
    <w:rsid w:val="00917BB3"/>
    <w:rsid w:val="00920BD7"/>
    <w:rsid w:val="00920DBE"/>
    <w:rsid w:val="00922105"/>
    <w:rsid w:val="0092571E"/>
    <w:rsid w:val="00933626"/>
    <w:rsid w:val="0093445D"/>
    <w:rsid w:val="00935F7D"/>
    <w:rsid w:val="0093602A"/>
    <w:rsid w:val="00936FC0"/>
    <w:rsid w:val="009379DF"/>
    <w:rsid w:val="00940201"/>
    <w:rsid w:val="00940312"/>
    <w:rsid w:val="00941A2C"/>
    <w:rsid w:val="009434BF"/>
    <w:rsid w:val="0094375B"/>
    <w:rsid w:val="0094473E"/>
    <w:rsid w:val="00946278"/>
    <w:rsid w:val="0095107F"/>
    <w:rsid w:val="009552C7"/>
    <w:rsid w:val="009560F2"/>
    <w:rsid w:val="0095733C"/>
    <w:rsid w:val="00957679"/>
    <w:rsid w:val="009609ED"/>
    <w:rsid w:val="00962FE3"/>
    <w:rsid w:val="00965014"/>
    <w:rsid w:val="00965787"/>
    <w:rsid w:val="009737F5"/>
    <w:rsid w:val="00975D2A"/>
    <w:rsid w:val="009800F2"/>
    <w:rsid w:val="00981667"/>
    <w:rsid w:val="009825E5"/>
    <w:rsid w:val="00984976"/>
    <w:rsid w:val="00986972"/>
    <w:rsid w:val="009875A5"/>
    <w:rsid w:val="00987749"/>
    <w:rsid w:val="00987A36"/>
    <w:rsid w:val="009902F2"/>
    <w:rsid w:val="009914E4"/>
    <w:rsid w:val="009923C2"/>
    <w:rsid w:val="00993F11"/>
    <w:rsid w:val="0099465F"/>
    <w:rsid w:val="00994D91"/>
    <w:rsid w:val="00997409"/>
    <w:rsid w:val="00997EFE"/>
    <w:rsid w:val="009A02C3"/>
    <w:rsid w:val="009A17C2"/>
    <w:rsid w:val="009A1B77"/>
    <w:rsid w:val="009A1D0B"/>
    <w:rsid w:val="009A4CD9"/>
    <w:rsid w:val="009A5357"/>
    <w:rsid w:val="009A53C1"/>
    <w:rsid w:val="009A554C"/>
    <w:rsid w:val="009A5BAD"/>
    <w:rsid w:val="009A655F"/>
    <w:rsid w:val="009A6E8C"/>
    <w:rsid w:val="009B08E7"/>
    <w:rsid w:val="009C0174"/>
    <w:rsid w:val="009C05B9"/>
    <w:rsid w:val="009C1C29"/>
    <w:rsid w:val="009C1FE4"/>
    <w:rsid w:val="009C2379"/>
    <w:rsid w:val="009C44C2"/>
    <w:rsid w:val="009C4A21"/>
    <w:rsid w:val="009C5B8E"/>
    <w:rsid w:val="009C7DA6"/>
    <w:rsid w:val="009D00B7"/>
    <w:rsid w:val="009D1FEC"/>
    <w:rsid w:val="009D2DA4"/>
    <w:rsid w:val="009D692B"/>
    <w:rsid w:val="009E1463"/>
    <w:rsid w:val="009E1888"/>
    <w:rsid w:val="009E37F3"/>
    <w:rsid w:val="009E498F"/>
    <w:rsid w:val="009E71C3"/>
    <w:rsid w:val="009E7BBE"/>
    <w:rsid w:val="009F44F5"/>
    <w:rsid w:val="009F4659"/>
    <w:rsid w:val="009F4EF5"/>
    <w:rsid w:val="009F6368"/>
    <w:rsid w:val="009F754A"/>
    <w:rsid w:val="009F766F"/>
    <w:rsid w:val="00A0029D"/>
    <w:rsid w:val="00A006A4"/>
    <w:rsid w:val="00A00A9E"/>
    <w:rsid w:val="00A04B14"/>
    <w:rsid w:val="00A1114A"/>
    <w:rsid w:val="00A11964"/>
    <w:rsid w:val="00A13BC5"/>
    <w:rsid w:val="00A156F1"/>
    <w:rsid w:val="00A217CB"/>
    <w:rsid w:val="00A2285C"/>
    <w:rsid w:val="00A22BED"/>
    <w:rsid w:val="00A238F6"/>
    <w:rsid w:val="00A24B25"/>
    <w:rsid w:val="00A25681"/>
    <w:rsid w:val="00A276A1"/>
    <w:rsid w:val="00A27BD8"/>
    <w:rsid w:val="00A300C1"/>
    <w:rsid w:val="00A305DD"/>
    <w:rsid w:val="00A358EB"/>
    <w:rsid w:val="00A360E3"/>
    <w:rsid w:val="00A36968"/>
    <w:rsid w:val="00A36D64"/>
    <w:rsid w:val="00A36DFC"/>
    <w:rsid w:val="00A375DB"/>
    <w:rsid w:val="00A37A1E"/>
    <w:rsid w:val="00A45B98"/>
    <w:rsid w:val="00A46B9F"/>
    <w:rsid w:val="00A47EE1"/>
    <w:rsid w:val="00A50C89"/>
    <w:rsid w:val="00A521C7"/>
    <w:rsid w:val="00A52530"/>
    <w:rsid w:val="00A54394"/>
    <w:rsid w:val="00A577C4"/>
    <w:rsid w:val="00A60CE3"/>
    <w:rsid w:val="00A611DC"/>
    <w:rsid w:val="00A63DF1"/>
    <w:rsid w:val="00A63F9B"/>
    <w:rsid w:val="00A64D72"/>
    <w:rsid w:val="00A65678"/>
    <w:rsid w:val="00A65707"/>
    <w:rsid w:val="00A670A1"/>
    <w:rsid w:val="00A7028F"/>
    <w:rsid w:val="00A7060E"/>
    <w:rsid w:val="00A70BCD"/>
    <w:rsid w:val="00A70CE9"/>
    <w:rsid w:val="00A70D6B"/>
    <w:rsid w:val="00A712FA"/>
    <w:rsid w:val="00A755C3"/>
    <w:rsid w:val="00A75E1E"/>
    <w:rsid w:val="00A766D5"/>
    <w:rsid w:val="00A818A3"/>
    <w:rsid w:val="00A819F3"/>
    <w:rsid w:val="00A843AD"/>
    <w:rsid w:val="00A865A9"/>
    <w:rsid w:val="00A87907"/>
    <w:rsid w:val="00A90F0D"/>
    <w:rsid w:val="00A90F1F"/>
    <w:rsid w:val="00A91428"/>
    <w:rsid w:val="00A956D3"/>
    <w:rsid w:val="00A97F96"/>
    <w:rsid w:val="00AA147F"/>
    <w:rsid w:val="00AA6592"/>
    <w:rsid w:val="00AA7E96"/>
    <w:rsid w:val="00AB1B8A"/>
    <w:rsid w:val="00AB1D73"/>
    <w:rsid w:val="00AB3EBE"/>
    <w:rsid w:val="00AB470F"/>
    <w:rsid w:val="00AB5F68"/>
    <w:rsid w:val="00AB677B"/>
    <w:rsid w:val="00AB6BD5"/>
    <w:rsid w:val="00AB7252"/>
    <w:rsid w:val="00AB7C75"/>
    <w:rsid w:val="00AC01B0"/>
    <w:rsid w:val="00AC1FAD"/>
    <w:rsid w:val="00AC2885"/>
    <w:rsid w:val="00AC2961"/>
    <w:rsid w:val="00AC3CED"/>
    <w:rsid w:val="00AC45E2"/>
    <w:rsid w:val="00AC561E"/>
    <w:rsid w:val="00AC7FAF"/>
    <w:rsid w:val="00AD0003"/>
    <w:rsid w:val="00AD157A"/>
    <w:rsid w:val="00AD15F1"/>
    <w:rsid w:val="00AD1C22"/>
    <w:rsid w:val="00AD1C46"/>
    <w:rsid w:val="00AD2FF5"/>
    <w:rsid w:val="00AD342D"/>
    <w:rsid w:val="00AD68B6"/>
    <w:rsid w:val="00AD7F1E"/>
    <w:rsid w:val="00AE03C4"/>
    <w:rsid w:val="00AE0D8B"/>
    <w:rsid w:val="00AF229B"/>
    <w:rsid w:val="00AF26BE"/>
    <w:rsid w:val="00AF2794"/>
    <w:rsid w:val="00AF2B39"/>
    <w:rsid w:val="00AF482E"/>
    <w:rsid w:val="00AF489B"/>
    <w:rsid w:val="00AF5C1D"/>
    <w:rsid w:val="00AF5EEE"/>
    <w:rsid w:val="00AF6289"/>
    <w:rsid w:val="00AF67ED"/>
    <w:rsid w:val="00B005D3"/>
    <w:rsid w:val="00B011DB"/>
    <w:rsid w:val="00B01CC0"/>
    <w:rsid w:val="00B02884"/>
    <w:rsid w:val="00B060D2"/>
    <w:rsid w:val="00B10F90"/>
    <w:rsid w:val="00B12E0D"/>
    <w:rsid w:val="00B12EE2"/>
    <w:rsid w:val="00B140CD"/>
    <w:rsid w:val="00B15FA9"/>
    <w:rsid w:val="00B1607E"/>
    <w:rsid w:val="00B1700C"/>
    <w:rsid w:val="00B17708"/>
    <w:rsid w:val="00B22585"/>
    <w:rsid w:val="00B229F3"/>
    <w:rsid w:val="00B244C2"/>
    <w:rsid w:val="00B24D8E"/>
    <w:rsid w:val="00B2625D"/>
    <w:rsid w:val="00B2754A"/>
    <w:rsid w:val="00B303F0"/>
    <w:rsid w:val="00B32A2F"/>
    <w:rsid w:val="00B35C34"/>
    <w:rsid w:val="00B35FA4"/>
    <w:rsid w:val="00B3667A"/>
    <w:rsid w:val="00B36A85"/>
    <w:rsid w:val="00B3735C"/>
    <w:rsid w:val="00B37F72"/>
    <w:rsid w:val="00B41F37"/>
    <w:rsid w:val="00B43906"/>
    <w:rsid w:val="00B43B0E"/>
    <w:rsid w:val="00B44EFF"/>
    <w:rsid w:val="00B45FB1"/>
    <w:rsid w:val="00B50F00"/>
    <w:rsid w:val="00B54824"/>
    <w:rsid w:val="00B564A9"/>
    <w:rsid w:val="00B60E36"/>
    <w:rsid w:val="00B612FB"/>
    <w:rsid w:val="00B6138B"/>
    <w:rsid w:val="00B61D62"/>
    <w:rsid w:val="00B62361"/>
    <w:rsid w:val="00B654AF"/>
    <w:rsid w:val="00B65B81"/>
    <w:rsid w:val="00B672B2"/>
    <w:rsid w:val="00B701B8"/>
    <w:rsid w:val="00B72F8B"/>
    <w:rsid w:val="00B757E3"/>
    <w:rsid w:val="00B763DE"/>
    <w:rsid w:val="00B77CF2"/>
    <w:rsid w:val="00B802E1"/>
    <w:rsid w:val="00B816B1"/>
    <w:rsid w:val="00B83FBD"/>
    <w:rsid w:val="00B84072"/>
    <w:rsid w:val="00B847FD"/>
    <w:rsid w:val="00B85D9E"/>
    <w:rsid w:val="00B875F9"/>
    <w:rsid w:val="00B924C0"/>
    <w:rsid w:val="00B92AA9"/>
    <w:rsid w:val="00B930AC"/>
    <w:rsid w:val="00B93CF5"/>
    <w:rsid w:val="00B9403A"/>
    <w:rsid w:val="00BA0E80"/>
    <w:rsid w:val="00BA16DF"/>
    <w:rsid w:val="00BA2EE2"/>
    <w:rsid w:val="00BA322F"/>
    <w:rsid w:val="00BA443E"/>
    <w:rsid w:val="00BA5280"/>
    <w:rsid w:val="00BA5AD1"/>
    <w:rsid w:val="00BA5E3B"/>
    <w:rsid w:val="00BA6E23"/>
    <w:rsid w:val="00BB0951"/>
    <w:rsid w:val="00BB1C9F"/>
    <w:rsid w:val="00BB43B6"/>
    <w:rsid w:val="00BB570A"/>
    <w:rsid w:val="00BB7C74"/>
    <w:rsid w:val="00BC1066"/>
    <w:rsid w:val="00BC10A4"/>
    <w:rsid w:val="00BC28D4"/>
    <w:rsid w:val="00BC30F5"/>
    <w:rsid w:val="00BC47B7"/>
    <w:rsid w:val="00BC575E"/>
    <w:rsid w:val="00BC5969"/>
    <w:rsid w:val="00BC5BB6"/>
    <w:rsid w:val="00BC5FAB"/>
    <w:rsid w:val="00BC61A1"/>
    <w:rsid w:val="00BC7494"/>
    <w:rsid w:val="00BD04EF"/>
    <w:rsid w:val="00BD1E45"/>
    <w:rsid w:val="00BD44C2"/>
    <w:rsid w:val="00BD4A1F"/>
    <w:rsid w:val="00BE0136"/>
    <w:rsid w:val="00BE05E5"/>
    <w:rsid w:val="00BE14B8"/>
    <w:rsid w:val="00BE2131"/>
    <w:rsid w:val="00BE4586"/>
    <w:rsid w:val="00BE5E39"/>
    <w:rsid w:val="00BE635B"/>
    <w:rsid w:val="00BF31AC"/>
    <w:rsid w:val="00BF5EBF"/>
    <w:rsid w:val="00BF6642"/>
    <w:rsid w:val="00BF66A3"/>
    <w:rsid w:val="00C039D3"/>
    <w:rsid w:val="00C0495A"/>
    <w:rsid w:val="00C05F05"/>
    <w:rsid w:val="00C060F9"/>
    <w:rsid w:val="00C07182"/>
    <w:rsid w:val="00C077F4"/>
    <w:rsid w:val="00C0784F"/>
    <w:rsid w:val="00C10E52"/>
    <w:rsid w:val="00C1117E"/>
    <w:rsid w:val="00C11D6F"/>
    <w:rsid w:val="00C120D0"/>
    <w:rsid w:val="00C13112"/>
    <w:rsid w:val="00C136D0"/>
    <w:rsid w:val="00C20555"/>
    <w:rsid w:val="00C21751"/>
    <w:rsid w:val="00C2287C"/>
    <w:rsid w:val="00C23DE6"/>
    <w:rsid w:val="00C30E16"/>
    <w:rsid w:val="00C30EB8"/>
    <w:rsid w:val="00C313EC"/>
    <w:rsid w:val="00C316FB"/>
    <w:rsid w:val="00C3401F"/>
    <w:rsid w:val="00C401A5"/>
    <w:rsid w:val="00C4056E"/>
    <w:rsid w:val="00C40E25"/>
    <w:rsid w:val="00C43776"/>
    <w:rsid w:val="00C4544F"/>
    <w:rsid w:val="00C47DEC"/>
    <w:rsid w:val="00C52A88"/>
    <w:rsid w:val="00C52B1F"/>
    <w:rsid w:val="00C54923"/>
    <w:rsid w:val="00C56FB1"/>
    <w:rsid w:val="00C57088"/>
    <w:rsid w:val="00C610DB"/>
    <w:rsid w:val="00C6537D"/>
    <w:rsid w:val="00C65602"/>
    <w:rsid w:val="00C65DCD"/>
    <w:rsid w:val="00C66C85"/>
    <w:rsid w:val="00C7008C"/>
    <w:rsid w:val="00C71750"/>
    <w:rsid w:val="00C734A4"/>
    <w:rsid w:val="00C7461E"/>
    <w:rsid w:val="00C748B9"/>
    <w:rsid w:val="00C76C00"/>
    <w:rsid w:val="00C82048"/>
    <w:rsid w:val="00C826C6"/>
    <w:rsid w:val="00C8292A"/>
    <w:rsid w:val="00C82E2D"/>
    <w:rsid w:val="00C8330A"/>
    <w:rsid w:val="00C836E0"/>
    <w:rsid w:val="00C84E56"/>
    <w:rsid w:val="00C863CB"/>
    <w:rsid w:val="00C87B5B"/>
    <w:rsid w:val="00C935CF"/>
    <w:rsid w:val="00C93A15"/>
    <w:rsid w:val="00C95F3C"/>
    <w:rsid w:val="00C97EFA"/>
    <w:rsid w:val="00CA0483"/>
    <w:rsid w:val="00CA13E8"/>
    <w:rsid w:val="00CA1C18"/>
    <w:rsid w:val="00CA2E35"/>
    <w:rsid w:val="00CA34E3"/>
    <w:rsid w:val="00CA497C"/>
    <w:rsid w:val="00CB2955"/>
    <w:rsid w:val="00CB371F"/>
    <w:rsid w:val="00CB5383"/>
    <w:rsid w:val="00CB588E"/>
    <w:rsid w:val="00CB70DA"/>
    <w:rsid w:val="00CB73CA"/>
    <w:rsid w:val="00CB7E43"/>
    <w:rsid w:val="00CC1620"/>
    <w:rsid w:val="00CC1C80"/>
    <w:rsid w:val="00CC48BF"/>
    <w:rsid w:val="00CC53CF"/>
    <w:rsid w:val="00CC5748"/>
    <w:rsid w:val="00CC5C94"/>
    <w:rsid w:val="00CD0A59"/>
    <w:rsid w:val="00CD25DE"/>
    <w:rsid w:val="00CD3E8D"/>
    <w:rsid w:val="00CD514D"/>
    <w:rsid w:val="00CD5DB4"/>
    <w:rsid w:val="00CD7060"/>
    <w:rsid w:val="00CE19D4"/>
    <w:rsid w:val="00CE2801"/>
    <w:rsid w:val="00CE4AB4"/>
    <w:rsid w:val="00CE5F9C"/>
    <w:rsid w:val="00CF0168"/>
    <w:rsid w:val="00CF36B9"/>
    <w:rsid w:val="00CF3D71"/>
    <w:rsid w:val="00CF4816"/>
    <w:rsid w:val="00CF7A71"/>
    <w:rsid w:val="00D01535"/>
    <w:rsid w:val="00D02472"/>
    <w:rsid w:val="00D05804"/>
    <w:rsid w:val="00D06D40"/>
    <w:rsid w:val="00D11A32"/>
    <w:rsid w:val="00D14206"/>
    <w:rsid w:val="00D15D59"/>
    <w:rsid w:val="00D167D5"/>
    <w:rsid w:val="00D172B5"/>
    <w:rsid w:val="00D22287"/>
    <w:rsid w:val="00D2350B"/>
    <w:rsid w:val="00D23822"/>
    <w:rsid w:val="00D25ADA"/>
    <w:rsid w:val="00D26FF0"/>
    <w:rsid w:val="00D3062B"/>
    <w:rsid w:val="00D3354E"/>
    <w:rsid w:val="00D345C2"/>
    <w:rsid w:val="00D3484F"/>
    <w:rsid w:val="00D36176"/>
    <w:rsid w:val="00D36624"/>
    <w:rsid w:val="00D37186"/>
    <w:rsid w:val="00D3795F"/>
    <w:rsid w:val="00D40147"/>
    <w:rsid w:val="00D42792"/>
    <w:rsid w:val="00D43FF3"/>
    <w:rsid w:val="00D458FA"/>
    <w:rsid w:val="00D47478"/>
    <w:rsid w:val="00D4799A"/>
    <w:rsid w:val="00D47B50"/>
    <w:rsid w:val="00D51D56"/>
    <w:rsid w:val="00D51EAB"/>
    <w:rsid w:val="00D52029"/>
    <w:rsid w:val="00D52494"/>
    <w:rsid w:val="00D52EC0"/>
    <w:rsid w:val="00D53611"/>
    <w:rsid w:val="00D577AB"/>
    <w:rsid w:val="00D57FAC"/>
    <w:rsid w:val="00D63B8F"/>
    <w:rsid w:val="00D66340"/>
    <w:rsid w:val="00D705BE"/>
    <w:rsid w:val="00D71391"/>
    <w:rsid w:val="00D72B1B"/>
    <w:rsid w:val="00D76741"/>
    <w:rsid w:val="00D80F01"/>
    <w:rsid w:val="00D827B0"/>
    <w:rsid w:val="00D83ACA"/>
    <w:rsid w:val="00D851D1"/>
    <w:rsid w:val="00D8537E"/>
    <w:rsid w:val="00D85737"/>
    <w:rsid w:val="00D91078"/>
    <w:rsid w:val="00D930BA"/>
    <w:rsid w:val="00D93DD0"/>
    <w:rsid w:val="00D940E4"/>
    <w:rsid w:val="00D95234"/>
    <w:rsid w:val="00D974DD"/>
    <w:rsid w:val="00D977EE"/>
    <w:rsid w:val="00DA02AF"/>
    <w:rsid w:val="00DA1935"/>
    <w:rsid w:val="00DA1EEF"/>
    <w:rsid w:val="00DA353D"/>
    <w:rsid w:val="00DA5256"/>
    <w:rsid w:val="00DA6381"/>
    <w:rsid w:val="00DA7305"/>
    <w:rsid w:val="00DB0F37"/>
    <w:rsid w:val="00DB17EE"/>
    <w:rsid w:val="00DB3989"/>
    <w:rsid w:val="00DB529F"/>
    <w:rsid w:val="00DB7384"/>
    <w:rsid w:val="00DC080D"/>
    <w:rsid w:val="00DC0DD2"/>
    <w:rsid w:val="00DC0FB4"/>
    <w:rsid w:val="00DC2539"/>
    <w:rsid w:val="00DC2732"/>
    <w:rsid w:val="00DC5B3C"/>
    <w:rsid w:val="00DC7B5E"/>
    <w:rsid w:val="00DD0211"/>
    <w:rsid w:val="00DD05AC"/>
    <w:rsid w:val="00DD1784"/>
    <w:rsid w:val="00DD3D4F"/>
    <w:rsid w:val="00DD5584"/>
    <w:rsid w:val="00DE0C64"/>
    <w:rsid w:val="00DE2EF3"/>
    <w:rsid w:val="00DE3619"/>
    <w:rsid w:val="00DE4FE2"/>
    <w:rsid w:val="00DE5F21"/>
    <w:rsid w:val="00DE64BA"/>
    <w:rsid w:val="00DF18AA"/>
    <w:rsid w:val="00DF1AA9"/>
    <w:rsid w:val="00DF37C6"/>
    <w:rsid w:val="00DF6764"/>
    <w:rsid w:val="00DF6B55"/>
    <w:rsid w:val="00E029CA"/>
    <w:rsid w:val="00E04906"/>
    <w:rsid w:val="00E04F12"/>
    <w:rsid w:val="00E07799"/>
    <w:rsid w:val="00E10A58"/>
    <w:rsid w:val="00E129C9"/>
    <w:rsid w:val="00E12A7D"/>
    <w:rsid w:val="00E12E34"/>
    <w:rsid w:val="00E1550E"/>
    <w:rsid w:val="00E170F9"/>
    <w:rsid w:val="00E172C6"/>
    <w:rsid w:val="00E17FC2"/>
    <w:rsid w:val="00E20202"/>
    <w:rsid w:val="00E20B9D"/>
    <w:rsid w:val="00E216EA"/>
    <w:rsid w:val="00E227BF"/>
    <w:rsid w:val="00E23673"/>
    <w:rsid w:val="00E24303"/>
    <w:rsid w:val="00E25825"/>
    <w:rsid w:val="00E26BA9"/>
    <w:rsid w:val="00E3490B"/>
    <w:rsid w:val="00E34C00"/>
    <w:rsid w:val="00E37EC7"/>
    <w:rsid w:val="00E403A3"/>
    <w:rsid w:val="00E41B4C"/>
    <w:rsid w:val="00E4290C"/>
    <w:rsid w:val="00E42FE4"/>
    <w:rsid w:val="00E44D18"/>
    <w:rsid w:val="00E47415"/>
    <w:rsid w:val="00E50077"/>
    <w:rsid w:val="00E50483"/>
    <w:rsid w:val="00E53F00"/>
    <w:rsid w:val="00E544A9"/>
    <w:rsid w:val="00E547A5"/>
    <w:rsid w:val="00E54A1B"/>
    <w:rsid w:val="00E55A82"/>
    <w:rsid w:val="00E55EA0"/>
    <w:rsid w:val="00E61E9C"/>
    <w:rsid w:val="00E645AA"/>
    <w:rsid w:val="00E65772"/>
    <w:rsid w:val="00E662F8"/>
    <w:rsid w:val="00E6630E"/>
    <w:rsid w:val="00E66921"/>
    <w:rsid w:val="00E67FE9"/>
    <w:rsid w:val="00E76D5F"/>
    <w:rsid w:val="00E776F4"/>
    <w:rsid w:val="00E80FAA"/>
    <w:rsid w:val="00E81EF5"/>
    <w:rsid w:val="00E82873"/>
    <w:rsid w:val="00E8461B"/>
    <w:rsid w:val="00E85577"/>
    <w:rsid w:val="00E87E4E"/>
    <w:rsid w:val="00E92AE7"/>
    <w:rsid w:val="00E92B92"/>
    <w:rsid w:val="00E93311"/>
    <w:rsid w:val="00E9451F"/>
    <w:rsid w:val="00E94526"/>
    <w:rsid w:val="00E946A2"/>
    <w:rsid w:val="00E950DF"/>
    <w:rsid w:val="00E955E2"/>
    <w:rsid w:val="00E95843"/>
    <w:rsid w:val="00E9797D"/>
    <w:rsid w:val="00EA2686"/>
    <w:rsid w:val="00EA546A"/>
    <w:rsid w:val="00EA575E"/>
    <w:rsid w:val="00EB0ABB"/>
    <w:rsid w:val="00EB5BB4"/>
    <w:rsid w:val="00EB5DFF"/>
    <w:rsid w:val="00EB686A"/>
    <w:rsid w:val="00EC1153"/>
    <w:rsid w:val="00EC1C8D"/>
    <w:rsid w:val="00EC42C4"/>
    <w:rsid w:val="00EC4455"/>
    <w:rsid w:val="00EC4FB6"/>
    <w:rsid w:val="00EC509E"/>
    <w:rsid w:val="00EC64D6"/>
    <w:rsid w:val="00ED2223"/>
    <w:rsid w:val="00ED3ED3"/>
    <w:rsid w:val="00ED450F"/>
    <w:rsid w:val="00ED4A01"/>
    <w:rsid w:val="00ED62D7"/>
    <w:rsid w:val="00ED674B"/>
    <w:rsid w:val="00ED7425"/>
    <w:rsid w:val="00EE23B7"/>
    <w:rsid w:val="00EE3C8A"/>
    <w:rsid w:val="00EE59C5"/>
    <w:rsid w:val="00EE713A"/>
    <w:rsid w:val="00EE7616"/>
    <w:rsid w:val="00EF0AED"/>
    <w:rsid w:val="00EF1570"/>
    <w:rsid w:val="00EF1D0F"/>
    <w:rsid w:val="00EF347C"/>
    <w:rsid w:val="00EF48AF"/>
    <w:rsid w:val="00EF6C6C"/>
    <w:rsid w:val="00F00A36"/>
    <w:rsid w:val="00F018B7"/>
    <w:rsid w:val="00F01B19"/>
    <w:rsid w:val="00F02E28"/>
    <w:rsid w:val="00F05F45"/>
    <w:rsid w:val="00F06445"/>
    <w:rsid w:val="00F06FCE"/>
    <w:rsid w:val="00F07B79"/>
    <w:rsid w:val="00F1233E"/>
    <w:rsid w:val="00F125B8"/>
    <w:rsid w:val="00F12E85"/>
    <w:rsid w:val="00F147E6"/>
    <w:rsid w:val="00F14C67"/>
    <w:rsid w:val="00F14EA5"/>
    <w:rsid w:val="00F1508B"/>
    <w:rsid w:val="00F15EA8"/>
    <w:rsid w:val="00F16B61"/>
    <w:rsid w:val="00F20538"/>
    <w:rsid w:val="00F219E6"/>
    <w:rsid w:val="00F21C28"/>
    <w:rsid w:val="00F21D35"/>
    <w:rsid w:val="00F23327"/>
    <w:rsid w:val="00F24D5C"/>
    <w:rsid w:val="00F26EF0"/>
    <w:rsid w:val="00F273CC"/>
    <w:rsid w:val="00F275FC"/>
    <w:rsid w:val="00F30F79"/>
    <w:rsid w:val="00F323A7"/>
    <w:rsid w:val="00F32E1D"/>
    <w:rsid w:val="00F33859"/>
    <w:rsid w:val="00F33C3A"/>
    <w:rsid w:val="00F36764"/>
    <w:rsid w:val="00F41FC4"/>
    <w:rsid w:val="00F4351E"/>
    <w:rsid w:val="00F460A8"/>
    <w:rsid w:val="00F4704A"/>
    <w:rsid w:val="00F502DB"/>
    <w:rsid w:val="00F50615"/>
    <w:rsid w:val="00F5416A"/>
    <w:rsid w:val="00F542E6"/>
    <w:rsid w:val="00F5432B"/>
    <w:rsid w:val="00F5479C"/>
    <w:rsid w:val="00F55262"/>
    <w:rsid w:val="00F57568"/>
    <w:rsid w:val="00F61C68"/>
    <w:rsid w:val="00F63D0E"/>
    <w:rsid w:val="00F63F7F"/>
    <w:rsid w:val="00F64566"/>
    <w:rsid w:val="00F658AE"/>
    <w:rsid w:val="00F66368"/>
    <w:rsid w:val="00F721E4"/>
    <w:rsid w:val="00F73979"/>
    <w:rsid w:val="00F75230"/>
    <w:rsid w:val="00F77AA9"/>
    <w:rsid w:val="00F8265B"/>
    <w:rsid w:val="00F82E38"/>
    <w:rsid w:val="00F84CD9"/>
    <w:rsid w:val="00F86717"/>
    <w:rsid w:val="00F93C8B"/>
    <w:rsid w:val="00F94A2B"/>
    <w:rsid w:val="00F9525D"/>
    <w:rsid w:val="00F9527B"/>
    <w:rsid w:val="00FA1BED"/>
    <w:rsid w:val="00FA27F0"/>
    <w:rsid w:val="00FA42F1"/>
    <w:rsid w:val="00FA450F"/>
    <w:rsid w:val="00FA46D0"/>
    <w:rsid w:val="00FA4DD9"/>
    <w:rsid w:val="00FA56D3"/>
    <w:rsid w:val="00FA6396"/>
    <w:rsid w:val="00FA6538"/>
    <w:rsid w:val="00FB2940"/>
    <w:rsid w:val="00FB37C6"/>
    <w:rsid w:val="00FB4B89"/>
    <w:rsid w:val="00FB5008"/>
    <w:rsid w:val="00FB67C4"/>
    <w:rsid w:val="00FC170A"/>
    <w:rsid w:val="00FC28B8"/>
    <w:rsid w:val="00FC2FF8"/>
    <w:rsid w:val="00FC4126"/>
    <w:rsid w:val="00FD0ACE"/>
    <w:rsid w:val="00FD151B"/>
    <w:rsid w:val="00FD1D99"/>
    <w:rsid w:val="00FD2B9C"/>
    <w:rsid w:val="00FD6E56"/>
    <w:rsid w:val="00FD7F87"/>
    <w:rsid w:val="00FE09D4"/>
    <w:rsid w:val="00FE0A75"/>
    <w:rsid w:val="00FE0B44"/>
    <w:rsid w:val="00FE0C61"/>
    <w:rsid w:val="00FE1F68"/>
    <w:rsid w:val="00FE3C7E"/>
    <w:rsid w:val="00FE4F40"/>
    <w:rsid w:val="00FE66BE"/>
    <w:rsid w:val="00FF0214"/>
    <w:rsid w:val="00FF06E0"/>
    <w:rsid w:val="00FF30B6"/>
    <w:rsid w:val="00FF31B6"/>
    <w:rsid w:val="00FF3305"/>
    <w:rsid w:val="00FF5824"/>
    <w:rsid w:val="00FF63FE"/>
    <w:rsid w:val="00FF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60118"/>
  <w15:docId w15:val="{CF070EE1-42BE-4668-A51E-D3F40F03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VnTime" w:hAnsi=".VnTime"/>
      <w:b/>
      <w:sz w:val="28"/>
      <w:szCs w:val="20"/>
    </w:rPr>
  </w:style>
  <w:style w:type="paragraph" w:styleId="Heading4">
    <w:name w:val="heading 4"/>
    <w:basedOn w:val="Normal"/>
    <w:next w:val="Normal"/>
    <w:link w:val="Heading4Char"/>
    <w:qFormat/>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VnTime" w:hAnsi=".VnTime"/>
      <w:b/>
      <w:sz w:val="28"/>
      <w:lang w:val="en-US" w:eastAsia="en-US" w:bidi="ar-SA"/>
    </w:rPr>
  </w:style>
  <w:style w:type="character" w:customStyle="1" w:styleId="Heading4Char">
    <w:name w:val="Heading 4 Char"/>
    <w:link w:val="Heading4"/>
    <w:locked/>
    <w:rPr>
      <w:rFonts w:ascii=".VnTime" w:hAnsi=".VnTime"/>
      <w:b/>
      <w:bCs/>
      <w:iCs/>
      <w:sz w:val="26"/>
      <w:szCs w:val="24"/>
      <w:lang w:val="en-US" w:eastAsia="en-US" w:bidi="ar-SA"/>
    </w:rPr>
  </w:style>
  <w:style w:type="table" w:styleId="TableGrid">
    <w:name w:val="Table Grid"/>
    <w:basedOn w:val="TableNormal"/>
    <w:pPr>
      <w:spacing w:after="200" w:line="276"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rPr>
      <w:rFonts w:eastAsia="Calibri"/>
      <w:sz w:val="28"/>
      <w:szCs w:val="22"/>
    </w:rPr>
  </w:style>
  <w:style w:type="paragraph" w:styleId="BodyTextIndent3">
    <w:name w:val="Body Text Indent 3"/>
    <w:basedOn w:val="Normal"/>
    <w:link w:val="BodyTextIndent3Char"/>
    <w:semiHidden/>
    <w:pPr>
      <w:ind w:left="60"/>
    </w:pPr>
    <w:rPr>
      <w:rFonts w:ascii=".VnTime" w:hAnsi=".VnTime"/>
      <w:szCs w:val="20"/>
    </w:rPr>
  </w:style>
  <w:style w:type="character" w:customStyle="1" w:styleId="BodyTextIndent3Char">
    <w:name w:val="Body Text Indent 3 Char"/>
    <w:link w:val="BodyTextIndent3"/>
    <w:semiHidden/>
    <w:rPr>
      <w:rFonts w:ascii=".VnTime" w:hAnsi=".VnTime"/>
      <w:sz w:val="24"/>
      <w:lang w:val="en-US" w:eastAsia="en-US" w:bidi="ar-SA"/>
    </w:rPr>
  </w:style>
  <w:style w:type="paragraph" w:customStyle="1" w:styleId="MTDisplayEquation">
    <w:name w:val="MTDisplayEquation"/>
    <w:basedOn w:val="Normal"/>
    <w:next w:val="Normal"/>
    <w:link w:val="MTDisplayEquationChar"/>
    <w:pPr>
      <w:tabs>
        <w:tab w:val="center" w:pos="4960"/>
        <w:tab w:val="right" w:pos="9920"/>
      </w:tabs>
      <w:spacing w:line="360" w:lineRule="auto"/>
      <w:jc w:val="both"/>
    </w:pPr>
    <w:rPr>
      <w:color w:val="000000"/>
    </w:rPr>
  </w:style>
  <w:style w:type="character" w:customStyle="1" w:styleId="MTDisplayEquationChar">
    <w:name w:val="MTDisplayEquation Char"/>
    <w:link w:val="MTDisplayEquation"/>
    <w:rPr>
      <w:color w:val="000000"/>
      <w:sz w:val="24"/>
      <w:szCs w:val="24"/>
      <w:lang w:val="en-US" w:eastAsia="en-US"/>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US" w:eastAsia="en-US"/>
    </w:rPr>
  </w:style>
  <w:style w:type="character" w:styleId="PlaceholderText">
    <w:name w:val="Placeholder Text"/>
    <w:basedOn w:val="DefaultParagraphFont"/>
    <w:uiPriority w:val="99"/>
    <w:semiHidden/>
    <w:rsid w:val="00072C67"/>
    <w:rPr>
      <w:color w:val="808080"/>
    </w:rPr>
  </w:style>
  <w:style w:type="character" w:customStyle="1" w:styleId="ListParagraphChar">
    <w:name w:val="List Paragraph Char"/>
    <w:link w:val="ListParagraph"/>
    <w:uiPriority w:val="34"/>
    <w:rsid w:val="003417A4"/>
    <w:rPr>
      <w:rFonts w:eastAsia="Calibri"/>
      <w:sz w:val="28"/>
      <w:szCs w:val="22"/>
    </w:rPr>
  </w:style>
  <w:style w:type="character" w:customStyle="1" w:styleId="fontstyle01">
    <w:name w:val="fontstyle01"/>
    <w:basedOn w:val="DefaultParagraphFont"/>
    <w:rsid w:val="006C6E53"/>
    <w:rPr>
      <w:rFonts w:ascii="txtt" w:hAnsi="txtt" w:hint="default"/>
      <w:b w:val="0"/>
      <w:bCs w:val="0"/>
      <w:i w:val="0"/>
      <w:iCs w:val="0"/>
      <w:color w:val="000000"/>
      <w:sz w:val="22"/>
      <w:szCs w:val="22"/>
    </w:rPr>
  </w:style>
  <w:style w:type="table" w:styleId="TableGridLight">
    <w:name w:val="Grid Table Light"/>
    <w:basedOn w:val="TableNormal"/>
    <w:uiPriority w:val="40"/>
    <w:rsid w:val="00822ED1"/>
    <w:rPr>
      <w:lang w:val="vi-VN" w:eastAsia="vi-V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CA497C"/>
    <w:rPr>
      <w:color w:val="0000FF" w:themeColor="hyperlink"/>
      <w:u w:val="single"/>
    </w:rPr>
  </w:style>
  <w:style w:type="character" w:customStyle="1" w:styleId="UnresolvedMention">
    <w:name w:val="Unresolved Mention"/>
    <w:basedOn w:val="DefaultParagraphFont"/>
    <w:uiPriority w:val="99"/>
    <w:semiHidden/>
    <w:unhideWhenUsed/>
    <w:rsid w:val="00CA497C"/>
    <w:rPr>
      <w:color w:val="605E5C"/>
      <w:shd w:val="clear" w:color="auto" w:fill="E1DFDD"/>
    </w:rPr>
  </w:style>
  <w:style w:type="character" w:styleId="FollowedHyperlink">
    <w:name w:val="FollowedHyperlink"/>
    <w:basedOn w:val="DefaultParagraphFont"/>
    <w:semiHidden/>
    <w:unhideWhenUsed/>
    <w:rsid w:val="00BA0E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208294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CA603-2FB9-41F9-89B7-943E71FC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&lt;egyptian hak&gt;</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HOME</dc:creator>
  <cp:lastModifiedBy>MyPC</cp:lastModifiedBy>
  <cp:revision>50</cp:revision>
  <cp:lastPrinted>2019-09-16T18:25:00Z</cp:lastPrinted>
  <dcterms:created xsi:type="dcterms:W3CDTF">2021-12-19T09:50:00Z</dcterms:created>
  <dcterms:modified xsi:type="dcterms:W3CDTF">2022-08-24T15:50:00Z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