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2A9A" w14:textId="77777777" w:rsidR="00A2568B" w:rsidRPr="00433464" w:rsidRDefault="00A2568B" w:rsidP="00023D95">
      <w:pPr>
        <w:spacing w:after="0" w:line="288" w:lineRule="auto"/>
        <w:jc w:val="center"/>
        <w:rPr>
          <w:rFonts w:cs="Times New Roman"/>
          <w:b/>
          <w:color w:val="2C098F"/>
          <w:sz w:val="28"/>
          <w:szCs w:val="28"/>
        </w:rPr>
      </w:pPr>
      <w:r w:rsidRPr="00433464">
        <w:rPr>
          <w:rFonts w:cs="Times New Roman"/>
          <w:b/>
          <w:color w:val="2C098F"/>
          <w:sz w:val="28"/>
          <w:szCs w:val="28"/>
        </w:rPr>
        <w:t>KIỂM TRA LẦN 1</w:t>
      </w:r>
      <w:r w:rsidR="00433464" w:rsidRPr="00433464">
        <w:rPr>
          <w:rFonts w:cs="Times New Roman"/>
          <w:b/>
          <w:color w:val="2C098F"/>
          <w:sz w:val="28"/>
          <w:szCs w:val="28"/>
        </w:rPr>
        <w:t xml:space="preserve"> - </w:t>
      </w:r>
      <w:r w:rsidRPr="00433464">
        <w:rPr>
          <w:rFonts w:cs="Times New Roman"/>
          <w:b/>
          <w:color w:val="2C098F"/>
          <w:sz w:val="28"/>
          <w:szCs w:val="28"/>
        </w:rPr>
        <w:t>Thời gian</w:t>
      </w:r>
      <w:r w:rsidR="00030247">
        <w:rPr>
          <w:rFonts w:cs="Times New Roman"/>
          <w:b/>
          <w:color w:val="2C098F"/>
          <w:sz w:val="28"/>
          <w:szCs w:val="28"/>
        </w:rPr>
        <w:t>: 12</w:t>
      </w:r>
      <w:r w:rsidRPr="00433464">
        <w:rPr>
          <w:rFonts w:cs="Times New Roman"/>
          <w:b/>
          <w:color w:val="2C098F"/>
          <w:sz w:val="28"/>
          <w:szCs w:val="28"/>
        </w:rPr>
        <w:t>0 phút</w:t>
      </w:r>
    </w:p>
    <w:tbl>
      <w:tblPr>
        <w:tblW w:w="10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3"/>
        <w:gridCol w:w="1889"/>
        <w:gridCol w:w="2231"/>
        <w:gridCol w:w="2355"/>
        <w:gridCol w:w="1222"/>
      </w:tblGrid>
      <w:tr w:rsidR="00023D95" w:rsidRPr="00023D95" w14:paraId="05F1F443" w14:textId="77777777" w:rsidTr="00926064">
        <w:trPr>
          <w:trHeight w:val="379"/>
          <w:jc w:val="center"/>
        </w:trPr>
        <w:tc>
          <w:tcPr>
            <w:tcW w:w="3053" w:type="dxa"/>
            <w:vAlign w:val="center"/>
          </w:tcPr>
          <w:p w14:paraId="79B15758" w14:textId="77777777" w:rsidR="00A2568B" w:rsidRPr="00023D95" w:rsidRDefault="00A2568B" w:rsidP="00023D95">
            <w:pPr>
              <w:spacing w:after="0" w:line="288" w:lineRule="auto"/>
              <w:jc w:val="center"/>
              <w:rPr>
                <w:rFonts w:eastAsia="Calibri" w:cs="Times New Roman"/>
                <w:b/>
                <w:sz w:val="28"/>
                <w:szCs w:val="28"/>
              </w:rPr>
            </w:pPr>
            <w:r w:rsidRPr="00023D95">
              <w:rPr>
                <w:rFonts w:eastAsia="Calibri" w:cs="Times New Roman"/>
                <w:b/>
                <w:sz w:val="28"/>
                <w:szCs w:val="28"/>
              </w:rPr>
              <w:t>Tên bài</w:t>
            </w:r>
          </w:p>
        </w:tc>
        <w:tc>
          <w:tcPr>
            <w:tcW w:w="1889" w:type="dxa"/>
            <w:vAlign w:val="center"/>
          </w:tcPr>
          <w:p w14:paraId="2370BF7C" w14:textId="77777777" w:rsidR="00A2568B" w:rsidRPr="00023D95" w:rsidRDefault="00A2568B" w:rsidP="00023D95">
            <w:pPr>
              <w:spacing w:after="0" w:line="288" w:lineRule="auto"/>
              <w:jc w:val="center"/>
              <w:rPr>
                <w:rFonts w:eastAsia="Calibri" w:cs="Times New Roman"/>
                <w:b/>
                <w:sz w:val="28"/>
                <w:szCs w:val="28"/>
              </w:rPr>
            </w:pPr>
            <w:r w:rsidRPr="00023D95">
              <w:rPr>
                <w:rFonts w:eastAsia="Calibri" w:cs="Times New Roman"/>
                <w:b/>
                <w:sz w:val="28"/>
                <w:szCs w:val="28"/>
              </w:rPr>
              <w:t>File nguồn</w:t>
            </w:r>
          </w:p>
        </w:tc>
        <w:tc>
          <w:tcPr>
            <w:tcW w:w="2231" w:type="dxa"/>
            <w:vAlign w:val="center"/>
          </w:tcPr>
          <w:p w14:paraId="376EBCE8" w14:textId="77777777" w:rsidR="00A2568B" w:rsidRPr="00023D95" w:rsidRDefault="00A2568B" w:rsidP="00023D95">
            <w:pPr>
              <w:spacing w:after="0" w:line="288" w:lineRule="auto"/>
              <w:jc w:val="center"/>
              <w:rPr>
                <w:rFonts w:eastAsia="Calibri" w:cs="Times New Roman"/>
                <w:b/>
                <w:sz w:val="28"/>
                <w:szCs w:val="28"/>
              </w:rPr>
            </w:pPr>
            <w:r w:rsidRPr="00023D95">
              <w:rPr>
                <w:rFonts w:eastAsia="Calibri" w:cs="Times New Roman"/>
                <w:b/>
                <w:sz w:val="28"/>
                <w:szCs w:val="28"/>
              </w:rPr>
              <w:t>File Input</w:t>
            </w:r>
          </w:p>
        </w:tc>
        <w:tc>
          <w:tcPr>
            <w:tcW w:w="2355" w:type="dxa"/>
            <w:vAlign w:val="center"/>
          </w:tcPr>
          <w:p w14:paraId="2E51E759" w14:textId="77777777" w:rsidR="00A2568B" w:rsidRPr="00023D95" w:rsidRDefault="00A2568B" w:rsidP="00023D95">
            <w:pPr>
              <w:spacing w:after="0" w:line="288" w:lineRule="auto"/>
              <w:jc w:val="center"/>
              <w:rPr>
                <w:rFonts w:eastAsia="Calibri" w:cs="Times New Roman"/>
                <w:b/>
                <w:sz w:val="28"/>
                <w:szCs w:val="28"/>
              </w:rPr>
            </w:pPr>
            <w:r w:rsidRPr="00023D95">
              <w:rPr>
                <w:rFonts w:eastAsia="Calibri" w:cs="Times New Roman"/>
                <w:b/>
                <w:sz w:val="28"/>
                <w:szCs w:val="28"/>
              </w:rPr>
              <w:t>File Output</w:t>
            </w:r>
          </w:p>
        </w:tc>
        <w:tc>
          <w:tcPr>
            <w:tcW w:w="1222" w:type="dxa"/>
            <w:vAlign w:val="center"/>
          </w:tcPr>
          <w:p w14:paraId="17251DB9" w14:textId="77777777" w:rsidR="00A2568B" w:rsidRPr="00023D95" w:rsidRDefault="00A2568B" w:rsidP="00023D95">
            <w:pPr>
              <w:spacing w:after="0" w:line="288" w:lineRule="auto"/>
              <w:jc w:val="center"/>
              <w:rPr>
                <w:rFonts w:eastAsia="Calibri" w:cs="Times New Roman"/>
                <w:b/>
                <w:sz w:val="28"/>
                <w:szCs w:val="28"/>
              </w:rPr>
            </w:pPr>
            <w:r w:rsidRPr="00023D95">
              <w:rPr>
                <w:rFonts w:eastAsia="Calibri" w:cs="Times New Roman"/>
                <w:b/>
                <w:sz w:val="28"/>
                <w:szCs w:val="28"/>
              </w:rPr>
              <w:t>Thời gian</w:t>
            </w:r>
          </w:p>
        </w:tc>
      </w:tr>
      <w:tr w:rsidR="00023D95" w:rsidRPr="00023D95" w14:paraId="4D72F366" w14:textId="77777777" w:rsidTr="00926064">
        <w:trPr>
          <w:trHeight w:val="394"/>
          <w:jc w:val="center"/>
        </w:trPr>
        <w:tc>
          <w:tcPr>
            <w:tcW w:w="3053" w:type="dxa"/>
            <w:vAlign w:val="center"/>
          </w:tcPr>
          <w:p w14:paraId="2E346EB4" w14:textId="77777777" w:rsidR="00A2568B" w:rsidRPr="00D03B0A" w:rsidRDefault="00A2568B" w:rsidP="00023D95">
            <w:pPr>
              <w:spacing w:after="0" w:line="288" w:lineRule="auto"/>
              <w:rPr>
                <w:rFonts w:eastAsia="Calibri" w:cs="Times New Roman"/>
                <w:color w:val="000000" w:themeColor="text1"/>
                <w:sz w:val="28"/>
                <w:szCs w:val="28"/>
              </w:rPr>
            </w:pPr>
            <w:r w:rsidRPr="00D03B0A">
              <w:rPr>
                <w:rFonts w:eastAsia="Times New Roman" w:cs="Times New Roman"/>
                <w:color w:val="000000" w:themeColor="text1"/>
                <w:sz w:val="28"/>
                <w:szCs w:val="28"/>
              </w:rPr>
              <w:t>Số chính phương</w:t>
            </w:r>
          </w:p>
        </w:tc>
        <w:tc>
          <w:tcPr>
            <w:tcW w:w="1889" w:type="dxa"/>
            <w:vAlign w:val="center"/>
          </w:tcPr>
          <w:p w14:paraId="2C87CA5B" w14:textId="77777777" w:rsidR="00A2568B" w:rsidRPr="00D03B0A" w:rsidRDefault="00A2568B" w:rsidP="00023D95">
            <w:pPr>
              <w:spacing w:after="0" w:line="288" w:lineRule="auto"/>
              <w:rPr>
                <w:rFonts w:eastAsia="Calibri" w:cs="Times New Roman"/>
                <w:color w:val="000000" w:themeColor="text1"/>
                <w:sz w:val="28"/>
                <w:szCs w:val="28"/>
              </w:rPr>
            </w:pPr>
            <w:r w:rsidRPr="00D03B0A">
              <w:rPr>
                <w:rFonts w:eastAsia="Times New Roman" w:cs="Times New Roman"/>
                <w:color w:val="000000" w:themeColor="text1"/>
                <w:sz w:val="28"/>
                <w:szCs w:val="28"/>
              </w:rPr>
              <w:t>SOCP</w:t>
            </w:r>
            <w:r w:rsidRPr="00D03B0A">
              <w:rPr>
                <w:rFonts w:cs="Times New Roman"/>
                <w:color w:val="000000" w:themeColor="text1"/>
                <w:sz w:val="28"/>
                <w:szCs w:val="28"/>
              </w:rPr>
              <w:t>.*</w:t>
            </w:r>
          </w:p>
        </w:tc>
        <w:tc>
          <w:tcPr>
            <w:tcW w:w="2231" w:type="dxa"/>
            <w:vAlign w:val="center"/>
          </w:tcPr>
          <w:p w14:paraId="706ACC2A" w14:textId="77777777" w:rsidR="00A2568B" w:rsidRPr="00D03B0A" w:rsidRDefault="00A2568B" w:rsidP="00023D95">
            <w:pPr>
              <w:spacing w:after="0" w:line="288" w:lineRule="auto"/>
              <w:rPr>
                <w:rFonts w:eastAsia="Calibri" w:cs="Times New Roman"/>
                <w:color w:val="000000" w:themeColor="text1"/>
                <w:sz w:val="28"/>
                <w:szCs w:val="28"/>
              </w:rPr>
            </w:pPr>
            <w:r w:rsidRPr="00D03B0A">
              <w:rPr>
                <w:rFonts w:eastAsia="Times New Roman" w:cs="Times New Roman"/>
                <w:color w:val="000000" w:themeColor="text1"/>
                <w:sz w:val="28"/>
                <w:szCs w:val="28"/>
              </w:rPr>
              <w:t>SOCP</w:t>
            </w:r>
            <w:r w:rsidRPr="00D03B0A">
              <w:rPr>
                <w:rFonts w:cs="Times New Roman"/>
                <w:color w:val="000000" w:themeColor="text1"/>
                <w:sz w:val="28"/>
                <w:szCs w:val="28"/>
              </w:rPr>
              <w:t>.INP</w:t>
            </w:r>
          </w:p>
        </w:tc>
        <w:tc>
          <w:tcPr>
            <w:tcW w:w="2355" w:type="dxa"/>
            <w:vAlign w:val="center"/>
          </w:tcPr>
          <w:p w14:paraId="4C274F8F" w14:textId="77777777" w:rsidR="00A2568B" w:rsidRPr="00D03B0A" w:rsidRDefault="00A2568B" w:rsidP="00023D95">
            <w:pPr>
              <w:spacing w:after="0" w:line="288" w:lineRule="auto"/>
              <w:rPr>
                <w:rFonts w:eastAsia="Calibri" w:cs="Times New Roman"/>
                <w:color w:val="000000" w:themeColor="text1"/>
                <w:sz w:val="28"/>
                <w:szCs w:val="28"/>
              </w:rPr>
            </w:pPr>
            <w:r w:rsidRPr="00D03B0A">
              <w:rPr>
                <w:rFonts w:eastAsia="Times New Roman" w:cs="Times New Roman"/>
                <w:color w:val="000000" w:themeColor="text1"/>
                <w:sz w:val="28"/>
                <w:szCs w:val="28"/>
              </w:rPr>
              <w:t>SOCP</w:t>
            </w:r>
            <w:r w:rsidRPr="00D03B0A">
              <w:rPr>
                <w:rFonts w:cs="Times New Roman"/>
                <w:color w:val="000000" w:themeColor="text1"/>
                <w:sz w:val="28"/>
                <w:szCs w:val="28"/>
              </w:rPr>
              <w:t>.OUT</w:t>
            </w:r>
          </w:p>
        </w:tc>
        <w:tc>
          <w:tcPr>
            <w:tcW w:w="1222" w:type="dxa"/>
            <w:vAlign w:val="center"/>
          </w:tcPr>
          <w:p w14:paraId="1B23F4CC" w14:textId="77777777" w:rsidR="00A2568B" w:rsidRPr="00D03B0A" w:rsidRDefault="00A2568B" w:rsidP="00023D95">
            <w:pPr>
              <w:spacing w:after="0" w:line="288" w:lineRule="auto"/>
              <w:jc w:val="center"/>
              <w:rPr>
                <w:rFonts w:eastAsia="Calibri" w:cs="Times New Roman"/>
                <w:color w:val="000000" w:themeColor="text1"/>
                <w:sz w:val="28"/>
                <w:szCs w:val="28"/>
              </w:rPr>
            </w:pPr>
            <w:r w:rsidRPr="00D03B0A">
              <w:rPr>
                <w:rFonts w:eastAsia="Calibri" w:cs="Times New Roman"/>
                <w:color w:val="000000" w:themeColor="text1"/>
                <w:sz w:val="28"/>
                <w:szCs w:val="28"/>
              </w:rPr>
              <w:t>1 giây</w:t>
            </w:r>
          </w:p>
        </w:tc>
      </w:tr>
      <w:tr w:rsidR="00023D95" w:rsidRPr="00023D95" w14:paraId="78620C20" w14:textId="77777777" w:rsidTr="00926064">
        <w:trPr>
          <w:trHeight w:val="394"/>
          <w:jc w:val="center"/>
        </w:trPr>
        <w:tc>
          <w:tcPr>
            <w:tcW w:w="3053" w:type="dxa"/>
            <w:vAlign w:val="center"/>
          </w:tcPr>
          <w:p w14:paraId="4DF08039" w14:textId="77777777" w:rsidR="00A2568B" w:rsidRPr="00D03B0A" w:rsidRDefault="00A2568B" w:rsidP="00023D95">
            <w:pPr>
              <w:spacing w:after="0" w:line="288" w:lineRule="auto"/>
              <w:rPr>
                <w:rFonts w:eastAsia="Calibri" w:cs="Times New Roman"/>
                <w:color w:val="000000" w:themeColor="text1"/>
                <w:sz w:val="28"/>
                <w:szCs w:val="28"/>
              </w:rPr>
            </w:pPr>
            <w:r w:rsidRPr="00D03B0A">
              <w:rPr>
                <w:rStyle w:val="Heading1Char"/>
                <w:rFonts w:cs="Times New Roman"/>
                <w:b w:val="0"/>
                <w:color w:val="000000" w:themeColor="text1"/>
                <w:szCs w:val="28"/>
              </w:rPr>
              <w:t>Số hữu hạn</w:t>
            </w:r>
          </w:p>
        </w:tc>
        <w:tc>
          <w:tcPr>
            <w:tcW w:w="1889" w:type="dxa"/>
            <w:vAlign w:val="center"/>
          </w:tcPr>
          <w:p w14:paraId="1E73E154" w14:textId="77777777" w:rsidR="00A2568B" w:rsidRPr="00D03B0A" w:rsidRDefault="00A2568B" w:rsidP="00023D95">
            <w:pPr>
              <w:spacing w:after="0" w:line="288" w:lineRule="auto"/>
              <w:rPr>
                <w:rFonts w:cs="Times New Roman"/>
                <w:color w:val="000000" w:themeColor="text1"/>
                <w:sz w:val="28"/>
                <w:szCs w:val="28"/>
              </w:rPr>
            </w:pPr>
            <w:r w:rsidRPr="00D03B0A">
              <w:rPr>
                <w:rFonts w:cs="Times New Roman"/>
                <w:color w:val="000000" w:themeColor="text1"/>
                <w:sz w:val="28"/>
                <w:szCs w:val="28"/>
              </w:rPr>
              <w:t>LIMITED.*</w:t>
            </w:r>
          </w:p>
        </w:tc>
        <w:tc>
          <w:tcPr>
            <w:tcW w:w="2231" w:type="dxa"/>
            <w:vAlign w:val="center"/>
          </w:tcPr>
          <w:p w14:paraId="5E980617" w14:textId="77777777" w:rsidR="00A2568B" w:rsidRPr="00D03B0A" w:rsidRDefault="00A2568B" w:rsidP="00023D95">
            <w:pPr>
              <w:spacing w:after="0" w:line="288" w:lineRule="auto"/>
              <w:rPr>
                <w:rFonts w:cs="Times New Roman"/>
                <w:color w:val="000000" w:themeColor="text1"/>
                <w:sz w:val="28"/>
                <w:szCs w:val="28"/>
              </w:rPr>
            </w:pPr>
            <w:r w:rsidRPr="00D03B0A">
              <w:rPr>
                <w:rFonts w:cs="Times New Roman"/>
                <w:color w:val="000000" w:themeColor="text1"/>
                <w:sz w:val="28"/>
                <w:szCs w:val="28"/>
              </w:rPr>
              <w:t>LIMITED.INP</w:t>
            </w:r>
          </w:p>
        </w:tc>
        <w:tc>
          <w:tcPr>
            <w:tcW w:w="2355" w:type="dxa"/>
            <w:vAlign w:val="center"/>
          </w:tcPr>
          <w:p w14:paraId="092E9180" w14:textId="77777777" w:rsidR="00A2568B" w:rsidRPr="00D03B0A" w:rsidRDefault="00A2568B" w:rsidP="00023D95">
            <w:pPr>
              <w:spacing w:after="0" w:line="288" w:lineRule="auto"/>
              <w:rPr>
                <w:rFonts w:cs="Times New Roman"/>
                <w:color w:val="000000" w:themeColor="text1"/>
                <w:sz w:val="28"/>
                <w:szCs w:val="28"/>
              </w:rPr>
            </w:pPr>
            <w:r w:rsidRPr="00D03B0A">
              <w:rPr>
                <w:rFonts w:cs="Times New Roman"/>
                <w:color w:val="000000" w:themeColor="text1"/>
                <w:sz w:val="28"/>
                <w:szCs w:val="28"/>
              </w:rPr>
              <w:t>LIMITED.OUT</w:t>
            </w:r>
          </w:p>
        </w:tc>
        <w:tc>
          <w:tcPr>
            <w:tcW w:w="1222" w:type="dxa"/>
            <w:vAlign w:val="center"/>
          </w:tcPr>
          <w:p w14:paraId="5A90999D" w14:textId="77777777" w:rsidR="00A2568B" w:rsidRPr="00D03B0A" w:rsidRDefault="00A2568B" w:rsidP="00023D95">
            <w:pPr>
              <w:spacing w:after="0" w:line="288" w:lineRule="auto"/>
              <w:jc w:val="center"/>
              <w:rPr>
                <w:rFonts w:eastAsia="Calibri" w:cs="Times New Roman"/>
                <w:color w:val="000000" w:themeColor="text1"/>
                <w:sz w:val="28"/>
                <w:szCs w:val="28"/>
              </w:rPr>
            </w:pPr>
            <w:r w:rsidRPr="00D03B0A">
              <w:rPr>
                <w:rFonts w:eastAsia="Calibri" w:cs="Times New Roman"/>
                <w:color w:val="000000" w:themeColor="text1"/>
                <w:sz w:val="28"/>
                <w:szCs w:val="28"/>
              </w:rPr>
              <w:t>1 giây</w:t>
            </w:r>
          </w:p>
        </w:tc>
      </w:tr>
      <w:tr w:rsidR="00023D95" w:rsidRPr="00023D95" w14:paraId="70CAA424" w14:textId="77777777" w:rsidTr="00926064">
        <w:trPr>
          <w:trHeight w:val="394"/>
          <w:jc w:val="center"/>
        </w:trPr>
        <w:tc>
          <w:tcPr>
            <w:tcW w:w="3053" w:type="dxa"/>
            <w:vAlign w:val="center"/>
          </w:tcPr>
          <w:p w14:paraId="64781DA3" w14:textId="77777777" w:rsidR="00A2568B" w:rsidRPr="00D03B0A" w:rsidRDefault="00DA3A4C" w:rsidP="00023D95">
            <w:pPr>
              <w:spacing w:after="0" w:line="288" w:lineRule="auto"/>
              <w:rPr>
                <w:rFonts w:eastAsia="Calibri" w:cs="Times New Roman"/>
                <w:color w:val="000000" w:themeColor="text1"/>
                <w:sz w:val="28"/>
                <w:szCs w:val="28"/>
              </w:rPr>
            </w:pPr>
            <w:r w:rsidRPr="00D03B0A">
              <w:rPr>
                <w:rFonts w:cs="Times New Roman"/>
                <w:color w:val="000000" w:themeColor="text1"/>
                <w:sz w:val="28"/>
                <w:szCs w:val="28"/>
              </w:rPr>
              <w:t>Gương mặt thân quen</w:t>
            </w:r>
          </w:p>
        </w:tc>
        <w:tc>
          <w:tcPr>
            <w:tcW w:w="1889" w:type="dxa"/>
            <w:vAlign w:val="center"/>
          </w:tcPr>
          <w:p w14:paraId="6F15D359" w14:textId="77777777" w:rsidR="00A2568B" w:rsidRPr="00D03B0A" w:rsidRDefault="00926064" w:rsidP="00023D95">
            <w:pPr>
              <w:spacing w:after="0" w:line="288" w:lineRule="auto"/>
              <w:rPr>
                <w:rFonts w:eastAsia="Calibri" w:cs="Times New Roman"/>
                <w:color w:val="000000" w:themeColor="text1"/>
                <w:sz w:val="28"/>
                <w:szCs w:val="28"/>
              </w:rPr>
            </w:pPr>
            <w:r w:rsidRPr="00D03B0A">
              <w:rPr>
                <w:rFonts w:cs="Times New Roman"/>
                <w:color w:val="000000" w:themeColor="text1"/>
                <w:sz w:val="28"/>
                <w:szCs w:val="28"/>
              </w:rPr>
              <w:t>FAMILIAR.*</w:t>
            </w:r>
          </w:p>
        </w:tc>
        <w:tc>
          <w:tcPr>
            <w:tcW w:w="2231" w:type="dxa"/>
            <w:vAlign w:val="center"/>
          </w:tcPr>
          <w:p w14:paraId="3359F512" w14:textId="77777777" w:rsidR="00A2568B" w:rsidRPr="00D03B0A" w:rsidRDefault="00926064" w:rsidP="00023D95">
            <w:pPr>
              <w:spacing w:after="0" w:line="288" w:lineRule="auto"/>
              <w:rPr>
                <w:rFonts w:eastAsia="Calibri" w:cs="Times New Roman"/>
                <w:color w:val="000000" w:themeColor="text1"/>
                <w:sz w:val="28"/>
                <w:szCs w:val="28"/>
              </w:rPr>
            </w:pPr>
            <w:r w:rsidRPr="00D03B0A">
              <w:rPr>
                <w:rFonts w:cs="Times New Roman"/>
                <w:color w:val="000000" w:themeColor="text1"/>
                <w:sz w:val="28"/>
                <w:szCs w:val="28"/>
              </w:rPr>
              <w:t>FAMILIAR.INP</w:t>
            </w:r>
          </w:p>
        </w:tc>
        <w:tc>
          <w:tcPr>
            <w:tcW w:w="2355" w:type="dxa"/>
            <w:vAlign w:val="center"/>
          </w:tcPr>
          <w:p w14:paraId="1D1B7135" w14:textId="3D2ACD28" w:rsidR="00A2568B" w:rsidRPr="00D03B0A" w:rsidRDefault="00926064" w:rsidP="00023D95">
            <w:pPr>
              <w:spacing w:after="0" w:line="288" w:lineRule="auto"/>
              <w:rPr>
                <w:rFonts w:eastAsia="Calibri" w:cs="Times New Roman"/>
                <w:color w:val="000000" w:themeColor="text1"/>
                <w:sz w:val="28"/>
                <w:szCs w:val="28"/>
              </w:rPr>
            </w:pPr>
            <w:r w:rsidRPr="00D03B0A">
              <w:rPr>
                <w:rFonts w:cs="Times New Roman"/>
                <w:color w:val="000000" w:themeColor="text1"/>
                <w:sz w:val="28"/>
                <w:szCs w:val="28"/>
              </w:rPr>
              <w:t>FAMILIAR.</w:t>
            </w:r>
            <w:r w:rsidR="009C2F30">
              <w:rPr>
                <w:rFonts w:cs="Times New Roman"/>
                <w:color w:val="000000" w:themeColor="text1"/>
                <w:sz w:val="28"/>
                <w:szCs w:val="28"/>
              </w:rPr>
              <w:t>OUT</w:t>
            </w:r>
          </w:p>
        </w:tc>
        <w:tc>
          <w:tcPr>
            <w:tcW w:w="1222" w:type="dxa"/>
            <w:vAlign w:val="center"/>
          </w:tcPr>
          <w:p w14:paraId="40D2C489" w14:textId="77777777" w:rsidR="00A2568B" w:rsidRPr="00D03B0A" w:rsidRDefault="00A2568B" w:rsidP="00023D95">
            <w:pPr>
              <w:spacing w:after="0" w:line="288" w:lineRule="auto"/>
              <w:jc w:val="center"/>
              <w:rPr>
                <w:rFonts w:eastAsia="Calibri" w:cs="Times New Roman"/>
                <w:color w:val="000000" w:themeColor="text1"/>
                <w:sz w:val="28"/>
                <w:szCs w:val="28"/>
              </w:rPr>
            </w:pPr>
            <w:r w:rsidRPr="00D03B0A">
              <w:rPr>
                <w:rFonts w:eastAsia="Calibri" w:cs="Times New Roman"/>
                <w:color w:val="000000" w:themeColor="text1"/>
                <w:sz w:val="28"/>
                <w:szCs w:val="28"/>
              </w:rPr>
              <w:t>1 giây</w:t>
            </w:r>
          </w:p>
        </w:tc>
      </w:tr>
      <w:tr w:rsidR="00A2568B" w:rsidRPr="00023D95" w14:paraId="18F2E251" w14:textId="77777777" w:rsidTr="00926064">
        <w:trPr>
          <w:trHeight w:val="394"/>
          <w:jc w:val="center"/>
        </w:trPr>
        <w:tc>
          <w:tcPr>
            <w:tcW w:w="3053" w:type="dxa"/>
            <w:vAlign w:val="center"/>
          </w:tcPr>
          <w:p w14:paraId="2907FA42" w14:textId="77777777" w:rsidR="00A2568B" w:rsidRPr="00D03B0A" w:rsidRDefault="00030247" w:rsidP="00023D95">
            <w:pPr>
              <w:spacing w:after="0" w:line="288" w:lineRule="auto"/>
              <w:rPr>
                <w:rFonts w:eastAsia="Calibri" w:cs="Times New Roman"/>
                <w:color w:val="000000" w:themeColor="text1"/>
                <w:sz w:val="28"/>
                <w:szCs w:val="28"/>
              </w:rPr>
            </w:pPr>
            <w:r>
              <w:rPr>
                <w:rFonts w:cs="Times New Roman"/>
                <w:color w:val="FF0000"/>
                <w:sz w:val="28"/>
                <w:szCs w:val="28"/>
              </w:rPr>
              <w:t>Đoạn con nhỏ nhất</w:t>
            </w:r>
          </w:p>
        </w:tc>
        <w:tc>
          <w:tcPr>
            <w:tcW w:w="1889" w:type="dxa"/>
            <w:vAlign w:val="center"/>
          </w:tcPr>
          <w:p w14:paraId="32186F26" w14:textId="77777777" w:rsidR="00A2568B" w:rsidRPr="00D03B0A" w:rsidRDefault="00030247" w:rsidP="00023D95">
            <w:pPr>
              <w:spacing w:after="0" w:line="288" w:lineRule="auto"/>
              <w:rPr>
                <w:rFonts w:eastAsia="Calibri" w:cs="Times New Roman"/>
                <w:color w:val="000000" w:themeColor="text1"/>
                <w:sz w:val="28"/>
                <w:szCs w:val="28"/>
              </w:rPr>
            </w:pPr>
            <w:r>
              <w:rPr>
                <w:rFonts w:cs="Times New Roman"/>
                <w:color w:val="000000" w:themeColor="text1"/>
                <w:sz w:val="28"/>
                <w:szCs w:val="28"/>
              </w:rPr>
              <w:t>LENGTH</w:t>
            </w:r>
            <w:r w:rsidR="00926064" w:rsidRPr="00D03B0A">
              <w:rPr>
                <w:rFonts w:cs="Times New Roman"/>
                <w:color w:val="000000" w:themeColor="text1"/>
                <w:sz w:val="28"/>
                <w:szCs w:val="28"/>
              </w:rPr>
              <w:t>.*</w:t>
            </w:r>
          </w:p>
        </w:tc>
        <w:tc>
          <w:tcPr>
            <w:tcW w:w="2231" w:type="dxa"/>
            <w:vAlign w:val="center"/>
          </w:tcPr>
          <w:p w14:paraId="6E6CCEFB" w14:textId="77777777" w:rsidR="00A2568B" w:rsidRPr="00D03B0A" w:rsidRDefault="00030247" w:rsidP="00023D95">
            <w:pPr>
              <w:spacing w:after="0" w:line="288" w:lineRule="auto"/>
              <w:rPr>
                <w:rFonts w:eastAsia="Calibri" w:cs="Times New Roman"/>
                <w:color w:val="000000" w:themeColor="text1"/>
                <w:sz w:val="28"/>
                <w:szCs w:val="28"/>
              </w:rPr>
            </w:pPr>
            <w:r>
              <w:rPr>
                <w:rFonts w:cs="Times New Roman"/>
                <w:color w:val="000000" w:themeColor="text1"/>
                <w:sz w:val="28"/>
                <w:szCs w:val="28"/>
              </w:rPr>
              <w:t>LENGTH</w:t>
            </w:r>
            <w:r w:rsidR="00926064" w:rsidRPr="00D03B0A">
              <w:rPr>
                <w:rFonts w:cs="Times New Roman"/>
                <w:color w:val="000000" w:themeColor="text1"/>
                <w:sz w:val="28"/>
                <w:szCs w:val="28"/>
              </w:rPr>
              <w:t>.INP</w:t>
            </w:r>
          </w:p>
        </w:tc>
        <w:tc>
          <w:tcPr>
            <w:tcW w:w="2355" w:type="dxa"/>
            <w:vAlign w:val="center"/>
          </w:tcPr>
          <w:p w14:paraId="5F4D6CA4" w14:textId="77777777" w:rsidR="00A2568B" w:rsidRPr="00D03B0A" w:rsidRDefault="00030247" w:rsidP="00023D95">
            <w:pPr>
              <w:spacing w:after="0" w:line="288" w:lineRule="auto"/>
              <w:rPr>
                <w:rFonts w:eastAsia="Calibri" w:cs="Times New Roman"/>
                <w:color w:val="000000" w:themeColor="text1"/>
                <w:sz w:val="28"/>
                <w:szCs w:val="28"/>
              </w:rPr>
            </w:pPr>
            <w:r>
              <w:rPr>
                <w:rFonts w:cs="Times New Roman"/>
                <w:color w:val="000000" w:themeColor="text1"/>
                <w:sz w:val="28"/>
                <w:szCs w:val="28"/>
              </w:rPr>
              <w:t>LENGTH</w:t>
            </w:r>
            <w:r w:rsidR="00926064" w:rsidRPr="00D03B0A">
              <w:rPr>
                <w:rFonts w:cs="Times New Roman"/>
                <w:color w:val="000000" w:themeColor="text1"/>
                <w:sz w:val="28"/>
                <w:szCs w:val="28"/>
              </w:rPr>
              <w:t>.OUT</w:t>
            </w:r>
          </w:p>
        </w:tc>
        <w:tc>
          <w:tcPr>
            <w:tcW w:w="1222" w:type="dxa"/>
            <w:vAlign w:val="center"/>
          </w:tcPr>
          <w:p w14:paraId="384DBA5A" w14:textId="77777777" w:rsidR="00A2568B" w:rsidRPr="00D03B0A" w:rsidRDefault="00926064" w:rsidP="00023D95">
            <w:pPr>
              <w:spacing w:after="0" w:line="288" w:lineRule="auto"/>
              <w:jc w:val="center"/>
              <w:rPr>
                <w:rFonts w:eastAsia="Calibri" w:cs="Times New Roman"/>
                <w:color w:val="000000" w:themeColor="text1"/>
                <w:sz w:val="28"/>
                <w:szCs w:val="28"/>
              </w:rPr>
            </w:pPr>
            <w:r w:rsidRPr="00D03B0A">
              <w:rPr>
                <w:rFonts w:eastAsia="Calibri" w:cs="Times New Roman"/>
                <w:color w:val="000000" w:themeColor="text1"/>
                <w:sz w:val="28"/>
                <w:szCs w:val="28"/>
              </w:rPr>
              <w:t>1 giây</w:t>
            </w:r>
          </w:p>
        </w:tc>
      </w:tr>
    </w:tbl>
    <w:p w14:paraId="38E10C2D" w14:textId="77777777" w:rsidR="00A2568B" w:rsidRPr="00023D95" w:rsidRDefault="00A2568B" w:rsidP="00926064">
      <w:pPr>
        <w:spacing w:after="0" w:line="288" w:lineRule="auto"/>
        <w:jc w:val="both"/>
        <w:rPr>
          <w:rFonts w:cs="Times New Roman"/>
          <w:b/>
          <w:sz w:val="28"/>
          <w:szCs w:val="28"/>
        </w:rPr>
      </w:pPr>
      <w:r w:rsidRPr="00023D95">
        <w:rPr>
          <w:rFonts w:cs="Times New Roman"/>
          <w:sz w:val="28"/>
          <w:szCs w:val="28"/>
        </w:rPr>
        <w:t xml:space="preserve">Phần mở </w:t>
      </w:r>
      <w:proofErr w:type="gramStart"/>
      <w:r w:rsidRPr="00023D95">
        <w:rPr>
          <w:rFonts w:cs="Times New Roman"/>
          <w:sz w:val="28"/>
          <w:szCs w:val="28"/>
        </w:rPr>
        <w:t>rộng .</w:t>
      </w:r>
      <w:proofErr w:type="gramEnd"/>
      <w:r w:rsidRPr="00023D95">
        <w:rPr>
          <w:rFonts w:cs="Times New Roman"/>
          <w:sz w:val="28"/>
          <w:szCs w:val="28"/>
        </w:rPr>
        <w:t>* được thay thế bằng Pas, Cpp, Py ứng với các ngôn ngữ lập trình Pascal, C++, Python.</w:t>
      </w:r>
      <w:r w:rsidR="00926064">
        <w:rPr>
          <w:rFonts w:cs="Times New Roman"/>
          <w:sz w:val="28"/>
          <w:szCs w:val="28"/>
        </w:rPr>
        <w:t xml:space="preserve">  </w:t>
      </w:r>
      <w:r w:rsidRPr="00023D95">
        <w:rPr>
          <w:rFonts w:cs="Times New Roman"/>
          <w:b/>
          <w:sz w:val="28"/>
          <w:szCs w:val="28"/>
        </w:rPr>
        <w:t>Hãy lập trình giải các bài toán sau:</w:t>
      </w:r>
    </w:p>
    <w:p w14:paraId="2C9CF084" w14:textId="77777777" w:rsidR="00C85D44" w:rsidRPr="00023D95" w:rsidRDefault="00C85D44" w:rsidP="00023D95">
      <w:pPr>
        <w:pStyle w:val="Heading1"/>
        <w:spacing w:before="0" w:line="288" w:lineRule="auto"/>
        <w:rPr>
          <w:rFonts w:cs="Times New Roman"/>
          <w:szCs w:val="28"/>
        </w:rPr>
      </w:pPr>
      <w:r w:rsidRPr="00023D95">
        <w:rPr>
          <w:rFonts w:cs="Times New Roman"/>
          <w:szCs w:val="28"/>
        </w:rPr>
        <w:t>BÀI 1: SỐ CHÍNH PHƯƠNG</w:t>
      </w:r>
    </w:p>
    <w:p w14:paraId="1BC3CD73" w14:textId="77777777" w:rsidR="00926064" w:rsidRDefault="00193E6A" w:rsidP="00926064">
      <w:pPr>
        <w:spacing w:after="0" w:line="288" w:lineRule="auto"/>
        <w:jc w:val="both"/>
        <w:rPr>
          <w:rFonts w:cs="Times New Roman"/>
          <w:sz w:val="28"/>
          <w:szCs w:val="28"/>
        </w:rPr>
      </w:pPr>
      <w:r w:rsidRPr="00023D95">
        <w:rPr>
          <w:rFonts w:cs="Times New Roman"/>
          <w:sz w:val="28"/>
          <w:szCs w:val="28"/>
        </w:rPr>
        <w:t>Sáng nay trong giờ Toán Micky được học về số chính phương. Bạn ấy đã biết một số nguyên được gọi là số chính phương nếu số đó là bình phương của một số nguyên khác.</w:t>
      </w:r>
    </w:p>
    <w:p w14:paraId="41AD71EB" w14:textId="77777777" w:rsidR="00C85D44" w:rsidRPr="00023D95" w:rsidRDefault="00193E6A" w:rsidP="00926064">
      <w:pPr>
        <w:spacing w:after="0" w:line="288" w:lineRule="auto"/>
        <w:jc w:val="both"/>
        <w:rPr>
          <w:rFonts w:cs="Times New Roman"/>
          <w:sz w:val="28"/>
          <w:szCs w:val="28"/>
        </w:rPr>
      </w:pPr>
      <w:r w:rsidRPr="00023D95">
        <w:rPr>
          <w:rFonts w:cs="Times New Roman"/>
          <w:sz w:val="28"/>
          <w:szCs w:val="28"/>
        </w:rPr>
        <w:t>Ví dụ 9 = 3</w:t>
      </w:r>
      <w:r w:rsidRPr="00023D95">
        <w:rPr>
          <w:rFonts w:cs="Times New Roman"/>
          <w:sz w:val="28"/>
          <w:szCs w:val="28"/>
          <w:vertAlign w:val="superscript"/>
        </w:rPr>
        <w:t>2</w:t>
      </w:r>
      <w:r w:rsidRPr="00023D95">
        <w:rPr>
          <w:rFonts w:cs="Times New Roman"/>
          <w:sz w:val="28"/>
          <w:szCs w:val="28"/>
        </w:rPr>
        <w:t xml:space="preserve"> nên 9 được gọi là số chính phương. </w:t>
      </w:r>
    </w:p>
    <w:p w14:paraId="35F8269A" w14:textId="77777777" w:rsidR="00C85D44" w:rsidRPr="00023D95" w:rsidRDefault="00193E6A" w:rsidP="00926064">
      <w:pPr>
        <w:spacing w:after="0" w:line="288" w:lineRule="auto"/>
        <w:jc w:val="both"/>
        <w:rPr>
          <w:rFonts w:cs="Times New Roman"/>
          <w:sz w:val="28"/>
          <w:szCs w:val="28"/>
        </w:rPr>
      </w:pPr>
      <w:r w:rsidRPr="00023D95">
        <w:rPr>
          <w:rFonts w:cs="Times New Roman"/>
          <w:b/>
          <w:sz w:val="28"/>
          <w:szCs w:val="28"/>
        </w:rPr>
        <w:t>Yêu cầu:</w:t>
      </w:r>
      <w:r w:rsidR="00C85D44" w:rsidRPr="00023D95">
        <w:rPr>
          <w:rFonts w:cs="Times New Roman"/>
          <w:sz w:val="28"/>
          <w:szCs w:val="28"/>
        </w:rPr>
        <w:t xml:space="preserve"> cho 2 số nguyên dương L, R (L ≤ R), hãy đếm có bao nhiêu số chính phương trong đoạn [L, R].</w:t>
      </w:r>
    </w:p>
    <w:p w14:paraId="0BEDC0CF" w14:textId="77777777" w:rsidR="00193E6A" w:rsidRPr="00023D95" w:rsidRDefault="00C85D44" w:rsidP="00926064">
      <w:pPr>
        <w:spacing w:after="0" w:line="288" w:lineRule="auto"/>
        <w:jc w:val="both"/>
        <w:rPr>
          <w:rFonts w:cs="Times New Roman"/>
          <w:sz w:val="28"/>
          <w:szCs w:val="28"/>
        </w:rPr>
      </w:pPr>
      <w:r w:rsidRPr="00D03B0A">
        <w:rPr>
          <w:rFonts w:cs="Times New Roman"/>
          <w:b/>
          <w:sz w:val="28"/>
          <w:szCs w:val="28"/>
        </w:rPr>
        <w:t>Dữ liệu vào từ tệp văn bản SOCP.INP</w:t>
      </w:r>
      <w:r w:rsidRPr="00023D95">
        <w:rPr>
          <w:rFonts w:cs="Times New Roman"/>
          <w:sz w:val="28"/>
          <w:szCs w:val="28"/>
        </w:rPr>
        <w:t xml:space="preserve"> gồm 2 số nguyên dương L, R ((L ≤ R ≤ 10</w:t>
      </w:r>
      <w:r w:rsidRPr="00023D95">
        <w:rPr>
          <w:rFonts w:cs="Times New Roman"/>
          <w:sz w:val="28"/>
          <w:szCs w:val="28"/>
          <w:vertAlign w:val="superscript"/>
        </w:rPr>
        <w:t>18</w:t>
      </w:r>
      <w:r w:rsidRPr="00023D95">
        <w:rPr>
          <w:rFonts w:cs="Times New Roman"/>
          <w:sz w:val="28"/>
          <w:szCs w:val="28"/>
        </w:rPr>
        <w:t>)</w:t>
      </w:r>
    </w:p>
    <w:p w14:paraId="3B0A7707" w14:textId="77777777" w:rsidR="004A0558" w:rsidRPr="00023D95" w:rsidRDefault="00193E6A" w:rsidP="00926064">
      <w:pPr>
        <w:spacing w:after="0" w:line="288" w:lineRule="auto"/>
        <w:jc w:val="both"/>
        <w:rPr>
          <w:rFonts w:cs="Times New Roman"/>
          <w:sz w:val="28"/>
          <w:szCs w:val="28"/>
        </w:rPr>
      </w:pPr>
      <w:r w:rsidRPr="00023D95">
        <w:rPr>
          <w:rFonts w:cs="Times New Roman"/>
          <w:sz w:val="28"/>
          <w:szCs w:val="28"/>
        </w:rPr>
        <w:t xml:space="preserve"> </w:t>
      </w:r>
      <w:r w:rsidR="00C85D44" w:rsidRPr="00D03B0A">
        <w:rPr>
          <w:rFonts w:cs="Times New Roman"/>
          <w:b/>
          <w:sz w:val="28"/>
          <w:szCs w:val="28"/>
        </w:rPr>
        <w:t>Kết quả ghi ra tệp SOCP.OUT</w:t>
      </w:r>
      <w:r w:rsidR="00C85D44" w:rsidRPr="00023D95">
        <w:rPr>
          <w:rFonts w:cs="Times New Roman"/>
          <w:sz w:val="28"/>
          <w:szCs w:val="28"/>
        </w:rPr>
        <w:t xml:space="preserve"> là một số nguyên duy nhất tìm được</w:t>
      </w:r>
    </w:p>
    <w:tbl>
      <w:tblPr>
        <w:tblStyle w:val="TableGrid"/>
        <w:tblW w:w="0" w:type="auto"/>
        <w:tblLook w:val="04A0" w:firstRow="1" w:lastRow="0" w:firstColumn="1" w:lastColumn="0" w:noHBand="0" w:noVBand="1"/>
      </w:tblPr>
      <w:tblGrid>
        <w:gridCol w:w="4675"/>
        <w:gridCol w:w="4675"/>
      </w:tblGrid>
      <w:tr w:rsidR="00C85D44" w:rsidRPr="00023D95" w14:paraId="75B0DA84" w14:textId="77777777" w:rsidTr="00C85D44">
        <w:tc>
          <w:tcPr>
            <w:tcW w:w="4675" w:type="dxa"/>
          </w:tcPr>
          <w:p w14:paraId="1B85195E" w14:textId="77777777" w:rsidR="00C85D44" w:rsidRPr="00D03B0A" w:rsidRDefault="00C85D44" w:rsidP="00023D95">
            <w:pPr>
              <w:spacing w:line="288" w:lineRule="auto"/>
              <w:jc w:val="center"/>
              <w:rPr>
                <w:rFonts w:cs="Times New Roman"/>
                <w:b/>
                <w:sz w:val="28"/>
                <w:szCs w:val="28"/>
              </w:rPr>
            </w:pPr>
            <w:r w:rsidRPr="00D03B0A">
              <w:rPr>
                <w:rFonts w:cs="Times New Roman"/>
                <w:b/>
                <w:sz w:val="28"/>
                <w:szCs w:val="28"/>
              </w:rPr>
              <w:t>SOCP.INP</w:t>
            </w:r>
          </w:p>
        </w:tc>
        <w:tc>
          <w:tcPr>
            <w:tcW w:w="4675" w:type="dxa"/>
          </w:tcPr>
          <w:p w14:paraId="5C2AEC1C" w14:textId="77777777" w:rsidR="00C85D44" w:rsidRPr="00D03B0A" w:rsidRDefault="00C85D44" w:rsidP="00023D95">
            <w:pPr>
              <w:spacing w:line="288" w:lineRule="auto"/>
              <w:jc w:val="center"/>
              <w:rPr>
                <w:rFonts w:cs="Times New Roman"/>
                <w:b/>
                <w:sz w:val="28"/>
                <w:szCs w:val="28"/>
              </w:rPr>
            </w:pPr>
            <w:r w:rsidRPr="00D03B0A">
              <w:rPr>
                <w:rFonts w:cs="Times New Roman"/>
                <w:b/>
                <w:sz w:val="28"/>
                <w:szCs w:val="28"/>
              </w:rPr>
              <w:t>SOCP.OUT</w:t>
            </w:r>
          </w:p>
        </w:tc>
      </w:tr>
      <w:tr w:rsidR="00C85D44" w:rsidRPr="00023D95" w14:paraId="6C00BD9C" w14:textId="77777777" w:rsidTr="00C85D44">
        <w:tc>
          <w:tcPr>
            <w:tcW w:w="4675" w:type="dxa"/>
          </w:tcPr>
          <w:p w14:paraId="1CBBECD2" w14:textId="77777777" w:rsidR="00C85D44" w:rsidRPr="00023D95" w:rsidRDefault="00C85D44" w:rsidP="00D03B0A">
            <w:pPr>
              <w:spacing w:line="288" w:lineRule="auto"/>
              <w:rPr>
                <w:rFonts w:cs="Times New Roman"/>
                <w:sz w:val="28"/>
                <w:szCs w:val="28"/>
              </w:rPr>
            </w:pPr>
            <w:r w:rsidRPr="00023D95">
              <w:rPr>
                <w:rFonts w:cs="Times New Roman"/>
                <w:sz w:val="28"/>
                <w:szCs w:val="28"/>
              </w:rPr>
              <w:t>2 16</w:t>
            </w:r>
          </w:p>
        </w:tc>
        <w:tc>
          <w:tcPr>
            <w:tcW w:w="4675" w:type="dxa"/>
          </w:tcPr>
          <w:p w14:paraId="7078F94C" w14:textId="77777777" w:rsidR="00C85D44" w:rsidRPr="00023D95" w:rsidRDefault="00C85D44" w:rsidP="00023D95">
            <w:pPr>
              <w:spacing w:line="288" w:lineRule="auto"/>
              <w:jc w:val="center"/>
              <w:rPr>
                <w:rFonts w:cs="Times New Roman"/>
                <w:sz w:val="28"/>
                <w:szCs w:val="28"/>
              </w:rPr>
            </w:pPr>
            <w:r w:rsidRPr="00023D95">
              <w:rPr>
                <w:rFonts w:cs="Times New Roman"/>
                <w:sz w:val="28"/>
                <w:szCs w:val="28"/>
              </w:rPr>
              <w:t>3</w:t>
            </w:r>
          </w:p>
        </w:tc>
      </w:tr>
    </w:tbl>
    <w:p w14:paraId="7377042D" w14:textId="77777777" w:rsidR="00C85D44" w:rsidRPr="00023D95" w:rsidRDefault="00C85D44" w:rsidP="00023D95">
      <w:pPr>
        <w:spacing w:after="0" w:line="288" w:lineRule="auto"/>
        <w:rPr>
          <w:rFonts w:cs="Times New Roman"/>
          <w:sz w:val="28"/>
          <w:szCs w:val="28"/>
        </w:rPr>
      </w:pPr>
      <w:r w:rsidRPr="00023D95">
        <w:rPr>
          <w:rFonts w:cs="Times New Roman"/>
          <w:i/>
          <w:sz w:val="28"/>
          <w:szCs w:val="28"/>
          <w:u w:val="single"/>
        </w:rPr>
        <w:t>Giới hạn:</w:t>
      </w:r>
      <w:r w:rsidRPr="00023D95">
        <w:rPr>
          <w:rFonts w:cs="Times New Roman"/>
          <w:sz w:val="28"/>
          <w:szCs w:val="28"/>
        </w:rPr>
        <w:tab/>
        <w:t>+ Có 70% test với n ≤ 10</w:t>
      </w:r>
      <w:r w:rsidRPr="00023D95">
        <w:rPr>
          <w:rFonts w:cs="Times New Roman"/>
          <w:sz w:val="28"/>
          <w:szCs w:val="28"/>
          <w:vertAlign w:val="superscript"/>
        </w:rPr>
        <w:t>6</w:t>
      </w:r>
    </w:p>
    <w:p w14:paraId="37E831F4" w14:textId="77777777" w:rsidR="00C85D44" w:rsidRPr="00023D95" w:rsidRDefault="00C85D44" w:rsidP="00023D95">
      <w:pPr>
        <w:spacing w:after="0" w:line="288" w:lineRule="auto"/>
        <w:rPr>
          <w:rFonts w:cs="Times New Roman"/>
          <w:sz w:val="28"/>
          <w:szCs w:val="28"/>
        </w:rPr>
      </w:pPr>
      <w:r w:rsidRPr="00023D95">
        <w:rPr>
          <w:rFonts w:cs="Times New Roman"/>
          <w:sz w:val="28"/>
          <w:szCs w:val="28"/>
        </w:rPr>
        <w:tab/>
      </w:r>
      <w:r w:rsidRPr="00023D95">
        <w:rPr>
          <w:rFonts w:cs="Times New Roman"/>
          <w:sz w:val="28"/>
          <w:szCs w:val="28"/>
        </w:rPr>
        <w:tab/>
        <w:t>+ Có 30% test vớ</w:t>
      </w:r>
      <w:r w:rsidR="00175C88" w:rsidRPr="00023D95">
        <w:rPr>
          <w:rFonts w:cs="Times New Roman"/>
          <w:sz w:val="28"/>
          <w:szCs w:val="28"/>
        </w:rPr>
        <w:t>i n</w:t>
      </w:r>
      <w:r w:rsidRPr="00023D95">
        <w:rPr>
          <w:rFonts w:cs="Times New Roman"/>
          <w:sz w:val="28"/>
          <w:szCs w:val="28"/>
        </w:rPr>
        <w:t xml:space="preserve"> ≤ 10</w:t>
      </w:r>
      <w:r w:rsidRPr="00023D95">
        <w:rPr>
          <w:rFonts w:cs="Times New Roman"/>
          <w:sz w:val="28"/>
          <w:szCs w:val="28"/>
          <w:vertAlign w:val="superscript"/>
        </w:rPr>
        <w:t>18</w:t>
      </w:r>
    </w:p>
    <w:p w14:paraId="61D11E01" w14:textId="77777777" w:rsidR="00770AD6" w:rsidRPr="00023D95" w:rsidRDefault="00770AD6" w:rsidP="00023D95">
      <w:pPr>
        <w:spacing w:after="0" w:line="288" w:lineRule="auto"/>
        <w:rPr>
          <w:rFonts w:cs="Times New Roman"/>
          <w:sz w:val="28"/>
          <w:szCs w:val="28"/>
        </w:rPr>
      </w:pPr>
      <w:r w:rsidRPr="00023D95">
        <w:rPr>
          <w:rStyle w:val="Heading1Char"/>
          <w:rFonts w:cs="Times New Roman"/>
          <w:szCs w:val="28"/>
        </w:rPr>
        <w:t xml:space="preserve">BÀI 2:   </w:t>
      </w:r>
      <w:r w:rsidR="00A2568B" w:rsidRPr="00023D95">
        <w:rPr>
          <w:rStyle w:val="Heading1Char"/>
          <w:rFonts w:cs="Times New Roman"/>
          <w:szCs w:val="28"/>
        </w:rPr>
        <w:t>SỐ HỮU HẠN</w:t>
      </w:r>
      <w:r w:rsidRPr="00023D95">
        <w:rPr>
          <w:rStyle w:val="Heading1Char"/>
          <w:rFonts w:cs="Times New Roman"/>
          <w:szCs w:val="28"/>
        </w:rPr>
        <w:br/>
      </w:r>
      <w:r w:rsidRPr="00023D95">
        <w:rPr>
          <w:rFonts w:cs="Times New Roman"/>
          <w:sz w:val="28"/>
          <w:szCs w:val="28"/>
        </w:rPr>
        <w:t>Với số nguyên dương n, ta tạo số mới bằng cách lấy tổng bình phương các chữ số của nó, từ số mới nhận được ta lặp lại công việc trên. Nếu trong quá trình đó, ta nhận được số mới là 1, thì số n ban đầu được gọi là số hữu hạn, nếu không thì nó là số vô hạn</w:t>
      </w:r>
    </w:p>
    <w:p w14:paraId="2E78E754" w14:textId="77777777" w:rsidR="00770AD6" w:rsidRPr="00023D95" w:rsidRDefault="00770AD6" w:rsidP="00023D95">
      <w:pPr>
        <w:spacing w:after="0" w:line="288" w:lineRule="auto"/>
        <w:rPr>
          <w:rFonts w:cs="Times New Roman"/>
          <w:sz w:val="28"/>
          <w:szCs w:val="28"/>
        </w:rPr>
      </w:pPr>
      <w:r w:rsidRPr="00023D95">
        <w:rPr>
          <w:rFonts w:cs="Times New Roman"/>
          <w:sz w:val="28"/>
          <w:szCs w:val="28"/>
        </w:rPr>
        <w:t>Ví dụ:</w:t>
      </w:r>
    </w:p>
    <w:p w14:paraId="6F4F489F" w14:textId="77777777" w:rsidR="00770AD6" w:rsidRPr="00023D95" w:rsidRDefault="00770AD6" w:rsidP="00023D95">
      <w:pPr>
        <w:spacing w:after="0" w:line="288" w:lineRule="auto"/>
        <w:rPr>
          <w:rFonts w:cs="Times New Roman"/>
          <w:sz w:val="28"/>
          <w:szCs w:val="28"/>
        </w:rPr>
      </w:pPr>
      <w:r w:rsidRPr="00023D95">
        <w:rPr>
          <w:rFonts w:cs="Times New Roman"/>
          <w:sz w:val="28"/>
          <w:szCs w:val="28"/>
        </w:rPr>
        <w:t>N=19; ta có 19 → 82 →68 →100 →1; như vậy số 19 là số hữu hạn</w:t>
      </w:r>
    </w:p>
    <w:p w14:paraId="4FA1E410" w14:textId="77777777" w:rsidR="00770AD6" w:rsidRPr="00023D95" w:rsidRDefault="00770AD6" w:rsidP="00023D95">
      <w:pPr>
        <w:spacing w:after="0" w:line="288" w:lineRule="auto"/>
        <w:rPr>
          <w:rFonts w:cs="Times New Roman"/>
          <w:sz w:val="28"/>
          <w:szCs w:val="28"/>
        </w:rPr>
      </w:pPr>
      <w:r w:rsidRPr="00023D95">
        <w:rPr>
          <w:rFonts w:cs="Times New Roman"/>
          <w:sz w:val="28"/>
          <w:szCs w:val="28"/>
        </w:rPr>
        <w:t>N=12; ta có 12 →5 →25 →29 →85→89→</w:t>
      </w:r>
      <w:r w:rsidRPr="00023D95">
        <w:rPr>
          <w:rFonts w:cs="Times New Roman"/>
          <w:b/>
          <w:sz w:val="28"/>
          <w:szCs w:val="28"/>
        </w:rPr>
        <w:t>145</w:t>
      </w:r>
      <w:r w:rsidRPr="00023D95">
        <w:rPr>
          <w:rFonts w:cs="Times New Roman"/>
          <w:sz w:val="28"/>
          <w:szCs w:val="28"/>
        </w:rPr>
        <w:t>→42→20→4→16→37→58→89→</w:t>
      </w:r>
      <w:r w:rsidRPr="00023D95">
        <w:rPr>
          <w:rFonts w:cs="Times New Roman"/>
          <w:b/>
          <w:sz w:val="28"/>
          <w:szCs w:val="28"/>
        </w:rPr>
        <w:t>145</w:t>
      </w:r>
      <w:r w:rsidRPr="00023D95">
        <w:rPr>
          <w:rFonts w:cs="Times New Roman"/>
          <w:sz w:val="28"/>
          <w:szCs w:val="28"/>
        </w:rPr>
        <w:t>. Như vậy 12 không phải là vô hạn.</w:t>
      </w:r>
    </w:p>
    <w:p w14:paraId="10B70DA9" w14:textId="77777777" w:rsidR="00770AD6" w:rsidRPr="00023D95" w:rsidRDefault="00770AD6" w:rsidP="00023D95">
      <w:pPr>
        <w:spacing w:after="0" w:line="288" w:lineRule="auto"/>
        <w:rPr>
          <w:rFonts w:cs="Times New Roman"/>
          <w:sz w:val="28"/>
          <w:szCs w:val="28"/>
        </w:rPr>
      </w:pPr>
      <w:r w:rsidRPr="00023D95">
        <w:rPr>
          <w:rFonts w:cs="Times New Roman"/>
          <w:b/>
          <w:sz w:val="28"/>
          <w:szCs w:val="28"/>
        </w:rPr>
        <w:t>Yêu cầu:</w:t>
      </w:r>
      <w:r w:rsidRPr="00023D95">
        <w:rPr>
          <w:rFonts w:cs="Times New Roman"/>
          <w:sz w:val="28"/>
          <w:szCs w:val="28"/>
        </w:rPr>
        <w:t xml:space="preserve"> Cho số nguyên dương X, </w:t>
      </w:r>
      <w:r w:rsidRPr="009C5CA3">
        <w:rPr>
          <w:rFonts w:cs="Times New Roman"/>
          <w:color w:val="FF0000"/>
          <w:sz w:val="28"/>
          <w:szCs w:val="28"/>
        </w:rPr>
        <w:t>in ra số hữu hạn nhỏ nhất lớn hơn X</w:t>
      </w:r>
    </w:p>
    <w:p w14:paraId="5993C9AF" w14:textId="77777777" w:rsidR="00770AD6" w:rsidRPr="00023D95" w:rsidRDefault="00770AD6" w:rsidP="00023D95">
      <w:pPr>
        <w:spacing w:after="0" w:line="288" w:lineRule="auto"/>
        <w:rPr>
          <w:rFonts w:cs="Times New Roman"/>
          <w:sz w:val="28"/>
          <w:szCs w:val="28"/>
        </w:rPr>
      </w:pPr>
      <w:r w:rsidRPr="00023D95">
        <w:rPr>
          <w:rFonts w:cs="Times New Roman"/>
          <w:b/>
          <w:sz w:val="28"/>
          <w:szCs w:val="28"/>
        </w:rPr>
        <w:t>Dữ liệu vào từ tệp văn bản</w:t>
      </w:r>
      <w:r w:rsidRPr="00023D95">
        <w:rPr>
          <w:rFonts w:cs="Times New Roman"/>
          <w:sz w:val="28"/>
          <w:szCs w:val="28"/>
        </w:rPr>
        <w:t xml:space="preserve"> </w:t>
      </w:r>
      <w:r w:rsidRPr="00023D95">
        <w:rPr>
          <w:rFonts w:cs="Times New Roman"/>
          <w:b/>
          <w:sz w:val="28"/>
          <w:szCs w:val="28"/>
        </w:rPr>
        <w:t>LIMITED</w:t>
      </w:r>
      <w:r w:rsidRPr="00023D95">
        <w:rPr>
          <w:rFonts w:cs="Times New Roman"/>
          <w:sz w:val="28"/>
          <w:szCs w:val="28"/>
        </w:rPr>
        <w:t>.INP gồm nhiều dòng, mỗi dòng ghi 1 số nguyên dương X với (1</w:t>
      </w:r>
      <w:r w:rsidR="00BB1E5A" w:rsidRPr="00023D95">
        <w:rPr>
          <w:rFonts w:cs="Times New Roman"/>
          <w:sz w:val="28"/>
          <w:szCs w:val="28"/>
        </w:rPr>
        <w:t xml:space="preserve"> </w:t>
      </w:r>
      <w:r w:rsidRPr="00023D95">
        <w:rPr>
          <w:rFonts w:cs="Times New Roman"/>
          <w:sz w:val="28"/>
          <w:szCs w:val="28"/>
        </w:rPr>
        <w:t>≤</w:t>
      </w:r>
      <w:r w:rsidR="00BB1E5A" w:rsidRPr="00023D95">
        <w:rPr>
          <w:rFonts w:cs="Times New Roman"/>
          <w:sz w:val="28"/>
          <w:szCs w:val="28"/>
        </w:rPr>
        <w:t xml:space="preserve"> </w:t>
      </w:r>
      <w:r w:rsidRPr="00023D95">
        <w:rPr>
          <w:rFonts w:cs="Times New Roman"/>
          <w:sz w:val="28"/>
          <w:szCs w:val="28"/>
        </w:rPr>
        <w:t>X</w:t>
      </w:r>
      <w:r w:rsidR="00BB1E5A" w:rsidRPr="00023D95">
        <w:rPr>
          <w:rFonts w:cs="Times New Roman"/>
          <w:sz w:val="28"/>
          <w:szCs w:val="28"/>
        </w:rPr>
        <w:t xml:space="preserve"> </w:t>
      </w:r>
      <w:r w:rsidRPr="00023D95">
        <w:rPr>
          <w:rFonts w:cs="Times New Roman"/>
          <w:sz w:val="28"/>
          <w:szCs w:val="28"/>
        </w:rPr>
        <w:t>≤</w:t>
      </w:r>
      <w:r w:rsidR="00BB1E5A" w:rsidRPr="00023D95">
        <w:rPr>
          <w:rFonts w:cs="Times New Roman"/>
          <w:sz w:val="28"/>
          <w:szCs w:val="28"/>
        </w:rPr>
        <w:t xml:space="preserve"> </w:t>
      </w:r>
      <w:r w:rsidRPr="00023D95">
        <w:rPr>
          <w:rFonts w:cs="Times New Roman"/>
          <w:sz w:val="28"/>
          <w:szCs w:val="28"/>
        </w:rPr>
        <w:t>10</w:t>
      </w:r>
      <w:r w:rsidRPr="00023D95">
        <w:rPr>
          <w:rFonts w:cs="Times New Roman"/>
          <w:sz w:val="28"/>
          <w:szCs w:val="28"/>
          <w:vertAlign w:val="superscript"/>
        </w:rPr>
        <w:t>4</w:t>
      </w:r>
      <w:r w:rsidRPr="00023D95">
        <w:rPr>
          <w:rFonts w:cs="Times New Roman"/>
          <w:sz w:val="28"/>
          <w:szCs w:val="28"/>
        </w:rPr>
        <w:t>) và số dòng không vượt quá 20</w:t>
      </w:r>
    </w:p>
    <w:p w14:paraId="15AD2EBF" w14:textId="77777777" w:rsidR="00770AD6" w:rsidRPr="00023D95" w:rsidRDefault="00770AD6" w:rsidP="00023D95">
      <w:pPr>
        <w:spacing w:after="0" w:line="288" w:lineRule="auto"/>
        <w:rPr>
          <w:rFonts w:cs="Times New Roman"/>
          <w:sz w:val="28"/>
          <w:szCs w:val="28"/>
        </w:rPr>
      </w:pPr>
      <w:r w:rsidRPr="00023D95">
        <w:rPr>
          <w:rFonts w:cs="Times New Roman"/>
          <w:b/>
          <w:sz w:val="28"/>
          <w:szCs w:val="28"/>
        </w:rPr>
        <w:t>Kết quả: Ghi ra tệp văn bản LIMITED</w:t>
      </w:r>
      <w:r w:rsidRPr="00023D95">
        <w:rPr>
          <w:rFonts w:cs="Times New Roman"/>
          <w:sz w:val="28"/>
          <w:szCs w:val="28"/>
        </w:rPr>
        <w:t>.OUT số hữu hạn tương ứng</w:t>
      </w:r>
    </w:p>
    <w:p w14:paraId="2FE705A4" w14:textId="77777777" w:rsidR="00770AD6" w:rsidRPr="00023D95" w:rsidRDefault="00770AD6" w:rsidP="00023D95">
      <w:pPr>
        <w:spacing w:after="0" w:line="288" w:lineRule="auto"/>
        <w:rPr>
          <w:rFonts w:cs="Times New Roman"/>
          <w:sz w:val="28"/>
          <w:szCs w:val="28"/>
        </w:rPr>
      </w:pPr>
      <w:r w:rsidRPr="00023D95">
        <w:rPr>
          <w:rFonts w:cs="Times New Roman"/>
          <w:sz w:val="28"/>
          <w:szCs w:val="28"/>
        </w:rPr>
        <w:t>Ví dụ:</w:t>
      </w:r>
    </w:p>
    <w:tbl>
      <w:tblPr>
        <w:tblStyle w:val="TableGrid"/>
        <w:tblW w:w="0" w:type="auto"/>
        <w:jc w:val="center"/>
        <w:tblLook w:val="01E0" w:firstRow="1" w:lastRow="1" w:firstColumn="1" w:lastColumn="1" w:noHBand="0" w:noVBand="0"/>
      </w:tblPr>
      <w:tblGrid>
        <w:gridCol w:w="3133"/>
        <w:gridCol w:w="3134"/>
      </w:tblGrid>
      <w:tr w:rsidR="00770AD6" w:rsidRPr="00023D95" w14:paraId="60F29732" w14:textId="77777777" w:rsidTr="00FE3B50">
        <w:trPr>
          <w:jc w:val="center"/>
        </w:trPr>
        <w:tc>
          <w:tcPr>
            <w:tcW w:w="3133" w:type="dxa"/>
          </w:tcPr>
          <w:p w14:paraId="4CD03D84" w14:textId="77777777" w:rsidR="00770AD6" w:rsidRPr="00023D95" w:rsidRDefault="00770AD6" w:rsidP="00023D95">
            <w:pPr>
              <w:spacing w:line="288" w:lineRule="auto"/>
              <w:jc w:val="center"/>
              <w:rPr>
                <w:rFonts w:cs="Times New Roman"/>
                <w:b/>
                <w:sz w:val="28"/>
                <w:szCs w:val="28"/>
              </w:rPr>
            </w:pPr>
            <w:r w:rsidRPr="00023D95">
              <w:rPr>
                <w:rFonts w:cs="Times New Roman"/>
                <w:b/>
                <w:sz w:val="28"/>
                <w:szCs w:val="28"/>
              </w:rPr>
              <w:t>LIMITED.INP</w:t>
            </w:r>
          </w:p>
        </w:tc>
        <w:tc>
          <w:tcPr>
            <w:tcW w:w="3134" w:type="dxa"/>
          </w:tcPr>
          <w:p w14:paraId="6BD4E218" w14:textId="77777777" w:rsidR="00770AD6" w:rsidRPr="00023D95" w:rsidRDefault="00770AD6" w:rsidP="00023D95">
            <w:pPr>
              <w:spacing w:line="288" w:lineRule="auto"/>
              <w:jc w:val="center"/>
              <w:rPr>
                <w:rFonts w:cs="Times New Roman"/>
                <w:b/>
                <w:sz w:val="28"/>
                <w:szCs w:val="28"/>
              </w:rPr>
            </w:pPr>
            <w:r w:rsidRPr="00023D95">
              <w:rPr>
                <w:rFonts w:cs="Times New Roman"/>
                <w:b/>
                <w:sz w:val="28"/>
                <w:szCs w:val="28"/>
              </w:rPr>
              <w:t>LIMITED.OUT</w:t>
            </w:r>
          </w:p>
        </w:tc>
      </w:tr>
      <w:tr w:rsidR="00770AD6" w:rsidRPr="00023D95" w14:paraId="50AF2FF5" w14:textId="77777777" w:rsidTr="00FE3B50">
        <w:trPr>
          <w:jc w:val="center"/>
        </w:trPr>
        <w:tc>
          <w:tcPr>
            <w:tcW w:w="3133" w:type="dxa"/>
          </w:tcPr>
          <w:p w14:paraId="559F4955" w14:textId="77777777" w:rsidR="00770AD6" w:rsidRPr="00023D95" w:rsidRDefault="00770AD6" w:rsidP="00023D95">
            <w:pPr>
              <w:spacing w:line="288" w:lineRule="auto"/>
              <w:rPr>
                <w:rFonts w:cs="Times New Roman"/>
                <w:sz w:val="28"/>
                <w:szCs w:val="28"/>
              </w:rPr>
            </w:pPr>
            <w:r w:rsidRPr="00023D95">
              <w:rPr>
                <w:rFonts w:cs="Times New Roman"/>
                <w:sz w:val="28"/>
                <w:szCs w:val="28"/>
              </w:rPr>
              <w:t>4</w:t>
            </w:r>
          </w:p>
          <w:p w14:paraId="5ACD187F" w14:textId="77777777" w:rsidR="00770AD6" w:rsidRPr="00023D95" w:rsidRDefault="00770AD6" w:rsidP="00023D95">
            <w:pPr>
              <w:spacing w:line="288" w:lineRule="auto"/>
              <w:rPr>
                <w:rFonts w:cs="Times New Roman"/>
                <w:sz w:val="28"/>
                <w:szCs w:val="28"/>
              </w:rPr>
            </w:pPr>
            <w:r w:rsidRPr="00023D95">
              <w:rPr>
                <w:rFonts w:cs="Times New Roman"/>
                <w:sz w:val="28"/>
                <w:szCs w:val="28"/>
              </w:rPr>
              <w:t>21</w:t>
            </w:r>
          </w:p>
          <w:p w14:paraId="09319915" w14:textId="77777777" w:rsidR="00770AD6" w:rsidRPr="00023D95" w:rsidRDefault="00770AD6" w:rsidP="00023D95">
            <w:pPr>
              <w:spacing w:line="288" w:lineRule="auto"/>
              <w:rPr>
                <w:rFonts w:cs="Times New Roman"/>
                <w:sz w:val="28"/>
                <w:szCs w:val="28"/>
              </w:rPr>
            </w:pPr>
            <w:r w:rsidRPr="00023D95">
              <w:rPr>
                <w:rFonts w:cs="Times New Roman"/>
                <w:sz w:val="28"/>
                <w:szCs w:val="28"/>
              </w:rPr>
              <w:t>12</w:t>
            </w:r>
          </w:p>
          <w:p w14:paraId="4ECA5F0B" w14:textId="77777777" w:rsidR="00770AD6" w:rsidRPr="00023D95" w:rsidRDefault="00770AD6" w:rsidP="00023D95">
            <w:pPr>
              <w:spacing w:line="288" w:lineRule="auto"/>
              <w:rPr>
                <w:rFonts w:cs="Times New Roman"/>
                <w:sz w:val="28"/>
                <w:szCs w:val="28"/>
              </w:rPr>
            </w:pPr>
            <w:r w:rsidRPr="00023D95">
              <w:rPr>
                <w:rFonts w:cs="Times New Roman"/>
                <w:sz w:val="28"/>
                <w:szCs w:val="28"/>
              </w:rPr>
              <w:t>100</w:t>
            </w:r>
          </w:p>
        </w:tc>
        <w:tc>
          <w:tcPr>
            <w:tcW w:w="3134" w:type="dxa"/>
          </w:tcPr>
          <w:p w14:paraId="44AD0D7A" w14:textId="77777777" w:rsidR="00770AD6" w:rsidRPr="00023D95" w:rsidRDefault="00770AD6" w:rsidP="00023D95">
            <w:pPr>
              <w:spacing w:line="288" w:lineRule="auto"/>
              <w:rPr>
                <w:rFonts w:cs="Times New Roman"/>
                <w:sz w:val="28"/>
                <w:szCs w:val="28"/>
              </w:rPr>
            </w:pPr>
            <w:r w:rsidRPr="00023D95">
              <w:rPr>
                <w:rFonts w:cs="Times New Roman"/>
                <w:sz w:val="28"/>
                <w:szCs w:val="28"/>
              </w:rPr>
              <w:t>7</w:t>
            </w:r>
          </w:p>
          <w:p w14:paraId="3DEACB0D" w14:textId="77777777" w:rsidR="00770AD6" w:rsidRPr="00023D95" w:rsidRDefault="00770AD6" w:rsidP="00023D95">
            <w:pPr>
              <w:spacing w:line="288" w:lineRule="auto"/>
              <w:rPr>
                <w:rFonts w:cs="Times New Roman"/>
                <w:sz w:val="28"/>
                <w:szCs w:val="28"/>
              </w:rPr>
            </w:pPr>
            <w:r w:rsidRPr="00023D95">
              <w:rPr>
                <w:rFonts w:cs="Times New Roman"/>
                <w:sz w:val="28"/>
                <w:szCs w:val="28"/>
              </w:rPr>
              <w:t>23</w:t>
            </w:r>
          </w:p>
          <w:p w14:paraId="737C815E" w14:textId="77777777" w:rsidR="00770AD6" w:rsidRPr="00023D95" w:rsidRDefault="00770AD6" w:rsidP="00023D95">
            <w:pPr>
              <w:spacing w:line="288" w:lineRule="auto"/>
              <w:rPr>
                <w:rFonts w:cs="Times New Roman"/>
                <w:sz w:val="28"/>
                <w:szCs w:val="28"/>
              </w:rPr>
            </w:pPr>
            <w:r w:rsidRPr="00023D95">
              <w:rPr>
                <w:rFonts w:cs="Times New Roman"/>
                <w:sz w:val="28"/>
                <w:szCs w:val="28"/>
              </w:rPr>
              <w:t>13</w:t>
            </w:r>
          </w:p>
          <w:p w14:paraId="0A7BF694" w14:textId="77777777" w:rsidR="00770AD6" w:rsidRPr="00023D95" w:rsidRDefault="00770AD6" w:rsidP="00023D95">
            <w:pPr>
              <w:spacing w:line="288" w:lineRule="auto"/>
              <w:rPr>
                <w:rFonts w:cs="Times New Roman"/>
                <w:sz w:val="28"/>
                <w:szCs w:val="28"/>
              </w:rPr>
            </w:pPr>
            <w:r w:rsidRPr="00023D95">
              <w:rPr>
                <w:rFonts w:cs="Times New Roman"/>
                <w:sz w:val="28"/>
                <w:szCs w:val="28"/>
              </w:rPr>
              <w:t>103</w:t>
            </w:r>
          </w:p>
        </w:tc>
      </w:tr>
    </w:tbl>
    <w:p w14:paraId="6BCF9993" w14:textId="77777777" w:rsidR="00DA3A4C" w:rsidRPr="00023D95" w:rsidRDefault="00DA3A4C" w:rsidP="00023D95">
      <w:pPr>
        <w:pStyle w:val="Heading1"/>
        <w:spacing w:before="0" w:line="288" w:lineRule="auto"/>
        <w:rPr>
          <w:rFonts w:cs="Times New Roman"/>
          <w:szCs w:val="28"/>
        </w:rPr>
      </w:pPr>
      <w:r w:rsidRPr="00023D95">
        <w:rPr>
          <w:rFonts w:cs="Times New Roman"/>
          <w:szCs w:val="28"/>
        </w:rPr>
        <w:lastRenderedPageBreak/>
        <w:t>BÀI 3: GƯƠNG MẶT THÂN QUEN</w:t>
      </w:r>
      <w:r w:rsidRPr="00023D95">
        <w:rPr>
          <w:rFonts w:cs="Times New Roman"/>
          <w:szCs w:val="28"/>
        </w:rPr>
        <w:tab/>
      </w:r>
      <w:r w:rsidRPr="00023D95">
        <w:rPr>
          <w:rFonts w:cs="Times New Roman"/>
          <w:szCs w:val="28"/>
        </w:rPr>
        <w:tab/>
      </w:r>
      <w:r w:rsidRPr="00023D95">
        <w:rPr>
          <w:rFonts w:cs="Times New Roman"/>
          <w:szCs w:val="28"/>
        </w:rPr>
        <w:tab/>
      </w:r>
      <w:r w:rsidRPr="00023D95">
        <w:rPr>
          <w:rFonts w:cs="Times New Roman"/>
          <w:szCs w:val="28"/>
        </w:rPr>
        <w:tab/>
      </w:r>
    </w:p>
    <w:p w14:paraId="164398DC" w14:textId="77777777" w:rsidR="00DA3A4C" w:rsidRPr="00023D95" w:rsidRDefault="00DA3A4C" w:rsidP="00023D95">
      <w:pPr>
        <w:spacing w:after="0" w:line="288" w:lineRule="auto"/>
        <w:jc w:val="both"/>
        <w:rPr>
          <w:rFonts w:cs="Times New Roman"/>
          <w:sz w:val="28"/>
          <w:szCs w:val="28"/>
        </w:rPr>
      </w:pPr>
      <w:r w:rsidRPr="00023D95">
        <w:rPr>
          <w:rFonts w:cs="Times New Roman"/>
          <w:sz w:val="28"/>
          <w:szCs w:val="28"/>
        </w:rPr>
        <w:t>"</w:t>
      </w:r>
      <w:r w:rsidRPr="00023D95">
        <w:rPr>
          <w:rFonts w:cs="Times New Roman"/>
          <w:i/>
          <w:sz w:val="28"/>
          <w:szCs w:val="28"/>
        </w:rPr>
        <w:t>Gương mặt thân quen"</w:t>
      </w:r>
      <w:r w:rsidRPr="00023D95">
        <w:rPr>
          <w:rFonts w:cs="Times New Roman"/>
          <w:sz w:val="28"/>
          <w:szCs w:val="28"/>
        </w:rPr>
        <w:t xml:space="preserve"> là một chương trình giải trí khá nổi tiếng trên VTV3. Trong chương trình này, mỗi thí sinh sẽ bắt chước giọng hát của một ca sỹ nổi tiếng nào đó và trên cơ sở đó bạn giám khảo sẽ cho điểm từng thí sinh.</w:t>
      </w:r>
    </w:p>
    <w:p w14:paraId="3A4BFE86" w14:textId="77777777" w:rsidR="00DA3A4C" w:rsidRPr="00023D95" w:rsidRDefault="00DA3A4C" w:rsidP="00023D95">
      <w:pPr>
        <w:spacing w:after="0" w:line="288" w:lineRule="auto"/>
        <w:jc w:val="both"/>
        <w:rPr>
          <w:rFonts w:cs="Times New Roman"/>
          <w:sz w:val="28"/>
          <w:szCs w:val="28"/>
        </w:rPr>
      </w:pPr>
      <w:r w:rsidRPr="00023D95">
        <w:rPr>
          <w:rFonts w:cs="Times New Roman"/>
          <w:sz w:val="28"/>
          <w:szCs w:val="28"/>
        </w:rPr>
        <w:t>Có tất cả N thí sinh tham gia thi. Cuộc thi được diễn ra trong nhiều vòng thi khác nhau. Mỗi vòng thi, thí sinh tốt nhất sẽ được N điểm, thí sinh tốt thứ nhì được N-1 điểm, thí sinh tốt thứ ba được N-2 điểm, ..., thí sinh tốt thứ N được 1 điểm. Điểm của mỗi vòng thi của từng thí sinh được cộng lại, sau vòng thi cuối cùng thí sinh nào được nhiều điểm nhất sẽ giành chức vô địch. Tất nhiên, nếu có nhiều thí sinh cùng đạt nhiều điểm nhất thì tất cả họ đều giành chức vô địch.</w:t>
      </w:r>
    </w:p>
    <w:p w14:paraId="107022EA" w14:textId="77777777" w:rsidR="00DA3A4C" w:rsidRPr="00023D95" w:rsidRDefault="00DA3A4C" w:rsidP="00023D95">
      <w:pPr>
        <w:spacing w:after="0" w:line="288" w:lineRule="auto"/>
        <w:jc w:val="both"/>
        <w:rPr>
          <w:rFonts w:cs="Times New Roman"/>
          <w:sz w:val="28"/>
          <w:szCs w:val="28"/>
        </w:rPr>
      </w:pPr>
      <w:r w:rsidRPr="00023D95">
        <w:rPr>
          <w:rFonts w:cs="Times New Roman"/>
          <w:sz w:val="28"/>
          <w:szCs w:val="28"/>
        </w:rPr>
        <w:t xml:space="preserve">Chỉ còn một vòng thi nữa là cuộc thi kết thúc. Hiện tại điểm tổng của các thí sinh là </w:t>
      </w:r>
      <w:r w:rsidRPr="00023D95">
        <w:rPr>
          <w:rFonts w:cs="Times New Roman"/>
          <w:position w:val="-12"/>
          <w:sz w:val="28"/>
          <w:szCs w:val="28"/>
        </w:rPr>
        <w:object w:dxaOrig="1140" w:dyaOrig="360" w14:anchorId="43C33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8.75pt" o:ole="">
            <v:imagedata r:id="rId5" o:title=""/>
          </v:shape>
          <o:OLEObject Type="Embed" ProgID="Equation.DSMT4" ShapeID="_x0000_i1025" DrawAspect="Content" ObjectID="_1699630775" r:id="rId6"/>
        </w:object>
      </w:r>
      <w:r w:rsidRPr="00023D95">
        <w:rPr>
          <w:rFonts w:cs="Times New Roman"/>
          <w:sz w:val="28"/>
          <w:szCs w:val="28"/>
        </w:rPr>
        <w:t xml:space="preserve"> Hỏi rằng có bao nhiêu thí sinh có quyền hy vọng rằng mình sẽ đạt chức vô địch sau vòng thi cuối cùng?</w:t>
      </w:r>
    </w:p>
    <w:p w14:paraId="38F82261" w14:textId="77777777" w:rsidR="00DA3A4C" w:rsidRPr="00023D95" w:rsidRDefault="00DA3A4C" w:rsidP="00023D95">
      <w:pPr>
        <w:spacing w:after="0" w:line="288" w:lineRule="auto"/>
        <w:jc w:val="both"/>
        <w:rPr>
          <w:rFonts w:cs="Times New Roman"/>
          <w:sz w:val="28"/>
          <w:szCs w:val="28"/>
        </w:rPr>
      </w:pPr>
      <w:r w:rsidRPr="00023D95">
        <w:rPr>
          <w:rFonts w:cs="Times New Roman"/>
          <w:b/>
          <w:sz w:val="28"/>
          <w:szCs w:val="28"/>
        </w:rPr>
        <w:t>Dữ liệu vào từ tệp FAMILIAR.INP</w:t>
      </w:r>
    </w:p>
    <w:p w14:paraId="224BC5FF" w14:textId="77777777" w:rsidR="00DA3A4C" w:rsidRPr="00023D95" w:rsidRDefault="00DA3A4C" w:rsidP="00023D95">
      <w:pPr>
        <w:pStyle w:val="ListParagraph"/>
        <w:numPr>
          <w:ilvl w:val="0"/>
          <w:numId w:val="2"/>
        </w:numPr>
        <w:spacing w:after="0" w:line="288" w:lineRule="auto"/>
        <w:jc w:val="both"/>
        <w:rPr>
          <w:rFonts w:cs="Times New Roman"/>
          <w:sz w:val="28"/>
          <w:szCs w:val="28"/>
        </w:rPr>
      </w:pPr>
      <w:r w:rsidRPr="00023D95">
        <w:rPr>
          <w:rFonts w:cs="Times New Roman"/>
          <w:sz w:val="28"/>
          <w:szCs w:val="28"/>
        </w:rPr>
        <w:t>Dòng đầu tiên chứa số nguyên N (</w:t>
      </w:r>
      <w:r w:rsidRPr="00023D95">
        <w:rPr>
          <w:rFonts w:cs="Times New Roman"/>
          <w:position w:val="-6"/>
          <w:sz w:val="28"/>
          <w:szCs w:val="28"/>
        </w:rPr>
        <w:object w:dxaOrig="1340" w:dyaOrig="320" w14:anchorId="327AF694">
          <v:shape id="_x0000_i1026" type="#_x0000_t75" style="width:67.5pt;height:15.75pt" o:ole="">
            <v:imagedata r:id="rId7" o:title=""/>
          </v:shape>
          <o:OLEObject Type="Embed" ProgID="Equation.DSMT4" ShapeID="_x0000_i1026" DrawAspect="Content" ObjectID="_1699630776" r:id="rId8"/>
        </w:object>
      </w:r>
      <w:r w:rsidRPr="00023D95">
        <w:rPr>
          <w:rFonts w:cs="Times New Roman"/>
          <w:sz w:val="28"/>
          <w:szCs w:val="28"/>
        </w:rPr>
        <w:t>) là số lượng thí sinh tham gia thi</w:t>
      </w:r>
    </w:p>
    <w:p w14:paraId="4FF78A8C" w14:textId="77777777" w:rsidR="00DA3A4C" w:rsidRPr="00023D95" w:rsidRDefault="00DA3A4C" w:rsidP="00023D95">
      <w:pPr>
        <w:pStyle w:val="ListParagraph"/>
        <w:numPr>
          <w:ilvl w:val="0"/>
          <w:numId w:val="2"/>
        </w:numPr>
        <w:spacing w:after="0" w:line="288" w:lineRule="auto"/>
        <w:jc w:val="both"/>
        <w:rPr>
          <w:rFonts w:cs="Times New Roman"/>
          <w:sz w:val="28"/>
          <w:szCs w:val="28"/>
        </w:rPr>
      </w:pPr>
      <w:r w:rsidRPr="00023D95">
        <w:rPr>
          <w:rFonts w:cs="Times New Roman"/>
          <w:sz w:val="28"/>
          <w:szCs w:val="28"/>
        </w:rPr>
        <w:t xml:space="preserve">N dòng tiếp theo, mỗi dòng ghi một số nguyên </w:t>
      </w:r>
      <w:r w:rsidRPr="00023D95">
        <w:rPr>
          <w:rFonts w:cs="Times New Roman"/>
          <w:i/>
          <w:sz w:val="28"/>
          <w:szCs w:val="28"/>
        </w:rPr>
        <w:t>a</w:t>
      </w:r>
      <w:r w:rsidRPr="00023D95">
        <w:rPr>
          <w:rFonts w:cs="Times New Roman"/>
          <w:i/>
          <w:sz w:val="28"/>
          <w:szCs w:val="28"/>
          <w:vertAlign w:val="subscript"/>
        </w:rPr>
        <w:t>i</w:t>
      </w:r>
      <w:r w:rsidRPr="00023D95">
        <w:rPr>
          <w:rFonts w:cs="Times New Roman"/>
          <w:sz w:val="28"/>
          <w:szCs w:val="28"/>
        </w:rPr>
        <w:t xml:space="preserve"> (</w:t>
      </w:r>
      <w:r w:rsidRPr="00023D95">
        <w:rPr>
          <w:rFonts w:cs="Times New Roman"/>
          <w:position w:val="-12"/>
          <w:sz w:val="28"/>
          <w:szCs w:val="28"/>
        </w:rPr>
        <w:object w:dxaOrig="1340" w:dyaOrig="380" w14:anchorId="3252514D">
          <v:shape id="_x0000_i1027" type="#_x0000_t75" style="width:67.5pt;height:18.75pt" o:ole="">
            <v:imagedata r:id="rId9" o:title=""/>
          </v:shape>
          <o:OLEObject Type="Embed" ProgID="Equation.DSMT4" ShapeID="_x0000_i1027" DrawAspect="Content" ObjectID="_1699630777" r:id="rId10"/>
        </w:object>
      </w:r>
      <w:r w:rsidRPr="00023D95">
        <w:rPr>
          <w:rFonts w:cs="Times New Roman"/>
          <w:sz w:val="28"/>
          <w:szCs w:val="28"/>
        </w:rPr>
        <w:t>) là số điểm của các thí sinh trước vòng thi cuối cùng</w:t>
      </w:r>
    </w:p>
    <w:p w14:paraId="668AFE90" w14:textId="2B99BB93" w:rsidR="00DA3A4C" w:rsidRPr="00023D95" w:rsidRDefault="00DA3A4C" w:rsidP="00023D95">
      <w:pPr>
        <w:spacing w:after="0" w:line="288" w:lineRule="auto"/>
        <w:jc w:val="both"/>
        <w:rPr>
          <w:rFonts w:cs="Times New Roman"/>
          <w:sz w:val="28"/>
          <w:szCs w:val="28"/>
        </w:rPr>
      </w:pPr>
      <w:r w:rsidRPr="00023D95">
        <w:rPr>
          <w:rFonts w:cs="Times New Roman"/>
          <w:b/>
          <w:sz w:val="28"/>
          <w:szCs w:val="28"/>
        </w:rPr>
        <w:t>Kết quả gh</w:t>
      </w:r>
      <w:r w:rsidR="004C7FC7">
        <w:rPr>
          <w:rFonts w:cs="Times New Roman"/>
          <w:b/>
          <w:sz w:val="28"/>
          <w:szCs w:val="28"/>
        </w:rPr>
        <w:t>i</w:t>
      </w:r>
      <w:r w:rsidRPr="00023D95">
        <w:rPr>
          <w:rFonts w:cs="Times New Roman"/>
          <w:b/>
          <w:sz w:val="28"/>
          <w:szCs w:val="28"/>
        </w:rPr>
        <w:t xml:space="preserve"> tệp</w:t>
      </w:r>
      <w:r w:rsidRPr="00023D95">
        <w:rPr>
          <w:rFonts w:cs="Times New Roman"/>
          <w:sz w:val="28"/>
          <w:szCs w:val="28"/>
        </w:rPr>
        <w:t xml:space="preserve"> </w:t>
      </w:r>
      <w:r w:rsidRPr="00023D95">
        <w:rPr>
          <w:rFonts w:cs="Times New Roman"/>
          <w:b/>
          <w:bCs/>
          <w:sz w:val="28"/>
          <w:szCs w:val="28"/>
        </w:rPr>
        <w:t xml:space="preserve">FAMILIAR.OUT: </w:t>
      </w:r>
      <w:r w:rsidRPr="00023D95">
        <w:rPr>
          <w:rFonts w:cs="Times New Roman"/>
          <w:sz w:val="28"/>
          <w:szCs w:val="28"/>
        </w:rPr>
        <w:t>Một số nguyên duy nhất là số lượng thí sinh có thể đạt được chức vô địch sau vòng thi cuối cùng</w:t>
      </w:r>
    </w:p>
    <w:p w14:paraId="7D54D51E" w14:textId="77777777" w:rsidR="00DA3A4C" w:rsidRPr="00023D95" w:rsidRDefault="00DA3A4C" w:rsidP="00023D95">
      <w:pPr>
        <w:spacing w:after="0" w:line="288" w:lineRule="auto"/>
        <w:rPr>
          <w:rFonts w:cs="Times New Roman"/>
          <w:sz w:val="28"/>
          <w:szCs w:val="28"/>
        </w:rPr>
      </w:pPr>
      <w:r w:rsidRPr="00023D95">
        <w:rPr>
          <w:rFonts w:cs="Times New Roman"/>
          <w:sz w:val="28"/>
          <w:szCs w:val="28"/>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522"/>
        <w:gridCol w:w="2788"/>
        <w:gridCol w:w="236"/>
      </w:tblGrid>
      <w:tr w:rsidR="00DA3A4C" w:rsidRPr="00023D95" w14:paraId="085611D5" w14:textId="77777777" w:rsidTr="00DA3A4C">
        <w:trPr>
          <w:cantSplit/>
          <w:jc w:val="center"/>
        </w:trPr>
        <w:tc>
          <w:tcPr>
            <w:tcW w:w="2522" w:type="dxa"/>
            <w:tcBorders>
              <w:top w:val="thinThickSmallGap" w:sz="12" w:space="0" w:color="auto"/>
              <w:bottom w:val="single" w:sz="4" w:space="0" w:color="auto"/>
            </w:tcBorders>
            <w:shd w:val="clear" w:color="auto" w:fill="F2F2F2"/>
          </w:tcPr>
          <w:p w14:paraId="3A80D4F0" w14:textId="77777777" w:rsidR="00DA3A4C" w:rsidRPr="00023D95" w:rsidRDefault="00DA3A4C" w:rsidP="00433464">
            <w:pPr>
              <w:pStyle w:val="PlainTextKeepLines"/>
              <w:spacing w:line="288" w:lineRule="auto"/>
              <w:jc w:val="center"/>
              <w:rPr>
                <w:rFonts w:ascii="Times New Roman" w:eastAsiaTheme="minorHAnsi" w:hAnsi="Times New Roman"/>
                <w:b w:val="0"/>
                <w:color w:val="auto"/>
                <w:w w:val="100"/>
                <w:sz w:val="28"/>
                <w:szCs w:val="28"/>
              </w:rPr>
            </w:pPr>
            <w:r w:rsidRPr="00023D95">
              <w:rPr>
                <w:rFonts w:ascii="Times New Roman" w:hAnsi="Times New Roman"/>
                <w:b w:val="0"/>
                <w:sz w:val="28"/>
                <w:szCs w:val="28"/>
              </w:rPr>
              <w:t>FAMILIAR.INP</w:t>
            </w:r>
          </w:p>
        </w:tc>
        <w:tc>
          <w:tcPr>
            <w:tcW w:w="2788" w:type="dxa"/>
            <w:tcBorders>
              <w:top w:val="thinThickSmallGap" w:sz="12" w:space="0" w:color="auto"/>
              <w:bottom w:val="single" w:sz="4" w:space="0" w:color="auto"/>
              <w:right w:val="thickThinSmallGap" w:sz="12" w:space="0" w:color="auto"/>
            </w:tcBorders>
            <w:shd w:val="clear" w:color="auto" w:fill="F2F2F2"/>
          </w:tcPr>
          <w:p w14:paraId="7B75CA89" w14:textId="77777777" w:rsidR="00DA3A4C" w:rsidRPr="00023D95" w:rsidRDefault="00DA3A4C" w:rsidP="00433464">
            <w:pPr>
              <w:pStyle w:val="PlainTextKeepLines"/>
              <w:spacing w:line="288" w:lineRule="auto"/>
              <w:jc w:val="center"/>
              <w:rPr>
                <w:rFonts w:ascii="Times New Roman" w:eastAsiaTheme="minorHAnsi" w:hAnsi="Times New Roman"/>
                <w:b w:val="0"/>
                <w:color w:val="auto"/>
                <w:w w:val="100"/>
                <w:sz w:val="28"/>
                <w:szCs w:val="28"/>
              </w:rPr>
            </w:pPr>
            <w:r w:rsidRPr="00023D95">
              <w:rPr>
                <w:rFonts w:ascii="Times New Roman" w:hAnsi="Times New Roman"/>
                <w:b w:val="0"/>
                <w:bCs/>
                <w:sz w:val="28"/>
                <w:szCs w:val="28"/>
              </w:rPr>
              <w:t>FAMILIAR.OUT</w:t>
            </w:r>
          </w:p>
        </w:tc>
        <w:tc>
          <w:tcPr>
            <w:tcW w:w="236" w:type="dxa"/>
            <w:tcBorders>
              <w:top w:val="nil"/>
              <w:left w:val="thickThinSmallGap" w:sz="12" w:space="0" w:color="auto"/>
              <w:bottom w:val="nil"/>
              <w:right w:val="nil"/>
            </w:tcBorders>
            <w:shd w:val="clear" w:color="auto" w:fill="auto"/>
          </w:tcPr>
          <w:p w14:paraId="70E7D151" w14:textId="77777777" w:rsidR="00DA3A4C" w:rsidRPr="00023D95" w:rsidRDefault="00DA3A4C" w:rsidP="00023D95">
            <w:pPr>
              <w:pStyle w:val="PlainTextKeepLines"/>
              <w:spacing w:line="288" w:lineRule="auto"/>
              <w:rPr>
                <w:rFonts w:ascii="Times New Roman" w:hAnsi="Times New Roman"/>
                <w:sz w:val="28"/>
                <w:szCs w:val="28"/>
              </w:rPr>
            </w:pPr>
          </w:p>
        </w:tc>
      </w:tr>
      <w:tr w:rsidR="00DA3A4C" w:rsidRPr="00023D95" w14:paraId="3C1508E6" w14:textId="77777777" w:rsidTr="00DA3A4C">
        <w:trPr>
          <w:cantSplit/>
          <w:trHeight w:val="2015"/>
          <w:jc w:val="center"/>
        </w:trPr>
        <w:tc>
          <w:tcPr>
            <w:tcW w:w="2522" w:type="dxa"/>
            <w:tcBorders>
              <w:top w:val="single" w:sz="4" w:space="0" w:color="auto"/>
              <w:bottom w:val="single" w:sz="4" w:space="0" w:color="auto"/>
            </w:tcBorders>
          </w:tcPr>
          <w:p w14:paraId="68F6C02A"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5</w:t>
            </w:r>
          </w:p>
          <w:p w14:paraId="5D36F667"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15</w:t>
            </w:r>
          </w:p>
          <w:p w14:paraId="2097C3E2"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14</w:t>
            </w:r>
          </w:p>
          <w:p w14:paraId="79426F3E"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15</w:t>
            </w:r>
          </w:p>
          <w:p w14:paraId="04B29BEE"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12</w:t>
            </w:r>
          </w:p>
          <w:p w14:paraId="5314BD6C"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14</w:t>
            </w:r>
          </w:p>
        </w:tc>
        <w:tc>
          <w:tcPr>
            <w:tcW w:w="2788" w:type="dxa"/>
            <w:tcBorders>
              <w:top w:val="single" w:sz="4" w:space="0" w:color="auto"/>
              <w:bottom w:val="single" w:sz="4" w:space="0" w:color="auto"/>
              <w:right w:val="thickThinSmallGap" w:sz="12" w:space="0" w:color="auto"/>
            </w:tcBorders>
            <w:shd w:val="clear" w:color="auto" w:fill="auto"/>
          </w:tcPr>
          <w:p w14:paraId="5DB3A868" w14:textId="77777777" w:rsidR="00DA3A4C" w:rsidRPr="00023D95" w:rsidRDefault="00DA3A4C" w:rsidP="00023D95">
            <w:pPr>
              <w:pStyle w:val="PlainText"/>
              <w:spacing w:line="288" w:lineRule="auto"/>
              <w:jc w:val="both"/>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4</w:t>
            </w:r>
          </w:p>
        </w:tc>
        <w:tc>
          <w:tcPr>
            <w:tcW w:w="236" w:type="dxa"/>
            <w:tcBorders>
              <w:top w:val="nil"/>
              <w:left w:val="thickThinSmallGap" w:sz="12" w:space="0" w:color="auto"/>
              <w:bottom w:val="nil"/>
              <w:right w:val="nil"/>
            </w:tcBorders>
          </w:tcPr>
          <w:p w14:paraId="50508542" w14:textId="77777777" w:rsidR="00DA3A4C" w:rsidRPr="00023D95" w:rsidRDefault="00DA3A4C" w:rsidP="00023D95">
            <w:pPr>
              <w:pStyle w:val="PlainTextKeepLines"/>
              <w:spacing w:line="288" w:lineRule="auto"/>
              <w:rPr>
                <w:rFonts w:ascii="Times New Roman" w:hAnsi="Times New Roman"/>
                <w:sz w:val="28"/>
                <w:szCs w:val="28"/>
              </w:rPr>
            </w:pPr>
          </w:p>
        </w:tc>
      </w:tr>
      <w:tr w:rsidR="00DA3A4C" w:rsidRPr="00023D95" w14:paraId="7EE9667E" w14:textId="77777777" w:rsidTr="00DA3A4C">
        <w:trPr>
          <w:cantSplit/>
          <w:jc w:val="center"/>
        </w:trPr>
        <w:tc>
          <w:tcPr>
            <w:tcW w:w="2522" w:type="dxa"/>
            <w:tcBorders>
              <w:top w:val="single" w:sz="4" w:space="0" w:color="auto"/>
            </w:tcBorders>
          </w:tcPr>
          <w:p w14:paraId="0E0323D1"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3</w:t>
            </w:r>
          </w:p>
          <w:p w14:paraId="2981CE9C"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8</w:t>
            </w:r>
          </w:p>
          <w:p w14:paraId="73E00DA9"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10</w:t>
            </w:r>
          </w:p>
          <w:p w14:paraId="7579082C" w14:textId="77777777" w:rsidR="00DA3A4C" w:rsidRPr="00023D95" w:rsidRDefault="00DA3A4C" w:rsidP="00023D95">
            <w:pPr>
              <w:pStyle w:val="PlainText"/>
              <w:spacing w:line="288" w:lineRule="auto"/>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9</w:t>
            </w:r>
          </w:p>
        </w:tc>
        <w:tc>
          <w:tcPr>
            <w:tcW w:w="2788" w:type="dxa"/>
            <w:tcBorders>
              <w:top w:val="single" w:sz="4" w:space="0" w:color="auto"/>
              <w:right w:val="thickThinSmallGap" w:sz="12" w:space="0" w:color="auto"/>
            </w:tcBorders>
            <w:shd w:val="clear" w:color="auto" w:fill="auto"/>
          </w:tcPr>
          <w:p w14:paraId="3F3B82E2" w14:textId="77777777" w:rsidR="00DA3A4C" w:rsidRPr="00023D95" w:rsidRDefault="00DA3A4C" w:rsidP="00023D95">
            <w:pPr>
              <w:pStyle w:val="PlainText"/>
              <w:spacing w:line="288" w:lineRule="auto"/>
              <w:jc w:val="both"/>
              <w:rPr>
                <w:rFonts w:ascii="Times New Roman" w:eastAsiaTheme="minorHAnsi" w:hAnsi="Times New Roman"/>
                <w:b w:val="0"/>
                <w:w w:val="100"/>
                <w:sz w:val="28"/>
                <w:szCs w:val="28"/>
              </w:rPr>
            </w:pPr>
            <w:r w:rsidRPr="00023D95">
              <w:rPr>
                <w:rFonts w:ascii="Times New Roman" w:eastAsiaTheme="minorHAnsi" w:hAnsi="Times New Roman"/>
                <w:b w:val="0"/>
                <w:w w:val="100"/>
                <w:sz w:val="28"/>
                <w:szCs w:val="28"/>
              </w:rPr>
              <w:t>3</w:t>
            </w:r>
          </w:p>
        </w:tc>
        <w:tc>
          <w:tcPr>
            <w:tcW w:w="236" w:type="dxa"/>
            <w:tcBorders>
              <w:top w:val="nil"/>
              <w:left w:val="thickThinSmallGap" w:sz="12" w:space="0" w:color="auto"/>
              <w:bottom w:val="nil"/>
              <w:right w:val="nil"/>
            </w:tcBorders>
          </w:tcPr>
          <w:p w14:paraId="6918FE87" w14:textId="77777777" w:rsidR="00DA3A4C" w:rsidRPr="00023D95" w:rsidRDefault="00DA3A4C" w:rsidP="00023D95">
            <w:pPr>
              <w:pStyle w:val="PlainTextKeepLines"/>
              <w:spacing w:line="288" w:lineRule="auto"/>
              <w:rPr>
                <w:rFonts w:ascii="Times New Roman" w:hAnsi="Times New Roman"/>
                <w:sz w:val="28"/>
                <w:szCs w:val="28"/>
              </w:rPr>
            </w:pPr>
          </w:p>
        </w:tc>
      </w:tr>
    </w:tbl>
    <w:p w14:paraId="5B0DEDBA" w14:textId="77777777" w:rsidR="00030247" w:rsidRDefault="00030247" w:rsidP="00030247">
      <w:pPr>
        <w:pStyle w:val="Heading1"/>
        <w:spacing w:before="120" w:after="120"/>
        <w:rPr>
          <w:rFonts w:cs="Times New Roman"/>
          <w:szCs w:val="28"/>
        </w:rPr>
      </w:pPr>
    </w:p>
    <w:p w14:paraId="4065DF72" w14:textId="77777777" w:rsidR="00030247" w:rsidRPr="007D63FA" w:rsidRDefault="00030247" w:rsidP="00030247">
      <w:pPr>
        <w:pStyle w:val="Heading1"/>
        <w:spacing w:before="120" w:after="120"/>
        <w:rPr>
          <w:rFonts w:eastAsia="Times New Roman" w:cs="Times New Roman"/>
          <w:b w:val="0"/>
          <w:bCs/>
          <w:szCs w:val="28"/>
        </w:rPr>
      </w:pPr>
      <w:r w:rsidRPr="007D63FA">
        <w:rPr>
          <w:rFonts w:cs="Times New Roman"/>
          <w:szCs w:val="28"/>
        </w:rPr>
        <w:t>BÀI 4 (4 ĐIỂM)</w:t>
      </w:r>
      <w:r w:rsidRPr="007D63FA">
        <w:rPr>
          <w:rFonts w:cs="Times New Roman"/>
          <w:szCs w:val="28"/>
        </w:rPr>
        <w:tab/>
      </w:r>
      <w:r>
        <w:rPr>
          <w:rFonts w:cs="Times New Roman"/>
          <w:szCs w:val="28"/>
        </w:rPr>
        <w:t>ĐOẠN CON NHỎ NHẤT</w:t>
      </w:r>
      <w:r w:rsidRPr="007D63FA">
        <w:rPr>
          <w:rFonts w:cs="Times New Roman"/>
          <w:szCs w:val="28"/>
        </w:rPr>
        <w:tab/>
      </w:r>
      <w:r w:rsidRPr="007D63FA">
        <w:rPr>
          <w:rFonts w:cs="Times New Roman"/>
          <w:szCs w:val="28"/>
        </w:rPr>
        <w:tab/>
      </w:r>
      <w:r w:rsidRPr="007D63FA">
        <w:rPr>
          <w:rFonts w:cs="Times New Roman"/>
          <w:szCs w:val="28"/>
        </w:rPr>
        <w:tab/>
      </w:r>
      <w:r w:rsidRPr="007D63FA">
        <w:rPr>
          <w:rFonts w:eastAsia="Times New Roman" w:cs="Times New Roman"/>
          <w:b w:val="0"/>
          <w:szCs w:val="28"/>
        </w:rPr>
        <w:tab/>
        <w:t xml:space="preserve"> </w:t>
      </w:r>
    </w:p>
    <w:p w14:paraId="1F3A0151" w14:textId="77777777" w:rsidR="00030247" w:rsidRPr="007D63FA" w:rsidRDefault="00030247" w:rsidP="00030247">
      <w:pPr>
        <w:spacing w:before="120" w:after="120"/>
        <w:jc w:val="both"/>
      </w:pPr>
      <w:r w:rsidRPr="007D63FA">
        <w:t xml:space="preserve">Cho một dãy số nguyên dương </w:t>
      </w:r>
      <w:r w:rsidRPr="007D63FA">
        <w:rPr>
          <w:i/>
          <w:iCs/>
        </w:rPr>
        <w:t>a</w:t>
      </w:r>
      <w:r w:rsidRPr="007D63FA">
        <w:rPr>
          <w:i/>
          <w:iCs/>
          <w:vertAlign w:val="subscript"/>
        </w:rPr>
        <w:t>1</w:t>
      </w:r>
      <w:r w:rsidRPr="007D63FA">
        <w:rPr>
          <w:i/>
          <w:iCs/>
        </w:rPr>
        <w:t>, a</w:t>
      </w:r>
      <w:r w:rsidRPr="007D63FA">
        <w:rPr>
          <w:i/>
          <w:iCs/>
          <w:vertAlign w:val="subscript"/>
        </w:rPr>
        <w:t>2</w:t>
      </w:r>
      <w:r w:rsidRPr="007D63FA">
        <w:rPr>
          <w:i/>
          <w:iCs/>
        </w:rPr>
        <w:t>, ..., a</w:t>
      </w:r>
      <w:r w:rsidRPr="007D63FA">
        <w:rPr>
          <w:i/>
          <w:iCs/>
          <w:vertAlign w:val="subscript"/>
        </w:rPr>
        <w:t>N</w:t>
      </w:r>
      <w:r w:rsidRPr="007D63FA">
        <w:t xml:space="preserve"> và một số nguyên dương K </w:t>
      </w:r>
      <w:r w:rsidRPr="007D63FA">
        <w:rPr>
          <w:i/>
          <w:iCs/>
        </w:rPr>
        <w:t xml:space="preserve"> </w:t>
      </w:r>
    </w:p>
    <w:p w14:paraId="0F513F4B" w14:textId="77777777" w:rsidR="00030247" w:rsidRPr="007D63FA" w:rsidRDefault="00030247" w:rsidP="00030247">
      <w:pPr>
        <w:autoSpaceDE w:val="0"/>
        <w:autoSpaceDN w:val="0"/>
        <w:adjustRightInd w:val="0"/>
        <w:spacing w:before="120" w:after="120"/>
        <w:jc w:val="both"/>
      </w:pPr>
      <w:r>
        <w:rPr>
          <w:b/>
          <w:bCs/>
          <w:i/>
          <w:iCs/>
        </w:rPr>
        <w:t>Yêu cầu</w:t>
      </w:r>
      <w:r w:rsidRPr="007D63FA">
        <w:rPr>
          <w:b/>
          <w:bCs/>
          <w:i/>
          <w:iCs/>
        </w:rPr>
        <w:t>:</w:t>
      </w:r>
      <w:r w:rsidRPr="007D63FA">
        <w:t xml:space="preserve"> Tìm </w:t>
      </w:r>
      <w:r>
        <w:t xml:space="preserve">dãy con có </w:t>
      </w:r>
      <w:r w:rsidRPr="007D63FA">
        <w:t>độ dài nhỏ nhất chứa các phần tử liên tiếp của dãy mà có tổng các phần tử lớn hơn hoặc bằng K.</w:t>
      </w:r>
    </w:p>
    <w:p w14:paraId="3AF5E2EF" w14:textId="77777777" w:rsidR="00030247" w:rsidRPr="007D63FA" w:rsidRDefault="00030247" w:rsidP="00030247">
      <w:pPr>
        <w:autoSpaceDE w:val="0"/>
        <w:autoSpaceDN w:val="0"/>
        <w:adjustRightInd w:val="0"/>
        <w:spacing w:before="120" w:after="120"/>
        <w:jc w:val="both"/>
      </w:pPr>
      <w:r w:rsidRPr="007D63FA">
        <w:rPr>
          <w:b/>
          <w:bCs/>
          <w:i/>
          <w:iCs/>
        </w:rPr>
        <w:t>Dữ liệu vào:</w:t>
      </w:r>
      <w:r w:rsidRPr="007D63FA">
        <w:t xml:space="preserve"> Đọc từ file </w:t>
      </w:r>
      <w:r w:rsidRPr="007D63FA">
        <w:rPr>
          <w:b/>
          <w:bCs/>
        </w:rPr>
        <w:t>LENGTH.INP</w:t>
      </w:r>
      <w:r w:rsidRPr="007D63FA">
        <w:rPr>
          <w:b/>
          <w:bCs/>
          <w:i/>
          <w:iCs/>
        </w:rPr>
        <w:t xml:space="preserve"> </w:t>
      </w:r>
      <w:r w:rsidRPr="007D63FA">
        <w:t>gồm:</w:t>
      </w:r>
    </w:p>
    <w:p w14:paraId="060FB7A1" w14:textId="77777777" w:rsidR="00030247" w:rsidRPr="007D63FA" w:rsidRDefault="00030247" w:rsidP="00030247">
      <w:pPr>
        <w:autoSpaceDE w:val="0"/>
        <w:autoSpaceDN w:val="0"/>
        <w:adjustRightInd w:val="0"/>
        <w:spacing w:before="120" w:after="120"/>
        <w:jc w:val="both"/>
      </w:pPr>
      <w:r w:rsidRPr="007D63FA">
        <w:t xml:space="preserve">+ Dòng 1 chứa 2 số nguyên dương N và K (1 &lt; </w:t>
      </w:r>
      <w:r w:rsidRPr="007D63FA">
        <w:rPr>
          <w:i/>
          <w:iCs/>
        </w:rPr>
        <w:t xml:space="preserve">N </w:t>
      </w:r>
      <w:r w:rsidRPr="007D63FA">
        <w:t>&lt; 10</w:t>
      </w:r>
      <w:r w:rsidRPr="007D63FA">
        <w:rPr>
          <w:vertAlign w:val="superscript"/>
        </w:rPr>
        <w:t>5</w:t>
      </w:r>
      <w:r w:rsidRPr="007D63FA">
        <w:t xml:space="preserve">, </w:t>
      </w:r>
      <w:r w:rsidRPr="007D63FA">
        <w:rPr>
          <w:i/>
          <w:iCs/>
        </w:rPr>
        <w:t xml:space="preserve">K </w:t>
      </w:r>
      <w:r w:rsidRPr="007D63FA">
        <w:t>&lt; 10</w:t>
      </w:r>
      <w:r w:rsidRPr="007D63FA">
        <w:rPr>
          <w:vertAlign w:val="superscript"/>
        </w:rPr>
        <w:t>9</w:t>
      </w:r>
      <w:r w:rsidRPr="007D63FA">
        <w:t>)</w:t>
      </w:r>
    </w:p>
    <w:p w14:paraId="240455EF" w14:textId="77777777" w:rsidR="00030247" w:rsidRPr="007D63FA" w:rsidRDefault="00030247" w:rsidP="00030247">
      <w:pPr>
        <w:autoSpaceDE w:val="0"/>
        <w:autoSpaceDN w:val="0"/>
        <w:adjustRightInd w:val="0"/>
        <w:spacing w:before="120" w:after="120"/>
        <w:jc w:val="both"/>
      </w:pPr>
      <w:r w:rsidRPr="007D63FA">
        <w:lastRenderedPageBreak/>
        <w:t>+ Dòng 2 chứa các phần tử của dãy (</w:t>
      </w:r>
      <w:r w:rsidRPr="007D63FA">
        <w:rPr>
          <w:i/>
          <w:iCs/>
        </w:rPr>
        <w:t>a</w:t>
      </w:r>
      <w:r w:rsidRPr="007D63FA">
        <w:rPr>
          <w:i/>
          <w:iCs/>
          <w:vertAlign w:val="subscript"/>
        </w:rPr>
        <w:t>i</w:t>
      </w:r>
      <w:r w:rsidRPr="007D63FA">
        <w:t xml:space="preserve"> &lt;=10</w:t>
      </w:r>
      <w:r w:rsidRPr="007D63FA">
        <w:rPr>
          <w:vertAlign w:val="superscript"/>
        </w:rPr>
        <w:t>9</w:t>
      </w:r>
      <w:r w:rsidRPr="007D63FA">
        <w:t>, i=</w:t>
      </w:r>
      <w:proofErr w:type="gramStart"/>
      <w:r w:rsidRPr="007D63FA">
        <w:t>1..</w:t>
      </w:r>
      <w:proofErr w:type="gramEnd"/>
      <w:r w:rsidRPr="007D63FA">
        <w:t>N)</w:t>
      </w:r>
    </w:p>
    <w:p w14:paraId="55617F60" w14:textId="77777777" w:rsidR="00030247" w:rsidRPr="007D63FA" w:rsidRDefault="00030247" w:rsidP="00030247">
      <w:pPr>
        <w:autoSpaceDE w:val="0"/>
        <w:autoSpaceDN w:val="0"/>
        <w:adjustRightInd w:val="0"/>
        <w:spacing w:before="120" w:after="120"/>
        <w:jc w:val="both"/>
      </w:pPr>
      <w:r w:rsidRPr="007D63FA">
        <w:rPr>
          <w:b/>
          <w:bCs/>
          <w:i/>
          <w:iCs/>
        </w:rPr>
        <w:t xml:space="preserve">Dữ liệu ra: </w:t>
      </w:r>
      <w:r w:rsidRPr="007D63FA">
        <w:t xml:space="preserve">Kết quả ghi vào file </w:t>
      </w:r>
      <w:r w:rsidRPr="007D63FA">
        <w:rPr>
          <w:b/>
          <w:bCs/>
        </w:rPr>
        <w:t xml:space="preserve">LENGTH.OUT </w:t>
      </w:r>
      <w:r w:rsidRPr="007D63FA">
        <w:rPr>
          <w:bCs/>
        </w:rPr>
        <w:t>duy nhất 1 số nguyên là kết quả bài toán</w:t>
      </w:r>
    </w:p>
    <w:p w14:paraId="18605FA4" w14:textId="77777777" w:rsidR="00030247" w:rsidRPr="007D63FA" w:rsidRDefault="00030247" w:rsidP="00030247">
      <w:pPr>
        <w:autoSpaceDE w:val="0"/>
        <w:autoSpaceDN w:val="0"/>
        <w:adjustRightInd w:val="0"/>
        <w:spacing w:before="120" w:after="120"/>
        <w:jc w:val="both"/>
        <w:rPr>
          <w:b/>
          <w:bCs/>
          <w:i/>
          <w:iCs/>
        </w:rPr>
      </w:pPr>
      <w:r w:rsidRPr="007D63FA">
        <w:rPr>
          <w:b/>
          <w:bCs/>
          <w:i/>
          <w:iCs/>
        </w:rPr>
        <w:t xml:space="preserve">Ví </w:t>
      </w:r>
      <w:proofErr w:type="gramStart"/>
      <w:r w:rsidRPr="007D63FA">
        <w:rPr>
          <w:b/>
          <w:bCs/>
          <w:i/>
          <w:iCs/>
        </w:rPr>
        <w:t>dụ :</w:t>
      </w:r>
      <w:proofErr w:type="gramEnd"/>
    </w:p>
    <w:tbl>
      <w:tblPr>
        <w:tblW w:w="748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3240"/>
      </w:tblGrid>
      <w:tr w:rsidR="00030247" w:rsidRPr="007D63FA" w14:paraId="0F5EC1FA" w14:textId="77777777" w:rsidTr="00974359">
        <w:trPr>
          <w:trHeight w:val="293"/>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4441E148" w14:textId="77777777" w:rsidR="00030247" w:rsidRPr="007D63FA" w:rsidRDefault="00030247" w:rsidP="00974359">
            <w:pPr>
              <w:autoSpaceDE w:val="0"/>
              <w:autoSpaceDN w:val="0"/>
              <w:adjustRightInd w:val="0"/>
              <w:spacing w:before="120" w:after="120"/>
              <w:jc w:val="center"/>
              <w:rPr>
                <w:b/>
                <w:bCs/>
              </w:rPr>
            </w:pPr>
            <w:r w:rsidRPr="007D63FA">
              <w:rPr>
                <w:b/>
                <w:bCs/>
              </w:rPr>
              <w:t>LENGTH.INP</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E6C64AB" w14:textId="77777777" w:rsidR="00030247" w:rsidRPr="007D63FA" w:rsidRDefault="00030247" w:rsidP="00974359">
            <w:pPr>
              <w:autoSpaceDE w:val="0"/>
              <w:autoSpaceDN w:val="0"/>
              <w:adjustRightInd w:val="0"/>
              <w:spacing w:before="120" w:after="120"/>
              <w:jc w:val="center"/>
              <w:rPr>
                <w:b/>
                <w:bCs/>
              </w:rPr>
            </w:pPr>
            <w:r w:rsidRPr="007D63FA">
              <w:rPr>
                <w:b/>
                <w:bCs/>
              </w:rPr>
              <w:t>LENGTH.OUT</w:t>
            </w:r>
          </w:p>
        </w:tc>
      </w:tr>
      <w:tr w:rsidR="00030247" w:rsidRPr="007D63FA" w14:paraId="76D1D37E" w14:textId="77777777" w:rsidTr="00974359">
        <w:trPr>
          <w:trHeight w:val="522"/>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41443CBB" w14:textId="77777777" w:rsidR="00030247" w:rsidRPr="007D63FA" w:rsidRDefault="00030247" w:rsidP="00974359">
            <w:pPr>
              <w:autoSpaceDE w:val="0"/>
              <w:autoSpaceDN w:val="0"/>
              <w:adjustRightInd w:val="0"/>
              <w:spacing w:before="120" w:after="120"/>
            </w:pPr>
            <w:r w:rsidRPr="007D63FA">
              <w:t>10 17</w:t>
            </w:r>
          </w:p>
          <w:p w14:paraId="71DAB283" w14:textId="77777777" w:rsidR="00030247" w:rsidRPr="007D63FA" w:rsidRDefault="00030247" w:rsidP="00974359">
            <w:pPr>
              <w:autoSpaceDE w:val="0"/>
              <w:autoSpaceDN w:val="0"/>
              <w:adjustRightInd w:val="0"/>
              <w:spacing w:before="120" w:after="120"/>
            </w:pPr>
            <w:r w:rsidRPr="007D63FA">
              <w:t>5 1 3 5 10 7 4 9 2 8</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DFF50F6" w14:textId="77777777" w:rsidR="00030247" w:rsidRPr="007D63FA" w:rsidRDefault="00030247" w:rsidP="00974359">
            <w:pPr>
              <w:autoSpaceDE w:val="0"/>
              <w:autoSpaceDN w:val="0"/>
              <w:adjustRightInd w:val="0"/>
              <w:spacing w:before="120" w:after="120"/>
            </w:pPr>
            <w:r w:rsidRPr="007D63FA">
              <w:t>2</w:t>
            </w:r>
          </w:p>
        </w:tc>
      </w:tr>
    </w:tbl>
    <w:p w14:paraId="6AAB78CA" w14:textId="77777777" w:rsidR="00030247" w:rsidRPr="007D63FA" w:rsidRDefault="00030247" w:rsidP="00030247">
      <w:pPr>
        <w:widowControl w:val="0"/>
        <w:autoSpaceDE w:val="0"/>
        <w:autoSpaceDN w:val="0"/>
        <w:adjustRightInd w:val="0"/>
        <w:spacing w:before="120" w:after="120" w:line="276" w:lineRule="auto"/>
        <w:ind w:left="20"/>
        <w:jc w:val="both"/>
        <w:rPr>
          <w:noProof/>
          <w:color w:val="000000"/>
        </w:rPr>
      </w:pPr>
      <w:r w:rsidRPr="007D63FA">
        <w:rPr>
          <w:i/>
          <w:noProof/>
          <w:color w:val="000000"/>
        </w:rPr>
        <w:t xml:space="preserve">Hạn chế:  </w:t>
      </w:r>
      <w:r w:rsidRPr="007D63FA">
        <w:rPr>
          <w:i/>
          <w:noProof/>
          <w:color w:val="000000"/>
        </w:rPr>
        <w:tab/>
        <w:t>-</w:t>
      </w:r>
      <w:r w:rsidRPr="007D63FA">
        <w:rPr>
          <w:noProof/>
          <w:color w:val="000000"/>
        </w:rPr>
        <w:t xml:space="preserve"> 50% số test ứng với n &lt; 10</w:t>
      </w:r>
      <w:r w:rsidRPr="007D63FA">
        <w:rPr>
          <w:noProof/>
          <w:color w:val="000000"/>
          <w:vertAlign w:val="superscript"/>
        </w:rPr>
        <w:t>3</w:t>
      </w:r>
      <w:r w:rsidRPr="007D63FA">
        <w:rPr>
          <w:noProof/>
          <w:color w:val="000000"/>
        </w:rPr>
        <w:t>.</w:t>
      </w:r>
    </w:p>
    <w:p w14:paraId="4F45CC80" w14:textId="77777777" w:rsidR="00C85D44" w:rsidRPr="00023D95" w:rsidRDefault="00C85D44" w:rsidP="00023D95">
      <w:pPr>
        <w:spacing w:after="0" w:line="288" w:lineRule="auto"/>
        <w:rPr>
          <w:rFonts w:cs="Times New Roman"/>
          <w:sz w:val="28"/>
          <w:szCs w:val="28"/>
        </w:rPr>
      </w:pPr>
    </w:p>
    <w:sectPr w:rsidR="00C85D44" w:rsidRPr="00023D95" w:rsidSect="00926064">
      <w:pgSz w:w="11906" w:h="16838" w:code="9"/>
      <w:pgMar w:top="709" w:right="707" w:bottom="567"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8155F"/>
    <w:multiLevelType w:val="hybridMultilevel"/>
    <w:tmpl w:val="272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A20AD"/>
    <w:multiLevelType w:val="hybridMultilevel"/>
    <w:tmpl w:val="EA02F02C"/>
    <w:lvl w:ilvl="0" w:tplc="AB4056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E6A"/>
    <w:rsid w:val="00023D95"/>
    <w:rsid w:val="00030247"/>
    <w:rsid w:val="00175C88"/>
    <w:rsid w:val="00193E6A"/>
    <w:rsid w:val="003439DA"/>
    <w:rsid w:val="0038743D"/>
    <w:rsid w:val="00433464"/>
    <w:rsid w:val="00490512"/>
    <w:rsid w:val="004A0558"/>
    <w:rsid w:val="004C7FC7"/>
    <w:rsid w:val="006364E9"/>
    <w:rsid w:val="00716379"/>
    <w:rsid w:val="00770AD6"/>
    <w:rsid w:val="007B04A2"/>
    <w:rsid w:val="00854265"/>
    <w:rsid w:val="00926064"/>
    <w:rsid w:val="009C2F30"/>
    <w:rsid w:val="009C5CA3"/>
    <w:rsid w:val="00A2568B"/>
    <w:rsid w:val="00AE7AD2"/>
    <w:rsid w:val="00BB1E5A"/>
    <w:rsid w:val="00C17ACD"/>
    <w:rsid w:val="00C85D44"/>
    <w:rsid w:val="00CD265C"/>
    <w:rsid w:val="00D03B0A"/>
    <w:rsid w:val="00DA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AA34"/>
  <w15:chartTrackingRefBased/>
  <w15:docId w15:val="{23A6365B-5EA2-49E4-9694-9FA6737E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D44"/>
    <w:pPr>
      <w:keepNext/>
      <w:keepLines/>
      <w:spacing w:before="240" w:after="0"/>
      <w:outlineLvl w:val="0"/>
    </w:pPr>
    <w:rPr>
      <w:rFonts w:eastAsiaTheme="majorEastAsia" w:cstheme="majorBidi"/>
      <w:b/>
      <w:color w:val="FF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44"/>
    <w:pPr>
      <w:ind w:left="720"/>
      <w:contextualSpacing/>
    </w:pPr>
  </w:style>
  <w:style w:type="table" w:styleId="TableGrid">
    <w:name w:val="Table Grid"/>
    <w:basedOn w:val="TableNormal"/>
    <w:uiPriority w:val="39"/>
    <w:rsid w:val="00C8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5D44"/>
    <w:rPr>
      <w:rFonts w:eastAsiaTheme="majorEastAsia" w:cstheme="majorBidi"/>
      <w:b/>
      <w:color w:val="FF0000"/>
      <w:sz w:val="28"/>
      <w:szCs w:val="32"/>
    </w:rPr>
  </w:style>
  <w:style w:type="character" w:styleId="PlaceholderText">
    <w:name w:val="Placeholder Text"/>
    <w:basedOn w:val="DefaultParagraphFont"/>
    <w:uiPriority w:val="99"/>
    <w:semiHidden/>
    <w:rsid w:val="00C17ACD"/>
    <w:rPr>
      <w:color w:val="808080"/>
    </w:rPr>
  </w:style>
  <w:style w:type="paragraph" w:styleId="PlainText">
    <w:name w:val="Plain Text"/>
    <w:basedOn w:val="Normal"/>
    <w:link w:val="PlainTextChar"/>
    <w:unhideWhenUsed/>
    <w:qFormat/>
    <w:rsid w:val="00DA3A4C"/>
    <w:pPr>
      <w:spacing w:after="0" w:line="240" w:lineRule="auto"/>
    </w:pPr>
    <w:rPr>
      <w:rFonts w:ascii="Courier New" w:eastAsia="Calibri" w:hAnsi="Courier New" w:cs="Times New Roman"/>
      <w:b/>
      <w:w w:val="80"/>
      <w:sz w:val="20"/>
      <w:szCs w:val="21"/>
    </w:rPr>
  </w:style>
  <w:style w:type="character" w:customStyle="1" w:styleId="PlainTextChar">
    <w:name w:val="Plain Text Char"/>
    <w:basedOn w:val="DefaultParagraphFont"/>
    <w:link w:val="PlainText"/>
    <w:rsid w:val="00DA3A4C"/>
    <w:rPr>
      <w:rFonts w:ascii="Courier New" w:eastAsia="Calibri" w:hAnsi="Courier New" w:cs="Times New Roman"/>
      <w:b/>
      <w:w w:val="80"/>
      <w:sz w:val="20"/>
      <w:szCs w:val="21"/>
    </w:rPr>
  </w:style>
  <w:style w:type="paragraph" w:customStyle="1" w:styleId="PlainTextKeepLines">
    <w:name w:val="Plain Text Keep Lines"/>
    <w:basedOn w:val="Normal"/>
    <w:next w:val="PlainText"/>
    <w:qFormat/>
    <w:rsid w:val="00DA3A4C"/>
    <w:pPr>
      <w:keepNext/>
      <w:keepLines/>
      <w:spacing w:after="0" w:line="240" w:lineRule="auto"/>
      <w:jc w:val="both"/>
    </w:pPr>
    <w:rPr>
      <w:rFonts w:ascii="Courier New" w:eastAsia="Calibri" w:hAnsi="Courier New" w:cs="Times New Roman"/>
      <w:b/>
      <w:color w:val="000000"/>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HT</cp:lastModifiedBy>
  <cp:revision>18</cp:revision>
  <dcterms:created xsi:type="dcterms:W3CDTF">2021-11-22T22:00:00Z</dcterms:created>
  <dcterms:modified xsi:type="dcterms:W3CDTF">2021-11-28T11:53:00Z</dcterms:modified>
</cp:coreProperties>
</file>