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56"/>
          <w:shd w:fill="auto" w:val="clear"/>
        </w:rPr>
      </w:pPr>
      <w:r>
        <w:rPr>
          <w:rFonts w:ascii="Calibri" w:hAnsi="Calibri" w:cs="Calibri" w:eastAsia="Calibri"/>
          <w:color w:val="auto"/>
          <w:spacing w:val="0"/>
          <w:position w:val="0"/>
          <w:sz w:val="56"/>
          <w:shd w:fill="auto" w:val="clear"/>
        </w:rPr>
        <w:t xml:space="preserve">Stack Overflow</w:t>
      </w:r>
    </w:p>
    <w:p>
      <w:pPr>
        <w:spacing w:before="0" w:after="200" w:line="276"/>
        <w:ind w:right="0" w:left="0" w:firstLine="0"/>
        <w:jc w:val="left"/>
        <w:rPr>
          <w:rFonts w:ascii="Calibri" w:hAnsi="Calibri" w:cs="Calibri" w:eastAsia="Calibri"/>
          <w:color w:val="auto"/>
          <w:spacing w:val="0"/>
          <w:position w:val="0"/>
          <w:sz w:val="56"/>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Introduction</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StackOverflow-like application is a web-based platform designed to facilitate community-driven question and answer exchanges. The application allows users to post technical or non-technical questions, provide answers, and engage in discussions. Users can also upvote or downvote questions and answers based on their relevance and accuracy, thereby enhancing the visibility of the most useful content.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project aims to replicate the core functionalities of the popular StackOverflow platform while focusing on a robust and scalable architecture. The application is built using Java and Spring Boot for the backend, ensuring a strong and maintainable service layer. For the frontend, HTML, CSS, and Bootstrap are used to create a responsive and user-friendly interface.</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Tech Stack</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Backend:</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Java: The core programming language used for developing the backend services. Java is chosen for its strong ecosystem, performance, and wide adoption in enterprise applications.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Spring Boot: A powerful framework that simplifies the development of Java applications. Spring Boot provides various features like dependency injection, security, and data access, which are essential for building robust backend services.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Spring Data JPA: Used for data access and interaction with the relational database. It provides an abstraction over the persistence layer, allowing developers to interact with the database using repositories without writing extensive SQL queries.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Spring Security: A comprehensive security framework that handles authentication and authorization, ensuring that only authorized users can access specific parts of the application.</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Frontend:</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HTML/CSS: Standard technologies used for structuring and styling the web pages. HTML is used to structure the content, while CSS is used to make the application visually appealing and responsive.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Bootstrap: A popular front-end framework used to create responsive, mobile-first web applications. Bootstrap provides pre-built CSS classes and components, making it easier to design a consistent and user-friendly interface.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Thymeleaf: A server-side Java template engine used to generate HTML views. It integrates seamlessly with Spring Boot, allowing dynamic content rendering on the client side.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 Database: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MySQL/PostgreSQL: A relational database management system (RDBMS) used to store and manage the application data. MySQL or PostgreSQL are chosen for their reliability, performance, and wide support for SQL standards. The database stores user information, questions, answers, votes, and other critical data.</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Hibernate: An ORM (Object-Relational Mapping) tool used in conjunction with Spring Data JPA to map Java objects to database tables. Hibernate simplifies database interactions by allowing developers to work with high-level object models rather than SQL queries.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 Build and Dependency Management: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Maven: A build automation tool used for managing project dependencies, building the application, and ensuring consistent project structure across different environments. Maven simplifies dependency management and helps in organizing the project structure efficiently.</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Software Architecture</w:t>
      </w: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Software Architecture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StackOverflow-like application is designed using a layered architecture that provides a clear separation of concerns, making the system modular, scalable, and easier to maintain. The architecture comprises the following layers:</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Presentation Layer</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Responsibility: The Presentation Layer handles the user interface and user experience. It captures user interactions, such as posting questions or answers, and displays the relevant information back to the user.</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Components: In your project, this layer consists of HTML, CSS, and Bootstrap for the front-end, with Thymeleaf as the templating engine to render dynamic content. Thymeleaf templates are used to generate views based on data passed from the backend, ensuring a seamless and responsive user interface.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Interaction: This layer interacts with the Business Logic Layer by sending user requests (e.g., submitting a question) and receiving processed data to display to the user (e.g., a list of answers).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Business Logic Layer (Service Layer)</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Responsibility: The Business Logic Layer contains the core application logic, processing user inputs, applying business rules, and coordinating data flow between the Presentation Layer and the Data Access Layer.</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Components: Your project uses Spring Boot services to implement this layer. For example, services manage operations like creating new questions, posting answers, handling user authentication, and more. This layer also includes custom business logic that defines how questions and answers are handled, validated, and stored.</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Interaction: The Business Logic Layer receives requests from the Presentation Layer, processes them according to the business rules, and interacts with the Data Access Layer to retrieve or store data.</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 Data Access Layer (Persistence Layer)</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Responsibility: The Data Access Layer is responsible for interacting with the database. It provides an abstraction over the database operations, allowing the Business Logic Layer to perform CRUD (Create, Read, Update, Delete) operations without dealing with raw SQL queries.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Components: This layer in your application is implemented using Spring Data JPA and Hibernate. The repositories in this layer handle data operations for entities such as Account, Question, Answer, and Role, ensuring data is correctly persisted and efficiently retrieved from the database.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Interaction: The Data Access Layer interacts with the database, executing queries and returning results to the Business Logic Layer. It manages entity relationships, such as between Question and Answer, ensuring data integrity and consistency.</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 Security Layer</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Responsibility: The Security Layer manages authentication and authorization within the application, ensuring that only authenticated users can access specific functionalities, and that users have the appropriate roles for the actions they wish to perform.</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Components: Your project leverages Spring Security to implement this layer. It includes features like login and registration functionality, role-based access control (e.g., distinguishing between regular users and administrators), and session management. The security context ensures that each request is authenticated and authorized before being processed.</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Interaction: The Security Layer is integrated with both the Presentation and Business Logic Layers. It intercepts user requests at the presentation level to verify credentials and ensures that business operations are only performed by authorized users.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5. Integration Layer</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Responsibility: Although not explicitly detailed in the provided screenshots, your project might include an Integration Layer if it interacts with external systems or services (e.g., email notifications or third-party authentication services).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Components: If used, this layer would manage external API calls or integrations, ensuring that these interactions are handled smoothly and reliably.</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Interaction: The Integration Layer would interact with external services and pass relevant data to and from the Business Logic Layer, abstracting the details of these external systems from the rest of the application.</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32"/>
          <w:shd w:fill="auto" w:val="clear"/>
        </w:rPr>
        <w:t xml:space="preserve">Functional Requirements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functional requirements define the specific behaviors and features that your StackOverflow-like application must support. Based on the code structure and project details you provided, the following are key functional requirements: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User Registration and Authentication:</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Users must be able to register an account by providing an email, username, and password.</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system must support user login, allowing registered users to authenticate using their credentials.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Users must be able to reset their password if they forget it.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User Roles and Permissions:</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application must support different user roles such as regular users and administrators.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Regular users can ask questions, answer questions, and vote on answers.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Administrators have additional permissions to manage user accounts, moderate content, and possibly ban users.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Posting Questions: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Authenticated users must be able to post new questions to the platform.</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Each question must include a title, a detailed description, and optional tags to categorize the content.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system must allow users to edit or delete their own questions.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Answering Questions: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Authenticated users must be able to provide answers to questions posted by other users.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Users must be able to edit or delete their own answers.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Voting on Questions and Answers: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Users must be able to upvote or downvote both questions and answers.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system should track the total votes for each question and answer, influencing their visibility on the platform.</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Content Moderation:</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Administrators must have the ability to moderate content by editing or removing inappropriate questions, answers, or comments.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system should support flagging of content by users, alerting administrators to review flagged items.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Search and Browse: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Users must be able to search for questions based on keywords, tags, or categories.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system should allow users to browse questions by categories or tags.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User Profiles: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Each user must have a profile page displaying their information, activity (e.g., questions asked, answers provided), and reputation (based on votes received).</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Users should be able to edit their profile information, including their username and email.</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Notifications: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system should notify users about activities related to their posts, such as when someone answers their question or votes on their content.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Notifications could be implemented via email or an internal notification system within the application.</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Commenting on Questions and Answers: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Users must be able to comment on questions and answers to seek clarification or provide additional information.</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Comments should be editable or deletable by the user who posted them.</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32"/>
          <w:shd w:fill="auto" w:val="clear"/>
        </w:rPr>
        <w:t xml:space="preserve">Non-Functional Requirements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non-functional requirements define the overall qualities and characteristics of your StackOverflow-like application, ensuring it performs well under various conditions and meets the expectations of users and stakeholders.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Performance: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application should be able to handle multiple concurrent users without significant degradation in performance.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system should respond to user requests, such as posting a question or searching for content, within 2 seconds on average.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Scalability:</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system should be designed to scale horizontally to accommodate increasing numbers of users and data.</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As the user base grows, the application should be able to handle additional load by adding more servers or cloud resources.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Security:</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application must protect user data through secure authentication mechanisms, such as encrypted passwords and HTTPS for all data transmission.</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Sensitive operations like password resets must involve secure, token-based authentication.</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system should implement role-based access control to ensure users only have access to the functionalities appropriate for their role.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Reliability:</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system should be highly reliable, with minimal downtime. It should have mechanisms for data recovery and backup to prevent data loss.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application should be able to recover from crashes or unexpected failures with minimal disruption to users.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Maintainability:</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codebase should be modular and follow clean coding practices to make it easier to maintain and extend.</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Documentation should be provided to ensure that developers can easily understand and work on the system.</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Usability:</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application should have a user-friendly interface that is easy to navigate, even for users who are not technically inclined.</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UI should be responsive, working well on both desktop and mobile devices.</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32"/>
          <w:shd w:fill="auto" w:val="clear"/>
        </w:rPr>
        <w:t xml:space="preserve">Class Diagram</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8640" w:dyaOrig="19607">
          <v:rect xmlns:o="urn:schemas-microsoft-com:office:office" xmlns:v="urn:schemas-microsoft-com:vml" id="rectole0000000000" style="width:432.000000pt;height:980.3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Package Diagram </w:t>
      </w:r>
    </w:p>
    <w:p>
      <w:pPr>
        <w:spacing w:before="0" w:after="200" w:line="240"/>
        <w:ind w:right="0" w:left="0" w:firstLine="0"/>
        <w:jc w:val="left"/>
        <w:rPr>
          <w:rFonts w:ascii="Calibri" w:hAnsi="Calibri" w:cs="Calibri" w:eastAsia="Calibri"/>
          <w:color w:val="auto"/>
          <w:spacing w:val="0"/>
          <w:position w:val="0"/>
          <w:sz w:val="32"/>
          <w:shd w:fill="auto" w:val="clear"/>
        </w:rPr>
      </w:pPr>
      <w:r>
        <w:object w:dxaOrig="6696" w:dyaOrig="5304">
          <v:rect xmlns:o="urn:schemas-microsoft-com:office:office" xmlns:v="urn:schemas-microsoft-com:vml" id="rectole0000000001" style="width:334.800000pt;height:265.2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Database Diagram</w:t>
      </w:r>
    </w:p>
    <w:p>
      <w:pPr>
        <w:spacing w:before="0" w:after="200" w:line="240"/>
        <w:ind w:right="0" w:left="0" w:firstLine="0"/>
        <w:jc w:val="left"/>
        <w:rPr>
          <w:rFonts w:ascii="Calibri" w:hAnsi="Calibri" w:cs="Calibri" w:eastAsia="Calibri"/>
          <w:color w:val="auto"/>
          <w:spacing w:val="0"/>
          <w:position w:val="0"/>
          <w:sz w:val="32"/>
          <w:shd w:fill="auto" w:val="clear"/>
        </w:rPr>
      </w:pPr>
      <w:r>
        <w:object w:dxaOrig="8640" w:dyaOrig="5567">
          <v:rect xmlns:o="urn:schemas-microsoft-com:office:office" xmlns:v="urn:schemas-microsoft-com:vml" id="rectole0000000002" style="width:432.000000pt;height:278.3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Use Case Diagram </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object w:dxaOrig="4872" w:dyaOrig="4020">
          <v:rect xmlns:o="urn:schemas-microsoft-com:office:office" xmlns:v="urn:schemas-microsoft-com:vml" id="rectole0000000003" style="width:243.600000pt;height:201.0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32"/>
          <w:shd w:fill="auto" w:val="clear"/>
        </w:rPr>
        <w:t xml:space="preserve">Sequence Diagram </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8640" w:dyaOrig="5832">
          <v:rect xmlns:o="urn:schemas-microsoft-com:office:office" xmlns:v="urn:schemas-microsoft-com:vml" id="rectole0000000004" style="width:432.000000pt;height:291.6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object w:dxaOrig="8640" w:dyaOrig="4284">
          <v:rect xmlns:o="urn:schemas-microsoft-com:office:office" xmlns:v="urn:schemas-microsoft-com:vml" id="rectole0000000005" style="width:432.000000pt;height:214.2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r>
        <w:object w:dxaOrig="8640" w:dyaOrig="4440">
          <v:rect xmlns:o="urn:schemas-microsoft-com:office:office" xmlns:v="urn:schemas-microsoft-com:vml" id="rectole0000000006" style="width:432.000000pt;height:222.0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200" w:line="240"/>
        <w:ind w:right="0" w:left="0" w:firstLine="0"/>
        <w:jc w:val="left"/>
        <w:rPr>
          <w:rFonts w:ascii="Calibri" w:hAnsi="Calibri" w:cs="Calibri" w:eastAsia="Calibri"/>
          <w:b/>
          <w:color w:val="auto"/>
          <w:spacing w:val="0"/>
          <w:position w:val="0"/>
          <w:sz w:val="24"/>
          <w:shd w:fill="auto" w:val="clear"/>
        </w:rPr>
      </w:pPr>
      <w:r>
        <w:object w:dxaOrig="8640" w:dyaOrig="5040">
          <v:rect xmlns:o="urn:schemas-microsoft-com:office:office" xmlns:v="urn:schemas-microsoft-com:vml" id="rectole0000000007" style="width:432.000000pt;height:252.0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32"/>
          <w:shd w:fill="auto" w:val="clear"/>
        </w:rPr>
        <w:t xml:space="preserve">Roles: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Guest: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user who is not logged in. Guests can browse questions, view answers, and search for content. They have limited access to the platform's features and cannot participate in posting or voting until they register and log in.</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Registered User:</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user who has registered an account and logged in. Registered users can perform most of the core actions on the platform, including posting questions, answering questions, commenting, and voting on content. They can also edit their own profile and view their activity history.</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Administrator:</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user with elevated permissions responsible for managing the platform. Administrators can moderate content by editing or removing inappropriate questions, answers, or comments. They also manage user accounts, including banning users or resetting passwords. Administrators ensure that the platform remains a safe and useful resource for all users.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32"/>
          <w:shd w:fill="auto" w:val="clear"/>
        </w:rPr>
        <w:t xml:space="preserve">Use Cases: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User Registration and Login:</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Guest users can register an account to become a Registered User. Once registered, users can log in to access additional features such as posting and voting.</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Posting and Answering Questions: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Registered Users can post new questions on the platform and provide answers to questions posed by others. This functionality is at the heart of the application's purpose, allowing users to seek help and share knowledge.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Voting on Content: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Registered Users can upvote or downvote questions and answers based on their usefulness or relevance. Voting helps prioritize the most helpful content, making it more visible to other users.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Content Moderation:</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Administrators oversee the platform by moderating content. They can edit or delete inappropriate or spammy posts and manage user behavior to maintain the quality and integrity of the content on the platform.</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User Profile Management: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Registered Users can view and edit their profiles, including updating their personal information and viewing their contributions (questions asked, answers provided). This feature allows users to manage their presence on the platform.</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Search and Navigation:</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Guests and Registered Users can search for questions using keywords, tags, or categories. This use case ensures that users can efficiently find relevant content without having to browse through all posts.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Notifications: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Registered Users receive notifications for activities related to their posts, such as when someone answers their question or votes on their content. This keeps users engaged and informed about interactions with their contributions.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Commenting on Posts: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Registered Users can comment on questions and answers to provide additional insights or request clarifications, fostering further discussion and improving the quality of the answers provided.</w:t>
      </w: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Deployment Diagram </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8640" w:dyaOrig="3204">
          <v:rect xmlns:o="urn:schemas-microsoft-com:office:office" xmlns:v="urn:schemas-microsoft-com:vml" id="rectole0000000008" style="width:432.000000pt;height:160.2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Component Diagram </w:t>
      </w: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40"/>
        <w:ind w:right="0" w:left="0" w:firstLine="0"/>
        <w:jc w:val="left"/>
        <w:rPr>
          <w:rFonts w:ascii="Calibri" w:hAnsi="Calibri" w:cs="Calibri" w:eastAsia="Calibri"/>
          <w:color w:val="auto"/>
          <w:spacing w:val="0"/>
          <w:position w:val="0"/>
          <w:sz w:val="32"/>
          <w:shd w:fill="auto" w:val="clear"/>
        </w:rPr>
      </w:pPr>
    </w:p>
    <w:p>
      <w:pPr>
        <w:spacing w:before="0" w:after="200" w:line="240"/>
        <w:ind w:right="0" w:left="0" w:firstLine="0"/>
        <w:jc w:val="left"/>
        <w:rPr>
          <w:rFonts w:ascii="Calibri" w:hAnsi="Calibri" w:cs="Calibri" w:eastAsia="Calibri"/>
          <w:color w:val="auto"/>
          <w:spacing w:val="0"/>
          <w:position w:val="0"/>
          <w:sz w:val="32"/>
          <w:shd w:fill="auto" w:val="clear"/>
        </w:rPr>
      </w:pPr>
      <w:r>
        <w:object w:dxaOrig="8640" w:dyaOrig="8532">
          <v:rect xmlns:o="urn:schemas-microsoft-com:office:office" xmlns:v="urn:schemas-microsoft-com:vml" id="rectole0000000009" style="width:432.000000pt;height:426.6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200" w:line="240"/>
        <w:ind w:right="0" w:left="0" w:firstLine="0"/>
        <w:jc w:val="left"/>
        <w:rPr>
          <w:rFonts w:ascii="Calibri" w:hAnsi="Calibri" w:cs="Calibri" w:eastAsia="Calibri"/>
          <w:color w:val="auto"/>
          <w:spacing w:val="0"/>
          <w:position w:val="0"/>
          <w:sz w:val="32"/>
          <w:shd w:fill="auto" w:val="clear"/>
        </w:rPr>
      </w:pPr>
    </w:p>
    <w:p>
      <w:pPr>
        <w:spacing w:before="0" w:after="20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Entity-Relasionship(Domain Model)</w:t>
      </w:r>
    </w:p>
    <w:p>
      <w:pPr>
        <w:spacing w:before="0" w:after="200" w:line="240"/>
        <w:ind w:right="0" w:left="0" w:firstLine="0"/>
        <w:jc w:val="left"/>
        <w:rPr>
          <w:rFonts w:ascii="Calibri" w:hAnsi="Calibri" w:cs="Calibri" w:eastAsia="Calibri"/>
          <w:color w:val="auto"/>
          <w:spacing w:val="0"/>
          <w:position w:val="0"/>
          <w:sz w:val="32"/>
          <w:shd w:fill="auto" w:val="clear"/>
        </w:rPr>
      </w:pPr>
      <w:r>
        <w:object w:dxaOrig="8640" w:dyaOrig="5676">
          <v:rect xmlns:o="urn:schemas-microsoft-com:office:office" xmlns:v="urn:schemas-microsoft-com:vml" id="rectole0000000010" style="width:432.000000pt;height:283.8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32"/>
          <w:shd w:fill="auto" w:val="clear"/>
        </w:rPr>
        <w:t xml:space="preserve">Design Model</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design model for the StackOverflow-like application outlines how the system's components interact to provide key functionalities such as user authentication, question posting, answering, commenting, and voting. This model includes components like UserService for managing user operations, QuestionService for handling questions, AnswerService for managing answers, and AuthService for user authentication and session management. Each service interacts with specific repositories (e.g., UserRepository, QuestionRepository) to perform CRUD operations, while the UI components (like LoginPage, QuestionPage) interface with these services to deliver a seamless user experience.</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32"/>
          <w:shd w:fill="auto" w:val="clear"/>
        </w:rPr>
        <w:t xml:space="preserve">Data Model</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data model represents how the core entities of the StackOverflow-like application, such as User, Question, Answer, Comment, and Vote, are structured and stored in the database. It defines the tables, columns, data types, and relationships between entities, ensuring data integrity and efficient retrieval. For example, the Questions table relates to the Users table via a foreign key (authorID), while the Answers table links back to both Questions and Users. The data model is crucial for managing and querying the data that drives the application's functionality, such as displaying questions and their respective answers or tracking user interactions like voting.</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7.bin" Id="docRId14" Type="http://schemas.openxmlformats.org/officeDocument/2006/relationships/oleObject" /><Relationship Target="styles.xml" Id="docRId23" Type="http://schemas.openxmlformats.org/officeDocument/2006/relationships/styles"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edia/image9.wmf" Id="docRId19" Type="http://schemas.openxmlformats.org/officeDocument/2006/relationships/image" /><Relationship Target="numbering.xml" Id="docRId22" Type="http://schemas.openxmlformats.org/officeDocument/2006/relationships/numbering"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media/image10.wmf" Id="docRId21" Type="http://schemas.openxmlformats.org/officeDocument/2006/relationships/image"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s>
</file>