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84" w:rsidRPr="00B55DC0" w:rsidRDefault="00952584" w:rsidP="00C174C3">
      <w:pPr>
        <w:spacing w:after="0"/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A72E4" w:rsidRPr="00B55DC0" w:rsidRDefault="00C174C3" w:rsidP="00C174C3">
      <w:pPr>
        <w:spacing w:after="0"/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DC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TRACKING HEAPS</w:t>
      </w:r>
      <w:r w:rsidR="00315E18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O’ </w:t>
      </w:r>
      <w:r w:rsidR="00CD5BC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B55DC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</w:t>
      </w:r>
    </w:p>
    <w:p w:rsidR="00C174C3" w:rsidRPr="00B55DC0" w:rsidRDefault="00C174C3" w:rsidP="00C174C3">
      <w:pPr>
        <w:spacing w:after="0"/>
        <w:jc w:val="center"/>
        <w:rPr>
          <w:sz w:val="32"/>
          <w:szCs w:val="32"/>
        </w:rPr>
      </w:pPr>
      <w:r w:rsidRPr="00B55DC0">
        <w:rPr>
          <w:sz w:val="32"/>
          <w:szCs w:val="32"/>
        </w:rPr>
        <w:t>design docs</w:t>
      </w:r>
    </w:p>
    <w:p w:rsidR="00C174C3" w:rsidRPr="003207B7" w:rsidRDefault="00C174C3" w:rsidP="00C174C3">
      <w:pPr>
        <w:spacing w:after="0"/>
        <w:jc w:val="center"/>
        <w:rPr>
          <w:sz w:val="24"/>
          <w:szCs w:val="24"/>
        </w:rPr>
      </w:pPr>
    </w:p>
    <w:p w:rsidR="00A00BA3" w:rsidRPr="003207B7" w:rsidRDefault="00A00BA3" w:rsidP="00C174C3">
      <w:pPr>
        <w:spacing w:after="0"/>
        <w:jc w:val="center"/>
        <w:rPr>
          <w:sz w:val="24"/>
          <w:szCs w:val="24"/>
        </w:rPr>
      </w:pPr>
    </w:p>
    <w:p w:rsidR="00A00BA3" w:rsidRPr="003207B7" w:rsidRDefault="00A00BA3" w:rsidP="00C174C3">
      <w:pPr>
        <w:spacing w:after="0"/>
        <w:jc w:val="center"/>
        <w:rPr>
          <w:sz w:val="24"/>
          <w:szCs w:val="24"/>
        </w:rPr>
      </w:pPr>
    </w:p>
    <w:p w:rsidR="00C174C3" w:rsidRPr="00B55DC0" w:rsidRDefault="00B55DC0" w:rsidP="00C174C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---   </w:t>
      </w:r>
      <w:r w:rsidR="00C174C3" w:rsidRPr="00B55DC0">
        <w:rPr>
          <w:sz w:val="36"/>
          <w:szCs w:val="36"/>
        </w:rPr>
        <w:t>FRONTEND</w:t>
      </w:r>
      <w:r>
        <w:rPr>
          <w:sz w:val="36"/>
          <w:szCs w:val="36"/>
        </w:rPr>
        <w:t xml:space="preserve">   ---</w:t>
      </w:r>
    </w:p>
    <w:p w:rsidR="00C174C3" w:rsidRDefault="00C174C3" w:rsidP="003A72E4">
      <w:pPr>
        <w:spacing w:after="0"/>
        <w:rPr>
          <w:sz w:val="24"/>
          <w:szCs w:val="24"/>
        </w:rPr>
      </w:pPr>
    </w:p>
    <w:p w:rsidR="00315E18" w:rsidRPr="00315E18" w:rsidRDefault="00315E18" w:rsidP="003A72E4">
      <w:pPr>
        <w:spacing w:after="0"/>
        <w:rPr>
          <w:sz w:val="28"/>
          <w:szCs w:val="28"/>
        </w:rPr>
      </w:pPr>
      <w:r>
        <w:rPr>
          <w:sz w:val="28"/>
          <w:szCs w:val="28"/>
        </w:rPr>
        <w:t>GUI screens:</w:t>
      </w:r>
    </w:p>
    <w:p w:rsidR="00315E18" w:rsidRDefault="00315E18" w:rsidP="003A72E4">
      <w:pPr>
        <w:spacing w:after="0"/>
        <w:rPr>
          <w:sz w:val="24"/>
          <w:szCs w:val="24"/>
        </w:rPr>
      </w:pPr>
    </w:p>
    <w:p w:rsidR="00315E18" w:rsidRDefault="00315E18" w:rsidP="00315E1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15E18">
        <w:rPr>
          <w:sz w:val="24"/>
          <w:szCs w:val="24"/>
        </w:rPr>
        <w:t>main</w:t>
      </w:r>
    </w:p>
    <w:p w:rsidR="00315E18" w:rsidRDefault="00315E18" w:rsidP="00315E18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(screen selection)</w:t>
      </w:r>
    </w:p>
    <w:p w:rsidR="00315E18" w:rsidRPr="00315E18" w:rsidRDefault="00315E18" w:rsidP="00315E18">
      <w:pPr>
        <w:spacing w:after="0"/>
        <w:rPr>
          <w:sz w:val="24"/>
          <w:szCs w:val="24"/>
        </w:rPr>
      </w:pPr>
    </w:p>
    <w:p w:rsidR="00315E18" w:rsidRDefault="00315E18" w:rsidP="00315E1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15E18">
        <w:rPr>
          <w:b/>
          <w:sz w:val="24"/>
          <w:szCs w:val="24"/>
        </w:rPr>
        <w:t>Weekly Tracking Stats Accumulation Report</w:t>
      </w:r>
      <w:r w:rsidRPr="00315E18">
        <w:rPr>
          <w:sz w:val="24"/>
          <w:szCs w:val="24"/>
        </w:rPr>
        <w:t xml:space="preserve"> settings</w:t>
      </w:r>
    </w:p>
    <w:p w:rsidR="00315E18" w:rsidRPr="00315E18" w:rsidRDefault="00315E18" w:rsidP="00315E18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</w:p>
    <w:p w:rsidR="00315E18" w:rsidRDefault="00315E18" w:rsidP="003A72E4">
      <w:pPr>
        <w:spacing w:after="0"/>
        <w:rPr>
          <w:sz w:val="24"/>
          <w:szCs w:val="24"/>
        </w:rPr>
      </w:pPr>
    </w:p>
    <w:p w:rsidR="00315E18" w:rsidRDefault="00315E18" w:rsidP="00315E1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15E18">
        <w:rPr>
          <w:b/>
          <w:sz w:val="24"/>
          <w:szCs w:val="24"/>
        </w:rPr>
        <w:t>Weekly Tracking Stats Accumulation Report</w:t>
      </w:r>
      <w:r w:rsidRPr="00315E18">
        <w:rPr>
          <w:sz w:val="24"/>
          <w:szCs w:val="24"/>
        </w:rPr>
        <w:t xml:space="preserve"> navig</w:t>
      </w:r>
      <w:bookmarkStart w:id="0" w:name="_GoBack"/>
      <w:bookmarkEnd w:id="0"/>
      <w:r w:rsidRPr="00315E18">
        <w:rPr>
          <w:sz w:val="24"/>
          <w:szCs w:val="24"/>
        </w:rPr>
        <w:t>ation</w:t>
      </w:r>
    </w:p>
    <w:p w:rsidR="00315E18" w:rsidRPr="00315E18" w:rsidRDefault="00315E18" w:rsidP="00315E18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gui representation of the </w:t>
      </w:r>
      <w:r>
        <w:rPr>
          <w:b/>
          <w:sz w:val="24"/>
          <w:szCs w:val="24"/>
        </w:rPr>
        <w:t>Weekly Tracking Stats Accumulation Report</w:t>
      </w:r>
      <w:r>
        <w:rPr>
          <w:sz w:val="24"/>
          <w:szCs w:val="24"/>
        </w:rPr>
        <w:t>, where drill-down reports can be designated and generated.</w:t>
      </w:r>
    </w:p>
    <w:p w:rsidR="00315E18" w:rsidRDefault="00315E18" w:rsidP="003A72E4">
      <w:pPr>
        <w:spacing w:after="0"/>
        <w:rPr>
          <w:sz w:val="24"/>
          <w:szCs w:val="24"/>
        </w:rPr>
      </w:pPr>
    </w:p>
    <w:p w:rsidR="00315E18" w:rsidRDefault="00315E18" w:rsidP="003A72E4">
      <w:pPr>
        <w:spacing w:after="0"/>
        <w:rPr>
          <w:sz w:val="24"/>
          <w:szCs w:val="24"/>
        </w:rPr>
      </w:pPr>
    </w:p>
    <w:p w:rsidR="00315E18" w:rsidRPr="003207B7" w:rsidRDefault="00315E18" w:rsidP="003A72E4">
      <w:pPr>
        <w:spacing w:after="0"/>
        <w:rPr>
          <w:sz w:val="24"/>
          <w:szCs w:val="24"/>
        </w:rPr>
      </w:pPr>
    </w:p>
    <w:p w:rsidR="003A72E4" w:rsidRPr="008B2E7F" w:rsidRDefault="008B2E7F" w:rsidP="003A72E4">
      <w:pPr>
        <w:spacing w:after="0"/>
        <w:rPr>
          <w:sz w:val="28"/>
          <w:szCs w:val="28"/>
        </w:rPr>
      </w:pPr>
      <w:r>
        <w:rPr>
          <w:sz w:val="28"/>
          <w:szCs w:val="28"/>
        </w:rPr>
        <w:t>User I</w:t>
      </w:r>
      <w:r w:rsidR="003A72E4" w:rsidRPr="008B2E7F">
        <w:rPr>
          <w:sz w:val="28"/>
          <w:szCs w:val="28"/>
        </w:rPr>
        <w:t>nput:</w:t>
      </w:r>
    </w:p>
    <w:p w:rsidR="00A00BA3" w:rsidRPr="003207B7" w:rsidRDefault="00A00BA3" w:rsidP="003A72E4">
      <w:pPr>
        <w:spacing w:after="0"/>
        <w:rPr>
          <w:sz w:val="24"/>
          <w:szCs w:val="24"/>
        </w:rPr>
      </w:pPr>
    </w:p>
    <w:p w:rsidR="003207B7" w:rsidRDefault="00A00BA3" w:rsidP="003207B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207B7">
        <w:rPr>
          <w:sz w:val="24"/>
          <w:szCs w:val="24"/>
        </w:rPr>
        <w:t xml:space="preserve">Regarding </w:t>
      </w:r>
      <w:r w:rsidR="003A72E4" w:rsidRPr="003207B7">
        <w:rPr>
          <w:b/>
          <w:sz w:val="24"/>
          <w:szCs w:val="24"/>
        </w:rPr>
        <w:t xml:space="preserve">Weekly Tracking </w:t>
      </w:r>
      <w:r w:rsidR="003207B7" w:rsidRPr="003207B7">
        <w:rPr>
          <w:b/>
          <w:sz w:val="24"/>
          <w:szCs w:val="24"/>
        </w:rPr>
        <w:t xml:space="preserve">Stats </w:t>
      </w:r>
      <w:r w:rsidR="003A72E4" w:rsidRPr="003207B7">
        <w:rPr>
          <w:b/>
          <w:sz w:val="24"/>
          <w:szCs w:val="24"/>
        </w:rPr>
        <w:t>Accumulation Report</w:t>
      </w:r>
      <w:r w:rsidRPr="003207B7">
        <w:rPr>
          <w:sz w:val="24"/>
          <w:szCs w:val="24"/>
        </w:rPr>
        <w:t>:</w:t>
      </w:r>
    </w:p>
    <w:p w:rsidR="008B2E7F" w:rsidRPr="008B2E7F" w:rsidRDefault="008B2E7F" w:rsidP="008B2E7F">
      <w:pPr>
        <w:spacing w:after="0"/>
        <w:rPr>
          <w:sz w:val="24"/>
          <w:szCs w:val="24"/>
        </w:rPr>
      </w:pPr>
    </w:p>
    <w:p w:rsidR="003207B7" w:rsidRDefault="003207B7" w:rsidP="003207B7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3207B7">
        <w:rPr>
          <w:sz w:val="24"/>
          <w:szCs w:val="24"/>
          <w:u w:val="single"/>
        </w:rPr>
        <w:t>email receiver</w:t>
      </w:r>
      <w:r w:rsidRPr="003207B7">
        <w:rPr>
          <w:sz w:val="24"/>
          <w:szCs w:val="24"/>
        </w:rPr>
        <w:t xml:space="preserve"> for report receival</w:t>
      </w:r>
    </w:p>
    <w:p w:rsidR="003207B7" w:rsidRPr="003207B7" w:rsidRDefault="003207B7" w:rsidP="003207B7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3207B7">
        <w:rPr>
          <w:sz w:val="24"/>
          <w:szCs w:val="24"/>
          <w:u w:val="single"/>
        </w:rPr>
        <w:t>company id</w:t>
      </w:r>
      <w:r w:rsidRPr="003207B7">
        <w:rPr>
          <w:sz w:val="24"/>
          <w:szCs w:val="24"/>
        </w:rPr>
        <w:t xml:space="preserve"> and </w:t>
      </w:r>
      <w:r w:rsidRPr="003207B7">
        <w:rPr>
          <w:sz w:val="24"/>
          <w:szCs w:val="24"/>
          <w:u w:val="single"/>
        </w:rPr>
        <w:t>shipping method</w:t>
      </w:r>
      <w:r w:rsidRPr="003207B7">
        <w:rPr>
          <w:sz w:val="24"/>
          <w:szCs w:val="24"/>
        </w:rPr>
        <w:t xml:space="preserve"> for report generation</w:t>
      </w:r>
    </w:p>
    <w:p w:rsidR="00A00BA3" w:rsidRDefault="00A00BA3" w:rsidP="003A72E4">
      <w:pPr>
        <w:spacing w:after="0"/>
        <w:rPr>
          <w:sz w:val="24"/>
          <w:szCs w:val="24"/>
        </w:rPr>
      </w:pPr>
    </w:p>
    <w:p w:rsidR="003207B7" w:rsidRDefault="003207B7" w:rsidP="003A72E4">
      <w:pPr>
        <w:spacing w:after="0"/>
        <w:rPr>
          <w:sz w:val="24"/>
          <w:szCs w:val="24"/>
        </w:rPr>
      </w:pPr>
    </w:p>
    <w:p w:rsidR="003207B7" w:rsidRPr="003207B7" w:rsidRDefault="003207B7" w:rsidP="003A72E4">
      <w:pPr>
        <w:spacing w:after="0"/>
        <w:rPr>
          <w:sz w:val="24"/>
          <w:szCs w:val="24"/>
        </w:rPr>
      </w:pPr>
    </w:p>
    <w:p w:rsidR="00C174C3" w:rsidRPr="00B55DC0" w:rsidRDefault="00B55DC0" w:rsidP="00C174C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---   </w:t>
      </w:r>
      <w:r w:rsidR="00C174C3" w:rsidRPr="00B55DC0">
        <w:rPr>
          <w:sz w:val="36"/>
          <w:szCs w:val="36"/>
        </w:rPr>
        <w:t>BACKEND</w:t>
      </w:r>
      <w:r>
        <w:rPr>
          <w:sz w:val="36"/>
          <w:szCs w:val="36"/>
        </w:rPr>
        <w:t xml:space="preserve">   ---</w:t>
      </w:r>
    </w:p>
    <w:p w:rsidR="008B2E7F" w:rsidRPr="00B55DC0" w:rsidRDefault="008B2E7F" w:rsidP="008B2E7F">
      <w:pPr>
        <w:spacing w:after="0"/>
        <w:rPr>
          <w:sz w:val="24"/>
          <w:szCs w:val="24"/>
        </w:rPr>
      </w:pPr>
    </w:p>
    <w:p w:rsidR="008B2E7F" w:rsidRDefault="008B2E7F" w:rsidP="008B2E7F">
      <w:pPr>
        <w:spacing w:after="0"/>
        <w:rPr>
          <w:sz w:val="28"/>
          <w:szCs w:val="28"/>
        </w:rPr>
      </w:pPr>
      <w:r>
        <w:rPr>
          <w:sz w:val="28"/>
          <w:szCs w:val="28"/>
        </w:rPr>
        <w:t>Scripts:</w:t>
      </w:r>
    </w:p>
    <w:p w:rsidR="008B2E7F" w:rsidRDefault="008B2E7F" w:rsidP="008B2E7F">
      <w:pPr>
        <w:spacing w:after="0"/>
        <w:rPr>
          <w:sz w:val="24"/>
          <w:szCs w:val="24"/>
        </w:rPr>
      </w:pPr>
    </w:p>
    <w:p w:rsidR="00CD5BCD" w:rsidRDefault="00CD5BCD" w:rsidP="00CD5BC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784226">
        <w:rPr>
          <w:sz w:val="24"/>
          <w:szCs w:val="24"/>
        </w:rPr>
        <w:t>Tracking.py</w:t>
      </w:r>
    </w:p>
    <w:p w:rsidR="00CD5BCD" w:rsidRPr="00CD5BCD" w:rsidRDefault="00CD5BCD" w:rsidP="008B2E7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Module for accessing carriers’ (UPS, USPS, DHL, FedEx) APIs to collect tracking data.</w:t>
      </w:r>
    </w:p>
    <w:p w:rsidR="00CD5BCD" w:rsidRPr="00784226" w:rsidRDefault="00CD5BCD" w:rsidP="00CD5BCD">
      <w:pPr>
        <w:spacing w:after="0"/>
        <w:rPr>
          <w:sz w:val="24"/>
          <w:szCs w:val="24"/>
        </w:rPr>
      </w:pPr>
    </w:p>
    <w:p w:rsidR="00CD5BCD" w:rsidRDefault="00CD5BCD" w:rsidP="00CD5BC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784226">
        <w:rPr>
          <w:sz w:val="24"/>
          <w:szCs w:val="24"/>
        </w:rPr>
        <w:t>UpdateTracking.py</w:t>
      </w:r>
    </w:p>
    <w:p w:rsidR="00CD5BCD" w:rsidRPr="00784226" w:rsidRDefault="00CD5BCD" w:rsidP="00CD5BCD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Through daily automation, collect data (using Tracking module) of most recent tracking event for packages that have yet to be delivered from designations of </w:t>
      </w:r>
      <w:r>
        <w:rPr>
          <w:sz w:val="24"/>
          <w:szCs w:val="24"/>
          <w:u w:val="single"/>
        </w:rPr>
        <w:t>company ids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  <w:u w:val="single"/>
        </w:rPr>
        <w:t>shipping method</w:t>
      </w:r>
      <w:r>
        <w:rPr>
          <w:sz w:val="24"/>
          <w:szCs w:val="24"/>
        </w:rPr>
        <w:t>.  Data is stored in clients.tblArrival.</w:t>
      </w:r>
    </w:p>
    <w:p w:rsidR="00CD5BCD" w:rsidRPr="00784226" w:rsidRDefault="00CD5BCD" w:rsidP="00CD5BCD">
      <w:pPr>
        <w:spacing w:after="0"/>
        <w:rPr>
          <w:sz w:val="24"/>
          <w:szCs w:val="24"/>
        </w:rPr>
      </w:pPr>
    </w:p>
    <w:p w:rsidR="00CD5BCD" w:rsidRDefault="00CD5BCD" w:rsidP="00CD5BC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GenerateTrackingFreqDist.py (</w:t>
      </w:r>
      <w:r>
        <w:rPr>
          <w:b/>
          <w:sz w:val="24"/>
          <w:szCs w:val="24"/>
        </w:rPr>
        <w:t>frequency distribution</w:t>
      </w:r>
      <w:r>
        <w:rPr>
          <w:sz w:val="24"/>
          <w:szCs w:val="24"/>
        </w:rPr>
        <w:t>)</w:t>
      </w:r>
    </w:p>
    <w:p w:rsidR="00CD5BCD" w:rsidRDefault="00CD5BCD" w:rsidP="00CD5BCD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Through weekly automation, generate </w:t>
      </w:r>
      <w:r>
        <w:rPr>
          <w:b/>
          <w:sz w:val="24"/>
          <w:szCs w:val="24"/>
        </w:rPr>
        <w:t>frequency distribution</w:t>
      </w:r>
      <w:r>
        <w:rPr>
          <w:sz w:val="24"/>
          <w:szCs w:val="24"/>
        </w:rPr>
        <w:t xml:space="preserve"> of all packages days-to-deliver data within designated week from designations of </w:t>
      </w:r>
      <w:r>
        <w:rPr>
          <w:sz w:val="24"/>
          <w:szCs w:val="24"/>
          <w:u w:val="single"/>
        </w:rPr>
        <w:t>company ids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  <w:u w:val="single"/>
        </w:rPr>
        <w:t>shipping method</w:t>
      </w:r>
      <w:r>
        <w:rPr>
          <w:sz w:val="24"/>
          <w:szCs w:val="24"/>
        </w:rPr>
        <w:t>.  Data is stored in clients.tblDaysToDeliverStats.</w:t>
      </w:r>
    </w:p>
    <w:p w:rsidR="00CD5BCD" w:rsidRPr="00B55DC0" w:rsidRDefault="00CD5BCD" w:rsidP="008B2E7F">
      <w:pPr>
        <w:spacing w:after="0"/>
        <w:rPr>
          <w:sz w:val="24"/>
          <w:szCs w:val="24"/>
        </w:rPr>
      </w:pPr>
    </w:p>
    <w:p w:rsidR="00952584" w:rsidRPr="00CD5BCD" w:rsidRDefault="008B2E7F" w:rsidP="0095258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B2E7F">
        <w:rPr>
          <w:sz w:val="24"/>
          <w:szCs w:val="24"/>
        </w:rPr>
        <w:t>WeeklyAccumulationReports.py</w:t>
      </w:r>
      <w:r>
        <w:rPr>
          <w:sz w:val="24"/>
          <w:szCs w:val="24"/>
        </w:rPr>
        <w:t xml:space="preserve"> (</w:t>
      </w:r>
      <w:r w:rsidRPr="003207B7">
        <w:rPr>
          <w:b/>
          <w:sz w:val="24"/>
          <w:szCs w:val="24"/>
        </w:rPr>
        <w:t>Weekly Tracking Stats Accumulation Report</w:t>
      </w:r>
      <w:r>
        <w:rPr>
          <w:sz w:val="24"/>
          <w:szCs w:val="24"/>
        </w:rPr>
        <w:t>)</w:t>
      </w:r>
    </w:p>
    <w:p w:rsidR="00952584" w:rsidRDefault="008B2E7F" w:rsidP="008B2E7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Generate and a</w:t>
      </w:r>
      <w:r w:rsidRPr="003207B7">
        <w:rPr>
          <w:sz w:val="24"/>
          <w:szCs w:val="24"/>
        </w:rPr>
        <w:t xml:space="preserve">ccumulate tracking statistics of all packages for companies from </w:t>
      </w:r>
      <w:r w:rsidRPr="003207B7">
        <w:rPr>
          <w:sz w:val="24"/>
          <w:szCs w:val="24"/>
          <w:u w:val="single"/>
        </w:rPr>
        <w:t>company ids</w:t>
      </w:r>
      <w:r w:rsidRPr="003207B7">
        <w:rPr>
          <w:sz w:val="24"/>
          <w:szCs w:val="24"/>
        </w:rPr>
        <w:t xml:space="preserve"> with that company’s designated </w:t>
      </w:r>
      <w:r w:rsidRPr="003207B7">
        <w:rPr>
          <w:sz w:val="24"/>
          <w:szCs w:val="24"/>
          <w:u w:val="single"/>
        </w:rPr>
        <w:t>shipping method</w:t>
      </w:r>
      <w:r w:rsidR="00952584">
        <w:rPr>
          <w:sz w:val="24"/>
          <w:szCs w:val="24"/>
        </w:rPr>
        <w:t>.</w:t>
      </w:r>
    </w:p>
    <w:p w:rsidR="008B2E7F" w:rsidRDefault="008B2E7F" w:rsidP="008B2E7F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Each generated collection of tracking statistics will be made up of:</w:t>
      </w:r>
    </w:p>
    <w:p w:rsidR="008B2E7F" w:rsidRDefault="008B2E7F" w:rsidP="008B2E7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52584">
        <w:rPr>
          <w:b/>
          <w:sz w:val="24"/>
          <w:szCs w:val="24"/>
        </w:rPr>
        <w:t>frequency distribution</w:t>
      </w:r>
      <w:r>
        <w:rPr>
          <w:sz w:val="24"/>
          <w:szCs w:val="24"/>
        </w:rPr>
        <w:t xml:space="preserve"> of each package’s days-to-deliver value</w:t>
      </w:r>
    </w:p>
    <w:p w:rsidR="008B2E7F" w:rsidRDefault="008B2E7F" w:rsidP="008B2E7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total number of packages shipped</w:t>
      </w:r>
    </w:p>
    <w:p w:rsidR="008B2E7F" w:rsidRDefault="008B2E7F" w:rsidP="008B2E7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total number of packages not delivered inside the max frequency range (currently 14 days)</w:t>
      </w:r>
    </w:p>
    <w:p w:rsidR="00952584" w:rsidRDefault="00952584" w:rsidP="008B2E7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mean (average) of the </w:t>
      </w:r>
      <w:r>
        <w:rPr>
          <w:b/>
          <w:sz w:val="24"/>
          <w:szCs w:val="24"/>
        </w:rPr>
        <w:t>frequency distribution</w:t>
      </w:r>
    </w:p>
    <w:p w:rsidR="00952584" w:rsidRDefault="00952584" w:rsidP="008B2E7F">
      <w:pPr>
        <w:pStyle w:val="ListParagraph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standard deviation of the </w:t>
      </w:r>
      <w:r>
        <w:rPr>
          <w:b/>
          <w:sz w:val="24"/>
          <w:szCs w:val="24"/>
        </w:rPr>
        <w:t>frequency distribution</w:t>
      </w:r>
    </w:p>
    <w:p w:rsidR="00952584" w:rsidRDefault="00952584" w:rsidP="00952584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statistics are accumulated by week.  Each week a new row of data is generated and appended to the top of the reports for each designated company.</w:t>
      </w:r>
    </w:p>
    <w:p w:rsidR="00784226" w:rsidRDefault="00952584" w:rsidP="00784226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TOTALS tab collects the statistics from each company’s tab, combines each company’s statistics into groups sorted by </w:t>
      </w:r>
      <w:r>
        <w:rPr>
          <w:sz w:val="24"/>
          <w:szCs w:val="24"/>
          <w:u w:val="single"/>
        </w:rPr>
        <w:t>shipping method</w:t>
      </w:r>
      <w:r>
        <w:rPr>
          <w:sz w:val="24"/>
          <w:szCs w:val="24"/>
        </w:rPr>
        <w:t>, and displays the results.</w:t>
      </w:r>
    </w:p>
    <w:p w:rsidR="00952584" w:rsidRDefault="00952584" w:rsidP="00952584">
      <w:pPr>
        <w:spacing w:after="0"/>
        <w:rPr>
          <w:sz w:val="24"/>
          <w:szCs w:val="24"/>
        </w:rPr>
      </w:pPr>
    </w:p>
    <w:p w:rsidR="00CD5BCD" w:rsidRDefault="00CD5BCD" w:rsidP="00952584">
      <w:pPr>
        <w:spacing w:after="0"/>
        <w:rPr>
          <w:sz w:val="24"/>
          <w:szCs w:val="24"/>
        </w:rPr>
      </w:pPr>
    </w:p>
    <w:p w:rsidR="008B2E7F" w:rsidRPr="00CD5BCD" w:rsidRDefault="008B2E7F" w:rsidP="008B2E7F">
      <w:pPr>
        <w:spacing w:after="0"/>
        <w:rPr>
          <w:sz w:val="24"/>
          <w:szCs w:val="24"/>
        </w:rPr>
      </w:pPr>
    </w:p>
    <w:p w:rsidR="008B2E7F" w:rsidRPr="003207B7" w:rsidRDefault="008B2E7F" w:rsidP="008B2E7F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 Functionality:</w:t>
      </w:r>
    </w:p>
    <w:p w:rsidR="00A00BA3" w:rsidRPr="003207B7" w:rsidRDefault="00A00BA3" w:rsidP="003A72E4">
      <w:pPr>
        <w:spacing w:after="0"/>
        <w:rPr>
          <w:sz w:val="24"/>
          <w:szCs w:val="24"/>
        </w:rPr>
      </w:pPr>
    </w:p>
    <w:p w:rsidR="003A72E4" w:rsidRDefault="003A72E4" w:rsidP="003207B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207B7">
        <w:rPr>
          <w:sz w:val="24"/>
          <w:szCs w:val="24"/>
        </w:rPr>
        <w:t xml:space="preserve">Generate </w:t>
      </w:r>
      <w:r w:rsidRPr="003207B7">
        <w:rPr>
          <w:b/>
          <w:sz w:val="24"/>
          <w:szCs w:val="24"/>
        </w:rPr>
        <w:t xml:space="preserve">Weekly Tracking </w:t>
      </w:r>
      <w:r w:rsidR="003207B7" w:rsidRPr="003207B7">
        <w:rPr>
          <w:b/>
          <w:sz w:val="24"/>
          <w:szCs w:val="24"/>
        </w:rPr>
        <w:t xml:space="preserve">Stats </w:t>
      </w:r>
      <w:r w:rsidRPr="003207B7">
        <w:rPr>
          <w:b/>
          <w:sz w:val="24"/>
          <w:szCs w:val="24"/>
        </w:rPr>
        <w:t>Accumulation Report</w:t>
      </w:r>
      <w:r w:rsidRPr="003207B7">
        <w:rPr>
          <w:sz w:val="24"/>
          <w:szCs w:val="24"/>
        </w:rPr>
        <w:t xml:space="preserve"> </w:t>
      </w:r>
      <w:r w:rsidR="008B2E7F">
        <w:rPr>
          <w:sz w:val="24"/>
          <w:szCs w:val="24"/>
        </w:rPr>
        <w:t>using</w:t>
      </w:r>
      <w:r w:rsidR="00A00BA3" w:rsidRPr="003207B7">
        <w:rPr>
          <w:sz w:val="24"/>
          <w:szCs w:val="24"/>
        </w:rPr>
        <w:t xml:space="preserve"> </w:t>
      </w:r>
      <w:r w:rsidR="00A00BA3" w:rsidRPr="003207B7">
        <w:rPr>
          <w:sz w:val="24"/>
          <w:szCs w:val="24"/>
          <w:u w:val="single"/>
        </w:rPr>
        <w:t>company ids</w:t>
      </w:r>
      <w:r w:rsidR="00A00BA3" w:rsidRPr="003207B7">
        <w:rPr>
          <w:sz w:val="24"/>
          <w:szCs w:val="24"/>
        </w:rPr>
        <w:t xml:space="preserve"> and </w:t>
      </w:r>
      <w:r w:rsidR="003207B7" w:rsidRPr="003207B7">
        <w:rPr>
          <w:sz w:val="24"/>
          <w:szCs w:val="24"/>
          <w:u w:val="single"/>
        </w:rPr>
        <w:t xml:space="preserve">shipping </w:t>
      </w:r>
      <w:r w:rsidR="00A00BA3" w:rsidRPr="003207B7">
        <w:rPr>
          <w:sz w:val="24"/>
          <w:szCs w:val="24"/>
          <w:u w:val="single"/>
        </w:rPr>
        <w:t>methods</w:t>
      </w:r>
      <w:r w:rsidR="00A00BA3" w:rsidRPr="003207B7">
        <w:rPr>
          <w:sz w:val="24"/>
          <w:szCs w:val="24"/>
        </w:rPr>
        <w:t xml:space="preserve"> from input </w:t>
      </w:r>
      <w:r w:rsidRPr="003207B7">
        <w:rPr>
          <w:sz w:val="24"/>
          <w:szCs w:val="24"/>
        </w:rPr>
        <w:t>and</w:t>
      </w:r>
      <w:r w:rsidR="00A00BA3" w:rsidRPr="003207B7">
        <w:rPr>
          <w:sz w:val="24"/>
          <w:szCs w:val="24"/>
        </w:rPr>
        <w:t xml:space="preserve"> emailing report to</w:t>
      </w:r>
      <w:r w:rsidRPr="003207B7">
        <w:rPr>
          <w:sz w:val="24"/>
          <w:szCs w:val="24"/>
        </w:rPr>
        <w:t xml:space="preserve"> </w:t>
      </w:r>
      <w:r w:rsidR="00A00BA3" w:rsidRPr="003207B7">
        <w:rPr>
          <w:sz w:val="24"/>
          <w:szCs w:val="24"/>
          <w:u w:val="single"/>
        </w:rPr>
        <w:t>email receivers</w:t>
      </w:r>
      <w:r w:rsidRPr="003207B7">
        <w:rPr>
          <w:sz w:val="24"/>
          <w:szCs w:val="24"/>
        </w:rPr>
        <w:t xml:space="preserve"> </w:t>
      </w:r>
      <w:r w:rsidR="00A00BA3" w:rsidRPr="003207B7">
        <w:rPr>
          <w:sz w:val="24"/>
          <w:szCs w:val="24"/>
        </w:rPr>
        <w:t>from input</w:t>
      </w:r>
      <w:r w:rsidRPr="003207B7">
        <w:rPr>
          <w:sz w:val="24"/>
          <w:szCs w:val="24"/>
        </w:rPr>
        <w:t>.</w:t>
      </w:r>
    </w:p>
    <w:p w:rsidR="008B2E7F" w:rsidRPr="008B2E7F" w:rsidRDefault="008B2E7F" w:rsidP="008B2E7F">
      <w:pPr>
        <w:spacing w:after="0"/>
        <w:rPr>
          <w:sz w:val="24"/>
          <w:szCs w:val="24"/>
        </w:rPr>
      </w:pPr>
    </w:p>
    <w:p w:rsidR="003207B7" w:rsidRDefault="003207B7" w:rsidP="003A72E4">
      <w:pPr>
        <w:spacing w:after="0"/>
        <w:rPr>
          <w:sz w:val="24"/>
          <w:szCs w:val="24"/>
        </w:rPr>
      </w:pPr>
    </w:p>
    <w:p w:rsidR="003207B7" w:rsidRDefault="003207B7" w:rsidP="003A72E4">
      <w:pPr>
        <w:spacing w:after="0"/>
        <w:rPr>
          <w:sz w:val="24"/>
          <w:szCs w:val="24"/>
        </w:rPr>
      </w:pPr>
    </w:p>
    <w:p w:rsidR="003207B7" w:rsidRPr="003207B7" w:rsidRDefault="003207B7" w:rsidP="003A72E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207B7" w:rsidRPr="0032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E02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0F7C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DD96B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A946D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C3"/>
    <w:rsid w:val="00315E18"/>
    <w:rsid w:val="003207B7"/>
    <w:rsid w:val="00357474"/>
    <w:rsid w:val="003A72E4"/>
    <w:rsid w:val="0067657D"/>
    <w:rsid w:val="00784226"/>
    <w:rsid w:val="008B2E7F"/>
    <w:rsid w:val="00952584"/>
    <w:rsid w:val="00A00BA3"/>
    <w:rsid w:val="00A901BD"/>
    <w:rsid w:val="00B55DC0"/>
    <w:rsid w:val="00C174C3"/>
    <w:rsid w:val="00CD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C8D0E-C242-40F6-99DA-441C52E3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Lang</dc:creator>
  <cp:keywords/>
  <dc:description/>
  <cp:lastModifiedBy>David Lang</cp:lastModifiedBy>
  <cp:revision>1</cp:revision>
  <dcterms:created xsi:type="dcterms:W3CDTF">2020-03-19T14:46:00Z</dcterms:created>
  <dcterms:modified xsi:type="dcterms:W3CDTF">2020-03-19T16:33:00Z</dcterms:modified>
</cp:coreProperties>
</file>