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11C917C">
      <w:pPr>
        <w:jc w:val="center"/>
        <w:rPr>
          <w:rFonts w:hint="default" w:ascii="黑体" w:hAnsi="黑体" w:eastAsia="黑体" w:cs="黑体"/>
          <w:b/>
          <w:bCs/>
          <w:sz w:val="32"/>
          <w:szCs w:val="32"/>
          <w:lang w:val="en-US" w:eastAsia="zh-CN"/>
        </w:rPr>
      </w:pPr>
      <w:r>
        <w:rPr>
          <w:rFonts w:hint="eastAsia" w:ascii="黑体" w:hAnsi="黑体" w:eastAsia="黑体" w:cs="黑体"/>
          <w:b/>
          <w:bCs/>
          <w:sz w:val="32"/>
          <w:szCs w:val="32"/>
          <w:lang w:val="en-US" w:eastAsia="zh-CN"/>
        </w:rPr>
        <w:t>2025年第四届“创新杯”大学生大数据挑战赛</w:t>
      </w:r>
    </w:p>
    <w:p w14:paraId="10424B0B">
      <w:pPr>
        <w:jc w:val="center"/>
        <w:rPr>
          <w:rFonts w:hint="eastAsia" w:ascii="黑体" w:hAnsi="黑体" w:eastAsia="黑体" w:cs="黑体"/>
          <w:b/>
          <w:bCs/>
          <w:sz w:val="32"/>
          <w:szCs w:val="32"/>
        </w:rPr>
      </w:pPr>
      <w:r>
        <w:rPr>
          <w:rFonts w:hint="eastAsia" w:ascii="黑体" w:hAnsi="黑体" w:eastAsia="黑体" w:cs="黑体"/>
          <w:b/>
          <w:bCs/>
          <w:sz w:val="32"/>
          <w:szCs w:val="32"/>
        </w:rPr>
        <w:t>承  诺  书</w:t>
      </w:r>
    </w:p>
    <w:p w14:paraId="5750992A">
      <w:pPr>
        <w:rPr>
          <w:rFonts w:hint="eastAsia" w:asciiTheme="majorEastAsia" w:hAnsiTheme="majorEastAsia" w:eastAsiaTheme="majorEastAsia" w:cstheme="majorEastAsia"/>
          <w:b/>
          <w:bCs/>
          <w:sz w:val="28"/>
          <w:szCs w:val="28"/>
        </w:rPr>
      </w:pPr>
    </w:p>
    <w:p w14:paraId="186E2CF6">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我们仔细阅读了</w:t>
      </w:r>
      <w:r>
        <w:rPr>
          <w:rFonts w:hint="eastAsia" w:asciiTheme="minorEastAsia" w:hAnsiTheme="minorEastAsia" w:cstheme="minorEastAsia"/>
          <w:sz w:val="24"/>
          <w:szCs w:val="24"/>
          <w:lang w:val="en-US" w:eastAsia="zh-CN"/>
        </w:rPr>
        <w:t>2025年第四届“创新杯”大学生大数据挑战赛</w:t>
      </w:r>
      <w:r>
        <w:rPr>
          <w:rFonts w:hint="eastAsia" w:asciiTheme="minorEastAsia" w:hAnsiTheme="minorEastAsia" w:eastAsiaTheme="minorEastAsia" w:cstheme="minorEastAsia"/>
          <w:sz w:val="24"/>
          <w:szCs w:val="24"/>
          <w:lang w:val="en-US" w:eastAsia="zh-CN"/>
        </w:rPr>
        <w:t>的</w:t>
      </w:r>
      <w:r>
        <w:rPr>
          <w:rFonts w:hint="eastAsia" w:asciiTheme="minorEastAsia" w:hAnsiTheme="minorEastAsia" w:eastAsiaTheme="minorEastAsia" w:cstheme="minorEastAsia"/>
          <w:sz w:val="24"/>
          <w:szCs w:val="24"/>
        </w:rPr>
        <w:t>竞赛规则。</w:t>
      </w:r>
    </w:p>
    <w:p w14:paraId="71C37866">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我们完全明白，在竞赛开始后参赛队员不能以任何</w:t>
      </w:r>
      <w:bookmarkStart w:id="0" w:name="_GoBack"/>
      <w:bookmarkEnd w:id="0"/>
      <w:r>
        <w:rPr>
          <w:rFonts w:hint="eastAsia" w:asciiTheme="minorEastAsia" w:hAnsiTheme="minorEastAsia" w:eastAsiaTheme="minorEastAsia" w:cstheme="minorEastAsia"/>
          <w:sz w:val="24"/>
          <w:szCs w:val="24"/>
        </w:rPr>
        <w:t>方式（包括电话、电子邮件、网上咨询等）与队外的任何人研究、讨论与赛题有关的问题。</w:t>
      </w:r>
    </w:p>
    <w:p w14:paraId="6BBF885E">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我们知道，抄袭别人的成果是违反竞赛规则的, 如果引用别人的成果或其他公开的资料（包括网上查到的资料），必须按照规定的参考文献的表述方式在正文引用处和参考文献中明确列出。</w:t>
      </w:r>
    </w:p>
    <w:p w14:paraId="134CA398">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我们郑重承诺，严格遵守竞赛规则，以保证竞赛的公正、公平性。如有违反竞赛规则的行为，我们接受相应处理结果。</w:t>
      </w:r>
    </w:p>
    <w:p w14:paraId="62798220">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我们允许</w:t>
      </w:r>
      <w:r>
        <w:rPr>
          <w:rFonts w:hint="eastAsia" w:asciiTheme="minorEastAsia" w:hAnsiTheme="minorEastAsia" w:cstheme="minorEastAsia"/>
          <w:sz w:val="24"/>
          <w:szCs w:val="24"/>
          <w:lang w:val="en-US" w:eastAsia="zh-CN"/>
        </w:rPr>
        <w:t>创新</w:t>
      </w:r>
      <w:r>
        <w:rPr>
          <w:rFonts w:hint="eastAsia" w:asciiTheme="minorEastAsia" w:hAnsiTheme="minorEastAsia" w:eastAsiaTheme="minorEastAsia" w:cstheme="minorEastAsia"/>
          <w:sz w:val="24"/>
          <w:szCs w:val="24"/>
          <w:lang w:val="en-US" w:eastAsia="zh-CN"/>
        </w:rPr>
        <w:t>杯</w:t>
      </w:r>
      <w:r>
        <w:rPr>
          <w:rFonts w:hint="eastAsia" w:asciiTheme="minorEastAsia" w:hAnsiTheme="minorEastAsia" w:eastAsiaTheme="minorEastAsia" w:cstheme="minorEastAsia"/>
          <w:sz w:val="24"/>
          <w:szCs w:val="24"/>
        </w:rPr>
        <w:t>网站公布论文，以供网友之间学习交流，</w:t>
      </w:r>
      <w:r>
        <w:rPr>
          <w:rFonts w:hint="eastAsia" w:asciiTheme="minorEastAsia" w:hAnsiTheme="minorEastAsia" w:cstheme="minorEastAsia"/>
          <w:sz w:val="24"/>
          <w:szCs w:val="24"/>
          <w:lang w:val="en-US" w:eastAsia="zh-CN"/>
        </w:rPr>
        <w:t>创新</w:t>
      </w:r>
      <w:r>
        <w:rPr>
          <w:rFonts w:hint="eastAsia" w:asciiTheme="minorEastAsia" w:hAnsiTheme="minorEastAsia" w:eastAsiaTheme="minorEastAsia" w:cstheme="minorEastAsia"/>
          <w:sz w:val="24"/>
          <w:szCs w:val="24"/>
          <w:lang w:val="en-US" w:eastAsia="zh-CN"/>
        </w:rPr>
        <w:t>杯</w:t>
      </w:r>
      <w:r>
        <w:rPr>
          <w:rFonts w:hint="eastAsia" w:asciiTheme="minorEastAsia" w:hAnsiTheme="minorEastAsia" w:eastAsiaTheme="minorEastAsia" w:cstheme="minorEastAsia"/>
          <w:sz w:val="24"/>
          <w:szCs w:val="24"/>
        </w:rPr>
        <w:t>网站以非商业目的的论文交流不需要提前取得我们的同意。</w:t>
      </w:r>
    </w:p>
    <w:p w14:paraId="55206B36">
      <w:pPr>
        <w:keepNext w:val="0"/>
        <w:keepLines w:val="0"/>
        <w:pageBreakBefore w:val="0"/>
        <w:widowControl w:val="0"/>
        <w:kinsoku/>
        <w:overflowPunct/>
        <w:topLinePunct w:val="0"/>
        <w:autoSpaceDE/>
        <w:autoSpaceDN/>
        <w:bidi w:val="0"/>
        <w:adjustRightInd/>
        <w:snapToGrid/>
        <w:spacing w:line="360" w:lineRule="auto"/>
        <w:ind w:firstLine="480" w:firstLineChars="200"/>
        <w:jc w:val="both"/>
        <w:textAlignment w:val="auto"/>
        <w:rPr>
          <w:rFonts w:hint="eastAsia"/>
          <w:sz w:val="24"/>
          <w:szCs w:val="24"/>
        </w:rPr>
      </w:pPr>
      <w:r>
        <w:rPr>
          <w:rFonts w:hint="eastAsia"/>
          <w:sz w:val="24"/>
          <w:szCs w:val="24"/>
        </w:rPr>
        <w:tab/>
      </w:r>
    </w:p>
    <w:p w14:paraId="792259F3">
      <w:pPr>
        <w:keepNext w:val="0"/>
        <w:keepLines w:val="0"/>
        <w:pageBreakBefore w:val="0"/>
        <w:widowControl w:val="0"/>
        <w:tabs>
          <w:tab w:val="left" w:pos="8400"/>
        </w:tabs>
        <w:kinsoku/>
        <w:wordWrap/>
        <w:overflowPunct/>
        <w:topLinePunct w:val="0"/>
        <w:autoSpaceDE/>
        <w:autoSpaceDN/>
        <w:bidi w:val="0"/>
        <w:adjustRightInd/>
        <w:snapToGrid/>
        <w:spacing w:line="360" w:lineRule="auto"/>
        <w:ind w:firstLine="480" w:firstLineChars="200"/>
        <w:jc w:val="both"/>
        <w:textAlignment w:val="auto"/>
        <w:rPr>
          <w:rFonts w:hint="eastAsia" w:asciiTheme="minorEastAsia" w:hAnsiTheme="minorEastAsia" w:eastAsiaTheme="minorEastAsia" w:cstheme="minorEastAsia"/>
          <w:bCs/>
          <w:sz w:val="24"/>
        </w:rPr>
      </w:pPr>
      <w:r>
        <w:rPr>
          <w:rFonts w:hint="eastAsia" w:asciiTheme="minorEastAsia" w:hAnsiTheme="minorEastAsia" w:eastAsiaTheme="minorEastAsia" w:cstheme="minorEastAsia"/>
          <w:bCs/>
          <w:sz w:val="24"/>
        </w:rPr>
        <w:t>我们参赛选择的题号</w:t>
      </w:r>
      <w:r>
        <w:rPr>
          <w:rFonts w:hint="eastAsia" w:asciiTheme="minorEastAsia" w:hAnsiTheme="minorEastAsia" w:eastAsiaTheme="minorEastAsia" w:cstheme="minorEastAsia"/>
          <w:bCs/>
          <w:sz w:val="24"/>
          <w:lang w:eastAsia="zh-CN"/>
        </w:rPr>
        <w:t>（</w:t>
      </w:r>
      <w:r>
        <w:rPr>
          <w:rFonts w:hint="eastAsia" w:asciiTheme="minorEastAsia" w:hAnsiTheme="minorEastAsia" w:eastAsiaTheme="minorEastAsia" w:cstheme="minorEastAsia"/>
          <w:bCs/>
          <w:sz w:val="24"/>
        </w:rPr>
        <w:t>从A/B中选择一项填写</w:t>
      </w:r>
      <w:r>
        <w:rPr>
          <w:rFonts w:hint="eastAsia" w:asciiTheme="minorEastAsia" w:hAnsiTheme="minorEastAsia" w:eastAsiaTheme="minorEastAsia" w:cstheme="minorEastAsia"/>
          <w:bCs/>
          <w:sz w:val="24"/>
          <w:lang w:eastAsia="zh-CN"/>
        </w:rPr>
        <w:t>）</w:t>
      </w:r>
      <w:r>
        <w:rPr>
          <w:rFonts w:hint="eastAsia" w:asciiTheme="minorEastAsia" w:hAnsiTheme="minorEastAsia" w:eastAsiaTheme="minorEastAsia" w:cstheme="minorEastAsia"/>
          <w:bCs/>
          <w:sz w:val="24"/>
        </w:rPr>
        <w:t xml:space="preserve">： </w:t>
      </w:r>
      <w:r>
        <w:rPr>
          <w:rFonts w:hint="eastAsia" w:asciiTheme="minorEastAsia" w:hAnsiTheme="minorEastAsia" w:eastAsiaTheme="minorEastAsia" w:cstheme="minorEastAsia"/>
          <w:bCs/>
          <w:sz w:val="24"/>
          <w:u w:val="single"/>
          <w:lang w:val="en-US" w:eastAsia="zh-CN"/>
        </w:rPr>
        <w:tab/>
      </w:r>
      <w:r>
        <w:rPr>
          <w:rFonts w:hint="eastAsia" w:asciiTheme="minorEastAsia" w:hAnsiTheme="minorEastAsia" w:eastAsiaTheme="minorEastAsia" w:cstheme="minorEastAsia"/>
          <w:bCs/>
          <w:sz w:val="24"/>
        </w:rPr>
        <w:t xml:space="preserve"> </w:t>
      </w:r>
    </w:p>
    <w:p w14:paraId="58D38E3B">
      <w:pPr>
        <w:keepNext w:val="0"/>
        <w:keepLines w:val="0"/>
        <w:pageBreakBefore w:val="0"/>
        <w:widowControl w:val="0"/>
        <w:tabs>
          <w:tab w:val="right" w:pos="8400"/>
        </w:tabs>
        <w:kinsoku/>
        <w:wordWrap/>
        <w:overflowPunct/>
        <w:topLinePunct w:val="0"/>
        <w:autoSpaceDE/>
        <w:autoSpaceDN/>
        <w:bidi w:val="0"/>
        <w:adjustRightInd/>
        <w:snapToGrid/>
        <w:spacing w:line="360" w:lineRule="auto"/>
        <w:ind w:firstLine="480" w:firstLineChars="200"/>
        <w:jc w:val="both"/>
        <w:textAlignment w:val="auto"/>
        <w:rPr>
          <w:rFonts w:hint="eastAsia" w:asciiTheme="minorEastAsia" w:hAnsiTheme="minorEastAsia" w:eastAsiaTheme="minorEastAsia" w:cstheme="minorEastAsia"/>
          <w:bCs/>
          <w:sz w:val="24"/>
          <w:u w:val="single"/>
          <w:lang w:val="en-US" w:eastAsia="zh-CN"/>
        </w:rPr>
      </w:pPr>
      <w:r>
        <w:rPr>
          <w:rFonts w:hint="eastAsia" w:asciiTheme="minorEastAsia" w:hAnsiTheme="minorEastAsia" w:eastAsiaTheme="minorEastAsia" w:cstheme="minorEastAsia"/>
          <w:bCs/>
          <w:sz w:val="24"/>
        </w:rPr>
        <w:t>我们的报名参赛队号</w:t>
      </w:r>
      <w:r>
        <w:rPr>
          <w:rFonts w:hint="eastAsia" w:asciiTheme="minorEastAsia" w:hAnsiTheme="minorEastAsia" w:eastAsiaTheme="minorEastAsia" w:cstheme="minorEastAsia"/>
          <w:bCs/>
          <w:sz w:val="24"/>
          <w:lang w:eastAsia="zh-CN"/>
        </w:rPr>
        <w:t>（</w:t>
      </w:r>
      <w:r>
        <w:rPr>
          <w:rFonts w:hint="eastAsia" w:asciiTheme="minorEastAsia" w:hAnsiTheme="minorEastAsia" w:eastAsiaTheme="minorEastAsia" w:cstheme="minorEastAsia"/>
          <w:bCs/>
          <w:sz w:val="24"/>
          <w:lang w:val="en-US" w:eastAsia="zh-CN"/>
        </w:rPr>
        <w:t>报名编号</w:t>
      </w:r>
      <w:r>
        <w:rPr>
          <w:rFonts w:hint="eastAsia" w:asciiTheme="minorEastAsia" w:hAnsiTheme="minorEastAsia" w:eastAsiaTheme="minorEastAsia" w:cstheme="minorEastAsia"/>
          <w:bCs/>
          <w:sz w:val="24"/>
          <w:lang w:eastAsia="zh-CN"/>
        </w:rPr>
        <w:t>）</w:t>
      </w:r>
      <w:r>
        <w:rPr>
          <w:rFonts w:hint="eastAsia" w:asciiTheme="minorEastAsia" w:hAnsiTheme="minorEastAsia" w:eastAsiaTheme="minorEastAsia" w:cstheme="minorEastAsia"/>
          <w:bCs/>
          <w:sz w:val="24"/>
        </w:rPr>
        <w:t>：</w:t>
      </w:r>
      <w:r>
        <w:rPr>
          <w:rFonts w:hint="eastAsia" w:asciiTheme="minorEastAsia" w:hAnsiTheme="minorEastAsia" w:eastAsiaTheme="minorEastAsia" w:cstheme="minorEastAsia"/>
          <w:bCs/>
          <w:sz w:val="24"/>
          <w:u w:val="single"/>
          <w:lang w:val="en-US" w:eastAsia="zh-CN"/>
        </w:rPr>
        <w:tab/>
      </w:r>
    </w:p>
    <w:p w14:paraId="40DAFA0B">
      <w:pPr>
        <w:keepNext w:val="0"/>
        <w:keepLines w:val="0"/>
        <w:pageBreakBefore w:val="0"/>
        <w:widowControl w:val="0"/>
        <w:kinsoku/>
        <w:overflowPunct/>
        <w:topLinePunct w:val="0"/>
        <w:autoSpaceDE/>
        <w:autoSpaceDN/>
        <w:bidi w:val="0"/>
        <w:adjustRightInd/>
        <w:snapToGrid/>
        <w:spacing w:line="360" w:lineRule="auto"/>
        <w:ind w:firstLine="480" w:firstLineChars="200"/>
        <w:jc w:val="both"/>
        <w:textAlignment w:val="auto"/>
        <w:rPr>
          <w:rFonts w:hint="eastAsia" w:asciiTheme="minorEastAsia" w:hAnsiTheme="minorEastAsia" w:eastAsiaTheme="minorEastAsia" w:cstheme="minorEastAsia"/>
          <w:bCs/>
          <w:sz w:val="24"/>
        </w:rPr>
      </w:pPr>
      <w:r>
        <w:rPr>
          <w:rFonts w:hint="eastAsia" w:asciiTheme="minorEastAsia" w:hAnsiTheme="minorEastAsia" w:eastAsiaTheme="minorEastAsia" w:cstheme="minorEastAsia"/>
          <w:bCs/>
          <w:sz w:val="24"/>
        </w:rPr>
        <w:t>参赛队员 (签名) ：1.</w:t>
      </w:r>
      <w:r>
        <w:rPr>
          <w:rFonts w:hint="eastAsia" w:asciiTheme="minorEastAsia" w:hAnsiTheme="minorEastAsia" w:eastAsiaTheme="minorEastAsia" w:cstheme="minorEastAsia"/>
          <w:bCs/>
          <w:sz w:val="24"/>
          <w:u w:val="single"/>
        </w:rPr>
        <w:t xml:space="preserve">                                                                                    </w:t>
      </w:r>
    </w:p>
    <w:p w14:paraId="613D6566">
      <w:pPr>
        <w:keepNext w:val="0"/>
        <w:keepLines w:val="0"/>
        <w:pageBreakBefore w:val="0"/>
        <w:widowControl w:val="0"/>
        <w:kinsoku/>
        <w:overflowPunct/>
        <w:topLinePunct w:val="0"/>
        <w:autoSpaceDE/>
        <w:autoSpaceDN/>
        <w:bidi w:val="0"/>
        <w:adjustRightInd/>
        <w:snapToGrid/>
        <w:spacing w:line="360" w:lineRule="auto"/>
        <w:ind w:firstLine="480" w:firstLineChars="200"/>
        <w:jc w:val="both"/>
        <w:textAlignment w:val="auto"/>
        <w:rPr>
          <w:rFonts w:hint="eastAsia" w:asciiTheme="minorEastAsia" w:hAnsiTheme="minorEastAsia" w:eastAsiaTheme="minorEastAsia" w:cstheme="minorEastAsia"/>
          <w:bCs/>
          <w:sz w:val="24"/>
        </w:rPr>
      </w:pPr>
      <w:r>
        <w:rPr>
          <w:rFonts w:hint="eastAsia" w:asciiTheme="minorEastAsia" w:hAnsiTheme="minorEastAsia" w:eastAsiaTheme="minorEastAsia" w:cstheme="minorEastAsia"/>
          <w:bCs/>
          <w:sz w:val="24"/>
        </w:rPr>
        <w:t xml:space="preserve">                  2.</w:t>
      </w:r>
      <w:r>
        <w:rPr>
          <w:rFonts w:hint="eastAsia" w:asciiTheme="minorEastAsia" w:hAnsiTheme="minorEastAsia" w:eastAsiaTheme="minorEastAsia" w:cstheme="minorEastAsia"/>
          <w:bCs/>
          <w:sz w:val="24"/>
          <w:u w:val="single"/>
        </w:rPr>
        <w:t xml:space="preserve">                                                                      </w:t>
      </w:r>
    </w:p>
    <w:p w14:paraId="5F8C0402">
      <w:pPr>
        <w:keepNext w:val="0"/>
        <w:keepLines w:val="0"/>
        <w:pageBreakBefore w:val="0"/>
        <w:widowControl w:val="0"/>
        <w:kinsoku/>
        <w:overflowPunct/>
        <w:topLinePunct w:val="0"/>
        <w:autoSpaceDE/>
        <w:autoSpaceDN/>
        <w:bidi w:val="0"/>
        <w:adjustRightInd/>
        <w:snapToGrid/>
        <w:spacing w:line="360" w:lineRule="auto"/>
        <w:ind w:firstLine="480" w:firstLineChars="200"/>
        <w:jc w:val="both"/>
        <w:textAlignment w:val="auto"/>
        <w:rPr>
          <w:rFonts w:hint="eastAsia" w:asciiTheme="minorEastAsia" w:hAnsiTheme="minorEastAsia" w:eastAsiaTheme="minorEastAsia" w:cstheme="minorEastAsia"/>
          <w:bCs/>
          <w:sz w:val="24"/>
        </w:rPr>
      </w:pPr>
      <w:r>
        <w:rPr>
          <w:rFonts w:hint="eastAsia" w:asciiTheme="minorEastAsia" w:hAnsiTheme="minorEastAsia" w:eastAsiaTheme="minorEastAsia" w:cstheme="minorEastAsia"/>
          <w:bCs/>
          <w:sz w:val="24"/>
        </w:rPr>
        <w:t xml:space="preserve">                  3.</w:t>
      </w:r>
      <w:r>
        <w:rPr>
          <w:rFonts w:hint="eastAsia" w:asciiTheme="minorEastAsia" w:hAnsiTheme="minorEastAsia" w:eastAsiaTheme="minorEastAsia" w:cstheme="minorEastAsia"/>
          <w:bCs/>
          <w:sz w:val="24"/>
          <w:u w:val="single"/>
        </w:rPr>
        <w:t xml:space="preserve">                                                                                                    </w:t>
      </w:r>
    </w:p>
    <w:p w14:paraId="305EF23D">
      <w:pPr>
        <w:keepNext w:val="0"/>
        <w:keepLines w:val="0"/>
        <w:pageBreakBefore w:val="0"/>
        <w:widowControl w:val="0"/>
        <w:tabs>
          <w:tab w:val="left" w:pos="8400"/>
        </w:tabs>
        <w:kinsoku/>
        <w:wordWrap w:val="0"/>
        <w:overflowPunct/>
        <w:topLinePunct w:val="0"/>
        <w:autoSpaceDE/>
        <w:autoSpaceDN/>
        <w:bidi w:val="0"/>
        <w:adjustRightInd/>
        <w:snapToGrid/>
        <w:spacing w:line="360" w:lineRule="auto"/>
        <w:ind w:right="69" w:rightChars="33" w:firstLine="480" w:firstLineChars="200"/>
        <w:jc w:val="both"/>
        <w:textAlignment w:val="auto"/>
        <w:rPr>
          <w:rFonts w:hint="eastAsia" w:asciiTheme="minorEastAsia" w:hAnsiTheme="minorEastAsia" w:eastAsiaTheme="minorEastAsia" w:cstheme="minorEastAsia"/>
          <w:bCs/>
          <w:sz w:val="24"/>
          <w:u w:val="none"/>
          <w:lang w:val="en-US" w:eastAsia="zh-CN"/>
        </w:rPr>
      </w:pPr>
      <w:r>
        <w:rPr>
          <w:rFonts w:hint="eastAsia" w:asciiTheme="minorEastAsia" w:hAnsiTheme="minorEastAsia" w:eastAsiaTheme="minorEastAsia" w:cstheme="minorEastAsia"/>
          <w:bCs/>
          <w:sz w:val="24"/>
        </w:rPr>
        <w:t>指导教师</w:t>
      </w:r>
      <w:r>
        <w:rPr>
          <w:rFonts w:hint="eastAsia" w:asciiTheme="minorEastAsia" w:hAnsiTheme="minorEastAsia" w:eastAsiaTheme="minorEastAsia" w:cstheme="minorEastAsia"/>
          <w:kern w:val="0"/>
          <w:sz w:val="24"/>
        </w:rPr>
        <w:t>或</w:t>
      </w:r>
      <w:r>
        <w:rPr>
          <w:rFonts w:hint="eastAsia" w:asciiTheme="minorEastAsia" w:hAnsiTheme="minorEastAsia" w:eastAsiaTheme="minorEastAsia" w:cstheme="minorEastAsia"/>
          <w:bCs/>
          <w:sz w:val="24"/>
        </w:rPr>
        <w:t>指导教师组负责人</w:t>
      </w:r>
      <w:r>
        <w:rPr>
          <w:rFonts w:hint="eastAsia" w:asciiTheme="minorEastAsia" w:hAnsiTheme="minorEastAsia" w:eastAsiaTheme="minorEastAsia" w:cstheme="minorEastAsia"/>
          <w:bCs/>
          <w:sz w:val="24"/>
          <w:lang w:eastAsia="zh-CN"/>
        </w:rPr>
        <w:t>（</w:t>
      </w:r>
      <w:r>
        <w:rPr>
          <w:rFonts w:hint="eastAsia" w:asciiTheme="minorEastAsia" w:hAnsiTheme="minorEastAsia" w:eastAsiaTheme="minorEastAsia" w:cstheme="minorEastAsia"/>
          <w:bCs/>
          <w:sz w:val="24"/>
          <w:lang w:val="en-US" w:eastAsia="zh-CN"/>
        </w:rPr>
        <w:t>可选</w:t>
      </w:r>
      <w:r>
        <w:rPr>
          <w:rFonts w:hint="eastAsia" w:asciiTheme="minorEastAsia" w:hAnsiTheme="minorEastAsia" w:eastAsiaTheme="minorEastAsia" w:cstheme="minorEastAsia"/>
          <w:bCs/>
          <w:sz w:val="24"/>
          <w:lang w:eastAsia="zh-CN"/>
        </w:rPr>
        <w:t>）</w:t>
      </w:r>
      <w:r>
        <w:rPr>
          <w:rFonts w:hint="eastAsia" w:asciiTheme="minorEastAsia" w:hAnsiTheme="minorEastAsia" w:eastAsiaTheme="minorEastAsia" w:cstheme="minorEastAsia"/>
          <w:bCs/>
          <w:sz w:val="24"/>
        </w:rPr>
        <w:t>(签名)：</w:t>
      </w:r>
      <w:r>
        <w:rPr>
          <w:rFonts w:hint="eastAsia" w:asciiTheme="minorEastAsia" w:hAnsiTheme="minorEastAsia" w:eastAsiaTheme="minorEastAsia" w:cstheme="minorEastAsia"/>
          <w:bCs/>
          <w:sz w:val="24"/>
          <w:u w:val="single"/>
          <w:lang w:val="en-US" w:eastAsia="zh-CN"/>
        </w:rPr>
        <w:tab/>
      </w:r>
    </w:p>
    <w:p w14:paraId="496B4546">
      <w:pPr>
        <w:keepNext w:val="0"/>
        <w:keepLines w:val="0"/>
        <w:pageBreakBefore w:val="0"/>
        <w:widowControl w:val="0"/>
        <w:kinsoku/>
        <w:wordWrap w:val="0"/>
        <w:overflowPunct/>
        <w:topLinePunct w:val="0"/>
        <w:autoSpaceDE/>
        <w:autoSpaceDN/>
        <w:bidi w:val="0"/>
        <w:adjustRightInd/>
        <w:snapToGrid/>
        <w:spacing w:line="360" w:lineRule="auto"/>
        <w:ind w:left="1260" w:right="69" w:rightChars="33" w:firstLine="480" w:firstLineChars="200"/>
        <w:jc w:val="both"/>
        <w:textAlignment w:val="auto"/>
        <w:rPr>
          <w:rFonts w:hint="eastAsia" w:asciiTheme="minorEastAsia" w:hAnsiTheme="minorEastAsia" w:eastAsiaTheme="minorEastAsia" w:cstheme="minorEastAsia"/>
          <w:bCs/>
          <w:sz w:val="24"/>
        </w:rPr>
      </w:pPr>
    </w:p>
    <w:p w14:paraId="081B8625">
      <w:pPr>
        <w:keepNext w:val="0"/>
        <w:keepLines w:val="0"/>
        <w:pageBreakBefore w:val="0"/>
        <w:widowControl w:val="0"/>
        <w:kinsoku/>
        <w:wordWrap w:val="0"/>
        <w:overflowPunct/>
        <w:topLinePunct w:val="0"/>
        <w:autoSpaceDE/>
        <w:autoSpaceDN/>
        <w:bidi w:val="0"/>
        <w:adjustRightInd/>
        <w:snapToGrid/>
        <w:spacing w:line="360" w:lineRule="auto"/>
        <w:ind w:left="1260" w:right="69" w:rightChars="33" w:firstLine="480" w:firstLineChars="200"/>
        <w:jc w:val="right"/>
        <w:textAlignment w:val="auto"/>
        <w:rPr>
          <w:rFonts w:hint="eastAsia" w:asciiTheme="minorEastAsia" w:hAnsiTheme="minorEastAsia" w:eastAsiaTheme="minorEastAsia" w:cstheme="minorEastAsia"/>
          <w:b/>
          <w:bCs/>
          <w:sz w:val="24"/>
        </w:rPr>
      </w:pPr>
      <w:r>
        <w:rPr>
          <w:rFonts w:hint="eastAsia" w:asciiTheme="minorEastAsia" w:hAnsiTheme="minorEastAsia" w:eastAsiaTheme="minorEastAsia" w:cstheme="minorEastAsia"/>
          <w:bCs/>
          <w:sz w:val="24"/>
        </w:rPr>
        <w:t xml:space="preserve">日期： </w:t>
      </w:r>
      <w:r>
        <w:rPr>
          <w:rFonts w:hint="eastAsia" w:asciiTheme="minorEastAsia" w:hAnsiTheme="minorEastAsia" w:eastAsiaTheme="minorEastAsia" w:cstheme="minorEastAsia"/>
          <w:bCs/>
          <w:sz w:val="24"/>
          <w:u w:val="single"/>
        </w:rPr>
        <w:t xml:space="preserve">      </w:t>
      </w:r>
      <w:r>
        <w:rPr>
          <w:rFonts w:hint="eastAsia" w:asciiTheme="minorEastAsia" w:hAnsiTheme="minorEastAsia" w:eastAsiaTheme="minorEastAsia" w:cstheme="minorEastAsia"/>
          <w:bCs/>
          <w:sz w:val="24"/>
        </w:rPr>
        <w:t>年</w:t>
      </w:r>
      <w:r>
        <w:rPr>
          <w:rFonts w:hint="eastAsia" w:asciiTheme="minorEastAsia" w:hAnsiTheme="minorEastAsia" w:eastAsiaTheme="minorEastAsia" w:cstheme="minorEastAsia"/>
          <w:bCs/>
          <w:sz w:val="24"/>
          <w:u w:val="single"/>
        </w:rPr>
        <w:t xml:space="preserve">   </w:t>
      </w:r>
      <w:r>
        <w:rPr>
          <w:rFonts w:hint="eastAsia" w:asciiTheme="minorEastAsia" w:hAnsiTheme="minorEastAsia" w:eastAsiaTheme="minorEastAsia" w:cstheme="minorEastAsia"/>
          <w:bCs/>
          <w:sz w:val="24"/>
        </w:rPr>
        <w:t>月</w:t>
      </w:r>
      <w:r>
        <w:rPr>
          <w:rFonts w:hint="eastAsia" w:asciiTheme="minorEastAsia" w:hAnsiTheme="minorEastAsia" w:eastAsiaTheme="minorEastAsia" w:cstheme="minorEastAsia"/>
          <w:bCs/>
          <w:sz w:val="24"/>
          <w:u w:val="single"/>
        </w:rPr>
        <w:t xml:space="preserve">   </w:t>
      </w:r>
      <w:r>
        <w:rPr>
          <w:rFonts w:hint="eastAsia" w:asciiTheme="minorEastAsia" w:hAnsiTheme="minorEastAsia" w:eastAsiaTheme="minorEastAsia" w:cstheme="minorEastAsia"/>
          <w:bCs/>
          <w:sz w:val="24"/>
        </w:rPr>
        <w:t>日</w:t>
      </w:r>
    </w:p>
    <w:p w14:paraId="06630FE9">
      <w:pPr>
        <w:adjustRightInd w:val="0"/>
        <w:snapToGrid w:val="0"/>
        <w:spacing w:line="240" w:lineRule="atLeast"/>
        <w:rPr>
          <w:rFonts w:hint="eastAsia" w:ascii="楷体" w:hAnsi="楷体" w:eastAsia="楷体" w:cs="宋体"/>
          <w:b w:val="0"/>
          <w:bCs/>
          <w:kern w:val="0"/>
          <w:sz w:val="24"/>
        </w:rPr>
      </w:pPr>
    </w:p>
    <w:p w14:paraId="563EBCBA">
      <w:pPr>
        <w:adjustRightInd w:val="0"/>
        <w:snapToGrid w:val="0"/>
        <w:spacing w:line="240" w:lineRule="atLeast"/>
        <w:rPr>
          <w:rFonts w:hint="eastAsia" w:ascii="楷体" w:hAnsi="楷体" w:eastAsia="楷体" w:cs="宋体"/>
          <w:b/>
          <w:bCs w:val="0"/>
          <w:kern w:val="0"/>
          <w:sz w:val="24"/>
        </w:rPr>
      </w:pPr>
      <w:r>
        <w:rPr>
          <w:rFonts w:hint="eastAsia" w:ascii="楷体" w:hAnsi="楷体" w:eastAsia="楷体" w:cs="宋体"/>
          <w:b/>
          <w:bCs w:val="0"/>
          <w:kern w:val="0"/>
          <w:sz w:val="24"/>
        </w:rPr>
        <w:t>（请勿改动此页内容和格式。</w:t>
      </w:r>
      <w:r>
        <w:rPr>
          <w:rFonts w:hint="eastAsia" w:ascii="楷体_GB2312" w:hAnsi="楷体" w:eastAsia="楷体_GB2312" w:cs="宋体"/>
          <w:b/>
          <w:bCs w:val="0"/>
          <w:kern w:val="0"/>
          <w:sz w:val="24"/>
        </w:rPr>
        <w:t>此承诺书</w:t>
      </w:r>
      <w:r>
        <w:rPr>
          <w:rFonts w:hint="eastAsia" w:ascii="楷体_GB2312" w:hAnsi="楷体" w:eastAsia="楷体_GB2312" w:cs="宋体"/>
          <w:b/>
          <w:bCs w:val="0"/>
          <w:kern w:val="0"/>
          <w:sz w:val="24"/>
          <w:lang w:val="en-US" w:eastAsia="zh-CN"/>
        </w:rPr>
        <w:t>手写</w:t>
      </w:r>
      <w:r>
        <w:rPr>
          <w:rFonts w:hint="eastAsia" w:ascii="楷体_GB2312" w:hAnsi="楷体" w:eastAsia="楷体_GB2312" w:cs="宋体"/>
          <w:b/>
          <w:bCs w:val="0"/>
          <w:kern w:val="0"/>
          <w:sz w:val="24"/>
        </w:rPr>
        <w:t>签名后</w:t>
      </w:r>
      <w:r>
        <w:rPr>
          <w:rFonts w:hint="eastAsia" w:ascii="楷体_GB2312" w:hAnsi="楷体" w:eastAsia="楷体_GB2312" w:cs="宋体"/>
          <w:b/>
          <w:bCs w:val="0"/>
          <w:kern w:val="0"/>
          <w:sz w:val="24"/>
          <w:lang w:val="en-US" w:eastAsia="zh-CN"/>
        </w:rPr>
        <w:t>通过</w:t>
      </w:r>
      <w:r>
        <w:rPr>
          <w:rFonts w:hint="eastAsia" w:ascii="楷体_GB2312" w:hAnsi="楷体" w:eastAsia="楷体_GB2312" w:cs="宋体"/>
          <w:b/>
          <w:bCs w:val="0"/>
          <w:color w:val="000000" w:themeColor="text1"/>
          <w:kern w:val="0"/>
          <w:sz w:val="24"/>
          <w:lang w:val="en-US" w:eastAsia="zh-CN"/>
          <w14:textFill>
            <w14:solidFill>
              <w14:schemeClr w14:val="tx1"/>
            </w14:solidFill>
          </w14:textFill>
        </w:rPr>
        <w:t>拍照生成JPG或PNG格式或扫描形式生成PDF</w:t>
      </w:r>
      <w:r>
        <w:rPr>
          <w:rFonts w:hint="eastAsia" w:ascii="楷体_GB2312" w:hAnsi="楷体" w:eastAsia="楷体_GB2312" w:cs="宋体"/>
          <w:b/>
          <w:bCs w:val="0"/>
          <w:color w:val="000000" w:themeColor="text1"/>
          <w:kern w:val="0"/>
          <w:sz w:val="24"/>
          <w14:textFill>
            <w14:solidFill>
              <w14:schemeClr w14:val="tx1"/>
            </w14:solidFill>
          </w14:textFill>
        </w:rPr>
        <w:t>，</w:t>
      </w:r>
      <w:r>
        <w:rPr>
          <w:rFonts w:hint="eastAsia" w:ascii="楷体_GB2312" w:hAnsi="楷体" w:eastAsia="楷体_GB2312" w:cs="宋体"/>
          <w:b/>
          <w:bCs w:val="0"/>
          <w:color w:val="000000" w:themeColor="text1"/>
          <w:kern w:val="0"/>
          <w:sz w:val="24"/>
          <w:lang w:val="en-US" w:eastAsia="zh-CN"/>
          <w14:textFill>
            <w14:solidFill>
              <w14:schemeClr w14:val="tx1"/>
            </w14:solidFill>
          </w14:textFill>
        </w:rPr>
        <w:t>单独提交</w:t>
      </w:r>
      <w:r>
        <w:rPr>
          <w:rFonts w:hint="eastAsia" w:ascii="楷体_GB2312" w:hAnsi="楷体" w:eastAsia="楷体_GB2312" w:cs="宋体"/>
          <w:b/>
          <w:bCs w:val="0"/>
          <w:kern w:val="0"/>
          <w:sz w:val="24"/>
          <w:lang w:eastAsia="zh-CN"/>
        </w:rPr>
        <w:t>（</w:t>
      </w:r>
      <w:r>
        <w:rPr>
          <w:rFonts w:hint="eastAsia" w:ascii="楷体_GB2312" w:hAnsi="楷体" w:eastAsia="楷体_GB2312" w:cs="宋体"/>
          <w:b/>
          <w:bCs w:val="0"/>
          <w:kern w:val="0"/>
          <w:sz w:val="24"/>
          <w:lang w:val="en-US" w:eastAsia="zh-CN"/>
        </w:rPr>
        <w:t>无打印条件可进行电子版签名</w:t>
      </w:r>
      <w:r>
        <w:rPr>
          <w:rFonts w:hint="eastAsia" w:ascii="楷体_GB2312" w:hAnsi="楷体" w:eastAsia="楷体_GB2312" w:cs="宋体"/>
          <w:b/>
          <w:bCs w:val="0"/>
          <w:kern w:val="0"/>
          <w:sz w:val="24"/>
          <w:lang w:eastAsia="zh-CN"/>
        </w:rPr>
        <w:t>）</w:t>
      </w:r>
      <w:r>
        <w:rPr>
          <w:rFonts w:hint="eastAsia" w:ascii="楷体_GB2312" w:hAnsi="楷体" w:eastAsia="楷体_GB2312" w:cs="宋体"/>
          <w:b/>
          <w:bCs w:val="0"/>
          <w:color w:val="000000" w:themeColor="text1"/>
          <w:kern w:val="0"/>
          <w:sz w:val="24"/>
          <w:lang w:val="en-US" w:eastAsia="zh-CN"/>
          <w14:textFill>
            <w14:solidFill>
              <w14:schemeClr w14:val="tx1"/>
            </w14:solidFill>
          </w14:textFill>
        </w:rPr>
        <w:t>。</w:t>
      </w:r>
      <w:r>
        <w:rPr>
          <w:rFonts w:hint="eastAsia" w:ascii="楷体_GB2312" w:hAnsi="楷体" w:eastAsia="楷体_GB2312" w:cs="宋体"/>
          <w:b/>
          <w:bCs w:val="0"/>
          <w:color w:val="000000" w:themeColor="text1"/>
          <w:kern w:val="0"/>
          <w:sz w:val="24"/>
          <w14:textFill>
            <w14:solidFill>
              <w14:schemeClr w14:val="tx1"/>
            </w14:solidFill>
          </w14:textFill>
        </w:rPr>
        <w:t>注意电子版论文</w:t>
      </w:r>
      <w:r>
        <w:rPr>
          <w:rFonts w:hint="eastAsia" w:ascii="楷体_GB2312" w:hAnsi="楷体" w:eastAsia="楷体_GB2312" w:cs="宋体"/>
          <w:b/>
          <w:bCs w:val="0"/>
          <w:kern w:val="0"/>
          <w:sz w:val="24"/>
        </w:rPr>
        <w:t>中不得出现此页。</w:t>
      </w:r>
      <w:r>
        <w:rPr>
          <w:rFonts w:hint="eastAsia" w:ascii="楷体" w:hAnsi="楷体" w:eastAsia="楷体" w:cs="宋体"/>
          <w:b/>
          <w:bCs w:val="0"/>
          <w:kern w:val="0"/>
          <w:sz w:val="24"/>
        </w:rPr>
        <w:t>）</w:t>
      </w:r>
    </w:p>
    <w:p w14:paraId="54B28A47">
      <w:pPr>
        <w:adjustRightInd w:val="0"/>
        <w:snapToGrid w:val="0"/>
        <w:spacing w:line="240" w:lineRule="atLeast"/>
        <w:rPr>
          <w:rFonts w:hint="eastAsia" w:ascii="楷体" w:hAnsi="楷体" w:eastAsia="楷体" w:cs="宋体"/>
          <w:b/>
          <w:bCs w:val="0"/>
          <w:kern w:val="0"/>
          <w:sz w:val="24"/>
          <w:lang w:val="en-US" w:eastAsia="zh-CN"/>
        </w:rPr>
      </w:pPr>
    </w:p>
    <w:p w14:paraId="66C87FB9">
      <w:pPr>
        <w:adjustRightInd w:val="0"/>
        <w:snapToGrid w:val="0"/>
        <w:spacing w:line="240" w:lineRule="atLeast"/>
        <w:rPr>
          <w:rFonts w:hint="default" w:ascii="楷体" w:hAnsi="楷体" w:eastAsia="楷体" w:cs="宋体"/>
          <w:b/>
          <w:bCs w:val="0"/>
          <w:kern w:val="0"/>
          <w:sz w:val="24"/>
          <w:lang w:val="en-US" w:eastAsia="zh-CN"/>
        </w:rPr>
      </w:pPr>
      <w:r>
        <w:rPr>
          <w:rFonts w:hint="eastAsia" w:ascii="楷体" w:hAnsi="楷体" w:eastAsia="楷体" w:cs="宋体"/>
          <w:b/>
          <w:bCs w:val="0"/>
          <w:kern w:val="0"/>
          <w:sz w:val="24"/>
          <w:lang w:val="en-US" w:eastAsia="zh-CN"/>
        </w:rPr>
        <w:t>注意：若没有打印条件，各队成员签名可由队长代签（含跨校）。</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modern"/>
    <w:pitch w:val="default"/>
    <w:sig w:usb0="800002BF" w:usb1="38CF7CFA" w:usb2="00000016" w:usb3="00000000" w:csb0="00040001" w:csb1="00000000"/>
  </w:font>
  <w:font w:name="楷体_GB2312">
    <w:altName w:val="楷体"/>
    <w:panose1 w:val="00000000000000000000"/>
    <w:charset w:val="86"/>
    <w:family w:val="swiss"/>
    <w:pitch w:val="default"/>
    <w:sig w:usb0="00000000" w:usb1="00000000" w:usb2="0000001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WUzNmYyOTc5YTljNjc4MmY5YWI2YTA2ZDFkMmRlZDcifQ=="/>
  </w:docVars>
  <w:rsids>
    <w:rsidRoot w:val="7A890500"/>
    <w:rsid w:val="0C010ECB"/>
    <w:rsid w:val="10F719A1"/>
    <w:rsid w:val="11200889"/>
    <w:rsid w:val="12EC3163"/>
    <w:rsid w:val="14882B50"/>
    <w:rsid w:val="18573427"/>
    <w:rsid w:val="1F5553A8"/>
    <w:rsid w:val="37CD6149"/>
    <w:rsid w:val="68F737BE"/>
    <w:rsid w:val="6CEC7A33"/>
    <w:rsid w:val="7A890500"/>
    <w:rsid w:val="7DD722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501</Words>
  <Characters>518</Characters>
  <Lines>0</Lines>
  <Paragraphs>0</Paragraphs>
  <TotalTime>9</TotalTime>
  <ScaleCrop>false</ScaleCrop>
  <LinksUpToDate>false</LinksUpToDate>
  <CharactersWithSpaces>834</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2021-05-27T05:20:00Z</dcterms:created>
  <dc:creator>数模乐园站长</dc:creator>
  <cp:lastModifiedBy>`夏日☆微凉</cp:lastModifiedBy>
  <dcterms:modified xsi:type="dcterms:W3CDTF">2025-07-23T04:04:31Z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2052-12.1.0.21915</vt:lpwstr>
  </property>
  <property fmtid="{D5CDD505-2E9C-101B-9397-08002B2CF9AE}" pid="3" name="ICV">
    <vt:lpwstr>167FF7536B9A420997E3312A64638BB6_13</vt:lpwstr>
  </property>
  <property fmtid="{D5CDD505-2E9C-101B-9397-08002B2CF9AE}" pid="4" name="KSOTemplateDocerSaveRecord">
    <vt:lpwstr>eyJoZGlkIjoiYTEyZTJkNDgzMWE0MDNiMzA2ZGEyNjNlNGJlYjVkZDYiLCJ1c2VySWQiOiIyNDkwMjQzMjYifQ==</vt:lpwstr>
  </property>
</Properties>
</file>