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6E014" w14:textId="583A8526" w:rsidR="003704F0" w:rsidRDefault="003704F0" w:rsidP="003704F0">
      <w:pPr>
        <w:jc w:val="center"/>
        <w:rPr>
          <w:b/>
          <w:bCs/>
          <w:sz w:val="32"/>
          <w:szCs w:val="32"/>
          <w:u w:val="single"/>
        </w:rPr>
      </w:pPr>
      <w:r>
        <w:rPr>
          <w:b/>
          <w:bCs/>
          <w:sz w:val="32"/>
          <w:szCs w:val="32"/>
          <w:u w:val="single"/>
        </w:rPr>
        <w:t>Report</w:t>
      </w:r>
    </w:p>
    <w:p w14:paraId="073CA22B" w14:textId="572D23AC" w:rsidR="006442EE" w:rsidRDefault="006442EE" w:rsidP="006442EE">
      <w:r>
        <w:t xml:space="preserve">Kotlin, a novel code that gained immense popularity for software building nowadays. It was never easy for Kotlin to expand, there were obstacles and challenges. This report </w:t>
      </w:r>
      <w:r>
        <w:t>is about how I was completed the task and</w:t>
      </w:r>
      <w:r>
        <w:t xml:space="preserve"> all the obstacles </w:t>
      </w:r>
      <w:r>
        <w:t>I went through,</w:t>
      </w:r>
      <w:r>
        <w:t xml:space="preserve"> and all the </w:t>
      </w:r>
      <w:r>
        <w:t>how I was</w:t>
      </w:r>
      <w:r>
        <w:t xml:space="preserve"> to </w:t>
      </w:r>
      <w:r>
        <w:t xml:space="preserve">Fix </w:t>
      </w:r>
      <w:r>
        <w:t>them. Kotlin was expanded.</w:t>
      </w:r>
    </w:p>
    <w:p w14:paraId="19A6D49B" w14:textId="77777777" w:rsidR="006442EE" w:rsidRDefault="006442EE" w:rsidP="006442EE"/>
    <w:p w14:paraId="3C25F79B" w14:textId="5E0B96F0" w:rsidR="006442EE" w:rsidRDefault="006442EE" w:rsidP="006442EE">
      <w:r>
        <w:t xml:space="preserve">The making of the Kotlin history app had some points of challenges. The main issue of app was </w:t>
      </w:r>
      <w:r>
        <w:t xml:space="preserve">trying to add my vision to the app, this was hard even using </w:t>
      </w:r>
      <w:proofErr w:type="spellStart"/>
      <w:r>
        <w:t>Chatgpt</w:t>
      </w:r>
      <w:proofErr w:type="spellEnd"/>
      <w:r>
        <w:t xml:space="preserve"> or </w:t>
      </w:r>
      <w:proofErr w:type="spellStart"/>
      <w:r>
        <w:t>Youtube</w:t>
      </w:r>
      <w:proofErr w:type="spellEnd"/>
      <w:r>
        <w:t xml:space="preserve"> due to my inexperience in coding</w:t>
      </w:r>
      <w:r>
        <w:t xml:space="preserve">. Nevertheless, the usage of some avant-garde qualities of Kotlin allowed to </w:t>
      </w:r>
      <w:r>
        <w:t>find solutions to</w:t>
      </w:r>
      <w:r>
        <w:t xml:space="preserve"> the process and boost the capability of the </w:t>
      </w:r>
      <w:r>
        <w:t>app.</w:t>
      </w:r>
      <w:r>
        <w:t xml:space="preserve"> So, despite initial complications, the making of Kotlin history app </w:t>
      </w:r>
      <w:r>
        <w:t>I was able to fix the problems and find solutions</w:t>
      </w:r>
      <w:r>
        <w:t>.</w:t>
      </w:r>
    </w:p>
    <w:p w14:paraId="1798CE58" w14:textId="77777777" w:rsidR="006442EE" w:rsidRDefault="006442EE" w:rsidP="006442EE"/>
    <w:p w14:paraId="5C30CFD9" w14:textId="7FA1DE94" w:rsidR="006442EE" w:rsidRDefault="006442EE" w:rsidP="006442EE">
      <w:r>
        <w:t xml:space="preserve">The Kotlin history </w:t>
      </w:r>
      <w:r>
        <w:t>is a very basic design and used a lot of basic code</w:t>
      </w:r>
      <w:r>
        <w:t xml:space="preserve">. By fitting </w:t>
      </w:r>
      <w:r>
        <w:t>what was discussed in the scenario of the question</w:t>
      </w:r>
      <w:r>
        <w:t xml:space="preserve">, the application could </w:t>
      </w:r>
      <w:r>
        <w:t>deliver</w:t>
      </w:r>
      <w:r>
        <w:t xml:space="preserve"> the information on </w:t>
      </w:r>
      <w:r>
        <w:t>that was needed to be shown on the app</w:t>
      </w:r>
      <w:r>
        <w:t>. The undertakings of presentation of the program could be accounted for a less complex and further comprehension of mind-boggling programming expressions.</w:t>
      </w:r>
    </w:p>
    <w:p w14:paraId="0E648F8A" w14:textId="77777777" w:rsidR="0031674A" w:rsidRDefault="0031674A" w:rsidP="006442EE"/>
    <w:p w14:paraId="57A2956B" w14:textId="77777777" w:rsidR="006442EE" w:rsidRDefault="006442EE" w:rsidP="006442EE"/>
    <w:p w14:paraId="134AFEB1" w14:textId="5F73AF9D" w:rsidR="006442EE" w:rsidRDefault="006442EE" w:rsidP="006442EE">
      <w:r>
        <w:t>The growth of the Kotlin history thing faced many issues that needed to be worked on. The issue of the thing's speed on different Android devices and types was one of the most key. The changes involved the optimization of the base code in relation to the thing's compatibility with all devices and the inclusion of tools supporting responsive design. Upgrades in the thing didn't only contribute to the enhancement of the thing's speed but also promised a smooth user interface on all devices.</w:t>
      </w:r>
    </w:p>
    <w:p w14:paraId="7C3AF18A" w14:textId="77777777" w:rsidR="0031674A" w:rsidRDefault="0031674A" w:rsidP="0031674A"/>
    <w:p w14:paraId="7C513231" w14:textId="77777777" w:rsidR="0031674A" w:rsidRDefault="0031674A" w:rsidP="0031674A">
      <w:r>
        <w:t>The assembly of the Kotlin android app faced a few obstacles. The foremost issue of app tried to blend my clairvoyance with the app. This confirmed strenuous, despite reading Stack Overflow or Medium, owing to my greenness in programming. However, the harnessing of some avant-garde aspects of Kotlin yielded the excavation of answers to the undertaking and perked the app's efficacy. Thus, despite nascent tribulations, the assembly of the Kotlin android app I was competent to restore the predicaments and detect solutions.</w:t>
      </w:r>
    </w:p>
    <w:p w14:paraId="51FF73C4" w14:textId="77777777" w:rsidR="0031674A" w:rsidRDefault="0031674A" w:rsidP="0031674A"/>
    <w:p w14:paraId="50090AAE" w14:textId="77777777" w:rsidR="0031674A" w:rsidRDefault="0031674A" w:rsidP="0031674A">
      <w:r>
        <w:lastRenderedPageBreak/>
        <w:t>The extraordinary influence of the record is a deeply engaging attribute and imparted an abundance of thought-provoking insights. By utilizing what was defined in the bedrock of the account, the skeletal structure could unveil the pivotal elements that were indispensable for being showcased on the stage. The operations of elevating the design could be ascribed to a less oppressive and more radiant understanding of meticulous programming lexicons.</w:t>
      </w:r>
    </w:p>
    <w:p w14:paraId="05EBA54F" w14:textId="77777777" w:rsidR="0031674A" w:rsidRDefault="0031674A" w:rsidP="0031674A"/>
    <w:p w14:paraId="3C3170FC" w14:textId="77777777" w:rsidR="0031674A" w:rsidRDefault="0031674A" w:rsidP="0031674A">
      <w:r>
        <w:t xml:space="preserve">The notion of the renowned persona aspect quashed several </w:t>
      </w:r>
      <w:proofErr w:type="spellStart"/>
      <w:r>
        <w:t>inquietudes</w:t>
      </w:r>
      <w:proofErr w:type="spellEnd"/>
      <w:r>
        <w:t xml:space="preserve"> that necessitated deliberation. The preoccupation of the aspect's vibrancy in amalgamating sponsors with divergent temperaments and talents was conspicuous. Reconfigurations entailed the redrafting of the primordial cypher in relation to the aspect's conformity with all players and the assemblage of instruments propitious for discrete understanding. Alterations to the aspect not only augmented its adaptability but also vouchsafed an awe-inspiring sponsor expedition for all patrons.</w:t>
      </w:r>
    </w:p>
    <w:p w14:paraId="4FC8509B" w14:textId="77777777" w:rsidR="0031674A" w:rsidRDefault="0031674A" w:rsidP="0031674A"/>
    <w:p w14:paraId="26AA70EA" w14:textId="52C93B13" w:rsidR="0031674A" w:rsidRDefault="0031674A" w:rsidP="0031674A">
      <w:r>
        <w:t>Kotlin, a novel and multifaceted vocabulary that has attained rampant adoption for application genesis in contemporary epochs. It was not bereft of its encumbrances, for Kotlin conflated impediments and setbacks along its path. This discourse has unveiled how the application was fabricated triumphantly and all the obstacles that were conflated, as well as how they were vanquished. Kotlin was employed.</w:t>
      </w:r>
    </w:p>
    <w:p w14:paraId="18549112" w14:textId="13C9C281" w:rsidR="00177A2D" w:rsidRDefault="00177A2D" w:rsidP="0031674A">
      <w:r>
        <w:t xml:space="preserve">I found this a very interesting project and help me improve on my skills and prepare me for what’s to </w:t>
      </w:r>
      <w:r w:rsidR="009D6722">
        <w:t>come</w:t>
      </w:r>
      <w:r>
        <w:t>.</w:t>
      </w:r>
    </w:p>
    <w:p w14:paraId="73172F32" w14:textId="6AB43B76" w:rsidR="009D6722" w:rsidRDefault="009D6722" w:rsidP="0031674A">
      <w:pPr>
        <w:rPr>
          <w:u w:val="single"/>
        </w:rPr>
      </w:pPr>
      <w:r w:rsidRPr="009D6722">
        <w:rPr>
          <w:u w:val="single"/>
        </w:rPr>
        <w:t>References</w:t>
      </w:r>
    </w:p>
    <w:p w14:paraId="5B8EB4C2" w14:textId="31D17EF3" w:rsidR="009D6722" w:rsidRDefault="009D6722" w:rsidP="0031674A">
      <w:pPr>
        <w:rPr>
          <w:u w:val="single"/>
        </w:rPr>
      </w:pPr>
      <w:hyperlink r:id="rId4" w:history="1">
        <w:r w:rsidRPr="00AD09B5">
          <w:rPr>
            <w:rStyle w:val="Hyperlink"/>
          </w:rPr>
          <w:t>https://www.youtube.com/watch?v=xciVjc1o2rY</w:t>
        </w:r>
      </w:hyperlink>
    </w:p>
    <w:p w14:paraId="1579461B" w14:textId="47E65248" w:rsidR="009D6722" w:rsidRDefault="009D6722" w:rsidP="0031674A">
      <w:pPr>
        <w:rPr>
          <w:u w:val="single"/>
        </w:rPr>
      </w:pPr>
      <w:hyperlink r:id="rId5" w:history="1">
        <w:r w:rsidRPr="00AD09B5">
          <w:rPr>
            <w:rStyle w:val="Hyperlink"/>
          </w:rPr>
          <w:t>https://www.youtube.com/watch?v=OO3hvCFgFRQ&amp;t=147s</w:t>
        </w:r>
      </w:hyperlink>
    </w:p>
    <w:p w14:paraId="29A7DD7A" w14:textId="2EC89B20" w:rsidR="009D6722" w:rsidRDefault="009D6722" w:rsidP="0031674A">
      <w:pPr>
        <w:rPr>
          <w:u w:val="single"/>
        </w:rPr>
      </w:pPr>
      <w:hyperlink r:id="rId6" w:history="1">
        <w:r w:rsidRPr="00AD09B5">
          <w:rPr>
            <w:rStyle w:val="Hyperlink"/>
          </w:rPr>
          <w:t>https://www.youtube.com/watch?v=N9-6Feu93lc</w:t>
        </w:r>
      </w:hyperlink>
    </w:p>
    <w:p w14:paraId="739FF17B" w14:textId="77777777" w:rsidR="009D6722" w:rsidRPr="009D6722" w:rsidRDefault="009D6722" w:rsidP="0031674A">
      <w:pPr>
        <w:rPr>
          <w:u w:val="single"/>
        </w:rPr>
      </w:pPr>
    </w:p>
    <w:p w14:paraId="459D2920" w14:textId="77777777" w:rsidR="00177A2D" w:rsidRDefault="00177A2D" w:rsidP="0031674A"/>
    <w:p w14:paraId="3F199774" w14:textId="77777777" w:rsidR="006442EE" w:rsidRDefault="006442EE" w:rsidP="006442EE"/>
    <w:p w14:paraId="0B938093" w14:textId="77777777" w:rsidR="006442EE" w:rsidRDefault="006442EE" w:rsidP="006442EE"/>
    <w:sectPr w:rsidR="00644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F0"/>
    <w:rsid w:val="00177A2D"/>
    <w:rsid w:val="0031674A"/>
    <w:rsid w:val="003704F0"/>
    <w:rsid w:val="00423EF9"/>
    <w:rsid w:val="006442EE"/>
    <w:rsid w:val="009D67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F886"/>
  <w15:chartTrackingRefBased/>
  <w15:docId w15:val="{3C7533D4-5FE5-407A-A48C-E10F96AB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F0"/>
    <w:rPr>
      <w:rFonts w:eastAsiaTheme="majorEastAsia" w:cstheme="majorBidi"/>
      <w:color w:val="272727" w:themeColor="text1" w:themeTint="D8"/>
    </w:rPr>
  </w:style>
  <w:style w:type="paragraph" w:styleId="Title">
    <w:name w:val="Title"/>
    <w:basedOn w:val="Normal"/>
    <w:next w:val="Normal"/>
    <w:link w:val="TitleChar"/>
    <w:uiPriority w:val="10"/>
    <w:qFormat/>
    <w:rsid w:val="00370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F0"/>
    <w:pPr>
      <w:spacing w:before="160"/>
      <w:jc w:val="center"/>
    </w:pPr>
    <w:rPr>
      <w:i/>
      <w:iCs/>
      <w:color w:val="404040" w:themeColor="text1" w:themeTint="BF"/>
    </w:rPr>
  </w:style>
  <w:style w:type="character" w:customStyle="1" w:styleId="QuoteChar">
    <w:name w:val="Quote Char"/>
    <w:basedOn w:val="DefaultParagraphFont"/>
    <w:link w:val="Quote"/>
    <w:uiPriority w:val="29"/>
    <w:rsid w:val="003704F0"/>
    <w:rPr>
      <w:i/>
      <w:iCs/>
      <w:color w:val="404040" w:themeColor="text1" w:themeTint="BF"/>
    </w:rPr>
  </w:style>
  <w:style w:type="paragraph" w:styleId="ListParagraph">
    <w:name w:val="List Paragraph"/>
    <w:basedOn w:val="Normal"/>
    <w:uiPriority w:val="34"/>
    <w:qFormat/>
    <w:rsid w:val="003704F0"/>
    <w:pPr>
      <w:ind w:left="720"/>
      <w:contextualSpacing/>
    </w:pPr>
  </w:style>
  <w:style w:type="character" w:styleId="IntenseEmphasis">
    <w:name w:val="Intense Emphasis"/>
    <w:basedOn w:val="DefaultParagraphFont"/>
    <w:uiPriority w:val="21"/>
    <w:qFormat/>
    <w:rsid w:val="003704F0"/>
    <w:rPr>
      <w:i/>
      <w:iCs/>
      <w:color w:val="0F4761" w:themeColor="accent1" w:themeShade="BF"/>
    </w:rPr>
  </w:style>
  <w:style w:type="paragraph" w:styleId="IntenseQuote">
    <w:name w:val="Intense Quote"/>
    <w:basedOn w:val="Normal"/>
    <w:next w:val="Normal"/>
    <w:link w:val="IntenseQuoteChar"/>
    <w:uiPriority w:val="30"/>
    <w:qFormat/>
    <w:rsid w:val="00370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F0"/>
    <w:rPr>
      <w:i/>
      <w:iCs/>
      <w:color w:val="0F4761" w:themeColor="accent1" w:themeShade="BF"/>
    </w:rPr>
  </w:style>
  <w:style w:type="character" w:styleId="IntenseReference">
    <w:name w:val="Intense Reference"/>
    <w:basedOn w:val="DefaultParagraphFont"/>
    <w:uiPriority w:val="32"/>
    <w:qFormat/>
    <w:rsid w:val="003704F0"/>
    <w:rPr>
      <w:b/>
      <w:bCs/>
      <w:smallCaps/>
      <w:color w:val="0F4761" w:themeColor="accent1" w:themeShade="BF"/>
      <w:spacing w:val="5"/>
    </w:rPr>
  </w:style>
  <w:style w:type="character" w:styleId="Hyperlink">
    <w:name w:val="Hyperlink"/>
    <w:basedOn w:val="DefaultParagraphFont"/>
    <w:uiPriority w:val="99"/>
    <w:unhideWhenUsed/>
    <w:rsid w:val="009D6722"/>
    <w:rPr>
      <w:color w:val="467886" w:themeColor="hyperlink"/>
      <w:u w:val="single"/>
    </w:rPr>
  </w:style>
  <w:style w:type="character" w:styleId="UnresolvedMention">
    <w:name w:val="Unresolved Mention"/>
    <w:basedOn w:val="DefaultParagraphFont"/>
    <w:uiPriority w:val="99"/>
    <w:semiHidden/>
    <w:unhideWhenUsed/>
    <w:rsid w:val="009D6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9-6Feu93lc" TargetMode="External"/><Relationship Id="rId5" Type="http://schemas.openxmlformats.org/officeDocument/2006/relationships/hyperlink" Target="https://www.youtube.com/watch?v=OO3hvCFgFRQ&amp;t=147s" TargetMode="External"/><Relationship Id="rId4" Type="http://schemas.openxmlformats.org/officeDocument/2006/relationships/hyperlink" Target="https://www.youtube.com/watch?v=xciVjc1o2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Langelihe Mtshali</dc:creator>
  <cp:keywords/>
  <dc:description/>
  <cp:lastModifiedBy>Langelihe Mtshali</cp:lastModifiedBy>
  <cp:revision>1</cp:revision>
  <dcterms:created xsi:type="dcterms:W3CDTF">2024-04-05T08:24:00Z</dcterms:created>
  <dcterms:modified xsi:type="dcterms:W3CDTF">2024-04-05T10:08:00Z</dcterms:modified>
</cp:coreProperties>
</file>