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Streambuster</w:t>
      </w:r>
    </w:p>
    <w:p>
      <w:pPr>
        <w:pStyle w:val="Heading3"/>
        <w:bidi w:val="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Team: M8</w:t>
      </w:r>
    </w:p>
    <w:p>
      <w:pPr>
        <w:pStyle w:val="Heading4"/>
        <w:bidi w:val="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Members: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Lucas Angelozzi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Database design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React web architecture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Plays piano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Fast developer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Backend design experience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Cameron Fung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Web architecture knowledge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Dedication to projects that interest him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Collaborates well with people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Database design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Deployment experience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Project idea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Our project is an AI assisted video streaming platform that enables users to stream movies and TV from free online sources via a usable user interface. It features an AI chat that allows users to ask for recommendation of movies and TV shows to help them find their next binge-worthy media. It is built upon a micro-service architecture that separates various services such as: LLM, authentication, user management, CDN (content delivery network), and search functionality </w:t>
      </w:r>
      <w:r>
        <w:rPr>
          <w:rFonts w:ascii="arial" w:hAnsi="arial"/>
        </w:rPr>
        <w:t>to name a few</w:t>
      </w:r>
      <w:r>
        <w:rPr>
          <w:rFonts w:ascii="arial" w:hAnsi="arial"/>
        </w:rPr>
        <w:t>. The LLM is powered by Ollama and is interfaced through an express server. The rest of our micro-services are powered by an efficient Golang server. The client application that leverages our services is written in React and provides special user and admin features once authenticated.</w:t>
      </w:r>
    </w:p>
    <w:p>
      <w:pPr>
        <w:pStyle w:val="Heading4"/>
        <w:bidi w:val="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Architecture diagram</w:t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93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2</Pages>
  <Words>175</Words>
  <Characters>939</Characters>
  <CharactersWithSpaces>1086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2024-11-03T11:29:51Z</dcterms:created>
  <dc:creator/>
  <dc:description/>
  <dc:language>en-CA</dc:language>
  <cp:lastModifiedBy/>
  <cp:lastPrinted>2024-11-03T11:50:18Z</cp:lastPrinted>
  <dcterms:modified xsi:type="dcterms:W3CDTF">2024-11-03T11:50:52Z</dcterms:modified>
  <cp:revision>2</cp:revision>
  <dc:subject/>
  <dc:title/>
</cp:coreProperties>
</file>