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2E093B62"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564D50">
        <w:rPr>
          <w:b/>
          <w:bCs/>
        </w:rPr>
        <w:t>7</w:t>
      </w:r>
      <w:r>
        <w:t xml:space="preserve"> </w:t>
      </w:r>
      <w:r w:rsidR="00564D50">
        <w:t>7</w:t>
      </w:r>
      <w:r>
        <w:t xml:space="preserve"> </w:t>
      </w:r>
      <w:r w:rsidR="00564D50">
        <w:t>April</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An incoming FIX gateway</w:t>
      </w:r>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This takes into account: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period of time.</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w:t>
      </w:r>
      <w:proofErr w:type="spellStart"/>
      <w:r>
        <w:rPr>
          <w:bCs/>
        </w:rPr>
        <w:t>si</w:t>
      </w:r>
      <w:proofErr w:type="spellEnd"/>
      <w:r>
        <w:rPr>
          <w:bCs/>
        </w:rPr>
        <w:t xml:space="preserve">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 xml:space="preserve">and Lillo, Farmer, and Mantegna (2003) and Bouchaud,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Patell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Mayers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Patell,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w:t>
      </w:r>
      <w:proofErr w:type="spellStart"/>
      <w:r>
        <w:rPr>
          <w:bCs/>
        </w:rPr>
        <w:t>unadapted</w:t>
      </w:r>
      <w:proofErr w:type="spellEnd"/>
      <w:r>
        <w:rPr>
          <w:bCs/>
        </w:rPr>
        <w:t xml:space="preserve">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Mayers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Madhavan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has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Mayers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time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w:t>
      </w:r>
      <w:proofErr w:type="spellStart"/>
      <w:r>
        <w:rPr>
          <w:bCs/>
        </w:rPr>
        <w:t>a</w:t>
      </w:r>
      <w:proofErr w:type="spellEnd"/>
      <w:r>
        <w:rPr>
          <w:bCs/>
        </w:rPr>
        <w:t xml:space="preserve">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w:t>
      </w:r>
      <w:proofErr w:type="spellStart"/>
      <w:r>
        <w:rPr>
          <w:bCs/>
        </w:rPr>
        <w:t>tole</w:t>
      </w:r>
      <w:proofErr w:type="spellEnd"/>
      <w:r>
        <w:rPr>
          <w:bCs/>
        </w:rPr>
        <w:t xml:space="preserv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takes into account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7D629796" w14:textId="77777777" w:rsidR="0063444D"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w:t>
      </w:r>
    </w:p>
    <w:p w14:paraId="1EC86DE6" w14:textId="77777777" w:rsidR="0063444D" w:rsidRPr="0063444D" w:rsidRDefault="0063444D" w:rsidP="0063444D">
      <w:pPr>
        <w:spacing w:line="360" w:lineRule="auto"/>
        <w:rPr>
          <w:bCs/>
          <w:u w:val="single"/>
        </w:rPr>
      </w:pPr>
    </w:p>
    <w:p w14:paraId="2800F9E5" w14:textId="77777777" w:rsidR="0063444D" w:rsidRDefault="00932FF6" w:rsidP="0063444D">
      <w:pPr>
        <w:pStyle w:val="ListParagraph"/>
        <w:spacing w:line="360" w:lineRule="auto"/>
        <w:ind w:left="360"/>
      </w:pPr>
      <m:oMathPara>
        <m:oMath>
          <m:r>
            <w:rPr>
              <w:rFonts w:ascii="Cambria Math" w:hAnsi="Cambria Math"/>
            </w:rPr>
            <m:t>k=1, ⋯, K</m:t>
          </m:r>
        </m:oMath>
      </m:oMathPara>
    </w:p>
    <w:p w14:paraId="6176383C" w14:textId="77777777" w:rsidR="0063444D" w:rsidRDefault="0063444D" w:rsidP="0063444D">
      <w:pPr>
        <w:spacing w:line="360" w:lineRule="auto"/>
      </w:pPr>
    </w:p>
    <w:p w14:paraId="1EE49C23" w14:textId="0F583BC7" w:rsidR="00932FF6" w:rsidRDefault="00932FF6" w:rsidP="0063444D">
      <w:pPr>
        <w:pStyle w:val="ListParagraph"/>
        <w:spacing w:line="360" w:lineRule="auto"/>
        <w:ind w:left="360"/>
        <w:rPr>
          <w:bCs/>
        </w:rPr>
      </w:pPr>
      <w:r>
        <w:rPr>
          <w:bCs/>
        </w:rPr>
        <w:t xml:space="preserve">or submit one market order of size </w:t>
      </w:r>
      <m:oMath>
        <m:r>
          <w:rPr>
            <w:rFonts w:ascii="Cambria Math" w:hAnsi="Cambria Math"/>
          </w:rPr>
          <m:t>M</m:t>
        </m:r>
      </m:oMath>
      <w:r>
        <w:rPr>
          <w:bCs/>
        </w:rPr>
        <w:t>.</w:t>
      </w:r>
    </w:p>
    <w:p w14:paraId="19842E01" w14:textId="77777777" w:rsidR="0063444D"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w:t>
      </w:r>
    </w:p>
    <w:p w14:paraId="49A087B2" w14:textId="77777777" w:rsidR="0063444D" w:rsidRPr="0063444D" w:rsidRDefault="0063444D" w:rsidP="0063444D">
      <w:pPr>
        <w:spacing w:line="360" w:lineRule="auto"/>
        <w:rPr>
          <w:bCs/>
          <w:u w:val="single"/>
        </w:rPr>
      </w:pPr>
    </w:p>
    <w:p w14:paraId="4BADC943" w14:textId="77777777" w:rsidR="0063444D" w:rsidRDefault="005A0949" w:rsidP="0063444D">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08A6F4CA" w14:textId="77777777" w:rsidR="0063444D" w:rsidRPr="0063444D" w:rsidRDefault="0063444D" w:rsidP="0063444D">
      <w:pPr>
        <w:spacing w:line="360" w:lineRule="auto"/>
        <w:rPr>
          <w:bCs/>
        </w:rPr>
      </w:pPr>
    </w:p>
    <w:p w14:paraId="5F29BBD1" w14:textId="0809B06B" w:rsidR="005A0949" w:rsidRDefault="005A0949" w:rsidP="0063444D">
      <w:pPr>
        <w:pStyle w:val="ListParagraph"/>
        <w:spacing w:line="360" w:lineRule="auto"/>
        <w:ind w:left="360"/>
        <w:rPr>
          <w:bCs/>
        </w:rPr>
      </w:pPr>
      <w:r>
        <w:rPr>
          <w:bCs/>
        </w:rPr>
        <w:t>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lastRenderedPageBreak/>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t>Single Exchange for Market Order</w:t>
      </w:r>
      <w:r>
        <w:rPr>
          <w:bCs/>
        </w:rPr>
        <w:t>: One therefore considers a single exchange – with the smallest liquidity fee – for the purpose of sending a single market order.</w:t>
      </w:r>
    </w:p>
    <w:p w14:paraId="12C6E57D" w14:textId="77777777" w:rsidR="0063444D"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where</w:t>
      </w:r>
    </w:p>
    <w:p w14:paraId="109B93F8" w14:textId="77777777" w:rsidR="0063444D" w:rsidRPr="0063444D" w:rsidRDefault="0063444D" w:rsidP="0063444D">
      <w:pPr>
        <w:spacing w:line="360" w:lineRule="auto"/>
        <w:rPr>
          <w:bCs/>
          <w:u w:val="single"/>
        </w:rPr>
      </w:pPr>
    </w:p>
    <w:p w14:paraId="79401D00" w14:textId="73FAFAE2" w:rsidR="00496628"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m:oMathPara>
    </w:p>
    <w:p w14:paraId="7E77A68F" w14:textId="77777777" w:rsidR="0063444D" w:rsidRPr="0063444D" w:rsidRDefault="0063444D" w:rsidP="0063444D">
      <w:pPr>
        <w:spacing w:line="360" w:lineRule="auto"/>
        <w:rPr>
          <w:bCs/>
        </w:rPr>
      </w:pPr>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makes an assumption that all available </w:t>
      </w:r>
      <m:oMath>
        <m:r>
          <w:rPr>
            <w:rFonts w:ascii="Cambria Math" w:hAnsi="Cambria Math"/>
          </w:rPr>
          <m:t>K</m:t>
        </m:r>
      </m:oMath>
      <w:r>
        <w:rPr>
          <w:bCs/>
        </w:rPr>
        <w:t xml:space="preserve"> bid queues are lined up at the best price, but this is easily relaxed.</w:t>
      </w:r>
    </w:p>
    <w:p w14:paraId="5A1E39C0" w14:textId="77777777" w:rsidR="0063444D"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w:t>
      </w:r>
    </w:p>
    <w:p w14:paraId="40586EC5" w14:textId="77777777" w:rsidR="0063444D" w:rsidRPr="0063444D" w:rsidRDefault="0063444D" w:rsidP="0063444D">
      <w:pPr>
        <w:spacing w:line="360" w:lineRule="auto"/>
        <w:rPr>
          <w:bCs/>
          <w:u w:val="single"/>
        </w:rPr>
      </w:pPr>
    </w:p>
    <w:p w14:paraId="5E6E991D"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m:oMathPara>
    </w:p>
    <w:p w14:paraId="72F00442" w14:textId="77777777" w:rsidR="0063444D" w:rsidRPr="0063444D" w:rsidRDefault="0063444D" w:rsidP="0063444D">
      <w:pPr>
        <w:spacing w:line="360" w:lineRule="auto"/>
        <w:rPr>
          <w:bCs/>
        </w:rPr>
      </w:pPr>
    </w:p>
    <w:p w14:paraId="39F43702" w14:textId="77777777" w:rsidR="0063444D" w:rsidRDefault="009B47CC" w:rsidP="0063444D">
      <w:pPr>
        <w:pStyle w:val="ListParagraph"/>
        <w:spacing w:line="360" w:lineRule="auto"/>
        <w:ind w:left="360"/>
        <w:rPr>
          <w:bCs/>
        </w:rPr>
      </w:pPr>
      <w:r>
        <w:rPr>
          <w:bCs/>
        </w:rPr>
        <w:t xml:space="preserve">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w:t>
      </w:r>
    </w:p>
    <w:p w14:paraId="35F94B1A" w14:textId="77777777" w:rsidR="0063444D" w:rsidRPr="0063444D" w:rsidRDefault="0063444D" w:rsidP="0063444D">
      <w:pPr>
        <w:spacing w:line="360" w:lineRule="auto"/>
        <w:rPr>
          <w:bCs/>
        </w:rPr>
      </w:pPr>
    </w:p>
    <w:p w14:paraId="52B479C5"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m:oMathPara>
    </w:p>
    <w:p w14:paraId="36A03718" w14:textId="77777777" w:rsidR="0063444D" w:rsidRPr="0063444D" w:rsidRDefault="0063444D" w:rsidP="0063444D">
      <w:pPr>
        <w:spacing w:line="360" w:lineRule="auto"/>
        <w:rPr>
          <w:bCs/>
        </w:rPr>
      </w:pPr>
    </w:p>
    <w:p w14:paraId="3EB35865" w14:textId="77777777" w:rsidR="0063444D" w:rsidRDefault="009B47CC" w:rsidP="0063444D">
      <w:pPr>
        <w:pStyle w:val="ListParagraph"/>
        <w:spacing w:line="360" w:lineRule="auto"/>
        <w:ind w:left="360"/>
        <w:rPr>
          <w:bCs/>
        </w:rPr>
      </w:pPr>
      <w:r>
        <w:rPr>
          <w:bCs/>
        </w:rPr>
        <w:t xml:space="preserve">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w:t>
      </w:r>
    </w:p>
    <w:p w14:paraId="665C3880" w14:textId="77777777" w:rsidR="0063444D" w:rsidRPr="0063444D" w:rsidRDefault="0063444D" w:rsidP="0063444D">
      <w:pPr>
        <w:spacing w:line="360" w:lineRule="auto"/>
        <w:rPr>
          <w:bCs/>
        </w:rPr>
      </w:pPr>
    </w:p>
    <w:p w14:paraId="633F3508"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m:oMathPara>
    </w:p>
    <w:p w14:paraId="298ACA81" w14:textId="77777777" w:rsidR="0063444D" w:rsidRPr="0063444D" w:rsidRDefault="0063444D" w:rsidP="0063444D">
      <w:pPr>
        <w:spacing w:line="360" w:lineRule="auto"/>
        <w:rPr>
          <w:bCs/>
        </w:rPr>
      </w:pPr>
    </w:p>
    <w:p w14:paraId="22AECD74" w14:textId="4C878829" w:rsidR="009B47CC" w:rsidRDefault="009B47CC" w:rsidP="0063444D">
      <w:pPr>
        <w:pStyle w:val="ListParagraph"/>
        <w:spacing w:line="360" w:lineRule="auto"/>
        <w:ind w:left="360"/>
        <w:rPr>
          <w:bCs/>
        </w:rPr>
      </w:pPr>
      <w:r>
        <w:rPr>
          <w:bCs/>
        </w:rPr>
        <w:lastRenderedPageBreak/>
        <w:t xml:space="preserve">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82F463D" w14:textId="77777777" w:rsidR="0063444D"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bought by the trader by time </w:t>
      </w:r>
      <m:oMath>
        <m:r>
          <w:rPr>
            <w:rFonts w:ascii="Cambria Math" w:hAnsi="Cambria Math"/>
          </w:rPr>
          <m:t>T</m:t>
        </m:r>
      </m:oMath>
      <w:r>
        <w:rPr>
          <w:bCs/>
        </w:rPr>
        <w:t xml:space="preserve"> with all of his orders is a function of his order allocation </w:t>
      </w:r>
      <m:oMath>
        <m:r>
          <w:rPr>
            <w:rFonts w:ascii="Cambria Math" w:hAnsi="Cambria Math"/>
          </w:rPr>
          <m:t>X</m:t>
        </m:r>
      </m:oMath>
      <w:r>
        <w:rPr>
          <w:bCs/>
        </w:rPr>
        <w:t xml:space="preserve"> and an overall bid queue outflow</w:t>
      </w:r>
    </w:p>
    <w:p w14:paraId="1613B072" w14:textId="77777777" w:rsidR="0063444D" w:rsidRPr="0063444D" w:rsidRDefault="0063444D" w:rsidP="0063444D">
      <w:pPr>
        <w:spacing w:line="360" w:lineRule="auto"/>
        <w:rPr>
          <w:bCs/>
          <w:u w:val="single"/>
        </w:rPr>
      </w:pPr>
    </w:p>
    <w:p w14:paraId="1FA49C18" w14:textId="77777777" w:rsidR="0063444D" w:rsidRDefault="002B16CC" w:rsidP="0063444D">
      <w:pPr>
        <w:pStyle w:val="ListParagraph"/>
        <w:spacing w:line="360" w:lineRule="auto"/>
        <w:ind w:left="360"/>
        <w:rPr>
          <w:bCs/>
        </w:rPr>
      </w:pPr>
      <m:oMathPara>
        <m:oMath>
          <m:r>
            <w:rPr>
              <w:rFonts w:ascii="Cambria Math" w:hAnsi="Cambria Math"/>
            </w:rPr>
            <m:t>ξ=</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m:oMathPara>
    </w:p>
    <w:p w14:paraId="20253728" w14:textId="77777777" w:rsidR="0063444D" w:rsidRPr="0063444D" w:rsidRDefault="0063444D" w:rsidP="0063444D">
      <w:pPr>
        <w:spacing w:line="360" w:lineRule="auto"/>
        <w:rPr>
          <w:bCs/>
        </w:rPr>
      </w:pPr>
    </w:p>
    <w:p w14:paraId="5FE097CB" w14:textId="77D78EBB" w:rsidR="002B16CC" w:rsidRPr="0063444D" w:rsidRDefault="002B16CC" w:rsidP="0063444D">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238B941F" w14:textId="77777777" w:rsidR="0063444D" w:rsidRPr="0063444D" w:rsidRDefault="0063444D" w:rsidP="0063444D">
      <w:pPr>
        <w:spacing w:line="360" w:lineRule="auto"/>
        <w:rPr>
          <w:bCs/>
        </w:rPr>
      </w:pPr>
    </w:p>
    <w:p w14:paraId="3077B049" w14:textId="77777777" w:rsidR="0063444D" w:rsidRDefault="00D90FB0" w:rsidP="009C3524">
      <w:pPr>
        <w:pStyle w:val="ListParagraph"/>
        <w:numPr>
          <w:ilvl w:val="0"/>
          <w:numId w:val="182"/>
        </w:numPr>
        <w:spacing w:line="360" w:lineRule="auto"/>
        <w:rPr>
          <w:bCs/>
        </w:rPr>
      </w:pPr>
      <w:r>
        <w:rPr>
          <w:bCs/>
          <w:u w:val="single"/>
        </w:rPr>
        <w:t>Expression for the Transaction Execution Cost</w:t>
      </w:r>
      <w:r>
        <w:rPr>
          <w:bCs/>
        </w:rPr>
        <w:t>: The total price of this purchase is divided into a benchmark cost paid regardless of the trader’s decisions, computed using a mid-quote price level, and an execution cost given by</w:t>
      </w:r>
    </w:p>
    <w:p w14:paraId="352892A8" w14:textId="77777777" w:rsidR="0063444D" w:rsidRPr="0063444D" w:rsidRDefault="0063444D" w:rsidP="0063444D">
      <w:pPr>
        <w:spacing w:line="360" w:lineRule="auto"/>
        <w:rPr>
          <w:bCs/>
          <w:u w:val="single"/>
        </w:rPr>
      </w:pPr>
    </w:p>
    <w:p w14:paraId="1FFBB4FC" w14:textId="77777777" w:rsidR="0063444D" w:rsidRDefault="00000000" w:rsidP="0063444D">
      <w:pPr>
        <w:pStyle w:val="ListParagraph"/>
        <w:spacing w:line="360" w:lineRule="auto"/>
        <w:ind w:left="360"/>
        <w:rPr>
          <w:bCs/>
        </w:rPr>
      </w:pPr>
      <m:oMathPara>
        <m:oMath>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372F5FBD" w14:textId="77777777" w:rsidR="0063444D" w:rsidRPr="0063444D" w:rsidRDefault="0063444D" w:rsidP="0063444D">
      <w:pPr>
        <w:spacing w:line="360" w:lineRule="auto"/>
        <w:rPr>
          <w:bCs/>
        </w:rPr>
      </w:pPr>
    </w:p>
    <w:p w14:paraId="3A5D816A" w14:textId="77777777" w:rsidR="0063444D" w:rsidRDefault="00D90FB0" w:rsidP="0063444D">
      <w:pPr>
        <w:pStyle w:val="ListParagraph"/>
        <w:spacing w:line="360" w:lineRule="auto"/>
        <w:ind w:left="360"/>
        <w:rPr>
          <w:bCs/>
        </w:rPr>
      </w:pPr>
      <w:r>
        <w:rPr>
          <w:bCs/>
        </w:rPr>
        <w:t xml:space="preserve">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p>
    <w:p w14:paraId="525925AB" w14:textId="77777777" w:rsidR="0063444D" w:rsidRPr="0063444D" w:rsidRDefault="0063444D" w:rsidP="0063444D">
      <w:pPr>
        <w:spacing w:line="360" w:lineRule="auto"/>
        <w:rPr>
          <w:bCs/>
        </w:rPr>
      </w:pPr>
    </w:p>
    <w:p w14:paraId="0765F1A4" w14:textId="77777777" w:rsidR="0063444D" w:rsidRDefault="00D90FB0" w:rsidP="0063444D">
      <w:pPr>
        <w:pStyle w:val="ListParagraph"/>
        <w:spacing w:line="360" w:lineRule="auto"/>
        <w:ind w:left="360"/>
      </w:pPr>
      <m:oMathPara>
        <m:oMath>
          <m:r>
            <w:rPr>
              <w:rFonts w:ascii="Cambria Math" w:hAnsi="Cambria Math"/>
            </w:rPr>
            <m:t>k=1, ⋯, K</m:t>
          </m:r>
        </m:oMath>
      </m:oMathPara>
    </w:p>
    <w:p w14:paraId="5EF30796" w14:textId="77777777" w:rsidR="0063444D" w:rsidRDefault="0063444D" w:rsidP="0063444D">
      <w:pPr>
        <w:spacing w:line="360" w:lineRule="auto"/>
      </w:pPr>
    </w:p>
    <w:p w14:paraId="0B636D65" w14:textId="2C76F703" w:rsidR="00D90FB0" w:rsidRDefault="00DE6312" w:rsidP="0063444D">
      <w:pPr>
        <w:pStyle w:val="ListParagraph"/>
        <w:spacing w:line="360" w:lineRule="auto"/>
        <w:ind w:left="360"/>
        <w:rPr>
          <w:bCs/>
        </w:rPr>
      </w:pPr>
      <w:r>
        <w:rPr>
          <w:bCs/>
        </w:rPr>
        <w:t>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5485DB9B" w14:textId="77777777" w:rsidR="0063444D" w:rsidRDefault="0058104C" w:rsidP="009C3524">
      <w:pPr>
        <w:pStyle w:val="ListParagraph"/>
        <w:numPr>
          <w:ilvl w:val="0"/>
          <w:numId w:val="182"/>
        </w:numPr>
        <w:spacing w:line="360" w:lineRule="auto"/>
        <w:rPr>
          <w:bCs/>
        </w:rPr>
      </w:pPr>
      <w:r>
        <w:rPr>
          <w:bCs/>
          <w:u w:val="single"/>
        </w:rPr>
        <w:lastRenderedPageBreak/>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w:t>
      </w:r>
    </w:p>
    <w:p w14:paraId="6A9C900E" w14:textId="77777777" w:rsidR="0063444D" w:rsidRPr="0063444D" w:rsidRDefault="0063444D" w:rsidP="0063444D">
      <w:pPr>
        <w:spacing w:line="360" w:lineRule="auto"/>
        <w:rPr>
          <w:bCs/>
          <w:u w:val="single"/>
        </w:rPr>
      </w:pPr>
    </w:p>
    <w:p w14:paraId="5977BBC0"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529C099E" w14:textId="77777777" w:rsidR="0063444D" w:rsidRPr="0063444D" w:rsidRDefault="0063444D" w:rsidP="0063444D">
      <w:pPr>
        <w:spacing w:line="360" w:lineRule="auto"/>
        <w:rPr>
          <w:bCs/>
        </w:rPr>
      </w:pPr>
    </w:p>
    <w:p w14:paraId="6C805A92" w14:textId="4729D84D" w:rsidR="0058104C" w:rsidRDefault="0058104C" w:rsidP="0063444D">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742B0349" w14:textId="77777777" w:rsidR="0063444D"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w:t>
      </w:r>
    </w:p>
    <w:p w14:paraId="31DF13C1" w14:textId="77777777" w:rsidR="0063444D" w:rsidRPr="0063444D" w:rsidRDefault="0063444D" w:rsidP="0063444D">
      <w:pPr>
        <w:spacing w:line="360" w:lineRule="auto"/>
        <w:rPr>
          <w:bCs/>
          <w:u w:val="single"/>
        </w:rPr>
      </w:pPr>
    </w:p>
    <w:p w14:paraId="5D3DB57E" w14:textId="77777777" w:rsidR="0063444D" w:rsidRDefault="00E205C5"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7E97B5A1" w14:textId="77777777" w:rsidR="0063444D" w:rsidRDefault="0063444D" w:rsidP="0063444D">
      <w:pPr>
        <w:spacing w:line="360" w:lineRule="auto"/>
      </w:pPr>
    </w:p>
    <w:p w14:paraId="270A32F6" w14:textId="1D1FDD59" w:rsidR="00E205C5" w:rsidRDefault="00E205C5" w:rsidP="0063444D">
      <w:pPr>
        <w:pStyle w:val="ListParagraph"/>
        <w:spacing w:line="360" w:lineRule="auto"/>
        <w:ind w:left="360"/>
        <w:rPr>
          <w:bCs/>
        </w:rPr>
      </w:pPr>
      <w:r>
        <w:rPr>
          <w:bCs/>
        </w:rPr>
        <w:t xml:space="preserve">the trader has to purchase the remaining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0BB80384" w14:textId="77777777" w:rsidR="0063444D" w:rsidRDefault="00E205C5" w:rsidP="009C3524">
      <w:pPr>
        <w:pStyle w:val="ListParagraph"/>
        <w:numPr>
          <w:ilvl w:val="0"/>
          <w:numId w:val="182"/>
        </w:numPr>
        <w:spacing w:line="360" w:lineRule="auto"/>
        <w:rPr>
          <w:bCs/>
        </w:rPr>
      </w:pPr>
      <w:r>
        <w:rPr>
          <w:bCs/>
          <w:u w:val="single"/>
        </w:rPr>
        <w:t>Transaction Cost Impact of Under-filling</w:t>
      </w:r>
      <w:r>
        <w:rPr>
          <w:bCs/>
        </w:rPr>
        <w:t>: Adverse selection implies that conditionally on the event</w:t>
      </w:r>
    </w:p>
    <w:p w14:paraId="158978DB" w14:textId="77777777" w:rsidR="0063444D" w:rsidRPr="0063444D" w:rsidRDefault="0063444D" w:rsidP="0063444D">
      <w:pPr>
        <w:spacing w:line="360" w:lineRule="auto"/>
        <w:rPr>
          <w:bCs/>
          <w:u w:val="single"/>
        </w:rPr>
      </w:pPr>
    </w:p>
    <w:p w14:paraId="7B595652" w14:textId="77777777" w:rsidR="0063444D" w:rsidRDefault="00000000" w:rsidP="0063444D">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m:oMathPara>
    </w:p>
    <w:p w14:paraId="2ABE59C0" w14:textId="77777777" w:rsidR="0063444D" w:rsidRPr="0063444D" w:rsidRDefault="0063444D" w:rsidP="0063444D">
      <w:pPr>
        <w:spacing w:line="360" w:lineRule="auto"/>
        <w:rPr>
          <w:bCs/>
        </w:rPr>
      </w:pPr>
    </w:p>
    <w:p w14:paraId="2C283D89" w14:textId="77777777" w:rsidR="0063444D" w:rsidRDefault="00E205C5" w:rsidP="0063444D">
      <w:pPr>
        <w:pStyle w:val="ListParagraph"/>
        <w:spacing w:line="360" w:lineRule="auto"/>
        <w:ind w:left="360"/>
        <w:rPr>
          <w:bCs/>
        </w:rPr>
      </w:pPr>
      <w:r>
        <w:rPr>
          <w:bCs/>
        </w:rPr>
        <w:t xml:space="preserve">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i.e.,</w:t>
      </w:r>
    </w:p>
    <w:p w14:paraId="4D3760C2" w14:textId="77777777" w:rsidR="0063444D" w:rsidRPr="0063444D" w:rsidRDefault="0063444D" w:rsidP="0063444D">
      <w:pPr>
        <w:spacing w:line="360" w:lineRule="auto"/>
        <w:rPr>
          <w:bCs/>
        </w:rPr>
      </w:pPr>
    </w:p>
    <w:p w14:paraId="64B37DA1" w14:textId="5670BD2E" w:rsidR="00E205C5"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m:oMathPara>
    </w:p>
    <w:p w14:paraId="3E1678A2" w14:textId="77777777" w:rsidR="0063444D" w:rsidRPr="0063444D" w:rsidRDefault="0063444D" w:rsidP="0063444D">
      <w:pPr>
        <w:spacing w:line="360" w:lineRule="auto"/>
        <w:rPr>
          <w:bCs/>
        </w:rPr>
      </w:pPr>
    </w:p>
    <w:p w14:paraId="17BE9DEB" w14:textId="77777777" w:rsidR="0063444D" w:rsidRDefault="005A236F" w:rsidP="009C3524">
      <w:pPr>
        <w:pStyle w:val="ListParagraph"/>
        <w:numPr>
          <w:ilvl w:val="0"/>
          <w:numId w:val="182"/>
        </w:numPr>
        <w:spacing w:line="360" w:lineRule="auto"/>
        <w:rPr>
          <w:bCs/>
        </w:rPr>
      </w:pPr>
      <w:r>
        <w:rPr>
          <w:bCs/>
          <w:u w:val="single"/>
        </w:rPr>
        <w:t>Incorporation of the Buyer’s Remorse</w:t>
      </w:r>
      <w:r>
        <w:rPr>
          <w:bCs/>
        </w:rPr>
        <w:t>: Alternatively, if</w:t>
      </w:r>
    </w:p>
    <w:p w14:paraId="1DCBF080" w14:textId="77777777" w:rsidR="0063444D" w:rsidRPr="0063444D" w:rsidRDefault="0063444D" w:rsidP="0063444D">
      <w:pPr>
        <w:spacing w:line="360" w:lineRule="auto"/>
        <w:rPr>
          <w:bCs/>
          <w:u w:val="single"/>
        </w:rPr>
      </w:pPr>
    </w:p>
    <w:p w14:paraId="68F87644" w14:textId="77777777" w:rsidR="0063444D" w:rsidRDefault="005A236F"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46595E30" w14:textId="77777777" w:rsidR="0063444D" w:rsidRDefault="0063444D" w:rsidP="0063444D">
      <w:pPr>
        <w:spacing w:line="360" w:lineRule="auto"/>
      </w:pPr>
    </w:p>
    <w:p w14:paraId="76060E3A" w14:textId="6D7F3672" w:rsidR="005A236F" w:rsidRDefault="005A236F" w:rsidP="0063444D">
      <w:pPr>
        <w:pStyle w:val="ListParagraph"/>
        <w:spacing w:line="360" w:lineRule="auto"/>
        <w:ind w:left="360"/>
        <w:rPr>
          <w:bCs/>
        </w:rPr>
      </w:pPr>
      <w:r>
        <w:rPr>
          <w:bCs/>
        </w:rPr>
        <w:lastRenderedPageBreak/>
        <w:t>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C4588CA" w14:textId="77777777" w:rsidR="0063444D"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p>
    <w:p w14:paraId="6C5A156B" w14:textId="77777777" w:rsidR="0063444D" w:rsidRPr="0063444D" w:rsidRDefault="0063444D" w:rsidP="0063444D">
      <w:pPr>
        <w:spacing w:line="360" w:lineRule="auto"/>
        <w:rPr>
          <w:bCs/>
          <w:u w:val="single"/>
        </w:rPr>
      </w:pPr>
    </w:p>
    <w:p w14:paraId="4BBE9C2B" w14:textId="77777777" w:rsidR="0063444D" w:rsidRDefault="00000000" w:rsidP="006344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635F43D0" w14:textId="77777777" w:rsidR="0063444D" w:rsidRPr="0063444D" w:rsidRDefault="0063444D" w:rsidP="0063444D">
      <w:pPr>
        <w:spacing w:line="360" w:lineRule="auto"/>
        <w:rPr>
          <w:bCs/>
        </w:rPr>
      </w:pPr>
    </w:p>
    <w:p w14:paraId="1663A903" w14:textId="46C8727E" w:rsidR="0063444D" w:rsidRDefault="00264280" w:rsidP="0063444D">
      <w:pPr>
        <w:pStyle w:val="ListParagraph"/>
        <w:spacing w:line="360" w:lineRule="auto"/>
        <w:ind w:left="360"/>
        <w:rPr>
          <w:bCs/>
        </w:rPr>
      </w:pPr>
      <w:r>
        <w:rPr>
          <w:bCs/>
        </w:rPr>
        <w:t xml:space="preserve">solution </w:t>
      </w:r>
      <w:r w:rsidR="0063444D">
        <w:rPr>
          <w:bCs/>
        </w:rPr>
        <w:t>to</w:t>
      </w:r>
    </w:p>
    <w:p w14:paraId="20391ADE" w14:textId="77777777" w:rsidR="0063444D" w:rsidRPr="0063444D" w:rsidRDefault="0063444D" w:rsidP="0063444D">
      <w:pPr>
        <w:spacing w:line="360" w:lineRule="auto"/>
        <w:rPr>
          <w:bCs/>
        </w:rPr>
      </w:pPr>
    </w:p>
    <w:p w14:paraId="5F575087" w14:textId="77777777" w:rsidR="0063444D" w:rsidRPr="0063444D" w:rsidRDefault="00000000" w:rsidP="0063444D">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oMath>
      </m:oMathPara>
    </w:p>
    <w:p w14:paraId="61AEB96D" w14:textId="77777777" w:rsidR="0063444D" w:rsidRPr="0063444D" w:rsidRDefault="0063444D" w:rsidP="0063444D">
      <w:pPr>
        <w:spacing w:line="360" w:lineRule="auto"/>
        <w:rPr>
          <w:bCs/>
        </w:rPr>
      </w:pPr>
    </w:p>
    <w:p w14:paraId="4A69FABF" w14:textId="77777777" w:rsidR="0063444D" w:rsidRDefault="0063444D" w:rsidP="0063444D">
      <w:pPr>
        <w:pStyle w:val="ListParagraph"/>
        <w:spacing w:line="360" w:lineRule="auto"/>
        <w:ind w:left="360"/>
        <w:rPr>
          <w:bCs/>
        </w:rPr>
      </w:pPr>
      <w:r>
        <w:rPr>
          <w:bCs/>
        </w:rPr>
        <w:t>w</w:t>
      </w:r>
      <w:r w:rsidR="00264280">
        <w:rPr>
          <w:bCs/>
        </w:rPr>
        <w:t>here</w:t>
      </w:r>
    </w:p>
    <w:p w14:paraId="1AB4FD58" w14:textId="77777777" w:rsidR="0063444D" w:rsidRPr="0063444D" w:rsidRDefault="0063444D" w:rsidP="0063444D">
      <w:pPr>
        <w:spacing w:line="360" w:lineRule="auto"/>
        <w:rPr>
          <w:bCs/>
        </w:rPr>
      </w:pPr>
    </w:p>
    <w:p w14:paraId="76C5F439"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17740DF1" w14:textId="77777777" w:rsidR="0063444D" w:rsidRPr="0063444D" w:rsidRDefault="0063444D" w:rsidP="0063444D">
      <w:pPr>
        <w:spacing w:line="360" w:lineRule="auto"/>
        <w:rPr>
          <w:bCs/>
        </w:rPr>
      </w:pPr>
    </w:p>
    <w:p w14:paraId="33404434" w14:textId="5A47A0BA" w:rsidR="00264280" w:rsidRPr="0063444D" w:rsidRDefault="00264280" w:rsidP="0063444D">
      <w:pPr>
        <w:pStyle w:val="ListParagraph"/>
        <w:spacing w:line="360" w:lineRule="auto"/>
        <w:ind w:left="360"/>
        <w:rPr>
          <w:bCs/>
        </w:rPr>
      </w:pPr>
      <w:r>
        <w:rPr>
          <w:bCs/>
        </w:rPr>
        <w:t>is the sum of the execution cost and penalty for the execution risk.</w:t>
      </w:r>
    </w:p>
    <w:p w14:paraId="105BC732" w14:textId="77777777" w:rsidR="0063444D"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w:t>
      </w:r>
    </w:p>
    <w:p w14:paraId="036AF4E0" w14:textId="77777777" w:rsidR="0063444D" w:rsidRPr="0063444D" w:rsidRDefault="0063444D" w:rsidP="0063444D">
      <w:pPr>
        <w:spacing w:line="360" w:lineRule="auto"/>
        <w:rPr>
          <w:bCs/>
          <w:u w:val="single"/>
        </w:rPr>
      </w:pPr>
    </w:p>
    <w:p w14:paraId="55CD7E41"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67006FEF" w14:textId="77777777" w:rsidR="0063444D" w:rsidRPr="0063444D" w:rsidRDefault="0063444D" w:rsidP="0063444D">
      <w:pPr>
        <w:spacing w:line="360" w:lineRule="auto"/>
        <w:rPr>
          <w:bCs/>
        </w:rPr>
      </w:pPr>
    </w:p>
    <w:p w14:paraId="283746CA" w14:textId="16D31904" w:rsidR="00264280" w:rsidRDefault="00264280" w:rsidP="0063444D">
      <w:pPr>
        <w:pStyle w:val="ListParagraph"/>
        <w:spacing w:line="360" w:lineRule="auto"/>
        <w:ind w:left="360"/>
        <w:rPr>
          <w:bCs/>
        </w:rPr>
      </w:pPr>
      <w:r>
        <w:rPr>
          <w:bCs/>
        </w:rPr>
        <w:t>this section begins by placing certain economically reasonable restrictions on the parameter values.</w:t>
      </w:r>
    </w:p>
    <w:p w14:paraId="3B3C9C24" w14:textId="0871B3B0" w:rsidR="0063444D" w:rsidRDefault="0063444D" w:rsidP="0063444D">
      <w:pPr>
        <w:spacing w:line="360" w:lineRule="auto"/>
        <w:rPr>
          <w:bCs/>
        </w:rPr>
      </w:pPr>
    </w:p>
    <w:p w14:paraId="0D070C7B" w14:textId="62767E3C" w:rsidR="0063444D" w:rsidRDefault="0063444D" w:rsidP="0063444D">
      <w:pPr>
        <w:spacing w:line="360" w:lineRule="auto"/>
        <w:rPr>
          <w:bCs/>
        </w:rPr>
      </w:pPr>
    </w:p>
    <w:p w14:paraId="76D59C6F" w14:textId="24E0F05F" w:rsidR="0063444D" w:rsidRPr="0063444D" w:rsidRDefault="0063444D" w:rsidP="0063444D">
      <w:pPr>
        <w:spacing w:line="360" w:lineRule="auto"/>
        <w:rPr>
          <w:b/>
          <w:sz w:val="28"/>
          <w:szCs w:val="28"/>
        </w:rPr>
      </w:pPr>
      <w:r w:rsidRPr="0063444D">
        <w:rPr>
          <w:b/>
          <w:sz w:val="28"/>
          <w:szCs w:val="28"/>
        </w:rPr>
        <w:t>The Optimal Order Problem – Assumptions</w:t>
      </w:r>
    </w:p>
    <w:p w14:paraId="02C1B7FA" w14:textId="64724513" w:rsidR="0063444D" w:rsidRDefault="0063444D" w:rsidP="0063444D">
      <w:pPr>
        <w:spacing w:line="360" w:lineRule="auto"/>
        <w:rPr>
          <w:bCs/>
        </w:rPr>
      </w:pPr>
    </w:p>
    <w:p w14:paraId="43A92AC8" w14:textId="77777777" w:rsidR="00CF352D" w:rsidRDefault="0063444D" w:rsidP="0063444D">
      <w:pPr>
        <w:pStyle w:val="ListParagraph"/>
        <w:numPr>
          <w:ilvl w:val="0"/>
          <w:numId w:val="183"/>
        </w:numPr>
        <w:spacing w:line="360" w:lineRule="auto"/>
        <w:rPr>
          <w:bCs/>
        </w:rPr>
      </w:pPr>
      <w:r w:rsidRPr="0063444D">
        <w:rPr>
          <w:bCs/>
          <w:u w:val="single"/>
        </w:rPr>
        <w:t>Penalty for Under/Over Filling</w:t>
      </w:r>
      <w:r w:rsidRPr="0063444D">
        <w:rPr>
          <w:bCs/>
        </w:rPr>
        <w:t>:</w:t>
      </w:r>
    </w:p>
    <w:p w14:paraId="2FA272D1" w14:textId="77777777" w:rsidR="00CF352D" w:rsidRPr="00CF352D" w:rsidRDefault="00CF352D" w:rsidP="00CF352D">
      <w:pPr>
        <w:spacing w:line="360" w:lineRule="auto"/>
        <w:rPr>
          <w:bCs/>
          <w:u w:val="single"/>
        </w:rPr>
      </w:pPr>
    </w:p>
    <w:p w14:paraId="1E36A5C0"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4CBE05C7" w14:textId="77777777" w:rsidR="00CF352D" w:rsidRPr="00CF352D" w:rsidRDefault="00CF352D" w:rsidP="00CF352D">
      <w:pPr>
        <w:spacing w:line="360" w:lineRule="auto"/>
        <w:rPr>
          <w:bCs/>
        </w:rPr>
      </w:pPr>
    </w:p>
    <w:p w14:paraId="3BF2A319"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374186AD" w14:textId="77777777" w:rsidR="00CF352D" w:rsidRPr="00CF352D" w:rsidRDefault="00CF352D" w:rsidP="00CF352D">
      <w:pPr>
        <w:spacing w:line="360" w:lineRule="auto"/>
        <w:rPr>
          <w:bCs/>
        </w:rPr>
      </w:pPr>
    </w:p>
    <w:p w14:paraId="0ED0DE92" w14:textId="67D862C7" w:rsidR="0063444D" w:rsidRDefault="0063444D" w:rsidP="00CF352D">
      <w:pPr>
        <w:pStyle w:val="ListParagraph"/>
        <w:spacing w:line="360" w:lineRule="auto"/>
        <w:ind w:left="360"/>
        <w:rPr>
          <w:bCs/>
        </w:rPr>
      </w:pPr>
      <w:r w:rsidRPr="0063444D">
        <w:rPr>
          <w:bCs/>
        </w:rPr>
        <w:t>The trader is penalized for falling behind or exceeding the target quantity.</w:t>
      </w:r>
    </w:p>
    <w:p w14:paraId="410C5FC4" w14:textId="77777777" w:rsidR="00CF352D" w:rsidRDefault="00E42974" w:rsidP="0063444D">
      <w:pPr>
        <w:pStyle w:val="ListParagraph"/>
        <w:numPr>
          <w:ilvl w:val="0"/>
          <w:numId w:val="183"/>
        </w:numPr>
        <w:spacing w:line="360" w:lineRule="auto"/>
        <w:rPr>
          <w:bCs/>
        </w:rPr>
      </w:pPr>
      <w:r>
        <w:rPr>
          <w:bCs/>
          <w:u w:val="single"/>
        </w:rPr>
        <w:t>Suboptimal to exceed the Target</w:t>
      </w:r>
      <w:r w:rsidRPr="00E42974">
        <w:rPr>
          <w:bCs/>
        </w:rPr>
        <w:t>:</w:t>
      </w:r>
    </w:p>
    <w:p w14:paraId="52D48DC1" w14:textId="77777777" w:rsidR="00CF352D" w:rsidRPr="00CF352D" w:rsidRDefault="00CF352D" w:rsidP="00CF352D">
      <w:pPr>
        <w:spacing w:line="360" w:lineRule="auto"/>
        <w:rPr>
          <w:bCs/>
          <w:u w:val="single"/>
        </w:rPr>
      </w:pPr>
    </w:p>
    <w:p w14:paraId="393E921C"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06BB27C1" w14:textId="77777777" w:rsidR="00CF352D" w:rsidRPr="00CF352D" w:rsidRDefault="00CF352D" w:rsidP="00CF352D">
      <w:pPr>
        <w:spacing w:line="360" w:lineRule="auto"/>
        <w:rPr>
          <w:bCs/>
        </w:rPr>
      </w:pPr>
    </w:p>
    <w:p w14:paraId="2568E09E" w14:textId="77777777" w:rsidR="00CF352D" w:rsidRDefault="00E42974" w:rsidP="00CF352D">
      <w:pPr>
        <w:pStyle w:val="ListParagraph"/>
        <w:spacing w:line="360" w:lineRule="auto"/>
        <w:ind w:left="360"/>
        <w:rPr>
          <w:bCs/>
        </w:rPr>
      </w:pPr>
      <w:r>
        <w:rPr>
          <w:bCs/>
        </w:rPr>
        <w:t>and</w:t>
      </w:r>
    </w:p>
    <w:p w14:paraId="6F8DDD37" w14:textId="77777777" w:rsidR="00CF352D" w:rsidRPr="00CF352D" w:rsidRDefault="00CF352D" w:rsidP="00CF352D">
      <w:pPr>
        <w:spacing w:line="360" w:lineRule="auto"/>
        <w:rPr>
          <w:bCs/>
        </w:rPr>
      </w:pPr>
    </w:p>
    <w:p w14:paraId="3FBE08D3" w14:textId="77777777" w:rsidR="00CF352D" w:rsidRP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3B23943" w14:textId="77777777" w:rsidR="00CF352D" w:rsidRPr="00CF352D" w:rsidRDefault="00CF352D" w:rsidP="00CF352D">
      <w:pPr>
        <w:spacing w:line="360" w:lineRule="auto"/>
        <w:rPr>
          <w:bCs/>
        </w:rPr>
      </w:pPr>
    </w:p>
    <w:p w14:paraId="61D8518B" w14:textId="474BB8CC" w:rsidR="00E42974" w:rsidRPr="00CF352D" w:rsidRDefault="00E42974" w:rsidP="00CF352D">
      <w:pPr>
        <w:pStyle w:val="ListParagraph"/>
        <w:spacing w:line="360" w:lineRule="auto"/>
        <w:ind w:left="360"/>
        <w:rPr>
          <w:bCs/>
        </w:rPr>
      </w:pPr>
      <w:r>
        <w:rPr>
          <w:bCs/>
        </w:rPr>
        <w:t xml:space="preserve">It is suboptimal to exceed the target quantity </w:t>
      </w:r>
      <m:oMath>
        <m:r>
          <w:rPr>
            <w:rFonts w:ascii="Cambria Math" w:hAnsi="Cambria Math"/>
          </w:rPr>
          <m:t>S</m:t>
        </m:r>
      </m:oMath>
      <w:r>
        <w:rPr>
          <w:bCs/>
        </w:rPr>
        <w:t xml:space="preserve"> regardless of fees and rebates.</w:t>
      </w:r>
    </w:p>
    <w:p w14:paraId="40E1FA60" w14:textId="77777777" w:rsidR="009C3D46" w:rsidRDefault="007859D0" w:rsidP="0063444D">
      <w:pPr>
        <w:pStyle w:val="ListParagraph"/>
        <w:numPr>
          <w:ilvl w:val="0"/>
          <w:numId w:val="183"/>
        </w:numPr>
        <w:spacing w:line="360" w:lineRule="auto"/>
        <w:rPr>
          <w:bCs/>
        </w:rPr>
      </w:pPr>
      <w:r>
        <w:rPr>
          <w:bCs/>
          <w:u w:val="single"/>
        </w:rPr>
        <w:t>Enforcing Limit Order Cost Reduction</w:t>
      </w:r>
      <w:r w:rsidRPr="007859D0">
        <w:rPr>
          <w:bCs/>
        </w:rPr>
        <w:t>:</w:t>
      </w:r>
    </w:p>
    <w:p w14:paraId="4C505003" w14:textId="77777777" w:rsidR="009C3D46" w:rsidRPr="009C3D46" w:rsidRDefault="009C3D46" w:rsidP="009C3D46">
      <w:pPr>
        <w:spacing w:line="360" w:lineRule="auto"/>
        <w:rPr>
          <w:bCs/>
          <w:u w:val="single"/>
        </w:rPr>
      </w:pPr>
    </w:p>
    <w:p w14:paraId="1645DEE9" w14:textId="77777777" w:rsidR="009C3D46" w:rsidRDefault="007859D0" w:rsidP="009C3D46">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432B2D0F" w14:textId="77777777" w:rsidR="009C3D46" w:rsidRPr="009C3D46" w:rsidRDefault="009C3D46" w:rsidP="009C3D46">
      <w:pPr>
        <w:spacing w:line="360" w:lineRule="auto"/>
        <w:rPr>
          <w:bCs/>
        </w:rPr>
      </w:pPr>
    </w:p>
    <w:p w14:paraId="3BDC82DE" w14:textId="6A6C78F4" w:rsidR="007859D0" w:rsidRDefault="007859D0" w:rsidP="009C3D46">
      <w:pPr>
        <w:pStyle w:val="ListParagraph"/>
        <w:spacing w:line="360" w:lineRule="auto"/>
        <w:ind w:left="360"/>
        <w:rPr>
          <w:bCs/>
        </w:rPr>
      </w:pPr>
      <w:r>
        <w:rPr>
          <w:bCs/>
        </w:rPr>
        <w:t xml:space="preserve">Even if some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Pr>
          <w:bCs/>
        </w:rPr>
        <w:t xml:space="preserve"> are negative, limit orders still reduce the execution cost.</w:t>
      </w:r>
    </w:p>
    <w:p w14:paraId="03E900AA" w14:textId="10000DBE" w:rsidR="007859D0" w:rsidRPr="0063444D" w:rsidRDefault="007859D0" w:rsidP="0063444D">
      <w:pPr>
        <w:pStyle w:val="ListParagraph"/>
        <w:numPr>
          <w:ilvl w:val="0"/>
          <w:numId w:val="183"/>
        </w:numPr>
        <w:spacing w:line="360" w:lineRule="auto"/>
        <w:rPr>
          <w:bCs/>
        </w:rPr>
      </w:pPr>
      <w:r>
        <w:rPr>
          <w:bCs/>
          <w:u w:val="single"/>
        </w:rPr>
        <w:t>Convex Nature of the Problem</w:t>
      </w:r>
      <w:r w:rsidRPr="007859D0">
        <w:rPr>
          <w:bCs/>
        </w:rPr>
        <w:t>:</w:t>
      </w:r>
      <w:r>
        <w:rPr>
          <w:bCs/>
        </w:rPr>
        <w:t xml:space="preserve"> Proposition 1 below shows that it is not optimal to submit market or limit orders that are </w:t>
      </w:r>
      <w:r>
        <w:rPr>
          <w:bCs/>
          <w:i/>
          <w:iCs/>
        </w:rPr>
        <w:t>a priori</w:t>
      </w:r>
      <w:r>
        <w:rPr>
          <w:bCs/>
        </w:rPr>
        <w:t xml:space="preserve"> too large</w:t>
      </w:r>
      <w:r w:rsidR="00577545">
        <w:rPr>
          <w:bCs/>
        </w:rPr>
        <w:t xml:space="preserve"> or too small, i.e., larger than the target size </w:t>
      </w:r>
      <m:oMath>
        <m:r>
          <w:rPr>
            <w:rFonts w:ascii="Cambria Math" w:hAnsi="Cambria Math"/>
          </w:rPr>
          <m:t>S</m:t>
        </m:r>
      </m:oMath>
      <w:r w:rsidR="00577545">
        <w:rPr>
          <w:bCs/>
        </w:rPr>
        <w:t xml:space="preserve"> or whose sum is less than </w:t>
      </w:r>
      <m:oMath>
        <m:r>
          <w:rPr>
            <w:rFonts w:ascii="Cambria Math" w:hAnsi="Cambria Math"/>
          </w:rPr>
          <m:t>S</m:t>
        </m:r>
      </m:oMath>
      <w:r w:rsidR="00577545">
        <w:rPr>
          <w:bCs/>
        </w:rPr>
        <w:t>. Proposition 2 guarantees the existence of an optimal solution.</w:t>
      </w:r>
    </w:p>
    <w:p w14:paraId="159A919C" w14:textId="77777777" w:rsidR="00CF352D" w:rsidRDefault="00CF352D" w:rsidP="00CF352D">
      <w:pPr>
        <w:spacing w:line="360" w:lineRule="auto"/>
        <w:rPr>
          <w:bCs/>
        </w:rPr>
      </w:pPr>
    </w:p>
    <w:p w14:paraId="65D0D05B" w14:textId="77777777" w:rsidR="00CF352D" w:rsidRDefault="00CF352D" w:rsidP="00CF352D">
      <w:pPr>
        <w:spacing w:line="360" w:lineRule="auto"/>
        <w:rPr>
          <w:bCs/>
        </w:rPr>
      </w:pPr>
    </w:p>
    <w:p w14:paraId="16D6263A" w14:textId="19DCEBE3" w:rsidR="00CF352D" w:rsidRPr="0063444D" w:rsidRDefault="00CF352D" w:rsidP="00CF352D">
      <w:pPr>
        <w:spacing w:line="360" w:lineRule="auto"/>
        <w:rPr>
          <w:b/>
          <w:sz w:val="28"/>
          <w:szCs w:val="28"/>
        </w:rPr>
      </w:pPr>
      <w:r w:rsidRPr="0063444D">
        <w:rPr>
          <w:b/>
          <w:sz w:val="28"/>
          <w:szCs w:val="28"/>
        </w:rPr>
        <w:t xml:space="preserve">The Optimal Order Problem – </w:t>
      </w:r>
      <w:r>
        <w:rPr>
          <w:b/>
          <w:sz w:val="28"/>
          <w:szCs w:val="28"/>
        </w:rPr>
        <w:t>Proposition 1</w:t>
      </w:r>
    </w:p>
    <w:p w14:paraId="30853984" w14:textId="4B5224F4" w:rsidR="00CF352D" w:rsidRDefault="00CF352D" w:rsidP="00CF352D">
      <w:pPr>
        <w:spacing w:line="360" w:lineRule="auto"/>
        <w:rPr>
          <w:bCs/>
        </w:rPr>
      </w:pPr>
    </w:p>
    <w:p w14:paraId="44232798" w14:textId="77777777" w:rsidR="00A8280B" w:rsidRDefault="00CF352D" w:rsidP="00CF352D">
      <w:pPr>
        <w:pStyle w:val="ListParagraph"/>
        <w:numPr>
          <w:ilvl w:val="0"/>
          <w:numId w:val="184"/>
        </w:numPr>
        <w:spacing w:line="360" w:lineRule="auto"/>
        <w:rPr>
          <w:bCs/>
        </w:rPr>
      </w:pPr>
      <w:r w:rsidRPr="00CF352D">
        <w:rPr>
          <w:bCs/>
          <w:u w:val="single"/>
        </w:rPr>
        <w:t>Compact Convex Subset of State Vector</w:t>
      </w:r>
      <w:r w:rsidRPr="00CF352D">
        <w:rPr>
          <w:bCs/>
        </w:rPr>
        <w:t xml:space="preserve">: Consider </w:t>
      </w:r>
      <m:oMath>
        <m:r>
          <m:rPr>
            <m:scr m:val="script"/>
          </m:rPr>
          <w:rPr>
            <w:rFonts w:ascii="Cambria Math" w:hAnsi="Cambria Math"/>
          </w:rPr>
          <m:t>C</m:t>
        </m:r>
      </m:oMath>
      <w:r w:rsidRPr="00CF352D">
        <w:rPr>
          <w:bCs/>
        </w:rPr>
        <w:t xml:space="preserve"> – a compact convex subset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CF352D">
        <w:rPr>
          <w:bCs/>
        </w:rPr>
        <w:t xml:space="preserve"> defined by</w:t>
      </w:r>
    </w:p>
    <w:p w14:paraId="4D314E49" w14:textId="77777777" w:rsidR="00A8280B" w:rsidRPr="00A8280B" w:rsidRDefault="00A8280B" w:rsidP="00A8280B">
      <w:pPr>
        <w:spacing w:line="360" w:lineRule="auto"/>
        <w:rPr>
          <w:bCs/>
          <w:u w:val="single"/>
        </w:rPr>
      </w:pPr>
    </w:p>
    <w:p w14:paraId="2960750A" w14:textId="2EC51E12" w:rsidR="00CF352D" w:rsidRPr="00A8280B" w:rsidRDefault="00CF352D" w:rsidP="00A8280B">
      <w:pPr>
        <w:pStyle w:val="ListParagraph"/>
        <w:spacing w:line="360" w:lineRule="auto"/>
        <w:ind w:left="360"/>
        <w:rPr>
          <w:bCs/>
        </w:rPr>
      </w:pPr>
      <m:oMathPara>
        <m:oMath>
          <m:r>
            <m:rPr>
              <m:scr m:val="script"/>
            </m:rPr>
            <w:rPr>
              <w:rFonts w:ascii="Cambria Math" w:hAnsi="Cambria Math"/>
            </w:rPr>
            <m:t>C≜</m:t>
          </m:r>
          <m:d>
            <m:dPr>
              <m:begChr m:val="{"/>
              <m:endChr m:val="}"/>
              <m:ctrlPr>
                <w:rPr>
                  <w:rFonts w:ascii="Cambria Math" w:hAnsi="Cambria Math"/>
                  <w:bCs/>
                  <w:i/>
                </w:rPr>
              </m:ctrlPr>
            </m:dP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r>
                <w:rPr>
                  <w:rFonts w:ascii="Cambria Math" w:hAnsi="Cambria Math"/>
                </w:rPr>
                <m:t xml:space="preserve"> | 0≤M≤S, 0≤</m:t>
              </m:r>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≤S-M, k=1, ⋯, K, 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r>
                        <w:rPr>
                          <w:rFonts w:ascii="Cambria Math" w:hAnsi="Cambria Math"/>
                        </w:rPr>
                        <m:t>L</m:t>
                      </m:r>
                    </m:e>
                    <m:sub>
                      <m:r>
                        <w:rPr>
                          <w:rFonts w:ascii="Cambria Math" w:hAnsi="Cambria Math"/>
                        </w:rPr>
                        <m:t>k</m:t>
                      </m:r>
                    </m:sub>
                  </m:sSub>
                </m:e>
              </m:nary>
              <m:r>
                <w:rPr>
                  <w:rFonts w:ascii="Cambria Math" w:hAnsi="Cambria Math"/>
                </w:rPr>
                <m:t>≥S</m:t>
              </m:r>
            </m:e>
          </m:d>
        </m:oMath>
      </m:oMathPara>
    </w:p>
    <w:p w14:paraId="5B1F5DB2" w14:textId="77777777" w:rsidR="00A8280B" w:rsidRPr="00A8280B" w:rsidRDefault="00A8280B" w:rsidP="00A8280B">
      <w:pPr>
        <w:spacing w:line="360" w:lineRule="auto"/>
        <w:rPr>
          <w:bCs/>
        </w:rPr>
      </w:pPr>
    </w:p>
    <w:p w14:paraId="5EB5194F" w14:textId="544513FB" w:rsidR="009C3D46" w:rsidRDefault="009C3D46" w:rsidP="00CF352D">
      <w:pPr>
        <w:pStyle w:val="ListParagraph"/>
        <w:numPr>
          <w:ilvl w:val="0"/>
          <w:numId w:val="184"/>
        </w:numPr>
        <w:spacing w:line="360" w:lineRule="auto"/>
        <w:rPr>
          <w:bCs/>
        </w:rPr>
      </w:pPr>
      <w:r>
        <w:rPr>
          <w:bCs/>
          <w:u w:val="single"/>
        </w:rPr>
        <w:t>Infimum achieved under Compact Set</w:t>
      </w:r>
      <w:r>
        <w:rPr>
          <w:bCs/>
        </w:rPr>
        <w:t xml:space="preserve">: Under the assumptions </w:t>
      </w:r>
    </w:p>
    <w:p w14:paraId="227A5C09" w14:textId="77777777" w:rsidR="009C3D46" w:rsidRPr="00CF352D" w:rsidRDefault="009C3D46" w:rsidP="009C3D46">
      <w:pPr>
        <w:spacing w:line="360" w:lineRule="auto"/>
        <w:rPr>
          <w:bCs/>
          <w:u w:val="single"/>
        </w:rPr>
      </w:pPr>
    </w:p>
    <w:p w14:paraId="4B297AE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115D6550" w14:textId="77777777" w:rsidR="009C3D46" w:rsidRPr="00CF352D" w:rsidRDefault="009C3D46" w:rsidP="009C3D46">
      <w:pPr>
        <w:spacing w:line="360" w:lineRule="auto"/>
        <w:rPr>
          <w:bCs/>
        </w:rPr>
      </w:pPr>
    </w:p>
    <w:p w14:paraId="47045CA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CCAFA28" w14:textId="77777777" w:rsidR="009C3D46" w:rsidRPr="00CF352D" w:rsidRDefault="009C3D46" w:rsidP="009C3D46">
      <w:pPr>
        <w:spacing w:line="360" w:lineRule="auto"/>
        <w:rPr>
          <w:bCs/>
          <w:u w:val="single"/>
        </w:rPr>
      </w:pPr>
    </w:p>
    <w:p w14:paraId="41EBB10A"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42B6A981" w14:textId="77777777" w:rsidR="009C3D46" w:rsidRPr="00CF352D" w:rsidRDefault="009C3D46" w:rsidP="009C3D46">
      <w:pPr>
        <w:spacing w:line="360" w:lineRule="auto"/>
        <w:rPr>
          <w:bCs/>
        </w:rPr>
      </w:pPr>
    </w:p>
    <w:p w14:paraId="74917F18" w14:textId="77777777" w:rsidR="009C3D46" w:rsidRPr="00CF352D"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0CC5B5A1" w14:textId="17D5A959" w:rsidR="009C3D46" w:rsidRDefault="009C3D46" w:rsidP="009C3D46">
      <w:pPr>
        <w:spacing w:line="360" w:lineRule="auto"/>
        <w:rPr>
          <w:bCs/>
        </w:rPr>
      </w:pPr>
    </w:p>
    <w:p w14:paraId="0B29C136" w14:textId="77777777" w:rsidR="00A8280B" w:rsidRDefault="009C3D46" w:rsidP="009C3D46">
      <w:pPr>
        <w:spacing w:line="360" w:lineRule="auto"/>
        <w:ind w:firstLine="360"/>
        <w:rPr>
          <w:bCs/>
        </w:rPr>
      </w:pPr>
      <w:r>
        <w:rPr>
          <w:bCs/>
        </w:rPr>
        <w:t>for any</w:t>
      </w:r>
    </w:p>
    <w:p w14:paraId="1CCC607D" w14:textId="77777777" w:rsidR="00A8280B" w:rsidRDefault="00A8280B" w:rsidP="009C3D46">
      <w:pPr>
        <w:spacing w:line="360" w:lineRule="auto"/>
        <w:ind w:firstLine="360"/>
        <w:rPr>
          <w:bCs/>
        </w:rPr>
      </w:pPr>
    </w:p>
    <w:p w14:paraId="23ECBF13" w14:textId="77777777" w:rsidR="00A8280B" w:rsidRDefault="00000000" w:rsidP="009C3D46">
      <w:pPr>
        <w:spacing w:line="360" w:lineRule="auto"/>
        <w:ind w:firstLine="360"/>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3E7C61C1" w14:textId="77777777" w:rsidR="00A8280B" w:rsidRDefault="00A8280B" w:rsidP="009C3D46">
      <w:pPr>
        <w:spacing w:line="360" w:lineRule="auto"/>
        <w:ind w:firstLine="360"/>
      </w:pPr>
    </w:p>
    <w:p w14:paraId="2DA0D894" w14:textId="77777777" w:rsidR="00A8280B" w:rsidRDefault="009C3D46" w:rsidP="009C3D46">
      <w:pPr>
        <w:spacing w:line="360" w:lineRule="auto"/>
        <w:ind w:firstLine="360"/>
      </w:pPr>
      <m:oMathPara>
        <m:oMath>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FC9A71B" w14:textId="77777777" w:rsidR="00A8280B" w:rsidRDefault="00A8280B" w:rsidP="009C3D46">
      <w:pPr>
        <w:spacing w:line="360" w:lineRule="auto"/>
        <w:ind w:firstLine="360"/>
      </w:pPr>
    </w:p>
    <w:p w14:paraId="18B7BB19" w14:textId="77777777" w:rsidR="00A8280B" w:rsidRDefault="009C3D46" w:rsidP="009C3D46">
      <w:pPr>
        <w:spacing w:line="360" w:lineRule="auto"/>
        <w:ind w:firstLine="360"/>
        <w:rPr>
          <w:bCs/>
        </w:rPr>
      </w:pPr>
      <w:r>
        <w:rPr>
          <w:bCs/>
        </w:rPr>
        <w:t>has</w:t>
      </w:r>
    </w:p>
    <w:p w14:paraId="3D8F4E25" w14:textId="77777777" w:rsidR="00A8280B" w:rsidRDefault="00A8280B" w:rsidP="009C3D46">
      <w:pPr>
        <w:spacing w:line="360" w:lineRule="auto"/>
        <w:ind w:firstLine="360"/>
        <w:rPr>
          <w:bCs/>
        </w:rPr>
      </w:pPr>
    </w:p>
    <w:p w14:paraId="7ACE7639" w14:textId="7E51DCAC" w:rsidR="009C3D46" w:rsidRPr="00A8280B" w:rsidRDefault="009C3D46" w:rsidP="009C3D46">
      <w:pPr>
        <w:spacing w:line="360" w:lineRule="auto"/>
        <w:ind w:firstLine="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258BAB7F" w14:textId="77777777" w:rsidR="00A8280B" w:rsidRDefault="00A8280B" w:rsidP="00A8280B">
      <w:pPr>
        <w:spacing w:line="360" w:lineRule="auto"/>
        <w:rPr>
          <w:bCs/>
        </w:rPr>
      </w:pPr>
    </w:p>
    <w:p w14:paraId="5A5AF36D" w14:textId="77777777" w:rsidR="00A8280B" w:rsidRDefault="00120E70" w:rsidP="00120E70">
      <w:pPr>
        <w:pStyle w:val="ListParagraph"/>
        <w:numPr>
          <w:ilvl w:val="0"/>
          <w:numId w:val="184"/>
        </w:numPr>
        <w:spacing w:line="360" w:lineRule="auto"/>
        <w:rPr>
          <w:bCs/>
        </w:rPr>
      </w:pPr>
      <w:r w:rsidRPr="00120E70">
        <w:rPr>
          <w:bCs/>
          <w:u w:val="single"/>
        </w:rPr>
        <w:t>Strictness of the Inequality</w:t>
      </w:r>
      <w:r>
        <w:rPr>
          <w:bCs/>
        </w:rPr>
        <w:t>: Moreover, if</w:t>
      </w:r>
    </w:p>
    <w:p w14:paraId="31474CE8" w14:textId="77777777" w:rsidR="00A8280B" w:rsidRPr="00A8280B" w:rsidRDefault="00A8280B" w:rsidP="00A8280B">
      <w:pPr>
        <w:spacing w:line="360" w:lineRule="auto"/>
        <w:rPr>
          <w:bCs/>
          <w:u w:val="single"/>
        </w:rPr>
      </w:pPr>
    </w:p>
    <w:p w14:paraId="518C8FE6" w14:textId="77777777" w:rsidR="00A8280B" w:rsidRDefault="00000000" w:rsidP="00A8280B">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m:rPr>
              <m:scr m:val="double-struck"/>
            </m:rPr>
            <w:rPr>
              <w:rFonts w:ascii="Cambria Math" w:hAnsi="Cambria Math"/>
            </w:rPr>
            <m:t xml:space="preserve"> 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&gt;0</m:t>
          </m:r>
        </m:oMath>
      </m:oMathPara>
    </w:p>
    <w:p w14:paraId="00587BD3" w14:textId="77777777" w:rsidR="00A8280B" w:rsidRDefault="00A8280B" w:rsidP="00A8280B">
      <w:pPr>
        <w:spacing w:line="360" w:lineRule="auto"/>
      </w:pPr>
    </w:p>
    <w:p w14:paraId="1FEB7156" w14:textId="77777777" w:rsidR="00A8280B" w:rsidRDefault="006E265C" w:rsidP="00A8280B">
      <w:pPr>
        <w:pStyle w:val="ListParagraph"/>
        <w:spacing w:line="360" w:lineRule="auto"/>
        <w:ind w:left="360"/>
        <w:rPr>
          <w:bCs/>
        </w:rPr>
      </w:pPr>
      <w:r>
        <w:rPr>
          <w:bCs/>
        </w:rPr>
        <w:t>the inequality is strict:</w:t>
      </w:r>
    </w:p>
    <w:p w14:paraId="73620018" w14:textId="77777777" w:rsidR="00A8280B" w:rsidRPr="00A8280B" w:rsidRDefault="00A8280B" w:rsidP="00A8280B">
      <w:pPr>
        <w:spacing w:line="360" w:lineRule="auto"/>
        <w:rPr>
          <w:bCs/>
        </w:rPr>
      </w:pPr>
    </w:p>
    <w:p w14:paraId="74A4366D" w14:textId="59F59941" w:rsidR="00120E70" w:rsidRPr="00A8280B" w:rsidRDefault="00120E70"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E053A04" w14:textId="77777777" w:rsidR="00A8280B" w:rsidRPr="00A8280B" w:rsidRDefault="00A8280B" w:rsidP="00A8280B">
      <w:pPr>
        <w:spacing w:line="360" w:lineRule="auto"/>
        <w:rPr>
          <w:bCs/>
        </w:rPr>
      </w:pPr>
    </w:p>
    <w:p w14:paraId="2FD754C3" w14:textId="77777777" w:rsidR="00A8280B" w:rsidRDefault="006E265C" w:rsidP="00120E70">
      <w:pPr>
        <w:pStyle w:val="ListParagraph"/>
        <w:numPr>
          <w:ilvl w:val="0"/>
          <w:numId w:val="184"/>
        </w:numPr>
        <w:spacing w:line="360" w:lineRule="auto"/>
        <w:rPr>
          <w:bCs/>
        </w:rPr>
      </w:pPr>
      <w:r>
        <w:rPr>
          <w:bCs/>
          <w:u w:val="single"/>
        </w:rPr>
        <w:t xml:space="preserve">Proof Start - Case where </w:t>
      </w:r>
      <m:oMath>
        <m:acc>
          <m:accPr>
            <m:chr m:val="̃"/>
            <m:ctrlPr>
              <w:rPr>
                <w:rFonts w:ascii="Cambria Math" w:hAnsi="Cambria Math"/>
                <w:bCs/>
                <w:i/>
                <w:u w:val="single"/>
              </w:rPr>
            </m:ctrlPr>
          </m:accPr>
          <m:e>
            <m:r>
              <w:rPr>
                <w:rFonts w:ascii="Cambria Math" w:hAnsi="Cambria Math"/>
                <w:u w:val="single"/>
              </w:rPr>
              <m:t>M</m:t>
            </m:r>
          </m:e>
        </m:acc>
        <m:r>
          <w:rPr>
            <w:rFonts w:ascii="Cambria Math" w:hAnsi="Cambria Math"/>
            <w:u w:val="single"/>
          </w:rPr>
          <m:t>&gt;S</m:t>
        </m:r>
      </m:oMath>
      <w:r>
        <w:rPr>
          <w:bCs/>
        </w:rPr>
        <w:t>:</w:t>
      </w:r>
      <w:r w:rsidR="001C0D7B">
        <w:rPr>
          <w:bCs/>
        </w:rPr>
        <w:t xml:space="preserve"> </w:t>
      </w:r>
      <w:r>
        <w:rPr>
          <w:bCs/>
        </w:rPr>
        <w:t xml:space="preserve">First, for any allocation </w:t>
      </w:r>
      <m:oMath>
        <m:acc>
          <m:accPr>
            <m:chr m:val="̃"/>
            <m:ctrlPr>
              <w:rPr>
                <w:rFonts w:ascii="Cambria Math" w:hAnsi="Cambria Math"/>
                <w:bCs/>
                <w:i/>
              </w:rPr>
            </m:ctrlPr>
          </m:accPr>
          <m:e>
            <m:r>
              <w:rPr>
                <w:rFonts w:ascii="Cambria Math" w:hAnsi="Cambria Math"/>
              </w:rPr>
              <m:t>X</m:t>
            </m:r>
          </m:e>
        </m:acc>
      </m:oMath>
      <w:r>
        <w:rPr>
          <w:bCs/>
        </w:rPr>
        <w:t xml:space="preserve"> that has</w:t>
      </w:r>
    </w:p>
    <w:p w14:paraId="686F09A6" w14:textId="77777777" w:rsidR="00A8280B" w:rsidRPr="00A8280B" w:rsidRDefault="00A8280B" w:rsidP="00A8280B">
      <w:pPr>
        <w:spacing w:line="360" w:lineRule="auto"/>
        <w:rPr>
          <w:bCs/>
          <w:u w:val="single"/>
        </w:rPr>
      </w:pPr>
    </w:p>
    <w:p w14:paraId="6A4FAAD1" w14:textId="77777777" w:rsidR="00A8280B" w:rsidRDefault="00000000" w:rsidP="00A8280B">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&gt;S</m:t>
          </m:r>
        </m:oMath>
      </m:oMathPara>
    </w:p>
    <w:p w14:paraId="2B3580E1" w14:textId="77777777" w:rsidR="00A8280B" w:rsidRDefault="00A8280B" w:rsidP="00A8280B">
      <w:pPr>
        <w:spacing w:line="360" w:lineRule="auto"/>
      </w:pPr>
    </w:p>
    <w:p w14:paraId="7D42F7AF" w14:textId="77777777" w:rsidR="00A8280B" w:rsidRDefault="006E265C" w:rsidP="00A8280B">
      <w:pPr>
        <w:pStyle w:val="ListParagraph"/>
        <w:spacing w:line="360" w:lineRule="auto"/>
        <w:ind w:left="360"/>
        <w:rPr>
          <w:bCs/>
        </w:rPr>
      </w:pPr>
      <w:r>
        <w:rPr>
          <w:bCs/>
        </w:rPr>
        <w:t>one automatically has</w:t>
      </w:r>
    </w:p>
    <w:p w14:paraId="5A37716C" w14:textId="77777777" w:rsidR="00A8280B" w:rsidRPr="00A8280B" w:rsidRDefault="00A8280B" w:rsidP="00A8280B">
      <w:pPr>
        <w:spacing w:line="360" w:lineRule="auto"/>
        <w:rPr>
          <w:bCs/>
        </w:rPr>
      </w:pPr>
    </w:p>
    <w:p w14:paraId="189B504A" w14:textId="77777777" w:rsidR="00A8280B" w:rsidRDefault="006E265C" w:rsidP="00A8280B">
      <w:pPr>
        <w:pStyle w:val="ListParagraph"/>
        <w:spacing w:line="360" w:lineRule="auto"/>
        <w:ind w:left="360"/>
      </w:pPr>
      <m:oMathPara>
        <m:oMath>
          <m:r>
            <w:rPr>
              <w:rFonts w:ascii="Cambria Math" w:hAnsi="Cambria Math"/>
            </w:rPr>
            <m:t>A</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&gt;S</m:t>
          </m:r>
        </m:oMath>
      </m:oMathPara>
    </w:p>
    <w:p w14:paraId="2929B129" w14:textId="77777777" w:rsidR="00A8280B" w:rsidRDefault="00A8280B" w:rsidP="00A8280B">
      <w:pPr>
        <w:spacing w:line="360" w:lineRule="auto"/>
      </w:pPr>
    </w:p>
    <w:p w14:paraId="38EA4F83" w14:textId="77777777" w:rsidR="00A8280B" w:rsidRDefault="006E265C" w:rsidP="00A8280B">
      <w:pPr>
        <w:pStyle w:val="ListParagraph"/>
        <w:spacing w:line="360" w:lineRule="auto"/>
        <w:ind w:left="360"/>
        <w:rPr>
          <w:bCs/>
        </w:rPr>
      </w:pPr>
      <w:r>
        <w:rPr>
          <w:bCs/>
        </w:rPr>
        <w:t xml:space="preserve">and it can be shown that the random cost and penalty </w:t>
      </w:r>
      <m:oMath>
        <m:acc>
          <m:accPr>
            <m:chr m:val="̃"/>
            <m:ctrlPr>
              <w:rPr>
                <w:rFonts w:ascii="Cambria Math" w:hAnsi="Cambria Math"/>
                <w:bCs/>
                <w:i/>
              </w:rPr>
            </m:ctrlPr>
          </m:accPr>
          <m:e>
            <m:r>
              <w:rPr>
                <w:rFonts w:ascii="Cambria Math" w:hAnsi="Cambria Math"/>
              </w:rPr>
              <m:t>X</m:t>
            </m:r>
          </m:e>
        </m:acc>
      </m:oMath>
      <w:r>
        <w:rPr>
          <w:bCs/>
        </w:rPr>
        <w:t xml:space="preserve"> is larger than those of</w:t>
      </w:r>
    </w:p>
    <w:p w14:paraId="634C3C97" w14:textId="77777777" w:rsidR="00A8280B" w:rsidRPr="00A8280B" w:rsidRDefault="00A8280B" w:rsidP="00A8280B">
      <w:pPr>
        <w:spacing w:line="360" w:lineRule="auto"/>
        <w:rPr>
          <w:bCs/>
        </w:rPr>
      </w:pPr>
    </w:p>
    <w:p w14:paraId="41EF1A5D" w14:textId="77777777" w:rsidR="00A8280B" w:rsidRDefault="00000000" w:rsidP="00A8280B">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m:t>
          </m:r>
          <m:d>
            <m:dPr>
              <m:ctrlPr>
                <w:rPr>
                  <w:rFonts w:ascii="Cambria Math" w:hAnsi="Cambria Math"/>
                  <w:bCs/>
                  <w:i/>
                </w:rPr>
              </m:ctrlPr>
            </m:dPr>
            <m:e>
              <m:r>
                <w:rPr>
                  <w:rFonts w:ascii="Cambria Math" w:hAnsi="Cambria Math"/>
                </w:rPr>
                <m:t>S, 0, ⋯, 0</m:t>
              </m:r>
            </m:e>
          </m:d>
          <m:r>
            <m:rPr>
              <m:scr m:val="script"/>
            </m:rPr>
            <w:rPr>
              <w:rFonts w:ascii="Cambria Math" w:hAnsi="Cambria Math"/>
            </w:rPr>
            <m:t>∈C</m:t>
          </m:r>
        </m:oMath>
      </m:oMathPara>
    </w:p>
    <w:p w14:paraId="1BA97D12" w14:textId="77777777" w:rsidR="00A8280B" w:rsidRDefault="00A8280B" w:rsidP="00A8280B">
      <w:pPr>
        <w:spacing w:line="360" w:lineRule="auto"/>
      </w:pPr>
    </w:p>
    <w:p w14:paraId="7D466B89" w14:textId="77777777" w:rsidR="00A8280B" w:rsidRDefault="006E265C" w:rsidP="00A8280B">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&gt;0</m:t>
          </m:r>
        </m:oMath>
      </m:oMathPara>
    </w:p>
    <w:p w14:paraId="1E8AF204" w14:textId="77777777" w:rsidR="00A8280B" w:rsidRDefault="00A8280B" w:rsidP="00A8280B">
      <w:pPr>
        <w:spacing w:line="360" w:lineRule="auto"/>
      </w:pPr>
    </w:p>
    <w:p w14:paraId="294F1806" w14:textId="77777777" w:rsidR="00A8280B" w:rsidRDefault="006E265C" w:rsidP="00A8280B">
      <w:pPr>
        <w:pStyle w:val="ListParagraph"/>
        <w:spacing w:line="360" w:lineRule="auto"/>
        <w:ind w:left="360"/>
      </w:pPr>
      <w:r>
        <w:rPr>
          <w:bCs/>
        </w:rPr>
        <w:t xml:space="preserve">which holds for all random </w:t>
      </w:r>
      <m:oMath>
        <m:r>
          <w:rPr>
            <w:rFonts w:ascii="Cambria Math" w:hAnsi="Cambria Math"/>
          </w:rPr>
          <m:t>ξ</m:t>
        </m:r>
      </m:oMath>
      <w:r>
        <w:t>. Therefore</w:t>
      </w:r>
    </w:p>
    <w:p w14:paraId="3000274F" w14:textId="77777777" w:rsidR="00A8280B" w:rsidRDefault="00A8280B" w:rsidP="00A8280B">
      <w:pPr>
        <w:spacing w:line="360" w:lineRule="auto"/>
      </w:pPr>
    </w:p>
    <w:p w14:paraId="128C7238" w14:textId="7F51BAC6" w:rsidR="006E265C" w:rsidRPr="00A8280B" w:rsidRDefault="006E265C"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e>
          </m:d>
        </m:oMath>
      </m:oMathPara>
    </w:p>
    <w:p w14:paraId="7D772B66" w14:textId="77777777" w:rsidR="00A8280B" w:rsidRPr="00A8280B" w:rsidRDefault="00A8280B" w:rsidP="00A8280B">
      <w:pPr>
        <w:spacing w:line="360" w:lineRule="auto"/>
        <w:rPr>
          <w:bCs/>
        </w:rPr>
      </w:pPr>
    </w:p>
    <w:p w14:paraId="542015E4" w14:textId="77777777" w:rsidR="00805222" w:rsidRDefault="001C0D7B" w:rsidP="00120E70">
      <w:pPr>
        <w:pStyle w:val="ListParagraph"/>
        <w:numPr>
          <w:ilvl w:val="0"/>
          <w:numId w:val="184"/>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k</m:t>
            </m:r>
          </m:sub>
        </m:sSub>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Similarly, for any allocation </w:t>
      </w:r>
      <m:oMath>
        <m:acc>
          <m:accPr>
            <m:chr m:val="̃"/>
            <m:ctrlPr>
              <w:rPr>
                <w:rFonts w:ascii="Cambria Math" w:hAnsi="Cambria Math"/>
                <w:bCs/>
                <w:i/>
              </w:rPr>
            </m:ctrlPr>
          </m:accPr>
          <m:e>
            <m:r>
              <w:rPr>
                <w:rFonts w:ascii="Cambria Math" w:hAnsi="Cambria Math"/>
              </w:rPr>
              <m:t>X</m:t>
            </m:r>
          </m:e>
        </m:acc>
      </m:oMath>
      <w:r>
        <w:rPr>
          <w:bCs/>
        </w:rPr>
        <w:t xml:space="preserve"> with</w:t>
      </w:r>
    </w:p>
    <w:p w14:paraId="614FF714" w14:textId="77777777" w:rsidR="00805222" w:rsidRPr="00805222" w:rsidRDefault="00805222" w:rsidP="00805222">
      <w:pPr>
        <w:spacing w:line="360" w:lineRule="auto"/>
        <w:rPr>
          <w:bCs/>
          <w:u w:val="single"/>
        </w:rPr>
      </w:pPr>
    </w:p>
    <w:p w14:paraId="26F3B707" w14:textId="77777777" w:rsidR="00805222" w:rsidRDefault="00000000" w:rsidP="008052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068EDA28" w14:textId="77777777" w:rsidR="00805222" w:rsidRPr="00805222" w:rsidRDefault="00805222" w:rsidP="00805222">
      <w:pPr>
        <w:spacing w:line="360" w:lineRule="auto"/>
        <w:rPr>
          <w:bCs/>
        </w:rPr>
      </w:pPr>
    </w:p>
    <w:p w14:paraId="590423C0" w14:textId="77777777" w:rsidR="00805222" w:rsidRDefault="001C0D7B" w:rsidP="00805222">
      <w:pPr>
        <w:pStyle w:val="ListParagraph"/>
        <w:spacing w:line="360" w:lineRule="auto"/>
        <w:ind w:left="360"/>
        <w:rPr>
          <w:bCs/>
        </w:rPr>
      </w:pPr>
      <w:r>
        <w:rPr>
          <w:bCs/>
        </w:rPr>
        <w:t xml:space="preserve">define a different allocation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oMath>
      <w:r>
        <w:rPr>
          <w:bCs/>
        </w:rPr>
        <w:t xml:space="preserve"> by</w:t>
      </w:r>
    </w:p>
    <w:p w14:paraId="37DB5A8B" w14:textId="77777777" w:rsidR="00805222" w:rsidRPr="00805222" w:rsidRDefault="00805222" w:rsidP="00805222">
      <w:pPr>
        <w:spacing w:line="360" w:lineRule="auto"/>
        <w:rPr>
          <w:bCs/>
        </w:rPr>
      </w:pPr>
    </w:p>
    <w:p w14:paraId="163CC5DB"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E799B09" w14:textId="77777777" w:rsidR="00805222" w:rsidRPr="00805222" w:rsidRDefault="00805222" w:rsidP="00805222">
      <w:pPr>
        <w:spacing w:line="360" w:lineRule="auto"/>
        <w:rPr>
          <w:bCs/>
        </w:rPr>
      </w:pPr>
    </w:p>
    <w:p w14:paraId="6C9D9309" w14:textId="77777777" w:rsid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j</m:t>
              </m:r>
            </m:sub>
          </m:sSub>
          <m:r>
            <w:rPr>
              <w:rFonts w:ascii="Cambria Math" w:hAnsi="Cambria Math"/>
            </w:rPr>
            <m:t xml:space="preserve"> ∀ j≠k</m:t>
          </m:r>
        </m:oMath>
      </m:oMathPara>
    </w:p>
    <w:p w14:paraId="5A96F608" w14:textId="77777777" w:rsidR="00805222" w:rsidRDefault="00805222" w:rsidP="00805222">
      <w:pPr>
        <w:spacing w:line="360" w:lineRule="auto"/>
      </w:pPr>
    </w:p>
    <w:p w14:paraId="6AC3B5EF" w14:textId="77777777" w:rsidR="00805222" w:rsidRDefault="001C0D7B" w:rsidP="00805222">
      <w:pPr>
        <w:pStyle w:val="ListParagraph"/>
        <w:spacing w:line="360" w:lineRule="auto"/>
        <w:ind w:left="360"/>
        <w:rPr>
          <w:bCs/>
        </w:rPr>
      </w:pPr>
      <w:r>
        <w:rPr>
          <w:bCs/>
        </w:rPr>
        <w:t>and</w:t>
      </w:r>
    </w:p>
    <w:p w14:paraId="4D547146" w14:textId="77777777" w:rsidR="00805222" w:rsidRPr="00805222" w:rsidRDefault="00805222" w:rsidP="00805222">
      <w:pPr>
        <w:spacing w:line="360" w:lineRule="auto"/>
        <w:rPr>
          <w:bCs/>
        </w:rPr>
      </w:pPr>
    </w:p>
    <w:p w14:paraId="7BE9C296" w14:textId="45D9AC63" w:rsidR="001C0D7B" w:rsidRP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=S-</m:t>
          </m:r>
          <m:acc>
            <m:accPr>
              <m:chr m:val="̃"/>
              <m:ctrlPr>
                <w:rPr>
                  <w:rFonts w:ascii="Cambria Math" w:hAnsi="Cambria Math"/>
                  <w:bCs/>
                  <w:i/>
                </w:rPr>
              </m:ctrlPr>
            </m:accPr>
            <m:e>
              <m:r>
                <w:rPr>
                  <w:rFonts w:ascii="Cambria Math" w:hAnsi="Cambria Math"/>
                </w:rPr>
                <m:t>M</m:t>
              </m:r>
            </m:e>
          </m:acc>
        </m:oMath>
      </m:oMathPara>
    </w:p>
    <w:p w14:paraId="4AB72B47" w14:textId="77777777" w:rsidR="00805222" w:rsidRPr="00805222" w:rsidRDefault="00805222" w:rsidP="00805222">
      <w:pPr>
        <w:spacing w:line="360" w:lineRule="auto"/>
        <w:rPr>
          <w:bCs/>
        </w:rPr>
      </w:pPr>
    </w:p>
    <w:p w14:paraId="2F874CCD" w14:textId="77777777" w:rsidR="00805222" w:rsidRDefault="001C0D7B"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m:t>
        </m:r>
      </m:oMath>
      <w:r>
        <w:rPr>
          <w:bCs/>
        </w:rPr>
        <w:t>: Then</w:t>
      </w:r>
    </w:p>
    <w:p w14:paraId="5529DBB2" w14:textId="77777777" w:rsidR="00805222" w:rsidRPr="00805222" w:rsidRDefault="00805222" w:rsidP="00805222">
      <w:pPr>
        <w:spacing w:line="360" w:lineRule="auto"/>
        <w:rPr>
          <w:u w:val="single"/>
        </w:rPr>
      </w:pPr>
    </w:p>
    <w:p w14:paraId="3A172C14" w14:textId="77777777" w:rsidR="00805222" w:rsidRDefault="001C0D7B" w:rsidP="00805222">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=0</m:t>
          </m:r>
        </m:oMath>
      </m:oMathPara>
    </w:p>
    <w:p w14:paraId="554063C8" w14:textId="77777777" w:rsidR="00805222" w:rsidRDefault="00805222" w:rsidP="00805222">
      <w:pPr>
        <w:spacing w:line="360" w:lineRule="auto"/>
      </w:pPr>
    </w:p>
    <w:p w14:paraId="757FA89C" w14:textId="77777777" w:rsidR="00805222" w:rsidRDefault="004A2D72" w:rsidP="00805222">
      <w:pPr>
        <w:pStyle w:val="ListParagraph"/>
        <w:spacing w:line="360" w:lineRule="auto"/>
        <w:ind w:left="360"/>
        <w:rPr>
          <w:bCs/>
        </w:rPr>
      </w:pPr>
      <w:r>
        <w:rPr>
          <w:bCs/>
        </w:rPr>
        <w:t>on the event</w:t>
      </w:r>
    </w:p>
    <w:p w14:paraId="33F401A0" w14:textId="77777777" w:rsidR="00805222" w:rsidRPr="00805222" w:rsidRDefault="00805222" w:rsidP="00805222">
      <w:pPr>
        <w:spacing w:line="360" w:lineRule="auto"/>
        <w:rPr>
          <w:bCs/>
        </w:rPr>
      </w:pPr>
    </w:p>
    <w:p w14:paraId="1B074B66" w14:textId="1C6A2E96" w:rsidR="001C0D7B" w:rsidRPr="00805222" w:rsidRDefault="001C0D7B"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m:t>
              </m:r>
            </m:e>
          </m:d>
        </m:oMath>
      </m:oMathPara>
    </w:p>
    <w:p w14:paraId="3089FB92" w14:textId="77777777" w:rsidR="00805222" w:rsidRPr="00805222" w:rsidRDefault="00805222" w:rsidP="00805222">
      <w:pPr>
        <w:spacing w:line="360" w:lineRule="auto"/>
        <w:rPr>
          <w:bCs/>
        </w:rPr>
      </w:pPr>
    </w:p>
    <w:p w14:paraId="3EEC9C4C" w14:textId="77777777" w:rsidR="00805222" w:rsidRDefault="005F08CC"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w:t>
      </w:r>
      <w:r>
        <w:rPr>
          <w:bCs/>
          <w:u w:val="single"/>
        </w:rPr>
        <w:t xml:space="preserve"> in the Complementary Case</w:t>
      </w:r>
      <w:r>
        <w:rPr>
          <w:bCs/>
        </w:rPr>
        <w:t xml:space="preserve">: On its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5FE40F71" w14:textId="1634E0FC" w:rsidR="00805222" w:rsidRPr="00805222" w:rsidRDefault="00805222" w:rsidP="00805222">
      <w:pPr>
        <w:spacing w:line="360" w:lineRule="auto"/>
        <w:rPr>
          <w:bCs/>
        </w:rPr>
      </w:pPr>
    </w:p>
    <w:p w14:paraId="19432275" w14:textId="05A7E111" w:rsidR="005F08CC" w:rsidRPr="00805222" w:rsidRDefault="005F08CC"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oMath>
      </m:oMathPara>
    </w:p>
    <w:p w14:paraId="14720186" w14:textId="77777777" w:rsidR="00805222" w:rsidRPr="00805222" w:rsidRDefault="00805222" w:rsidP="00805222">
      <w:pPr>
        <w:spacing w:line="360" w:lineRule="auto"/>
        <w:rPr>
          <w:bCs/>
        </w:rPr>
      </w:pPr>
    </w:p>
    <w:p w14:paraId="4040738F" w14:textId="77777777" w:rsidR="00805222" w:rsidRDefault="005F08CC" w:rsidP="00120E70">
      <w:pPr>
        <w:pStyle w:val="ListParagraph"/>
        <w:numPr>
          <w:ilvl w:val="0"/>
          <w:numId w:val="184"/>
        </w:numPr>
        <w:spacing w:line="360" w:lineRule="auto"/>
        <w:rPr>
          <w:bCs/>
        </w:rPr>
      </w:pPr>
      <w:r w:rsidRPr="005F08CC">
        <w:rPr>
          <w:bCs/>
          <w:u w:val="single"/>
        </w:rPr>
        <w:t>Directionality of the above Difference</w:t>
      </w:r>
      <w:r>
        <w:rPr>
          <w:bCs/>
        </w:rPr>
        <w:t>: Therefore</w:t>
      </w:r>
    </w:p>
    <w:p w14:paraId="6000C031" w14:textId="77777777" w:rsidR="00805222" w:rsidRPr="00805222" w:rsidRDefault="00805222" w:rsidP="00805222">
      <w:pPr>
        <w:spacing w:line="360" w:lineRule="auto"/>
        <w:rPr>
          <w:bCs/>
          <w:u w:val="single"/>
        </w:rPr>
      </w:pPr>
    </w:p>
    <w:p w14:paraId="05952501" w14:textId="77777777" w:rsidR="00805222" w:rsidRDefault="005F08CC"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7139831C" w14:textId="77777777" w:rsidR="00805222" w:rsidRDefault="00805222" w:rsidP="00805222">
      <w:pPr>
        <w:spacing w:line="360" w:lineRule="auto"/>
      </w:pPr>
    </w:p>
    <w:p w14:paraId="442F46F3" w14:textId="77777777" w:rsidR="00805222" w:rsidRDefault="005F08CC" w:rsidP="00805222">
      <w:pPr>
        <w:pStyle w:val="ListParagraph"/>
        <w:spacing w:line="360" w:lineRule="auto"/>
        <w:ind w:left="360"/>
        <w:rPr>
          <w:bCs/>
        </w:rPr>
      </w:pPr>
      <w:r>
        <w:rPr>
          <w:bCs/>
        </w:rPr>
        <w:t>with a strict inequality when</w:t>
      </w:r>
    </w:p>
    <w:p w14:paraId="73DB5196" w14:textId="77777777" w:rsidR="00805222" w:rsidRPr="00805222" w:rsidRDefault="00805222" w:rsidP="00805222">
      <w:pPr>
        <w:spacing w:line="360" w:lineRule="auto"/>
        <w:rPr>
          <w:bCs/>
        </w:rPr>
      </w:pPr>
    </w:p>
    <w:p w14:paraId="175515AB" w14:textId="0CC7622C" w:rsidR="005F08CC" w:rsidRPr="00805222" w:rsidRDefault="005F08CC"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580DEB61" w14:textId="77777777" w:rsidR="00805222" w:rsidRPr="00805222" w:rsidRDefault="00805222" w:rsidP="00805222">
      <w:pPr>
        <w:spacing w:line="360" w:lineRule="auto"/>
        <w:rPr>
          <w:bCs/>
        </w:rPr>
      </w:pPr>
    </w:p>
    <w:p w14:paraId="7335646A" w14:textId="77777777" w:rsidR="00805222" w:rsidRDefault="00AF38ED" w:rsidP="00120E70">
      <w:pPr>
        <w:pStyle w:val="ListParagraph"/>
        <w:numPr>
          <w:ilvl w:val="0"/>
          <w:numId w:val="184"/>
        </w:numPr>
        <w:spacing w:line="360" w:lineRule="auto"/>
        <w:rPr>
          <w:bCs/>
        </w:rPr>
      </w:pPr>
      <w:r>
        <w:rPr>
          <w:bCs/>
          <w:u w:val="single"/>
        </w:rPr>
        <w:t xml:space="preserve">Truncation across Exchanges with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j</m:t>
            </m:r>
          </m:sub>
          <m:sup>
            <m:r>
              <w:rPr>
                <w:rFonts w:ascii="Cambria Math" w:hAnsi="Cambria Math"/>
                <w:u w:val="single"/>
              </w:rPr>
              <m:t>'</m:t>
            </m:r>
          </m:sup>
        </m:sSubSup>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If</w:t>
      </w:r>
    </w:p>
    <w:p w14:paraId="398D1A51" w14:textId="77777777" w:rsidR="00805222" w:rsidRPr="00805222" w:rsidRDefault="00805222" w:rsidP="00805222">
      <w:pPr>
        <w:spacing w:line="360" w:lineRule="auto"/>
        <w:rPr>
          <w:bCs/>
          <w:u w:val="single"/>
        </w:rPr>
      </w:pPr>
    </w:p>
    <w:p w14:paraId="11C0C172"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22146481" w14:textId="77777777" w:rsidR="00805222" w:rsidRDefault="00805222" w:rsidP="00805222">
      <w:pPr>
        <w:spacing w:line="360" w:lineRule="auto"/>
      </w:pPr>
    </w:p>
    <w:p w14:paraId="0E5269D0" w14:textId="77777777" w:rsidR="00805222" w:rsidRDefault="00AF38ED" w:rsidP="00805222">
      <w:pPr>
        <w:pStyle w:val="ListParagraph"/>
        <w:spacing w:line="360" w:lineRule="auto"/>
        <w:ind w:left="360"/>
        <w:rPr>
          <w:bCs/>
        </w:rPr>
      </w:pPr>
      <w:r>
        <w:rPr>
          <w:bCs/>
        </w:rPr>
        <w:t>one can continue truncating limit order sizes</w:t>
      </w:r>
    </w:p>
    <w:p w14:paraId="6C79AC79" w14:textId="77777777" w:rsidR="00805222" w:rsidRPr="00805222" w:rsidRDefault="00805222" w:rsidP="00805222">
      <w:pPr>
        <w:spacing w:line="360" w:lineRule="auto"/>
        <w:rPr>
          <w:bCs/>
        </w:rPr>
      </w:pPr>
    </w:p>
    <w:p w14:paraId="6A2E0794"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3E8BFB15" w14:textId="77777777" w:rsidR="00805222" w:rsidRPr="00805222" w:rsidRDefault="00805222" w:rsidP="00805222">
      <w:pPr>
        <w:spacing w:line="360" w:lineRule="auto"/>
        <w:rPr>
          <w:bCs/>
        </w:rPr>
      </w:pPr>
    </w:p>
    <w:p w14:paraId="6ABED149" w14:textId="77777777" w:rsidR="00805222" w:rsidRDefault="00AF38ED" w:rsidP="00805222">
      <w:pPr>
        <w:pStyle w:val="ListParagraph"/>
        <w:spacing w:line="360" w:lineRule="auto"/>
        <w:ind w:left="360"/>
        <w:rPr>
          <w:bCs/>
        </w:rPr>
      </w:pPr>
      <w:r>
        <w:rPr>
          <w:bCs/>
        </w:rPr>
        <w:lastRenderedPageBreak/>
        <w:t>using the same argument. Each time the truncation does not increase the objective function and finally one obtains</w:t>
      </w:r>
    </w:p>
    <w:p w14:paraId="1F4397C3" w14:textId="77777777" w:rsidR="00805222" w:rsidRPr="00805222" w:rsidRDefault="00805222" w:rsidP="00805222">
      <w:pPr>
        <w:spacing w:line="360" w:lineRule="auto"/>
        <w:rPr>
          <w:bCs/>
        </w:rPr>
      </w:pPr>
    </w:p>
    <w:p w14:paraId="67A484D0"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5214E75" w14:textId="77777777" w:rsidR="00805222" w:rsidRDefault="00805222" w:rsidP="00805222">
      <w:pPr>
        <w:spacing w:line="360" w:lineRule="auto"/>
      </w:pPr>
    </w:p>
    <w:p w14:paraId="1120FFA3" w14:textId="77777777" w:rsidR="00805222" w:rsidRDefault="00AF38ED" w:rsidP="00805222">
      <w:pPr>
        <w:pStyle w:val="ListParagraph"/>
        <w:spacing w:line="360" w:lineRule="auto"/>
        <w:ind w:left="360"/>
        <w:rPr>
          <w:bCs/>
        </w:rPr>
      </w:pPr>
      <w:r>
        <w:rPr>
          <w:bCs/>
        </w:rPr>
        <w:t>such that</w:t>
      </w:r>
    </w:p>
    <w:p w14:paraId="0B4FC650" w14:textId="77777777" w:rsidR="00805222" w:rsidRPr="00805222" w:rsidRDefault="00805222" w:rsidP="00805222">
      <w:pPr>
        <w:spacing w:line="360" w:lineRule="auto"/>
        <w:rPr>
          <w:bCs/>
        </w:rPr>
      </w:pPr>
    </w:p>
    <w:p w14:paraId="5A2E0FD2" w14:textId="1CD653A5" w:rsidR="00AF38ED" w:rsidRPr="00805222" w:rsidRDefault="00AF38ED"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oMath>
      </m:oMathPara>
    </w:p>
    <w:p w14:paraId="6553A6EC" w14:textId="77777777" w:rsidR="00805222" w:rsidRPr="00805222" w:rsidRDefault="00805222" w:rsidP="00805222">
      <w:pPr>
        <w:spacing w:line="360" w:lineRule="auto"/>
        <w:rPr>
          <w:bCs/>
        </w:rPr>
      </w:pPr>
    </w:p>
    <w:p w14:paraId="12FF1B58" w14:textId="77777777" w:rsidR="00805222" w:rsidRDefault="00AF38ED" w:rsidP="00120E70">
      <w:pPr>
        <w:pStyle w:val="ListParagraph"/>
        <w:numPr>
          <w:ilvl w:val="0"/>
          <w:numId w:val="184"/>
        </w:numPr>
        <w:spacing w:line="360" w:lineRule="auto"/>
        <w:rPr>
          <w:bCs/>
        </w:rPr>
      </w:pPr>
      <w:r>
        <w:rPr>
          <w:bCs/>
          <w:u w:val="single"/>
        </w:rPr>
        <w:t>Assigning the Under-filled Order Amounts</w:t>
      </w:r>
      <w:r>
        <w:rPr>
          <w:bCs/>
        </w:rPr>
        <w:t xml:space="preserve">: Next, if </w:t>
      </w:r>
      <m:oMath>
        <m:acc>
          <m:accPr>
            <m:chr m:val="̃"/>
            <m:ctrlPr>
              <w:rPr>
                <w:rFonts w:ascii="Cambria Math" w:hAnsi="Cambria Math"/>
                <w:bCs/>
                <w:i/>
              </w:rPr>
            </m:ctrlPr>
          </m:accPr>
          <m:e>
            <m:r>
              <w:rPr>
                <w:rFonts w:ascii="Cambria Math" w:hAnsi="Cambria Math"/>
              </w:rPr>
              <m:t>X</m:t>
            </m:r>
          </m:e>
        </m:acc>
      </m:oMath>
      <w:r>
        <w:rPr>
          <w:bCs/>
        </w:rPr>
        <w:t xml:space="preserve"> is such that</w:t>
      </w:r>
    </w:p>
    <w:p w14:paraId="321F0954" w14:textId="77777777" w:rsidR="00805222" w:rsidRPr="00805222" w:rsidRDefault="00805222" w:rsidP="00805222">
      <w:pPr>
        <w:spacing w:line="360" w:lineRule="auto"/>
        <w:rPr>
          <w:bCs/>
          <w:u w:val="single"/>
        </w:rPr>
      </w:pPr>
    </w:p>
    <w:p w14:paraId="57EC55E8" w14:textId="77777777" w:rsidR="00805222" w:rsidRDefault="00000000" w:rsidP="00805222">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r>
            <w:rPr>
              <w:rFonts w:ascii="Cambria Math" w:hAnsi="Cambria Math"/>
            </w:rPr>
            <m:t>&lt;S</m:t>
          </m:r>
        </m:oMath>
      </m:oMathPara>
    </w:p>
    <w:p w14:paraId="7D801EA4" w14:textId="77777777" w:rsidR="00805222" w:rsidRDefault="00805222" w:rsidP="00805222">
      <w:pPr>
        <w:spacing w:line="360" w:lineRule="auto"/>
      </w:pPr>
    </w:p>
    <w:p w14:paraId="66FB12DD" w14:textId="77777777" w:rsidR="00805222" w:rsidRDefault="00AF38ED" w:rsidP="00805222">
      <w:pPr>
        <w:pStyle w:val="ListParagraph"/>
        <w:spacing w:line="360" w:lineRule="auto"/>
        <w:ind w:left="360"/>
        <w:rPr>
          <w:bCs/>
        </w:rPr>
      </w:pPr>
      <w:r>
        <w:rPr>
          <w:bCs/>
        </w:rPr>
        <w:t>define</w:t>
      </w:r>
    </w:p>
    <w:p w14:paraId="48A05CD0" w14:textId="77777777" w:rsidR="00805222" w:rsidRPr="00805222" w:rsidRDefault="00805222" w:rsidP="00805222">
      <w:pPr>
        <w:spacing w:line="360" w:lineRule="auto"/>
        <w:rPr>
          <w:bCs/>
        </w:rPr>
      </w:pPr>
    </w:p>
    <w:p w14:paraId="43106B0B" w14:textId="77777777" w:rsidR="00805222" w:rsidRDefault="00AF38ED" w:rsidP="00805222">
      <w:pPr>
        <w:pStyle w:val="ListParagraph"/>
        <w:spacing w:line="360" w:lineRule="auto"/>
        <w:ind w:left="360"/>
        <w:rPr>
          <w:bCs/>
        </w:rPr>
      </w:pPr>
      <m:oMathPara>
        <m:oMath>
          <m:r>
            <w:rPr>
              <w:rFonts w:ascii="Cambria Math" w:hAnsi="Cambria Math"/>
            </w:rPr>
            <m:t>s=S-</m:t>
          </m:r>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oMath>
      </m:oMathPara>
    </w:p>
    <w:p w14:paraId="32DA81A8" w14:textId="77777777" w:rsidR="00805222" w:rsidRPr="00805222" w:rsidRDefault="00805222" w:rsidP="00805222">
      <w:pPr>
        <w:spacing w:line="360" w:lineRule="auto"/>
        <w:rPr>
          <w:bCs/>
        </w:rPr>
      </w:pPr>
    </w:p>
    <w:p w14:paraId="6ED34F8C" w14:textId="77777777" w:rsidR="00805222" w:rsidRDefault="00AF38ED" w:rsidP="00805222">
      <w:pPr>
        <w:pStyle w:val="ListParagraph"/>
        <w:spacing w:line="360" w:lineRule="auto"/>
        <w:ind w:left="360"/>
        <w:rPr>
          <w:bCs/>
        </w:rPr>
      </w:pPr>
      <w:r>
        <w:rPr>
          <w:bCs/>
        </w:rPr>
        <w:t>take</w:t>
      </w:r>
    </w:p>
    <w:p w14:paraId="2434CB26" w14:textId="77777777" w:rsidR="00805222" w:rsidRPr="00805222" w:rsidRDefault="00805222" w:rsidP="00805222">
      <w:pPr>
        <w:spacing w:line="360" w:lineRule="auto"/>
        <w:rPr>
          <w:bCs/>
        </w:rPr>
      </w:pPr>
    </w:p>
    <w:p w14:paraId="35C0FBD2"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111C1D4" w14:textId="77777777" w:rsidR="00805222" w:rsidRPr="00805222" w:rsidRDefault="00805222" w:rsidP="00805222">
      <w:pPr>
        <w:spacing w:line="360" w:lineRule="auto"/>
        <w:rPr>
          <w:bCs/>
        </w:rPr>
      </w:pPr>
    </w:p>
    <w:p w14:paraId="6B837AD1"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oMath>
      </m:oMathPara>
    </w:p>
    <w:p w14:paraId="0ECE3169" w14:textId="77777777" w:rsidR="00805222" w:rsidRPr="00805222" w:rsidRDefault="00805222" w:rsidP="00805222">
      <w:pPr>
        <w:spacing w:line="360" w:lineRule="auto"/>
        <w:rPr>
          <w:bCs/>
        </w:rPr>
      </w:pPr>
    </w:p>
    <w:p w14:paraId="6AA25FF3" w14:textId="77777777" w:rsidR="00805222" w:rsidRDefault="00AF38ED" w:rsidP="00805222">
      <w:pPr>
        <w:pStyle w:val="ListParagraph"/>
        <w:spacing w:line="360" w:lineRule="auto"/>
        <w:ind w:left="360"/>
      </w:pPr>
      <m:oMathPara>
        <m:oMath>
          <m:r>
            <w:rPr>
              <w:rFonts w:ascii="Cambria Math" w:hAnsi="Cambria Math"/>
            </w:rPr>
            <m:t>k=1, ⋯, K-1</m:t>
          </m:r>
        </m:oMath>
      </m:oMathPara>
    </w:p>
    <w:p w14:paraId="4C855852" w14:textId="77777777" w:rsidR="00805222" w:rsidRDefault="00805222" w:rsidP="00805222">
      <w:pPr>
        <w:spacing w:line="360" w:lineRule="auto"/>
      </w:pPr>
    </w:p>
    <w:p w14:paraId="640D3BD9" w14:textId="77777777" w:rsidR="00805222" w:rsidRDefault="00AF38ED" w:rsidP="00805222">
      <w:pPr>
        <w:pStyle w:val="ListParagraph"/>
        <w:spacing w:line="360" w:lineRule="auto"/>
        <w:ind w:left="360"/>
        <w:rPr>
          <w:bCs/>
        </w:rPr>
      </w:pPr>
      <w:r>
        <w:rPr>
          <w:bCs/>
        </w:rPr>
        <w:t>and</w:t>
      </w:r>
    </w:p>
    <w:p w14:paraId="24E04E32" w14:textId="77777777" w:rsidR="00805222" w:rsidRPr="00805222" w:rsidRDefault="00805222" w:rsidP="00805222">
      <w:pPr>
        <w:spacing w:line="360" w:lineRule="auto"/>
        <w:rPr>
          <w:bCs/>
        </w:rPr>
      </w:pPr>
    </w:p>
    <w:p w14:paraId="64723F9F" w14:textId="34F23C85" w:rsidR="00AF38ED" w:rsidRP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oMath>
      </m:oMathPara>
    </w:p>
    <w:p w14:paraId="4C0894E8" w14:textId="77777777" w:rsidR="00805222" w:rsidRPr="00805222" w:rsidRDefault="00805222" w:rsidP="00805222">
      <w:pPr>
        <w:spacing w:line="360" w:lineRule="auto"/>
        <w:rPr>
          <w:bCs/>
        </w:rPr>
      </w:pPr>
    </w:p>
    <w:p w14:paraId="7BE6DC81" w14:textId="77777777" w:rsidR="00805222" w:rsidRDefault="007B4491"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&lt;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Then, on the event</w:t>
      </w:r>
    </w:p>
    <w:p w14:paraId="1DA26BCB" w14:textId="77777777" w:rsidR="00805222" w:rsidRPr="00805222" w:rsidRDefault="00805222" w:rsidP="00805222">
      <w:pPr>
        <w:spacing w:line="360" w:lineRule="auto"/>
        <w:rPr>
          <w:u w:val="single"/>
        </w:rPr>
      </w:pPr>
    </w:p>
    <w:p w14:paraId="6C8F0F50" w14:textId="77777777" w:rsidR="00805222" w:rsidRDefault="007B4491"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oMath>
      </m:oMathPara>
    </w:p>
    <w:p w14:paraId="2F6A4890" w14:textId="77777777" w:rsidR="00805222" w:rsidRPr="00805222" w:rsidRDefault="00805222" w:rsidP="00805222">
      <w:pPr>
        <w:spacing w:line="360" w:lineRule="auto"/>
        <w:rPr>
          <w:bCs/>
        </w:rPr>
      </w:pPr>
    </w:p>
    <w:p w14:paraId="6055D29A" w14:textId="77777777" w:rsidR="00805222" w:rsidRDefault="007B4491" w:rsidP="00805222">
      <w:pPr>
        <w:pStyle w:val="ListParagraph"/>
        <w:spacing w:line="360" w:lineRule="auto"/>
        <w:ind w:left="360"/>
        <w:rPr>
          <w:bCs/>
        </w:rPr>
      </w:pPr>
      <w:r>
        <w:rPr>
          <w:bCs/>
        </w:rPr>
        <w:t>where one has</w:t>
      </w:r>
    </w:p>
    <w:p w14:paraId="7DC5BE2A" w14:textId="77777777" w:rsidR="00805222" w:rsidRPr="00805222" w:rsidRDefault="00805222" w:rsidP="00805222">
      <w:pPr>
        <w:spacing w:line="360" w:lineRule="auto"/>
        <w:rPr>
          <w:bCs/>
        </w:rPr>
      </w:pPr>
    </w:p>
    <w:p w14:paraId="1ED5D0FB" w14:textId="4ECDA1F9" w:rsidR="007B4491" w:rsidRP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oMath>
      </m:oMathPara>
    </w:p>
    <w:p w14:paraId="41CBBA8E" w14:textId="77777777" w:rsidR="00805222" w:rsidRPr="00805222" w:rsidRDefault="00805222" w:rsidP="00805222">
      <w:pPr>
        <w:spacing w:line="360" w:lineRule="auto"/>
        <w:rPr>
          <w:bCs/>
        </w:rPr>
      </w:pPr>
    </w:p>
    <w:p w14:paraId="6D1C180E" w14:textId="77777777" w:rsidR="00805222" w:rsidRDefault="007B4491" w:rsidP="00120E70">
      <w:pPr>
        <w:pStyle w:val="ListParagraph"/>
        <w:numPr>
          <w:ilvl w:val="0"/>
          <w:numId w:val="184"/>
        </w:numPr>
        <w:spacing w:line="360" w:lineRule="auto"/>
        <w:rPr>
          <w:bCs/>
        </w:rPr>
      </w:pPr>
      <w:r w:rsidRPr="007B4491">
        <w:rPr>
          <w:bCs/>
          <w:u w:val="single"/>
        </w:rPr>
        <w:t xml:space="preserve">Proof End - </w:t>
      </w: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xml:space="preserve">: However, on the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7C420A86" w14:textId="77777777" w:rsidR="00805222" w:rsidRPr="00805222" w:rsidRDefault="00805222" w:rsidP="00805222">
      <w:pPr>
        <w:spacing w:line="360" w:lineRule="auto"/>
        <w:rPr>
          <w:bCs/>
          <w:u w:val="single"/>
        </w:rPr>
      </w:pPr>
    </w:p>
    <w:p w14:paraId="592DDFD9" w14:textId="77777777" w:rsid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oMath>
      </m:oMathPara>
    </w:p>
    <w:p w14:paraId="7E58E5D2" w14:textId="77777777" w:rsidR="00805222" w:rsidRPr="00805222" w:rsidRDefault="00805222" w:rsidP="00805222">
      <w:pPr>
        <w:spacing w:line="360" w:lineRule="auto"/>
        <w:rPr>
          <w:bCs/>
        </w:rPr>
      </w:pPr>
    </w:p>
    <w:p w14:paraId="2828090B" w14:textId="77777777" w:rsidR="00805222" w:rsidRDefault="00606B5C" w:rsidP="00805222">
      <w:pPr>
        <w:pStyle w:val="ListParagraph"/>
        <w:spacing w:line="360" w:lineRule="auto"/>
        <w:ind w:left="360"/>
        <w:rPr>
          <w:bCs/>
        </w:rPr>
      </w:pPr>
      <w:r>
        <w:rPr>
          <w:bCs/>
        </w:rPr>
        <w:t>therefore</w:t>
      </w:r>
    </w:p>
    <w:p w14:paraId="13E0C845" w14:textId="77777777" w:rsidR="00805222" w:rsidRPr="00805222" w:rsidRDefault="00805222" w:rsidP="00805222">
      <w:pPr>
        <w:spacing w:line="360" w:lineRule="auto"/>
        <w:rPr>
          <w:bCs/>
        </w:rPr>
      </w:pPr>
    </w:p>
    <w:p w14:paraId="0DBC0609" w14:textId="77777777" w:rsidR="00805222" w:rsidRDefault="007B4491"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184E40BC" w14:textId="77777777" w:rsidR="00805222" w:rsidRDefault="00805222" w:rsidP="00805222">
      <w:pPr>
        <w:spacing w:line="360" w:lineRule="auto"/>
      </w:pPr>
    </w:p>
    <w:p w14:paraId="15CF7E6D" w14:textId="77777777" w:rsidR="00805222" w:rsidRDefault="00606B5C" w:rsidP="00805222">
      <w:pPr>
        <w:pStyle w:val="ListParagraph"/>
        <w:spacing w:line="360" w:lineRule="auto"/>
        <w:ind w:left="360"/>
        <w:rPr>
          <w:bCs/>
        </w:rPr>
      </w:pPr>
      <w:r>
        <w:rPr>
          <w:bCs/>
        </w:rPr>
        <w:t>with a strict inequality of</w:t>
      </w:r>
    </w:p>
    <w:p w14:paraId="15C68ECE" w14:textId="77777777" w:rsidR="00805222" w:rsidRPr="00805222" w:rsidRDefault="00805222" w:rsidP="00805222">
      <w:pPr>
        <w:spacing w:line="360" w:lineRule="auto"/>
        <w:rPr>
          <w:bCs/>
        </w:rPr>
      </w:pPr>
    </w:p>
    <w:p w14:paraId="299D0249" w14:textId="164294FC" w:rsidR="007B4491" w:rsidRPr="00805222" w:rsidRDefault="007B4491"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135A393A" w14:textId="77777777" w:rsidR="00805222" w:rsidRPr="00805222" w:rsidRDefault="00805222" w:rsidP="00805222">
      <w:pPr>
        <w:spacing w:line="360" w:lineRule="auto"/>
        <w:rPr>
          <w:bCs/>
        </w:rPr>
      </w:pPr>
    </w:p>
    <w:p w14:paraId="33B31947" w14:textId="11260CF5" w:rsidR="001734B3" w:rsidRDefault="001734B3" w:rsidP="00120E70">
      <w:pPr>
        <w:pStyle w:val="ListParagraph"/>
        <w:numPr>
          <w:ilvl w:val="0"/>
          <w:numId w:val="184"/>
        </w:numPr>
        <w:spacing w:line="360" w:lineRule="auto"/>
        <w:rPr>
          <w:bCs/>
        </w:rPr>
      </w:pPr>
      <w:r>
        <w:rPr>
          <w:bCs/>
          <w:u w:val="single"/>
        </w:rPr>
        <w:lastRenderedPageBreak/>
        <w:t>Penalizer</w:t>
      </w:r>
      <w:r w:rsidR="00805534">
        <w:rPr>
          <w:bCs/>
          <w:u w:val="single"/>
        </w:rPr>
        <w:t xml:space="preserve"> Terms as Soft Penalties</w:t>
      </w:r>
      <w:r w:rsidR="00805534">
        <w:rPr>
          <w:bCs/>
        </w:rPr>
        <w:t xml:space="preserve">: The penalty function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sidR="00805534">
        <w:rPr>
          <w:bCs/>
        </w:rPr>
        <w:t xml:space="preserve"> implements a soft constraint for order sizes and effectively focuses the search for an optimal order allocation to the set </w:t>
      </w:r>
      <m:oMath>
        <m:r>
          <m:rPr>
            <m:scr m:val="script"/>
          </m:rPr>
          <w:rPr>
            <w:rFonts w:ascii="Cambria Math" w:hAnsi="Cambria Math"/>
          </w:rPr>
          <m:t>C</m:t>
        </m:r>
      </m:oMath>
      <w:r w:rsidR="00805534">
        <w:rPr>
          <w:bCs/>
        </w:rPr>
        <w:t>.</w:t>
      </w:r>
    </w:p>
    <w:p w14:paraId="3A7B68FC" w14:textId="77777777" w:rsidR="00805222" w:rsidRDefault="001E4D42" w:rsidP="00120E70">
      <w:pPr>
        <w:pStyle w:val="ListParagraph"/>
        <w:numPr>
          <w:ilvl w:val="0"/>
          <w:numId w:val="184"/>
        </w:numPr>
        <w:spacing w:line="360" w:lineRule="auto"/>
        <w:rPr>
          <w:bCs/>
        </w:rPr>
      </w:pPr>
      <w:r>
        <w:rPr>
          <w:bCs/>
          <w:u w:val="single"/>
        </w:rPr>
        <w:t>Incorporation of Additional Meaningful Constraints</w:t>
      </w:r>
      <w:r w:rsidRPr="001E4D42">
        <w:rPr>
          <w:bCs/>
        </w:rPr>
        <w:t>:</w:t>
      </w:r>
      <w:r>
        <w:rPr>
          <w:bCs/>
        </w:rPr>
        <w:t xml:space="preserve"> Specific economic or operational considerations could also motivate hard constraints, e.g.</w:t>
      </w:r>
    </w:p>
    <w:p w14:paraId="1D2638DC" w14:textId="77777777" w:rsidR="00805222" w:rsidRDefault="00805222" w:rsidP="00805222">
      <w:pPr>
        <w:spacing w:line="360" w:lineRule="auto"/>
      </w:pPr>
    </w:p>
    <w:p w14:paraId="2861F15A" w14:textId="77777777" w:rsidR="00805222" w:rsidRDefault="001E4D42" w:rsidP="00805222">
      <w:pPr>
        <w:pStyle w:val="ListParagraph"/>
        <w:spacing w:line="360" w:lineRule="auto"/>
        <w:ind w:left="360"/>
      </w:pPr>
      <m:oMathPara>
        <m:oMath>
          <m:r>
            <w:rPr>
              <w:rFonts w:ascii="Cambria Math" w:hAnsi="Cambria Math"/>
            </w:rPr>
            <m:t>M=0</m:t>
          </m:r>
        </m:oMath>
      </m:oMathPara>
    </w:p>
    <w:p w14:paraId="2B0B4154" w14:textId="77777777" w:rsidR="00805222" w:rsidRDefault="00805222" w:rsidP="00805222">
      <w:pPr>
        <w:spacing w:line="360" w:lineRule="auto"/>
      </w:pPr>
    </w:p>
    <w:p w14:paraId="1B702F11" w14:textId="77777777" w:rsidR="00805222" w:rsidRDefault="001E4D42" w:rsidP="00805222">
      <w:pPr>
        <w:pStyle w:val="ListParagraph"/>
        <w:spacing w:line="360" w:lineRule="auto"/>
        <w:ind w:left="360"/>
      </w:pPr>
      <w:r>
        <w:t>o</w:t>
      </w:r>
      <w:r w:rsidR="00805222">
        <w:t>r</w:t>
      </w:r>
    </w:p>
    <w:p w14:paraId="64D88040" w14:textId="77777777" w:rsidR="00805222" w:rsidRDefault="00805222" w:rsidP="00805222">
      <w:pPr>
        <w:spacing w:line="360" w:lineRule="auto"/>
      </w:pPr>
    </w:p>
    <w:p w14:paraId="7B32FA69" w14:textId="77777777" w:rsidR="00805222" w:rsidRDefault="00000000" w:rsidP="00805222">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k</m:t>
                  </m:r>
                </m:sub>
              </m:sSub>
            </m:e>
          </m:nary>
          <m:r>
            <w:rPr>
              <w:rFonts w:ascii="Cambria Math" w:hAnsi="Cambria Math"/>
            </w:rPr>
            <m:t>=S</m:t>
          </m:r>
        </m:oMath>
      </m:oMathPara>
    </w:p>
    <w:p w14:paraId="1BCE60DF" w14:textId="77777777" w:rsidR="00805222" w:rsidRDefault="00805222" w:rsidP="00805222">
      <w:pPr>
        <w:spacing w:line="360" w:lineRule="auto"/>
      </w:pPr>
    </w:p>
    <w:p w14:paraId="7BCBC654" w14:textId="576715DD" w:rsidR="001E4D42" w:rsidRPr="00A8280B" w:rsidRDefault="001E4D42" w:rsidP="00805222">
      <w:pPr>
        <w:pStyle w:val="ListParagraph"/>
        <w:spacing w:line="360" w:lineRule="auto"/>
        <w:ind w:left="360"/>
        <w:rPr>
          <w:bCs/>
        </w:rPr>
      </w:pPr>
      <w:r>
        <w:t>Such constraints can be easily included in this framework, but absent the aforementioned considerations, they are not imposed here.</w:t>
      </w:r>
    </w:p>
    <w:p w14:paraId="28CD4C7C" w14:textId="7C386FCA" w:rsidR="00A8280B" w:rsidRDefault="00A8280B" w:rsidP="00A8280B">
      <w:pPr>
        <w:spacing w:line="360" w:lineRule="auto"/>
        <w:rPr>
          <w:bCs/>
        </w:rPr>
      </w:pPr>
    </w:p>
    <w:p w14:paraId="1C2583AF" w14:textId="6639883E" w:rsidR="00A8280B" w:rsidRDefault="00A8280B" w:rsidP="00A8280B">
      <w:pPr>
        <w:spacing w:line="360" w:lineRule="auto"/>
        <w:rPr>
          <w:bCs/>
        </w:rPr>
      </w:pPr>
    </w:p>
    <w:p w14:paraId="77903DA8" w14:textId="02587412" w:rsidR="00A8280B" w:rsidRPr="0063444D" w:rsidRDefault="00A8280B" w:rsidP="00A8280B">
      <w:pPr>
        <w:spacing w:line="360" w:lineRule="auto"/>
        <w:rPr>
          <w:b/>
          <w:sz w:val="28"/>
          <w:szCs w:val="28"/>
        </w:rPr>
      </w:pPr>
      <w:r w:rsidRPr="0063444D">
        <w:rPr>
          <w:b/>
          <w:sz w:val="28"/>
          <w:szCs w:val="28"/>
        </w:rPr>
        <w:t xml:space="preserve">The Optimal Order Problem – </w:t>
      </w:r>
      <w:r>
        <w:rPr>
          <w:b/>
          <w:sz w:val="28"/>
          <w:szCs w:val="28"/>
        </w:rPr>
        <w:t>Proposition 2</w:t>
      </w:r>
    </w:p>
    <w:p w14:paraId="066453A8" w14:textId="3BC272C2" w:rsidR="009C3D46" w:rsidRDefault="009C3D46" w:rsidP="009C3D46">
      <w:pPr>
        <w:spacing w:line="360" w:lineRule="auto"/>
        <w:rPr>
          <w:bCs/>
        </w:rPr>
      </w:pPr>
    </w:p>
    <w:p w14:paraId="6A872D13" w14:textId="77777777" w:rsidR="0005778C" w:rsidRDefault="00A8280B" w:rsidP="00A8280B">
      <w:pPr>
        <w:pStyle w:val="ListParagraph"/>
        <w:numPr>
          <w:ilvl w:val="0"/>
          <w:numId w:val="185"/>
        </w:numPr>
        <w:spacing w:line="360" w:lineRule="auto"/>
        <w:rPr>
          <w:bCs/>
        </w:rPr>
      </w:pPr>
      <w:r w:rsidRPr="00A8280B">
        <w:rPr>
          <w:bCs/>
          <w:u w:val="single"/>
        </w:rPr>
        <w:t>Existence of a Global Minimum</w:t>
      </w:r>
      <w:r w:rsidRPr="00A8280B">
        <w:rPr>
          <w:bCs/>
        </w:rPr>
        <w:t>: Under assumptions</w:t>
      </w:r>
    </w:p>
    <w:p w14:paraId="49F46F0E" w14:textId="77777777" w:rsidR="0005778C" w:rsidRPr="0005778C" w:rsidRDefault="0005778C" w:rsidP="0005778C">
      <w:pPr>
        <w:spacing w:line="360" w:lineRule="auto"/>
        <w:rPr>
          <w:bCs/>
          <w:u w:val="single"/>
        </w:rPr>
      </w:pPr>
    </w:p>
    <w:p w14:paraId="5F6DA4D4"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54FB0D7D" w14:textId="77777777" w:rsidR="0005778C" w:rsidRPr="0005778C" w:rsidRDefault="0005778C" w:rsidP="0005778C">
      <w:pPr>
        <w:spacing w:line="360" w:lineRule="auto"/>
        <w:rPr>
          <w:bCs/>
        </w:rPr>
      </w:pPr>
    </w:p>
    <w:p w14:paraId="5C3B41C0"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537B4F31" w14:textId="77777777" w:rsidR="0005778C" w:rsidRPr="0005778C" w:rsidRDefault="0005778C" w:rsidP="0005778C">
      <w:pPr>
        <w:spacing w:line="360" w:lineRule="auto"/>
        <w:rPr>
          <w:bCs/>
        </w:rPr>
      </w:pPr>
    </w:p>
    <w:p w14:paraId="01707008"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339A3B65" w14:textId="77777777" w:rsidR="0005778C" w:rsidRPr="0005778C" w:rsidRDefault="0005778C" w:rsidP="0005778C">
      <w:pPr>
        <w:spacing w:line="360" w:lineRule="auto"/>
        <w:rPr>
          <w:bCs/>
        </w:rPr>
      </w:pPr>
    </w:p>
    <w:p w14:paraId="31E5090C"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17A0AAE9" w14:textId="77777777" w:rsidR="0005778C" w:rsidRPr="0005778C" w:rsidRDefault="0005778C" w:rsidP="0005778C">
      <w:pPr>
        <w:spacing w:line="360" w:lineRule="auto"/>
        <w:rPr>
          <w:bCs/>
        </w:rPr>
      </w:pPr>
    </w:p>
    <w:p w14:paraId="7C7A7045" w14:textId="77777777" w:rsidR="0005778C" w:rsidRDefault="00A8280B" w:rsidP="0005778C">
      <w:pPr>
        <w:pStyle w:val="ListParagraph"/>
        <w:spacing w:line="360" w:lineRule="auto"/>
        <w:ind w:left="360"/>
        <w:rPr>
          <w:bCs/>
        </w:rPr>
      </w:pPr>
      <m:oMathPara>
        <m:oMath>
          <m:r>
            <w:rPr>
              <w:rFonts w:ascii="Cambria Math" w:hAnsi="Cambria Math"/>
            </w:rPr>
            <w:lastRenderedPageBreak/>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1ACC2E20" w14:textId="77777777" w:rsidR="0005778C" w:rsidRPr="0005778C" w:rsidRDefault="0005778C" w:rsidP="0005778C">
      <w:pPr>
        <w:spacing w:line="360" w:lineRule="auto"/>
        <w:rPr>
          <w:bCs/>
        </w:rPr>
      </w:pPr>
    </w:p>
    <w:p w14:paraId="16523CA4" w14:textId="77777777" w:rsidR="0005778C" w:rsidRDefault="00A8280B" w:rsidP="0005778C">
      <w:pPr>
        <w:pStyle w:val="ListParagraph"/>
        <w:spacing w:line="360" w:lineRule="auto"/>
        <w:ind w:left="360"/>
        <w:rPr>
          <w:bCs/>
        </w:rPr>
      </w:pPr>
      <m:oMath>
        <m:r>
          <w:rPr>
            <w:rFonts w:ascii="Cambria Math" w:hAnsi="Cambria Math"/>
          </w:rPr>
          <m:t>V</m:t>
        </m:r>
        <m:d>
          <m:dPr>
            <m:ctrlPr>
              <w:rPr>
                <w:rFonts w:ascii="Cambria Math" w:hAnsi="Cambria Math"/>
                <w:bCs/>
                <w:i/>
              </w:rPr>
            </m:ctrlPr>
          </m:dPr>
          <m:e>
            <m:r>
              <w:rPr>
                <w:rFonts w:ascii="Cambria Math" w:hAnsi="Cambria Math"/>
              </w:rPr>
              <m:t>X</m:t>
            </m:r>
          </m:e>
        </m:d>
      </m:oMath>
      <w:r w:rsidRPr="00A8280B">
        <w:rPr>
          <w:bCs/>
        </w:rPr>
        <w:t xml:space="preserve"> is a convex function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A8280B">
        <w:rPr>
          <w:bCs/>
        </w:rPr>
        <w:t xml:space="preserve"> bounded below, and has a global minimizer</w:t>
      </w:r>
    </w:p>
    <w:p w14:paraId="02AA3E9F" w14:textId="77777777" w:rsidR="0005778C" w:rsidRPr="0005778C" w:rsidRDefault="0005778C" w:rsidP="0005778C">
      <w:pPr>
        <w:spacing w:line="360" w:lineRule="auto"/>
        <w:rPr>
          <w:bCs/>
        </w:rPr>
      </w:pPr>
    </w:p>
    <w:p w14:paraId="2DB94ED3" w14:textId="6D5FA8A0" w:rsidR="00A8280B" w:rsidRP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09D4EC87" w14:textId="77777777" w:rsidR="0005778C" w:rsidRPr="0005778C" w:rsidRDefault="0005778C" w:rsidP="0005778C">
      <w:pPr>
        <w:spacing w:line="360" w:lineRule="auto"/>
        <w:rPr>
          <w:bCs/>
        </w:rPr>
      </w:pPr>
    </w:p>
    <w:p w14:paraId="5FB23382" w14:textId="1D34D4B3" w:rsidR="00805222" w:rsidRDefault="00805222" w:rsidP="00A8280B">
      <w:pPr>
        <w:pStyle w:val="ListParagraph"/>
        <w:numPr>
          <w:ilvl w:val="0"/>
          <w:numId w:val="185"/>
        </w:numPr>
        <w:spacing w:line="360" w:lineRule="auto"/>
        <w:rPr>
          <w:bCs/>
        </w:rPr>
      </w:pPr>
      <w:r>
        <w:rPr>
          <w:bCs/>
          <w:u w:val="single"/>
        </w:rPr>
        <w:t>Proof Start - Concave Limit Order Purchase Functions</w:t>
      </w:r>
      <w:r>
        <w:rPr>
          <w:bCs/>
        </w:rPr>
        <w:t xml:space="preserve">: First, note that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are concave functions of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Therefore,</w:t>
      </w:r>
      <w:r w:rsidR="00573579">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is concave </w:t>
      </w:r>
      <w:r w:rsidR="00573579">
        <w:rPr>
          <w:bCs/>
        </w:rPr>
        <w:t>as a sum of concave functions.</w:t>
      </w:r>
    </w:p>
    <w:p w14:paraId="05E51AF6" w14:textId="77777777" w:rsidR="0005778C" w:rsidRDefault="00352E08" w:rsidP="00A8280B">
      <w:pPr>
        <w:pStyle w:val="ListParagraph"/>
        <w:numPr>
          <w:ilvl w:val="0"/>
          <w:numId w:val="185"/>
        </w:numPr>
        <w:spacing w:line="360" w:lineRule="auto"/>
        <w:rPr>
          <w:bCs/>
        </w:rPr>
      </w:pPr>
      <w:r>
        <w:rPr>
          <w:bCs/>
          <w:u w:val="single"/>
        </w:rPr>
        <w:t>Criteria Determining Cost Term Convexity</w:t>
      </w:r>
      <w:r w:rsidRPr="00352E08">
        <w:rPr>
          <w:bCs/>
        </w:rPr>
        <w:t>:</w:t>
      </w:r>
      <w:r>
        <w:rPr>
          <w:bCs/>
        </w:rPr>
        <w:t xml:space="preserve"> Similarly, the cost term in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a sum of convex functions, as long as</w:t>
      </w:r>
    </w:p>
    <w:p w14:paraId="0215107B" w14:textId="77777777" w:rsidR="0005778C" w:rsidRPr="0005778C" w:rsidRDefault="0005778C" w:rsidP="0005778C">
      <w:pPr>
        <w:spacing w:line="360" w:lineRule="auto"/>
        <w:rPr>
          <w:bCs/>
          <w:u w:val="single"/>
        </w:rPr>
      </w:pPr>
    </w:p>
    <w:p w14:paraId="277A66F7" w14:textId="77777777" w:rsidR="0005778C" w:rsidRDefault="00000000" w:rsidP="0005778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≥-s</m:t>
          </m:r>
        </m:oMath>
      </m:oMathPara>
    </w:p>
    <w:p w14:paraId="57DB0434" w14:textId="77777777" w:rsidR="0005778C" w:rsidRDefault="0005778C" w:rsidP="0005778C">
      <w:pPr>
        <w:spacing w:line="360" w:lineRule="auto"/>
      </w:pPr>
    </w:p>
    <w:p w14:paraId="1ED01121" w14:textId="77777777" w:rsidR="0005778C" w:rsidRDefault="00352E08" w:rsidP="0005778C">
      <w:pPr>
        <w:pStyle w:val="ListParagraph"/>
        <w:spacing w:line="360" w:lineRule="auto"/>
        <w:ind w:left="360"/>
      </w:pPr>
      <m:oMathPara>
        <m:oMath>
          <m:r>
            <w:rPr>
              <w:rFonts w:ascii="Cambria Math" w:hAnsi="Cambria Math"/>
            </w:rPr>
            <m:t>k=1, ⋯, K</m:t>
          </m:r>
        </m:oMath>
      </m:oMathPara>
    </w:p>
    <w:p w14:paraId="0E7F536B" w14:textId="77777777" w:rsidR="0005778C" w:rsidRDefault="0005778C" w:rsidP="0005778C">
      <w:pPr>
        <w:spacing w:line="360" w:lineRule="auto"/>
      </w:pPr>
    </w:p>
    <w:p w14:paraId="0ED09239" w14:textId="45AFF661" w:rsidR="00352E08" w:rsidRPr="00352E08" w:rsidRDefault="00352E08" w:rsidP="0005778C">
      <w:pPr>
        <w:pStyle w:val="ListParagraph"/>
        <w:spacing w:line="360" w:lineRule="auto"/>
        <w:ind w:left="360"/>
        <w:rPr>
          <w:bCs/>
        </w:rPr>
      </w:pPr>
      <w:r>
        <w:t>and is itself a convex function.</w:t>
      </w:r>
    </w:p>
    <w:p w14:paraId="199FAAA6" w14:textId="77777777" w:rsidR="0005778C" w:rsidRPr="0005778C" w:rsidRDefault="00352E08" w:rsidP="00A8280B">
      <w:pPr>
        <w:pStyle w:val="ListParagraph"/>
        <w:numPr>
          <w:ilvl w:val="0"/>
          <w:numId w:val="185"/>
        </w:numPr>
        <w:spacing w:line="360" w:lineRule="auto"/>
        <w:rPr>
          <w:bCs/>
        </w:rPr>
      </w:pPr>
      <w:r>
        <w:rPr>
          <w:bCs/>
          <w:u w:val="single"/>
        </w:rPr>
        <w:t>Convex Cost Function Terms</w:t>
      </w:r>
      <w:r w:rsidRPr="00352E08">
        <w:rPr>
          <w:bCs/>
        </w:rPr>
        <w:t>:</w:t>
      </w:r>
      <w:r>
        <w:rPr>
          <w:bCs/>
        </w:rPr>
        <w:t xml:space="preserve"> Further, since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is a convex function of </w:t>
      </w:r>
      <m:oMath>
        <m:r>
          <w:rPr>
            <w:rFonts w:ascii="Cambria Math" w:hAnsi="Cambria Math"/>
          </w:rPr>
          <m:t>X</m:t>
        </m:r>
      </m:oMath>
      <w:r>
        <w:t>, and the function</w:t>
      </w:r>
    </w:p>
    <w:p w14:paraId="61F75A84" w14:textId="77777777" w:rsidR="0005778C" w:rsidRPr="0005778C" w:rsidRDefault="0005778C" w:rsidP="0005778C">
      <w:pPr>
        <w:spacing w:line="360" w:lineRule="auto"/>
        <w:rPr>
          <w:bCs/>
          <w:u w:val="single"/>
        </w:rPr>
      </w:pPr>
    </w:p>
    <w:p w14:paraId="68CD2CF2" w14:textId="77777777" w:rsidR="0005778C" w:rsidRDefault="00352E08" w:rsidP="0005778C">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oMath>
      </m:oMathPara>
    </w:p>
    <w:p w14:paraId="61945CBA" w14:textId="77777777" w:rsidR="0005778C" w:rsidRPr="0005778C" w:rsidRDefault="0005778C" w:rsidP="0005778C">
      <w:pPr>
        <w:spacing w:line="360" w:lineRule="auto"/>
        <w:rPr>
          <w:bCs/>
        </w:rPr>
      </w:pPr>
    </w:p>
    <w:p w14:paraId="537222E9" w14:textId="13B628B6" w:rsidR="00352E08" w:rsidRPr="00774CBA" w:rsidRDefault="00352E08" w:rsidP="0005778C">
      <w:pPr>
        <w:pStyle w:val="ListParagraph"/>
        <w:spacing w:line="360" w:lineRule="auto"/>
        <w:ind w:left="360"/>
        <w:rPr>
          <w:bCs/>
        </w:rPr>
      </w:pPr>
      <w:r>
        <w:rPr>
          <w:bCs/>
        </w:rPr>
        <w:t xml:space="preserve">is convex in </w:t>
      </w:r>
      <m:oMath>
        <m:r>
          <w:rPr>
            <w:rFonts w:ascii="Cambria Math" w:hAnsi="Cambria Math"/>
          </w:rPr>
          <m:t>x</m:t>
        </m:r>
      </m:oMath>
      <w:r>
        <w:t xml:space="preserve"> for positive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830F0F">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sidR="00830F0F">
        <w:rPr>
          <w:bCs/>
        </w:rPr>
        <w:t xml:space="preserve">, the penalty term </w:t>
      </w:r>
      <m:oMath>
        <m:r>
          <w:rPr>
            <w:rFonts w:ascii="Cambria Math" w:hAnsi="Cambria Math"/>
          </w:rPr>
          <m:t>h</m:t>
        </m:r>
        <m:d>
          <m:dPr>
            <m:ctrlPr>
              <w:rPr>
                <w:rFonts w:ascii="Cambria Math" w:hAnsi="Cambria Math"/>
                <w:i/>
              </w:rPr>
            </m:ctrlPr>
          </m:dPr>
          <m:e>
            <m:r>
              <w:rPr>
                <w:rFonts w:ascii="Cambria Math" w:hAnsi="Cambria Math"/>
              </w:rPr>
              <m:t>S-A</m:t>
            </m:r>
            <m:d>
              <m:dPr>
                <m:ctrlPr>
                  <w:rPr>
                    <w:rFonts w:ascii="Cambria Math" w:hAnsi="Cambria Math"/>
                    <w:bCs/>
                    <w:i/>
                  </w:rPr>
                </m:ctrlPr>
              </m:dPr>
              <m:e>
                <m:r>
                  <w:rPr>
                    <w:rFonts w:ascii="Cambria Math" w:hAnsi="Cambria Math"/>
                  </w:rPr>
                  <m:t>X, ξ</m:t>
                </m:r>
              </m:e>
            </m:d>
          </m:e>
        </m:d>
      </m:oMath>
      <w:r w:rsidR="00830F0F">
        <w:t xml:space="preserve"> is also convex.</w:t>
      </w:r>
    </w:p>
    <w:p w14:paraId="27560540" w14:textId="77777777" w:rsidR="0005778C" w:rsidRDefault="00774CBA" w:rsidP="00A8280B">
      <w:pPr>
        <w:pStyle w:val="ListParagraph"/>
        <w:numPr>
          <w:ilvl w:val="0"/>
          <w:numId w:val="185"/>
        </w:numPr>
        <w:spacing w:line="360" w:lineRule="auto"/>
        <w:rPr>
          <w:bCs/>
        </w:rPr>
      </w:pPr>
      <w:r>
        <w:rPr>
          <w:bCs/>
          <w:u w:val="single"/>
        </w:rPr>
        <w:t xml:space="preserve">Case where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m:t>
            </m:r>
          </m:e>
        </m:d>
      </m:oMath>
      <w:r w:rsidRPr="00774CBA">
        <w:rPr>
          <w:bCs/>
          <w:u w:val="single"/>
        </w:rPr>
        <w:t xml:space="preserve"> has Lower Bound</w:t>
      </w:r>
      <w:r>
        <w:rPr>
          <w:bCs/>
        </w:rPr>
        <w:t>: If</w:t>
      </w:r>
    </w:p>
    <w:p w14:paraId="6560A7BA" w14:textId="77777777" w:rsidR="0005778C" w:rsidRPr="0005778C" w:rsidRDefault="0005778C" w:rsidP="0005778C">
      <w:pPr>
        <w:spacing w:line="360" w:lineRule="auto"/>
        <w:rPr>
          <w:bCs/>
          <w:u w:val="single"/>
        </w:rPr>
      </w:pPr>
    </w:p>
    <w:p w14:paraId="26B66BCD"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585EE0E8" w14:textId="77777777" w:rsidR="0005778C" w:rsidRPr="0005778C" w:rsidRDefault="0005778C" w:rsidP="0005778C">
      <w:pPr>
        <w:spacing w:line="360" w:lineRule="auto"/>
        <w:rPr>
          <w:bCs/>
        </w:rPr>
      </w:pPr>
    </w:p>
    <w:p w14:paraId="47185A40" w14:textId="77777777" w:rsidR="0005778C" w:rsidRDefault="00774CBA" w:rsidP="0005778C">
      <w:pPr>
        <w:pStyle w:val="ListParagraph"/>
        <w:spacing w:line="360" w:lineRule="auto"/>
        <w:ind w:left="360"/>
        <w:rPr>
          <w:bCs/>
        </w:rPr>
      </w:pPr>
      <w:r>
        <w:rPr>
          <w:bCs/>
        </w:rPr>
        <w:t xml:space="preserve">the function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also bounded from below since</w:t>
      </w:r>
    </w:p>
    <w:p w14:paraId="3A4312E1" w14:textId="77777777" w:rsidR="0005778C" w:rsidRPr="0005778C" w:rsidRDefault="0005778C" w:rsidP="0005778C">
      <w:pPr>
        <w:spacing w:line="360" w:lineRule="auto"/>
        <w:rPr>
          <w:bCs/>
        </w:rPr>
      </w:pPr>
    </w:p>
    <w:p w14:paraId="2C7E834F" w14:textId="16CB9FD4" w:rsidR="00774CBA" w:rsidRPr="0005778C" w:rsidRDefault="00774CBA" w:rsidP="0005778C">
      <w:pPr>
        <w:pStyle w:val="ListParagraph"/>
        <w:spacing w:line="360" w:lineRule="auto"/>
        <w:ind w:left="360"/>
        <w:rPr>
          <w:bCs/>
        </w:rPr>
      </w:pPr>
      <m:oMathPara>
        <m:oMath>
          <m:r>
            <w:rPr>
              <w:rFonts w:ascii="Cambria Math" w:hAnsi="Cambria Math"/>
            </w:rPr>
            <w:lastRenderedPageBreak/>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r>
            <w:rPr>
              <w:rFonts w:ascii="Cambria Math" w:hAnsi="Cambria Math"/>
            </w:rPr>
            <m:t>S</m:t>
          </m:r>
        </m:oMath>
      </m:oMathPara>
    </w:p>
    <w:p w14:paraId="1CBF35B9" w14:textId="77777777" w:rsidR="0005778C" w:rsidRPr="0005778C" w:rsidRDefault="0005778C" w:rsidP="0005778C">
      <w:pPr>
        <w:spacing w:line="360" w:lineRule="auto"/>
        <w:rPr>
          <w:bCs/>
        </w:rPr>
      </w:pPr>
    </w:p>
    <w:p w14:paraId="1AB24AA8" w14:textId="77777777" w:rsidR="0005778C" w:rsidRDefault="00774CBA" w:rsidP="00A8280B">
      <w:pPr>
        <w:pStyle w:val="ListParagraph"/>
        <w:numPr>
          <w:ilvl w:val="0"/>
          <w:numId w:val="185"/>
        </w:numPr>
        <w:spacing w:line="360" w:lineRule="auto"/>
        <w:rPr>
          <w:bCs/>
        </w:rPr>
      </w:pPr>
      <w:r>
        <w:rPr>
          <w:bCs/>
          <w:u w:val="single"/>
        </w:rPr>
        <w:t xml:space="preserve">Local/Global Minimum on </w:t>
      </w:r>
      <m:oMath>
        <m:r>
          <m:rPr>
            <m:scr m:val="script"/>
          </m:rPr>
          <w:rPr>
            <w:rFonts w:ascii="Cambria Math" w:hAnsi="Cambria Math"/>
            <w:u w:val="single"/>
          </w:rPr>
          <m:t>C</m:t>
        </m:r>
      </m:oMath>
      <w:r>
        <w:rPr>
          <w:bCs/>
        </w:rPr>
        <w:t xml:space="preserve">: Finally, since </w:t>
      </w:r>
      <m:oMath>
        <m:r>
          <w:rPr>
            <w:rFonts w:ascii="Cambria Math" w:hAnsi="Cambria Math"/>
          </w:rPr>
          <m:t>V</m:t>
        </m:r>
        <m:d>
          <m:dPr>
            <m:ctrlPr>
              <w:rPr>
                <w:rFonts w:ascii="Cambria Math" w:hAnsi="Cambria Math"/>
                <w:bCs/>
                <w:i/>
              </w:rPr>
            </m:ctrlPr>
          </m:dPr>
          <m:e>
            <m:r>
              <w:rPr>
                <w:rFonts w:ascii="Cambria Math" w:hAnsi="Cambria Math"/>
              </w:rPr>
              <m:t>X</m:t>
            </m:r>
          </m:e>
        </m:d>
      </m:oMath>
      <w:r w:rsidR="000436A4">
        <w:rPr>
          <w:bCs/>
        </w:rPr>
        <w:t xml:space="preserve"> is convex, it is also continuous and reaches on local minimum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sidR="000436A4">
        <w:rPr>
          <w:bCs/>
        </w:rPr>
        <w:t xml:space="preserve"> on the compact set </w:t>
      </w:r>
      <m:oMath>
        <m:r>
          <m:rPr>
            <m:scr m:val="script"/>
          </m:rPr>
          <w:rPr>
            <w:rFonts w:ascii="Cambria Math" w:hAnsi="Cambria Math"/>
          </w:rPr>
          <m:t>C</m:t>
        </m:r>
      </m:oMath>
      <w:r w:rsidR="000436A4">
        <w:rPr>
          <w:bCs/>
        </w:rPr>
        <w:t xml:space="preserve"> at some point</w:t>
      </w:r>
    </w:p>
    <w:p w14:paraId="66F1222B" w14:textId="77777777" w:rsidR="0005778C" w:rsidRPr="0005778C" w:rsidRDefault="0005778C" w:rsidP="0005778C">
      <w:pPr>
        <w:spacing w:line="360" w:lineRule="auto"/>
        <w:rPr>
          <w:bCs/>
          <w:u w:val="single"/>
        </w:rPr>
      </w:pPr>
    </w:p>
    <w:p w14:paraId="54AA55A0" w14:textId="77777777" w:rsid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14F4D2CF" w14:textId="77777777" w:rsidR="0005778C" w:rsidRPr="0005778C" w:rsidRDefault="0005778C" w:rsidP="0005778C">
      <w:pPr>
        <w:spacing w:line="360" w:lineRule="auto"/>
        <w:rPr>
          <w:bCs/>
        </w:rPr>
      </w:pPr>
    </w:p>
    <w:p w14:paraId="4ADE3FAD" w14:textId="0F48163C" w:rsidR="00774CBA" w:rsidRDefault="000436A4" w:rsidP="0005778C">
      <w:pPr>
        <w:pStyle w:val="ListParagraph"/>
        <w:spacing w:line="360" w:lineRule="auto"/>
        <w:ind w:left="360"/>
        <w:rPr>
          <w:bCs/>
        </w:rPr>
      </w:pPr>
      <w:r>
        <w:rPr>
          <w:bCs/>
        </w:rPr>
        <w:t xml:space="preserve">By convexity,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r>
          <m:rPr>
            <m:scr m:val="script"/>
          </m:rPr>
          <w:rPr>
            <w:rFonts w:ascii="Cambria Math" w:hAnsi="Cambria Math"/>
          </w:rPr>
          <m:t>C</m:t>
        </m:r>
      </m:oMath>
      <w:r>
        <w:rPr>
          <w:bCs/>
        </w:rPr>
        <w:t>.</w:t>
      </w:r>
    </w:p>
    <w:p w14:paraId="71744401" w14:textId="77777777" w:rsidR="0005778C" w:rsidRDefault="00840B4F" w:rsidP="00A8280B">
      <w:pPr>
        <w:pStyle w:val="ListParagraph"/>
        <w:numPr>
          <w:ilvl w:val="0"/>
          <w:numId w:val="185"/>
        </w:numPr>
        <w:spacing w:line="360" w:lineRule="auto"/>
        <w:rPr>
          <w:bCs/>
        </w:rPr>
      </w:pPr>
      <w:r>
        <w:rPr>
          <w:bCs/>
          <w:u w:val="single"/>
        </w:rPr>
        <w:t xml:space="preserve">Proof End - Global Minimum across </w:t>
      </w:r>
      <m:oMath>
        <m:sSubSup>
          <m:sSubSupPr>
            <m:ctrlPr>
              <w:rPr>
                <w:rFonts w:ascii="Cambria Math" w:hAnsi="Cambria Math"/>
                <w:bCs/>
                <w:i/>
                <w:u w:val="single"/>
              </w:rPr>
            </m:ctrlPr>
          </m:sSubSupPr>
          <m:e>
            <m:r>
              <m:rPr>
                <m:scr m:val="double-struck"/>
              </m:rPr>
              <w:rPr>
                <w:rFonts w:ascii="Cambria Math" w:hAnsi="Cambria Math"/>
                <w:u w:val="single"/>
              </w:rPr>
              <m:t>R</m:t>
            </m:r>
          </m:e>
          <m:sub>
            <m:r>
              <w:rPr>
                <w:rFonts w:ascii="Cambria Math" w:hAnsi="Cambria Math"/>
                <w:u w:val="single"/>
              </w:rPr>
              <m:t>+</m:t>
            </m:r>
          </m:sub>
          <m:sup>
            <m:r>
              <w:rPr>
                <w:rFonts w:ascii="Cambria Math" w:hAnsi="Cambria Math"/>
                <w:u w:val="single"/>
              </w:rPr>
              <m:t>K+1</m:t>
            </m:r>
          </m:sup>
        </m:sSubSup>
      </m:oMath>
      <w:r>
        <w:rPr>
          <w:bCs/>
        </w:rPr>
        <w:t>: Moreover, since</w:t>
      </w:r>
    </w:p>
    <w:p w14:paraId="08B4824E" w14:textId="77777777" w:rsidR="0005778C" w:rsidRPr="0005778C" w:rsidRDefault="0005778C" w:rsidP="0005778C">
      <w:pPr>
        <w:spacing w:line="360" w:lineRule="auto"/>
        <w:rPr>
          <w:bCs/>
          <w:u w:val="single"/>
        </w:rPr>
      </w:pPr>
    </w:p>
    <w:p w14:paraId="123B2936"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2043EEAE" w14:textId="77777777" w:rsidR="0005778C" w:rsidRPr="0005778C" w:rsidRDefault="0005778C" w:rsidP="0005778C">
      <w:pPr>
        <w:spacing w:line="360" w:lineRule="auto"/>
        <w:rPr>
          <w:bCs/>
        </w:rPr>
      </w:pPr>
    </w:p>
    <w:p w14:paraId="3DB48D4F" w14:textId="77777777" w:rsidR="0005778C" w:rsidRDefault="00840B4F" w:rsidP="0005778C">
      <w:pPr>
        <w:pStyle w:val="ListParagraph"/>
        <w:spacing w:line="360" w:lineRule="auto"/>
        <w:ind w:left="360"/>
        <w:rPr>
          <w:bCs/>
        </w:rPr>
      </w:pPr>
      <w:r>
        <w:rPr>
          <w:bCs/>
        </w:rPr>
        <w:t>Proposition 1 guarantees that</w:t>
      </w:r>
    </w:p>
    <w:p w14:paraId="0FC19D0C" w14:textId="77777777" w:rsidR="0005778C" w:rsidRPr="0005778C" w:rsidRDefault="0005778C" w:rsidP="0005778C">
      <w:pPr>
        <w:spacing w:line="360" w:lineRule="auto"/>
        <w:rPr>
          <w:bCs/>
        </w:rPr>
      </w:pPr>
    </w:p>
    <w:p w14:paraId="1028F881"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min</m:t>
              </m:r>
            </m:sub>
          </m:sSub>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08DFFFE" w14:textId="77777777" w:rsidR="0005778C" w:rsidRPr="0005778C" w:rsidRDefault="0005778C" w:rsidP="0005778C">
      <w:pPr>
        <w:spacing w:line="360" w:lineRule="auto"/>
        <w:rPr>
          <w:bCs/>
        </w:rPr>
      </w:pPr>
    </w:p>
    <w:p w14:paraId="19D53996" w14:textId="77777777" w:rsidR="0005778C" w:rsidRDefault="00840B4F" w:rsidP="0005778C">
      <w:pPr>
        <w:pStyle w:val="ListParagraph"/>
        <w:spacing w:line="360" w:lineRule="auto"/>
        <w:ind w:left="360"/>
        <w:rPr>
          <w:bCs/>
        </w:rPr>
      </w:pPr>
      <w:r>
        <w:rPr>
          <w:bCs/>
        </w:rPr>
        <w:t>for any</w:t>
      </w:r>
    </w:p>
    <w:p w14:paraId="6BEC4154" w14:textId="77777777" w:rsidR="0005778C" w:rsidRPr="0005778C" w:rsidRDefault="0005778C" w:rsidP="0005778C">
      <w:pPr>
        <w:spacing w:line="360" w:lineRule="auto"/>
        <w:rPr>
          <w:bCs/>
        </w:rPr>
      </w:pPr>
    </w:p>
    <w:p w14:paraId="40152F57" w14:textId="77777777" w:rsidR="0005778C" w:rsidRDefault="00000000" w:rsidP="0005778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4EA39B12" w14:textId="77777777" w:rsidR="0005778C" w:rsidRPr="0005778C" w:rsidRDefault="0005778C" w:rsidP="0005778C">
      <w:pPr>
        <w:spacing w:line="360" w:lineRule="auto"/>
        <w:rPr>
          <w:bCs/>
        </w:rPr>
      </w:pPr>
    </w:p>
    <w:p w14:paraId="3394BC2E" w14:textId="7580E4F7" w:rsidR="00840B4F" w:rsidRDefault="00840B4F" w:rsidP="0005778C">
      <w:pPr>
        <w:pStyle w:val="ListParagraph"/>
        <w:spacing w:line="360" w:lineRule="auto"/>
        <w:ind w:left="360"/>
        <w:rPr>
          <w:bCs/>
        </w:rPr>
      </w:pPr>
      <w:r>
        <w:rPr>
          <w:bCs/>
        </w:rPr>
        <w:t xml:space="preserve">so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also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w:t>
      </w:r>
    </w:p>
    <w:p w14:paraId="1CC1BF13" w14:textId="7246ADC6" w:rsidR="00840B4F" w:rsidRDefault="00840B4F" w:rsidP="00840B4F">
      <w:pPr>
        <w:spacing w:line="360" w:lineRule="auto"/>
        <w:rPr>
          <w:bCs/>
        </w:rPr>
      </w:pPr>
    </w:p>
    <w:p w14:paraId="1C857A6B" w14:textId="47B62D84" w:rsidR="00840B4F" w:rsidRDefault="00840B4F" w:rsidP="00840B4F">
      <w:pPr>
        <w:spacing w:line="360" w:lineRule="auto"/>
        <w:rPr>
          <w:bCs/>
        </w:rPr>
      </w:pPr>
    </w:p>
    <w:p w14:paraId="32FD0835" w14:textId="0BBCE399" w:rsidR="00840B4F" w:rsidRPr="00840B4F" w:rsidRDefault="00840B4F" w:rsidP="00840B4F">
      <w:pPr>
        <w:spacing w:line="360" w:lineRule="auto"/>
        <w:rPr>
          <w:b/>
          <w:sz w:val="28"/>
          <w:szCs w:val="28"/>
        </w:rPr>
      </w:pPr>
      <w:r w:rsidRPr="00840B4F">
        <w:rPr>
          <w:b/>
          <w:sz w:val="28"/>
          <w:szCs w:val="28"/>
        </w:rPr>
        <w:t>Choice of Order Type: Limit Orders vs Market Orders</w:t>
      </w:r>
    </w:p>
    <w:p w14:paraId="68742099" w14:textId="4A137A61" w:rsidR="00840B4F" w:rsidRDefault="00840B4F" w:rsidP="00840B4F">
      <w:pPr>
        <w:spacing w:line="360" w:lineRule="auto"/>
        <w:rPr>
          <w:bCs/>
        </w:rPr>
      </w:pPr>
    </w:p>
    <w:p w14:paraId="684AAB2F" w14:textId="020E4212" w:rsidR="00840B4F" w:rsidRDefault="00840B4F" w:rsidP="0005778C">
      <w:pPr>
        <w:pStyle w:val="ListParagraph"/>
        <w:numPr>
          <w:ilvl w:val="0"/>
          <w:numId w:val="186"/>
        </w:numPr>
        <w:spacing w:line="360" w:lineRule="auto"/>
        <w:rPr>
          <w:bCs/>
        </w:rPr>
      </w:pPr>
      <w:r w:rsidRPr="0005778C">
        <w:rPr>
          <w:bCs/>
          <w:u w:val="single"/>
        </w:rPr>
        <w:t>Trade-off – Limit against Market</w:t>
      </w:r>
      <w:r w:rsidRPr="0005778C">
        <w:rPr>
          <w:bCs/>
        </w:rPr>
        <w:t xml:space="preserve">: To highlight </w:t>
      </w:r>
      <w:r w:rsidR="0005778C" w:rsidRPr="0005778C">
        <w:rPr>
          <w:bCs/>
        </w:rPr>
        <w:t>the tradeoff between limit and market order executions in the optimization setup, one first considers the case where the asset is traded on a single exchange, and the trader has to choose an optimal split between limit and market orders.</w:t>
      </w:r>
    </w:p>
    <w:p w14:paraId="7BF8D847" w14:textId="77777777" w:rsidR="000143C1" w:rsidRDefault="000143C1" w:rsidP="0005778C">
      <w:pPr>
        <w:pStyle w:val="ListParagraph"/>
        <w:numPr>
          <w:ilvl w:val="0"/>
          <w:numId w:val="186"/>
        </w:numPr>
        <w:spacing w:line="360" w:lineRule="auto"/>
        <w:rPr>
          <w:bCs/>
        </w:rPr>
      </w:pPr>
      <w:r>
        <w:rPr>
          <w:bCs/>
          <w:u w:val="single"/>
        </w:rPr>
        <w:lastRenderedPageBreak/>
        <w:t>Elimination of the Exchange Subscript</w:t>
      </w:r>
      <w:r w:rsidRPr="000143C1">
        <w:rPr>
          <w:bCs/>
        </w:rPr>
        <w:t>:</w:t>
      </w:r>
      <w:r>
        <w:rPr>
          <w:bCs/>
        </w:rPr>
        <w:t xml:space="preserve"> Since</w:t>
      </w:r>
    </w:p>
    <w:p w14:paraId="2A731BC8" w14:textId="77777777" w:rsidR="000143C1" w:rsidRPr="000143C1" w:rsidRDefault="000143C1" w:rsidP="000143C1">
      <w:pPr>
        <w:spacing w:line="360" w:lineRule="auto"/>
        <w:rPr>
          <w:bCs/>
          <w:u w:val="single"/>
        </w:rPr>
      </w:pPr>
    </w:p>
    <w:p w14:paraId="1EEC788A" w14:textId="77777777" w:rsidR="000143C1" w:rsidRDefault="000143C1" w:rsidP="000143C1">
      <w:pPr>
        <w:pStyle w:val="ListParagraph"/>
        <w:spacing w:line="360" w:lineRule="auto"/>
        <w:ind w:left="360"/>
        <w:rPr>
          <w:bCs/>
        </w:rPr>
      </w:pPr>
      <m:oMathPara>
        <m:oMath>
          <m:r>
            <w:rPr>
              <w:rFonts w:ascii="Cambria Math" w:hAnsi="Cambria Math"/>
            </w:rPr>
            <m:t>K=1</m:t>
          </m:r>
        </m:oMath>
      </m:oMathPara>
    </w:p>
    <w:p w14:paraId="5392B1CD" w14:textId="77777777" w:rsidR="000143C1" w:rsidRPr="000143C1" w:rsidRDefault="000143C1" w:rsidP="000143C1">
      <w:pPr>
        <w:spacing w:line="360" w:lineRule="auto"/>
        <w:rPr>
          <w:bCs/>
        </w:rPr>
      </w:pPr>
    </w:p>
    <w:p w14:paraId="780958F8" w14:textId="3DBBF318" w:rsidR="000143C1" w:rsidRDefault="000143C1" w:rsidP="000143C1">
      <w:pPr>
        <w:pStyle w:val="ListParagraph"/>
        <w:spacing w:line="360" w:lineRule="auto"/>
        <w:ind w:left="360"/>
        <w:rPr>
          <w:bCs/>
        </w:rPr>
      </w:pPr>
      <w:r>
        <w:rPr>
          <w:bCs/>
        </w:rPr>
        <w:t>the subscript 1 is suppressed throughout this section.</w:t>
      </w:r>
    </w:p>
    <w:p w14:paraId="1C1C03E2" w14:textId="76968C83" w:rsidR="000143C1" w:rsidRDefault="000143C1" w:rsidP="000143C1">
      <w:pPr>
        <w:spacing w:line="360" w:lineRule="auto"/>
        <w:rPr>
          <w:bCs/>
        </w:rPr>
      </w:pPr>
    </w:p>
    <w:p w14:paraId="08996C1D" w14:textId="00D54505" w:rsidR="000143C1" w:rsidRDefault="000143C1" w:rsidP="000143C1">
      <w:pPr>
        <w:spacing w:line="360" w:lineRule="auto"/>
        <w:rPr>
          <w:bCs/>
        </w:rPr>
      </w:pPr>
    </w:p>
    <w:p w14:paraId="10C571F0" w14:textId="0505F4B9" w:rsidR="000143C1" w:rsidRPr="000143C1" w:rsidRDefault="000143C1" w:rsidP="000143C1">
      <w:pPr>
        <w:spacing w:line="360" w:lineRule="auto"/>
        <w:rPr>
          <w:b/>
          <w:sz w:val="28"/>
          <w:szCs w:val="28"/>
        </w:rPr>
      </w:pPr>
      <w:r w:rsidRPr="000143C1">
        <w:rPr>
          <w:b/>
          <w:sz w:val="28"/>
          <w:szCs w:val="28"/>
        </w:rPr>
        <w:t>Proposition 3 – Single Exchange: Optimal Split between Limit and Market Orders</w:t>
      </w:r>
    </w:p>
    <w:p w14:paraId="508A163A" w14:textId="5C8391AD" w:rsidR="000143C1" w:rsidRDefault="000143C1" w:rsidP="000143C1">
      <w:pPr>
        <w:spacing w:line="360" w:lineRule="auto"/>
        <w:rPr>
          <w:bCs/>
        </w:rPr>
      </w:pPr>
    </w:p>
    <w:p w14:paraId="07E90A05" w14:textId="309E0763" w:rsidR="000143C1" w:rsidRPr="000143C1" w:rsidRDefault="000143C1" w:rsidP="000143C1">
      <w:pPr>
        <w:pStyle w:val="ListParagraph"/>
        <w:numPr>
          <w:ilvl w:val="0"/>
          <w:numId w:val="187"/>
        </w:numPr>
        <w:spacing w:line="360" w:lineRule="auto"/>
        <w:rPr>
          <w:bCs/>
        </w:rPr>
      </w:pPr>
      <w:r w:rsidRPr="000143C1">
        <w:rPr>
          <w:bCs/>
          <w:u w:val="single"/>
        </w:rPr>
        <w:t xml:space="preserve">Lower and Upper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0143C1">
        <w:rPr>
          <w:bCs/>
          <w:u w:val="single"/>
        </w:rPr>
        <w:t xml:space="preserve"> Bounds</w:t>
      </w:r>
      <w:r w:rsidRPr="000143C1">
        <w:rPr>
          <w:bCs/>
        </w:rPr>
        <w:t xml:space="preserve">: Assume that </w:t>
      </w:r>
      <m:oMath>
        <m:r>
          <w:rPr>
            <w:rFonts w:ascii="Cambria Math" w:hAnsi="Cambria Math"/>
          </w:rPr>
          <m:t>ξ</m:t>
        </m:r>
      </m:oMath>
      <w:r w:rsidRPr="000143C1">
        <w:rPr>
          <w:bCs/>
        </w:rPr>
        <w:t xml:space="preserve"> has a continuous distribution and that </w:t>
      </w:r>
    </w:p>
    <w:p w14:paraId="7E5C680B" w14:textId="77777777" w:rsidR="000143C1" w:rsidRPr="0005778C" w:rsidRDefault="000143C1" w:rsidP="000143C1">
      <w:pPr>
        <w:spacing w:line="360" w:lineRule="auto"/>
        <w:rPr>
          <w:bCs/>
          <w:u w:val="single"/>
        </w:rPr>
      </w:pPr>
    </w:p>
    <w:p w14:paraId="12320A0E"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24B88352" w14:textId="77777777" w:rsidR="000143C1" w:rsidRPr="0005778C" w:rsidRDefault="000143C1" w:rsidP="000143C1">
      <w:pPr>
        <w:spacing w:line="360" w:lineRule="auto"/>
        <w:rPr>
          <w:bCs/>
        </w:rPr>
      </w:pPr>
    </w:p>
    <w:p w14:paraId="55929829"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73E43FA6" w14:textId="77777777" w:rsidR="000143C1" w:rsidRPr="0005778C" w:rsidRDefault="000143C1" w:rsidP="000143C1">
      <w:pPr>
        <w:spacing w:line="360" w:lineRule="auto"/>
        <w:rPr>
          <w:bCs/>
        </w:rPr>
      </w:pPr>
    </w:p>
    <w:p w14:paraId="166AAC9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156B8B8D" w14:textId="77777777" w:rsidR="000143C1" w:rsidRPr="0005778C" w:rsidRDefault="000143C1" w:rsidP="000143C1">
      <w:pPr>
        <w:spacing w:line="360" w:lineRule="auto"/>
        <w:rPr>
          <w:bCs/>
        </w:rPr>
      </w:pPr>
    </w:p>
    <w:p w14:paraId="59D5554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83528FB" w14:textId="77777777" w:rsidR="000143C1" w:rsidRPr="0005778C" w:rsidRDefault="000143C1" w:rsidP="000143C1">
      <w:pPr>
        <w:spacing w:line="360" w:lineRule="auto"/>
        <w:rPr>
          <w:bCs/>
        </w:rPr>
      </w:pPr>
    </w:p>
    <w:p w14:paraId="5A721B1F" w14:textId="77777777" w:rsidR="000143C1" w:rsidRDefault="000143C1" w:rsidP="000143C1">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66874A5A" w14:textId="77777777" w:rsidR="000143C1" w:rsidRPr="0005778C" w:rsidRDefault="000143C1" w:rsidP="000143C1">
      <w:pPr>
        <w:spacing w:line="360" w:lineRule="auto"/>
        <w:rPr>
          <w:bCs/>
        </w:rPr>
      </w:pPr>
    </w:p>
    <w:p w14:paraId="6B76D76C" w14:textId="77777777" w:rsidR="00112387" w:rsidRDefault="000143C1" w:rsidP="0023139E">
      <w:pPr>
        <w:spacing w:line="360" w:lineRule="auto"/>
        <w:ind w:left="360"/>
        <w:rPr>
          <w:bCs/>
        </w:rPr>
      </w:pPr>
      <w:r>
        <w:rPr>
          <w:bCs/>
        </w:rPr>
        <w:t>Denote</w:t>
      </w:r>
    </w:p>
    <w:p w14:paraId="4FD55B32" w14:textId="77777777" w:rsidR="00112387" w:rsidRDefault="00112387" w:rsidP="00112387">
      <w:pPr>
        <w:spacing w:line="360" w:lineRule="auto"/>
        <w:rPr>
          <w:bCs/>
        </w:rPr>
      </w:pPr>
    </w:p>
    <w:p w14:paraId="47CEB675" w14:textId="77777777" w:rsidR="00112387" w:rsidRDefault="00000000" w:rsidP="0023139E">
      <w:pPr>
        <w:spacing w:line="360" w:lineRule="auto"/>
        <w:ind w:left="360"/>
        <w:rPr>
          <w:bCs/>
        </w:rPr>
      </w:pPr>
      <m:oMathPara>
        <m:oMath>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3E3B0E93" w14:textId="77777777" w:rsidR="00112387" w:rsidRDefault="00112387" w:rsidP="00112387">
      <w:pPr>
        <w:spacing w:line="360" w:lineRule="auto"/>
        <w:rPr>
          <w:bCs/>
        </w:rPr>
      </w:pPr>
    </w:p>
    <w:p w14:paraId="19E65DA5" w14:textId="77777777" w:rsidR="00112387" w:rsidRDefault="000143C1" w:rsidP="0023139E">
      <w:pPr>
        <w:spacing w:line="360" w:lineRule="auto"/>
        <w:ind w:left="360"/>
        <w:rPr>
          <w:bCs/>
        </w:rPr>
      </w:pPr>
      <w:r>
        <w:rPr>
          <w:bCs/>
        </w:rPr>
        <w:t>and</w:t>
      </w:r>
    </w:p>
    <w:p w14:paraId="48C1F387" w14:textId="77777777" w:rsidR="00112387" w:rsidRDefault="00112387" w:rsidP="00112387">
      <w:pPr>
        <w:spacing w:line="360" w:lineRule="auto"/>
        <w:rPr>
          <w:bCs/>
        </w:rPr>
      </w:pPr>
    </w:p>
    <w:p w14:paraId="3E787530" w14:textId="7EB1298F" w:rsidR="000143C1" w:rsidRPr="00112387" w:rsidRDefault="00000000" w:rsidP="0023139E">
      <w:pPr>
        <w:spacing w:line="360" w:lineRule="auto"/>
        <w:ind w:left="360"/>
        <w:rPr>
          <w:bCs/>
        </w:rPr>
      </w:pPr>
      <m:oMathPara>
        <m:oMath>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6D946163" w14:textId="77777777" w:rsidR="00112387" w:rsidRPr="000143C1" w:rsidRDefault="00112387" w:rsidP="00112387">
      <w:pPr>
        <w:spacing w:line="360" w:lineRule="auto"/>
        <w:rPr>
          <w:bCs/>
        </w:rPr>
      </w:pPr>
    </w:p>
    <w:p w14:paraId="060C18AC"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4136549C" w14:textId="77777777" w:rsidR="00112387" w:rsidRPr="00112387" w:rsidRDefault="00112387" w:rsidP="00112387">
      <w:pPr>
        <w:spacing w:line="360" w:lineRule="auto"/>
        <w:rPr>
          <w:bCs/>
          <w:u w:val="single"/>
        </w:rPr>
      </w:pPr>
    </w:p>
    <w:p w14:paraId="6F023A6C"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5B7A2BEC" w14:textId="77777777" w:rsidR="00112387" w:rsidRPr="00112387" w:rsidRDefault="00112387" w:rsidP="00112387">
      <w:pPr>
        <w:spacing w:line="360" w:lineRule="auto"/>
        <w:rPr>
          <w:bCs/>
        </w:rPr>
      </w:pPr>
    </w:p>
    <w:p w14:paraId="5D00078A" w14:textId="77777777" w:rsidR="00112387" w:rsidRDefault="0023139E" w:rsidP="00112387">
      <w:pPr>
        <w:pStyle w:val="ListParagraph"/>
        <w:spacing w:line="360" w:lineRule="auto"/>
        <w:ind w:left="360"/>
        <w:rPr>
          <w:bCs/>
        </w:rPr>
      </w:pPr>
      <w:r>
        <w:rPr>
          <w:bCs/>
        </w:rPr>
        <w:t>the optimal allocation is</w:t>
      </w:r>
    </w:p>
    <w:p w14:paraId="34DF7D84" w14:textId="77777777" w:rsidR="00112387" w:rsidRPr="00112387" w:rsidRDefault="00112387" w:rsidP="00112387">
      <w:pPr>
        <w:spacing w:line="360" w:lineRule="auto"/>
        <w:rPr>
          <w:bCs/>
        </w:rPr>
      </w:pPr>
    </w:p>
    <w:p w14:paraId="66D2B04D" w14:textId="12D08961" w:rsidR="00A8280B"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0, S</m:t>
              </m:r>
            </m:e>
          </m:d>
        </m:oMath>
      </m:oMathPara>
    </w:p>
    <w:p w14:paraId="65330BC1" w14:textId="77777777" w:rsidR="00112387" w:rsidRPr="00112387" w:rsidRDefault="00112387" w:rsidP="00112387">
      <w:pPr>
        <w:spacing w:line="360" w:lineRule="auto"/>
        <w:rPr>
          <w:bCs/>
        </w:rPr>
      </w:pPr>
    </w:p>
    <w:p w14:paraId="268869FF"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pos m:val="top"/>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597B56BD" w14:textId="77777777" w:rsidR="00112387" w:rsidRPr="00112387" w:rsidRDefault="00112387" w:rsidP="00112387">
      <w:pPr>
        <w:spacing w:line="360" w:lineRule="auto"/>
        <w:rPr>
          <w:bCs/>
          <w:u w:val="single"/>
        </w:rPr>
      </w:pPr>
    </w:p>
    <w:p w14:paraId="5E0660F9"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17466D96" w14:textId="77777777" w:rsidR="00112387" w:rsidRPr="00112387" w:rsidRDefault="00112387" w:rsidP="00112387">
      <w:pPr>
        <w:spacing w:line="360" w:lineRule="auto"/>
        <w:rPr>
          <w:bCs/>
        </w:rPr>
      </w:pPr>
    </w:p>
    <w:p w14:paraId="7E53636A" w14:textId="77777777" w:rsidR="00112387" w:rsidRDefault="0023139E" w:rsidP="00112387">
      <w:pPr>
        <w:pStyle w:val="ListParagraph"/>
        <w:spacing w:line="360" w:lineRule="auto"/>
        <w:ind w:left="360"/>
        <w:rPr>
          <w:bCs/>
        </w:rPr>
      </w:pPr>
      <w:r>
        <w:rPr>
          <w:bCs/>
        </w:rPr>
        <w:t>the optimal allocation is</w:t>
      </w:r>
    </w:p>
    <w:p w14:paraId="5CCD1553" w14:textId="77777777" w:rsidR="00112387" w:rsidRPr="00112387" w:rsidRDefault="00112387" w:rsidP="00112387">
      <w:pPr>
        <w:spacing w:line="360" w:lineRule="auto"/>
        <w:rPr>
          <w:bCs/>
        </w:rPr>
      </w:pPr>
    </w:p>
    <w:p w14:paraId="3FE6FF38" w14:textId="284E1AF3" w:rsidR="0023139E"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S, 0</m:t>
              </m:r>
            </m:e>
          </m:d>
        </m:oMath>
      </m:oMathPara>
    </w:p>
    <w:p w14:paraId="576CB3A5" w14:textId="77777777" w:rsidR="00112387" w:rsidRPr="00112387" w:rsidRDefault="00112387" w:rsidP="00112387">
      <w:pPr>
        <w:spacing w:line="360" w:lineRule="auto"/>
        <w:rPr>
          <w:bCs/>
        </w:rPr>
      </w:pPr>
    </w:p>
    <w:p w14:paraId="554A10A3" w14:textId="77777777" w:rsidR="00112387"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EB7A2D" w:rsidRPr="00112387">
        <w:rPr>
          <w:bCs/>
          <w:u w:val="single"/>
        </w:rPr>
        <w:t xml:space="preserve"> Values between the Bounds</w:t>
      </w:r>
      <w:r w:rsidR="00EB7A2D" w:rsidRPr="00EB7A2D">
        <w:rPr>
          <w:bCs/>
        </w:rPr>
        <w:t xml:space="preserve">: </w:t>
      </w:r>
      <w:r w:rsidR="00EB7A2D">
        <w:rPr>
          <w:bCs/>
        </w:rPr>
        <w:t>If</w:t>
      </w:r>
    </w:p>
    <w:p w14:paraId="168D1514" w14:textId="77777777" w:rsidR="00112387" w:rsidRPr="00112387" w:rsidRDefault="00112387" w:rsidP="00112387">
      <w:pPr>
        <w:spacing w:line="360" w:lineRule="auto"/>
        <w:rPr>
          <w:bCs/>
        </w:rPr>
      </w:pPr>
    </w:p>
    <w:p w14:paraId="127749BB"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 xml:space="preserve">, </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e>
          </m:d>
        </m:oMath>
      </m:oMathPara>
    </w:p>
    <w:p w14:paraId="0DF07C8B" w14:textId="77777777" w:rsidR="00112387" w:rsidRPr="00112387" w:rsidRDefault="00112387" w:rsidP="00112387">
      <w:pPr>
        <w:spacing w:line="360" w:lineRule="auto"/>
        <w:rPr>
          <w:bCs/>
        </w:rPr>
      </w:pPr>
    </w:p>
    <w:p w14:paraId="61EEEFD7" w14:textId="77777777" w:rsidR="00112387" w:rsidRDefault="00EB7A2D" w:rsidP="00112387">
      <w:pPr>
        <w:pStyle w:val="ListParagraph"/>
        <w:spacing w:line="360" w:lineRule="auto"/>
        <w:ind w:left="360"/>
        <w:rPr>
          <w:bCs/>
        </w:rPr>
      </w:pPr>
      <w:r>
        <w:rPr>
          <w:bCs/>
        </w:rPr>
        <w:t>the optimal allocation is:</w:t>
      </w:r>
    </w:p>
    <w:p w14:paraId="46E96C2C" w14:textId="77777777" w:rsidR="00112387" w:rsidRPr="00112387" w:rsidRDefault="00112387" w:rsidP="00112387">
      <w:pPr>
        <w:spacing w:line="360" w:lineRule="auto"/>
        <w:rPr>
          <w:bCs/>
        </w:rPr>
      </w:pPr>
    </w:p>
    <w:p w14:paraId="68BEC2E3"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346E0A9" w14:textId="77777777" w:rsidR="00112387" w:rsidRPr="00112387" w:rsidRDefault="00112387" w:rsidP="00112387">
      <w:pPr>
        <w:spacing w:line="360" w:lineRule="auto"/>
        <w:rPr>
          <w:bCs/>
        </w:rPr>
      </w:pPr>
    </w:p>
    <w:p w14:paraId="488C807B"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D34D4E0" w14:textId="77777777" w:rsidR="00112387" w:rsidRPr="00112387" w:rsidRDefault="00112387" w:rsidP="00112387">
      <w:pPr>
        <w:spacing w:line="360" w:lineRule="auto"/>
        <w:rPr>
          <w:bCs/>
        </w:rPr>
      </w:pPr>
    </w:p>
    <w:p w14:paraId="6CBC6340" w14:textId="7ED7688B" w:rsidR="00EA0C1A" w:rsidRDefault="00EB7A2D" w:rsidP="00112387">
      <w:pPr>
        <w:pStyle w:val="ListParagraph"/>
        <w:spacing w:line="360" w:lineRule="auto"/>
        <w:ind w:left="360"/>
        <w:rPr>
          <w:bCs/>
        </w:rPr>
      </w:pPr>
      <w:r>
        <w:rPr>
          <w:bCs/>
        </w:rPr>
        <w:t xml:space="preserve">where </w:t>
      </w:r>
      <m:oMath>
        <m:r>
          <w:rPr>
            <w:rFonts w:ascii="Cambria Math" w:hAnsi="Cambria Math"/>
          </w:rPr>
          <m:t>F</m:t>
        </m:r>
        <m:d>
          <m:dPr>
            <m:ctrlPr>
              <w:rPr>
                <w:rFonts w:ascii="Cambria Math" w:hAnsi="Cambria Math"/>
                <w:bCs/>
                <w:i/>
              </w:rPr>
            </m:ctrlPr>
          </m:dPr>
          <m:e>
            <m:r>
              <w:rPr>
                <w:rFonts w:ascii="Cambria Math" w:hAnsi="Cambria Math"/>
              </w:rPr>
              <m:t>∙</m:t>
            </m:r>
          </m:e>
        </m:d>
      </m:oMath>
      <w:r w:rsidR="003D7A4C">
        <w:rPr>
          <w:bCs/>
        </w:rPr>
        <w:t xml:space="preserve"> is a cumulative distribution function of the bid queue outflow </w:t>
      </w:r>
      <m:oMath>
        <m:r>
          <w:rPr>
            <w:rFonts w:ascii="Cambria Math" w:hAnsi="Cambria Math"/>
          </w:rPr>
          <m:t>ξ</m:t>
        </m:r>
      </m:oMath>
      <w:r w:rsidR="003D7A4C">
        <w:rPr>
          <w:bCs/>
        </w:rPr>
        <w:t>.</w:t>
      </w:r>
    </w:p>
    <w:p w14:paraId="4DA9E807" w14:textId="77777777" w:rsidR="00112387" w:rsidRDefault="003D7A4C" w:rsidP="00EB7A2D">
      <w:pPr>
        <w:pStyle w:val="ListParagraph"/>
        <w:numPr>
          <w:ilvl w:val="0"/>
          <w:numId w:val="187"/>
        </w:numPr>
        <w:spacing w:line="360" w:lineRule="auto"/>
        <w:rPr>
          <w:bCs/>
        </w:rPr>
      </w:pPr>
      <w:r w:rsidRPr="003D7A4C">
        <w:rPr>
          <w:bCs/>
          <w:u w:val="single"/>
        </w:rPr>
        <w:t>Proof Start – Existence of an Optimal Split</w:t>
      </w:r>
      <w:r>
        <w:rPr>
          <w:bCs/>
        </w:rPr>
        <w:t>: By Proposition 1, there exists an optimal split</w:t>
      </w:r>
    </w:p>
    <w:p w14:paraId="0559907B" w14:textId="77777777" w:rsidR="00112387" w:rsidRPr="00112387" w:rsidRDefault="00112387" w:rsidP="00112387">
      <w:pPr>
        <w:spacing w:line="360" w:lineRule="auto"/>
        <w:rPr>
          <w:bCs/>
          <w:u w:val="single"/>
        </w:rPr>
      </w:pPr>
    </w:p>
    <w:p w14:paraId="1CC6FD68" w14:textId="77777777" w:rsid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m:rPr>
              <m:scr m:val="script"/>
            </m:rPr>
            <w:rPr>
              <w:rFonts w:ascii="Cambria Math" w:hAnsi="Cambria Math"/>
            </w:rPr>
            <m:t>∈C</m:t>
          </m:r>
        </m:oMath>
      </m:oMathPara>
    </w:p>
    <w:p w14:paraId="6E215E27" w14:textId="77777777" w:rsidR="00112387" w:rsidRPr="00112387" w:rsidRDefault="00112387" w:rsidP="00112387">
      <w:pPr>
        <w:spacing w:line="360" w:lineRule="auto"/>
        <w:rPr>
          <w:bCs/>
        </w:rPr>
      </w:pPr>
    </w:p>
    <w:p w14:paraId="6F35BFE8" w14:textId="1125DE61" w:rsidR="003D7A4C" w:rsidRDefault="003D7A4C" w:rsidP="00112387">
      <w:pPr>
        <w:pStyle w:val="ListParagraph"/>
        <w:spacing w:line="360" w:lineRule="auto"/>
        <w:ind w:left="360"/>
        <w:rPr>
          <w:bCs/>
        </w:rPr>
      </w:pPr>
      <w:r>
        <w:rPr>
          <w:bCs/>
        </w:rPr>
        <w:t>between limit and market orders.</w:t>
      </w:r>
    </w:p>
    <w:p w14:paraId="53CE8866" w14:textId="77777777" w:rsidR="00112387" w:rsidRDefault="00402F40" w:rsidP="00EB7A2D">
      <w:pPr>
        <w:pStyle w:val="ListParagraph"/>
        <w:numPr>
          <w:ilvl w:val="0"/>
          <w:numId w:val="187"/>
        </w:numPr>
        <w:spacing w:line="360" w:lineRule="auto"/>
        <w:rPr>
          <w:bCs/>
        </w:rPr>
      </w:pPr>
      <w:r>
        <w:rPr>
          <w:bCs/>
          <w:u w:val="single"/>
        </w:rPr>
        <w:t>The Market</w:t>
      </w:r>
      <w:r w:rsidRPr="00402F40">
        <w:rPr>
          <w:bCs/>
          <w:u w:val="single"/>
        </w:rPr>
        <w:t>/Limit Order Split</w:t>
      </w:r>
      <w:r>
        <w:rPr>
          <w:bCs/>
        </w:rPr>
        <w:t>: Moreover, for</w:t>
      </w:r>
    </w:p>
    <w:p w14:paraId="6365A972" w14:textId="77777777" w:rsidR="00112387" w:rsidRPr="00112387" w:rsidRDefault="00112387" w:rsidP="00112387">
      <w:pPr>
        <w:spacing w:line="360" w:lineRule="auto"/>
        <w:rPr>
          <w:bCs/>
          <w:u w:val="single"/>
        </w:rPr>
      </w:pPr>
    </w:p>
    <w:p w14:paraId="0ABD30E3" w14:textId="77777777" w:rsidR="00112387" w:rsidRDefault="00402F40" w:rsidP="00112387">
      <w:pPr>
        <w:pStyle w:val="ListParagraph"/>
        <w:spacing w:line="360" w:lineRule="auto"/>
        <w:ind w:left="360"/>
        <w:rPr>
          <w:bCs/>
        </w:rPr>
      </w:pPr>
      <m:oMathPara>
        <m:oMath>
          <m:r>
            <w:rPr>
              <w:rFonts w:ascii="Cambria Math" w:hAnsi="Cambria Math"/>
            </w:rPr>
            <m:t>K=1</m:t>
          </m:r>
        </m:oMath>
      </m:oMathPara>
    </w:p>
    <w:p w14:paraId="53FDC95A" w14:textId="77777777" w:rsidR="00112387" w:rsidRPr="00112387" w:rsidRDefault="00112387" w:rsidP="00112387">
      <w:pPr>
        <w:spacing w:line="360" w:lineRule="auto"/>
        <w:rPr>
          <w:bCs/>
        </w:rPr>
      </w:pPr>
    </w:p>
    <w:p w14:paraId="24FD7348" w14:textId="77777777" w:rsidR="00112387" w:rsidRDefault="00402F40" w:rsidP="00112387">
      <w:pPr>
        <w:pStyle w:val="ListParagraph"/>
        <w:spacing w:line="360" w:lineRule="auto"/>
        <w:ind w:left="360"/>
        <w:rPr>
          <w:bCs/>
        </w:rPr>
      </w:pPr>
      <w:r>
        <w:rPr>
          <w:bCs/>
        </w:rPr>
        <w:t xml:space="preserve">the set </w:t>
      </w:r>
      <m:oMath>
        <m:r>
          <m:rPr>
            <m:scr m:val="script"/>
          </m:rPr>
          <w:rPr>
            <w:rFonts w:ascii="Cambria Math" w:hAnsi="Cambria Math"/>
          </w:rPr>
          <m:t>C</m:t>
        </m:r>
      </m:oMath>
      <w:r>
        <w:rPr>
          <w:bCs/>
        </w:rPr>
        <w:t xml:space="preserve"> reduces to the line</w:t>
      </w:r>
    </w:p>
    <w:p w14:paraId="67E4ECB5" w14:textId="77777777" w:rsidR="00112387" w:rsidRPr="00112387" w:rsidRDefault="00112387" w:rsidP="00112387">
      <w:pPr>
        <w:spacing w:line="360" w:lineRule="auto"/>
        <w:rPr>
          <w:bCs/>
        </w:rPr>
      </w:pPr>
    </w:p>
    <w:p w14:paraId="4EF479BA"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49940210" w14:textId="77777777" w:rsidR="00112387" w:rsidRPr="00112387" w:rsidRDefault="00112387" w:rsidP="00112387">
      <w:pPr>
        <w:spacing w:line="360" w:lineRule="auto"/>
        <w:rPr>
          <w:bCs/>
        </w:rPr>
      </w:pPr>
    </w:p>
    <w:p w14:paraId="7FEAD02F" w14:textId="4E1FF7C7" w:rsidR="00402F40" w:rsidRDefault="00402F40" w:rsidP="00112387">
      <w:pPr>
        <w:pStyle w:val="ListParagraph"/>
        <w:spacing w:line="360" w:lineRule="auto"/>
        <w:ind w:left="360"/>
        <w:rPr>
          <w:bCs/>
        </w:rPr>
      </w:pPr>
      <w:r>
        <w:rPr>
          <w:bCs/>
        </w:rPr>
        <w:t xml:space="preserve">so it is sufficient </w:t>
      </w:r>
      <w:r w:rsidR="001F2256">
        <w:rPr>
          <w:bCs/>
        </w:rPr>
        <w:t xml:space="preserve">to find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1F2256">
        <w:rPr>
          <w:bCs/>
        </w:rPr>
        <w:t>.</w:t>
      </w:r>
    </w:p>
    <w:p w14:paraId="2D4CEF69" w14:textId="77777777" w:rsidR="00112387" w:rsidRDefault="001F2256" w:rsidP="00EB7A2D">
      <w:pPr>
        <w:pStyle w:val="ListParagraph"/>
        <w:numPr>
          <w:ilvl w:val="0"/>
          <w:numId w:val="187"/>
        </w:numPr>
        <w:spacing w:line="360" w:lineRule="auto"/>
        <w:rPr>
          <w:bCs/>
        </w:rPr>
      </w:pPr>
      <w:r>
        <w:rPr>
          <w:bCs/>
          <w:u w:val="single"/>
        </w:rPr>
        <w:t>Objective Function along the Optimum</w:t>
      </w:r>
      <w:r w:rsidRPr="001F2256">
        <w:rPr>
          <w:bCs/>
        </w:rPr>
        <w:t>:</w:t>
      </w:r>
      <w:r>
        <w:rPr>
          <w:bCs/>
        </w:rPr>
        <w:t xml:space="preserve"> Restricting</w:t>
      </w:r>
    </w:p>
    <w:p w14:paraId="5FFAEF53" w14:textId="77777777" w:rsidR="00112387" w:rsidRPr="00112387" w:rsidRDefault="00112387" w:rsidP="00112387">
      <w:pPr>
        <w:spacing w:line="360" w:lineRule="auto"/>
        <w:rPr>
          <w:bCs/>
          <w:u w:val="single"/>
        </w:rPr>
      </w:pPr>
    </w:p>
    <w:p w14:paraId="199BDBD5" w14:textId="77777777" w:rsidR="00112387" w:rsidRPr="00112387" w:rsidRDefault="001F2256" w:rsidP="00112387">
      <w:pPr>
        <w:pStyle w:val="ListParagraph"/>
        <w:spacing w:line="360" w:lineRule="auto"/>
        <w:ind w:left="360"/>
        <w:rPr>
          <w:bCs/>
        </w:rPr>
      </w:pPr>
      <m:oMathPara>
        <m:oMath>
          <m:r>
            <w:rPr>
              <w:rFonts w:ascii="Cambria Math" w:hAnsi="Cambria Math"/>
            </w:rPr>
            <m:t>L=S-M</m:t>
          </m:r>
        </m:oMath>
      </m:oMathPara>
    </w:p>
    <w:p w14:paraId="2C9708B4" w14:textId="77777777" w:rsidR="00112387" w:rsidRPr="00112387" w:rsidRDefault="00112387" w:rsidP="00112387">
      <w:pPr>
        <w:spacing w:line="360" w:lineRule="auto"/>
        <w:rPr>
          <w:bCs/>
        </w:rPr>
      </w:pPr>
    </w:p>
    <w:p w14:paraId="0188E437" w14:textId="77777777" w:rsidR="00112387" w:rsidRDefault="001F2256" w:rsidP="00112387">
      <w:pPr>
        <w:pStyle w:val="ListParagraph"/>
        <w:spacing w:line="360" w:lineRule="auto"/>
        <w:ind w:left="360"/>
        <w:rPr>
          <w:bCs/>
        </w:rPr>
      </w:pPr>
      <w:r>
        <w:rPr>
          <w:bCs/>
        </w:rPr>
        <w:t>implies that</w:t>
      </w:r>
    </w:p>
    <w:p w14:paraId="6BA2C9F4" w14:textId="77777777" w:rsidR="00112387" w:rsidRPr="00112387" w:rsidRDefault="00112387" w:rsidP="00112387">
      <w:pPr>
        <w:spacing w:line="360" w:lineRule="auto"/>
        <w:rPr>
          <w:bCs/>
        </w:rPr>
      </w:pPr>
    </w:p>
    <w:p w14:paraId="22B4EF6E"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r>
            <w:rPr>
              <w:rFonts w:ascii="Cambria Math" w:hAnsi="Cambria Math"/>
            </w:rPr>
            <m:t>=∅</m:t>
          </m:r>
        </m:oMath>
      </m:oMathPara>
    </w:p>
    <w:p w14:paraId="74309AF0" w14:textId="77777777" w:rsidR="00112387" w:rsidRDefault="00112387" w:rsidP="00112387">
      <w:pPr>
        <w:spacing w:line="360" w:lineRule="auto"/>
      </w:pPr>
    </w:p>
    <w:p w14:paraId="193BC3D8"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 ξ&gt;Q+L</m:t>
              </m:r>
            </m:e>
          </m:d>
          <m:r>
            <w:rPr>
              <w:rFonts w:ascii="Cambria Math" w:hAnsi="Cambria Math"/>
            </w:rPr>
            <m:t>=∅</m:t>
          </m:r>
        </m:oMath>
      </m:oMathPara>
    </w:p>
    <w:p w14:paraId="1749D9F8" w14:textId="77777777" w:rsidR="00112387" w:rsidRDefault="00112387" w:rsidP="00112387">
      <w:pPr>
        <w:spacing w:line="360" w:lineRule="auto"/>
      </w:pPr>
    </w:p>
    <w:p w14:paraId="5CB76899" w14:textId="77777777" w:rsidR="00112387" w:rsidRDefault="001F2256" w:rsidP="00112387">
      <w:pPr>
        <w:pStyle w:val="ListParagraph"/>
        <w:spacing w:line="360" w:lineRule="auto"/>
        <w:ind w:left="360"/>
      </w:pPr>
      <w:r>
        <w:t>and the objective function can be re-written as</w:t>
      </w:r>
    </w:p>
    <w:p w14:paraId="15E16C35" w14:textId="77777777" w:rsidR="00112387" w:rsidRDefault="00112387" w:rsidP="00112387">
      <w:pPr>
        <w:spacing w:line="360" w:lineRule="auto"/>
      </w:pPr>
    </w:p>
    <w:p w14:paraId="2AE1E910" w14:textId="30C8ADF7" w:rsidR="001F2256" w:rsidRPr="00112387" w:rsidRDefault="001F2256" w:rsidP="00112387">
      <w:pPr>
        <w:pStyle w:val="ListParagraph"/>
        <w:spacing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m:t>
              </m:r>
              <m:d>
                <m:dPr>
                  <m:ctrlPr>
                    <w:rPr>
                      <w:rFonts w:ascii="Cambria Math" w:hAnsi="Cambria Math"/>
                      <w:i/>
                    </w:rPr>
                  </m:ctrlPr>
                </m:dPr>
                <m:e>
                  <m:r>
                    <w:rPr>
                      <w:rFonts w:ascii="Cambria Math" w:hAnsi="Cambria Math"/>
                    </w:rPr>
                    <m:t>s+r</m:t>
                  </m:r>
                </m:e>
              </m:d>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ξ-Q</m:t>
                          </m:r>
                        </m:e>
                      </m:d>
                    </m:e>
                    <m:sub>
                      <m:r>
                        <w:rPr>
                          <w:rFonts w:ascii="Cambria Math" w:hAnsi="Cambria Math"/>
                        </w:rPr>
                        <m: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ξ-Q-S+M</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S-M-</m:t>
                      </m:r>
                      <m:d>
                        <m:dPr>
                          <m:ctrlPr>
                            <w:rPr>
                              <w:rFonts w:ascii="Cambria Math" w:hAnsi="Cambria Math"/>
                              <w:bCs/>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ξ-Q</m:t>
                                  </m:r>
                                </m:e>
                              </m:bar>
                            </m:e>
                            <m:sub>
                              <m:r>
                                <w:rPr>
                                  <w:rFonts w:ascii="Cambria Math" w:hAnsi="Cambria Math"/>
                                </w:rPr>
                                <m: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ξ-Q-S+M</m:t>
                                  </m:r>
                                </m:e>
                              </m:bar>
                            </m:e>
                            <m:sub>
                              <m:r>
                                <w:rPr>
                                  <w:rFonts w:ascii="Cambria Math" w:hAnsi="Cambria Math"/>
                                </w:rPr>
                                <m:t>+</m:t>
                              </m:r>
                            </m:sub>
                          </m:sSub>
                        </m:e>
                      </m:d>
                    </m:e>
                  </m:d>
                </m:e>
                <m:sub>
                  <m:r>
                    <w:rPr>
                      <w:rFonts w:ascii="Cambria Math" w:hAnsi="Cambria Math"/>
                    </w:rPr>
                    <m:t>+</m:t>
                  </m:r>
                </m:sub>
              </m:sSub>
            </m:e>
          </m:d>
        </m:oMath>
      </m:oMathPara>
    </w:p>
    <w:p w14:paraId="1DC69873" w14:textId="77777777" w:rsidR="00112387" w:rsidRPr="00112387" w:rsidRDefault="00112387" w:rsidP="00112387">
      <w:pPr>
        <w:spacing w:line="360" w:lineRule="auto"/>
        <w:rPr>
          <w:bCs/>
        </w:rPr>
      </w:pPr>
    </w:p>
    <w:p w14:paraId="217C103F" w14:textId="77777777" w:rsidR="00112387" w:rsidRDefault="00132F79" w:rsidP="00EB7A2D">
      <w:pPr>
        <w:pStyle w:val="ListParagraph"/>
        <w:numPr>
          <w:ilvl w:val="0"/>
          <w:numId w:val="187"/>
        </w:numPr>
        <w:spacing w:line="360" w:lineRule="auto"/>
        <w:rPr>
          <w:bCs/>
        </w:rPr>
      </w:pPr>
      <w:r>
        <w:rPr>
          <w:bCs/>
          <w:u w:val="single"/>
        </w:rPr>
        <w:t>Differentiability of the Objective Function</w:t>
      </w:r>
      <w:r>
        <w:rPr>
          <w:bCs/>
        </w:rPr>
        <w:t>: For</w:t>
      </w:r>
    </w:p>
    <w:p w14:paraId="0E79DCAB" w14:textId="77777777" w:rsidR="00112387" w:rsidRPr="00591487" w:rsidRDefault="00112387" w:rsidP="00591487">
      <w:pPr>
        <w:spacing w:line="360" w:lineRule="auto"/>
        <w:rPr>
          <w:bCs/>
          <w:u w:val="single"/>
        </w:rPr>
      </w:pPr>
    </w:p>
    <w:p w14:paraId="567D6EB7" w14:textId="77777777" w:rsidR="00112387" w:rsidRDefault="00132F79" w:rsidP="001123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08797FD6" w14:textId="77777777" w:rsidR="00112387" w:rsidRDefault="00112387" w:rsidP="00591487">
      <w:pPr>
        <w:spacing w:line="360" w:lineRule="auto"/>
      </w:pPr>
    </w:p>
    <w:p w14:paraId="1DB92E6B" w14:textId="77777777" w:rsidR="00112387" w:rsidRDefault="00410E81" w:rsidP="00112387">
      <w:pPr>
        <w:pStyle w:val="ListParagraph"/>
        <w:spacing w:line="360" w:lineRule="auto"/>
        <w:ind w:left="360"/>
      </w:pPr>
      <w:r>
        <w:t xml:space="preserve">the expectation is bounded for all </w:t>
      </w:r>
      <m:oMath>
        <m:r>
          <w:rPr>
            <w:rFonts w:ascii="Cambria Math" w:hAnsi="Cambria Math"/>
          </w:rPr>
          <m:t>ξ</m:t>
        </m:r>
      </m:oMath>
      <w:r>
        <w:t xml:space="preserve"> and differentiable with respect to</w:t>
      </w:r>
      <w:r w:rsidRPr="00410E81">
        <w:rPr>
          <w:rFonts w:ascii="Cambria Math" w:hAnsi="Cambria Math"/>
          <w:i/>
        </w:rPr>
        <w:t xml:space="preserve"> </w:t>
      </w:r>
      <m:oMath>
        <m:r>
          <w:rPr>
            <w:rFonts w:ascii="Cambria Math" w:hAnsi="Cambria Math"/>
          </w:rPr>
          <m:t>M</m:t>
        </m:r>
      </m:oMath>
      <w:r>
        <w:rPr>
          <w:rFonts w:ascii="Cambria Math" w:hAnsi="Cambria Math"/>
          <w:iCs/>
        </w:rPr>
        <w:t xml:space="preserve"> for almost all </w:t>
      </w:r>
      <m:oMath>
        <m:r>
          <w:rPr>
            <w:rFonts w:ascii="Cambria Math" w:hAnsi="Cambria Math"/>
          </w:rPr>
          <m:t>ξ</m:t>
        </m:r>
      </m:oMath>
      <w:r>
        <w:rPr>
          <w:rFonts w:ascii="Cambria Math" w:hAnsi="Cambria Math"/>
        </w:rPr>
        <w:t xml:space="preserve">, </w:t>
      </w:r>
      <w:r w:rsidRPr="00410E81">
        <w:t>so one can compute</w:t>
      </w:r>
    </w:p>
    <w:p w14:paraId="1782D55E" w14:textId="77777777" w:rsidR="00112387" w:rsidRDefault="00112387" w:rsidP="00591487">
      <w:pPr>
        <w:spacing w:line="360" w:lineRule="auto"/>
      </w:pPr>
    </w:p>
    <w:p w14:paraId="7C1398C3" w14:textId="77777777" w:rsidR="001123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M</m:t>
                  </m:r>
                </m:e>
              </m:d>
            </m:num>
            <m:den>
              <m:r>
                <w:rPr>
                  <w:rFonts w:ascii="Cambria Math" w:hAnsi="Cambria Math"/>
                </w:rPr>
                <m:t>dM</m:t>
              </m:r>
            </m:den>
          </m:f>
        </m:oMath>
      </m:oMathPara>
    </w:p>
    <w:p w14:paraId="062DFEED" w14:textId="77777777" w:rsidR="00112387" w:rsidRDefault="00112387" w:rsidP="00591487">
      <w:pPr>
        <w:spacing w:line="360" w:lineRule="auto"/>
      </w:pPr>
    </w:p>
    <w:p w14:paraId="5302E1DA" w14:textId="77777777" w:rsidR="00591487" w:rsidRDefault="00410E81" w:rsidP="00112387">
      <w:pPr>
        <w:pStyle w:val="ListParagraph"/>
        <w:spacing w:line="360" w:lineRule="auto"/>
        <w:ind w:left="360"/>
      </w:pPr>
      <w:r w:rsidRPr="00410E81">
        <w:t>by interchanging the order of differentiation and integration – see e.</w:t>
      </w:r>
      <w:r>
        <w:t>g. Aliprantis and Burkinshaw (1998):</w:t>
      </w:r>
    </w:p>
    <w:p w14:paraId="6986FB80" w14:textId="77777777" w:rsidR="00591487" w:rsidRDefault="00591487" w:rsidP="00591487">
      <w:pPr>
        <w:spacing w:line="360" w:lineRule="auto"/>
      </w:pPr>
    </w:p>
    <w:p w14:paraId="21E14E84" w14:textId="7F0E6C93" w:rsidR="00132F79" w:rsidRPr="005914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t>
              </m:r>
              <m:d>
                <m:dPr>
                  <m:ctrlPr>
                    <w:rPr>
                      <w:rFonts w:ascii="Cambria Math" w:hAnsi="Cambria Math"/>
                      <w:i/>
                    </w:rPr>
                  </m:ctrlPr>
                </m:dPr>
                <m:e>
                  <m:r>
                    <w:rPr>
                      <w:rFonts w:ascii="Cambria Math" w:hAnsi="Cambria Math"/>
                    </w:rPr>
                    <m:t>s+r</m:t>
                  </m:r>
                </m:e>
              </m:d>
              <m:sSub>
                <m:sSubPr>
                  <m:ctrlPr>
                    <w:rPr>
                      <w:rFonts w:ascii="Cambria Math" w:hAnsi="Cambria Math"/>
                      <w:bCs/>
                      <w:i/>
                    </w:rPr>
                  </m:ctrlPr>
                </m:sSubPr>
                <m:e>
                  <m:r>
                    <m:rPr>
                      <m:scr m:val="double-struck"/>
                    </m:rPr>
                    <w:rPr>
                      <w:rFonts w:ascii="Cambria Math" w:hAnsi="Cambria Math"/>
                    </w:rPr>
                    <m:t>I</m:t>
                  </m:r>
                </m:e>
                <m:sub>
                  <m:r>
                    <w:rPr>
                      <w:rFonts w:ascii="Cambria Math" w:hAnsi="Cambria Math"/>
                    </w:rPr>
                    <m:t>ξ&gt;Q+S-M</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I</m:t>
                  </m:r>
                </m:e>
                <m:sub>
                  <m:r>
                    <w:rPr>
                      <w:rFonts w:ascii="Cambria Math" w:hAnsi="Cambria Math"/>
                    </w:rPr>
                    <m:t>ξ&lt;Q+S-M</m:t>
                  </m:r>
                </m:sub>
              </m:sSub>
            </m:e>
          </m:d>
          <m:r>
            <w:rPr>
              <w:rFonts w:ascii="Cambria Math" w:hAnsi="Cambria Math"/>
            </w:rPr>
            <m:t>=2s+f+r-</m:t>
          </m:r>
          <m:d>
            <m:dPr>
              <m:ctrlPr>
                <w:rPr>
                  <w:rFonts w:ascii="Cambria Math" w:hAnsi="Cambria Math"/>
                  <w:i/>
                </w:rPr>
              </m:ctrlPr>
            </m:dPr>
            <m:e>
              <m:r>
                <w:rPr>
                  <w:rFonts w:ascii="Cambria Math" w:hAnsi="Cambria Math"/>
                </w:rPr>
                <m:t>s+r+</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F</m:t>
          </m:r>
          <m:d>
            <m:dPr>
              <m:ctrlPr>
                <w:rPr>
                  <w:rFonts w:ascii="Cambria Math" w:hAnsi="Cambria Math"/>
                  <w:i/>
                </w:rPr>
              </m:ctrlPr>
            </m:dPr>
            <m:e>
              <m:r>
                <w:rPr>
                  <w:rFonts w:ascii="Cambria Math" w:hAnsi="Cambria Math"/>
                </w:rPr>
                <m:t>Q+S-M</m:t>
              </m:r>
            </m:e>
          </m:d>
        </m:oMath>
      </m:oMathPara>
    </w:p>
    <w:p w14:paraId="6768410E" w14:textId="77777777" w:rsidR="00591487" w:rsidRPr="00591487" w:rsidRDefault="00591487" w:rsidP="00591487">
      <w:pPr>
        <w:spacing w:line="360" w:lineRule="auto"/>
        <w:rPr>
          <w:bCs/>
        </w:rPr>
      </w:pPr>
    </w:p>
    <w:p w14:paraId="46583A66" w14:textId="77777777" w:rsidR="00591487" w:rsidRDefault="00410E81" w:rsidP="00EB7A2D">
      <w:pPr>
        <w:pStyle w:val="ListParagraph"/>
        <w:numPr>
          <w:ilvl w:val="0"/>
          <w:numId w:val="187"/>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410E81">
        <w:rPr>
          <w:bCs/>
          <w:u w:val="single"/>
        </w:rPr>
        <w:t xml:space="preserve"> undershoots Lower Bound</w:t>
      </w:r>
      <w:r>
        <w:rPr>
          <w:bCs/>
        </w:rPr>
        <w:t>: Note that if</w:t>
      </w:r>
    </w:p>
    <w:p w14:paraId="445D3471" w14:textId="77777777" w:rsidR="00591487" w:rsidRPr="00591487" w:rsidRDefault="00591487" w:rsidP="00591487">
      <w:pPr>
        <w:spacing w:line="360" w:lineRule="auto"/>
        <w:rPr>
          <w:bCs/>
          <w:u w:val="single"/>
        </w:rPr>
      </w:pPr>
    </w:p>
    <w:p w14:paraId="79C44AE8"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4E857277" w14:textId="77777777" w:rsidR="00591487" w:rsidRPr="00591487" w:rsidRDefault="00591487" w:rsidP="00591487">
      <w:pPr>
        <w:spacing w:line="360" w:lineRule="auto"/>
        <w:rPr>
          <w:bCs/>
        </w:rPr>
      </w:pPr>
    </w:p>
    <w:p w14:paraId="0DD3FCAC" w14:textId="77777777" w:rsidR="00591487" w:rsidRDefault="00410E81" w:rsidP="00591487">
      <w:pPr>
        <w:pStyle w:val="ListParagraph"/>
        <w:spacing w:line="360" w:lineRule="auto"/>
        <w:ind w:left="360"/>
        <w:rPr>
          <w:bCs/>
        </w:rPr>
      </w:pPr>
      <w:r>
        <w:rPr>
          <w:bCs/>
        </w:rPr>
        <w:t>then</w:t>
      </w:r>
    </w:p>
    <w:p w14:paraId="2E1DF529" w14:textId="77777777" w:rsidR="00591487" w:rsidRPr="00591487" w:rsidRDefault="00591487" w:rsidP="00591487">
      <w:pPr>
        <w:spacing w:line="360" w:lineRule="auto"/>
        <w:rPr>
          <w:bCs/>
        </w:rPr>
      </w:pPr>
    </w:p>
    <w:p w14:paraId="3E581900" w14:textId="77777777" w:rsidR="00591487" w:rsidRDefault="00000000" w:rsidP="005914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≥0</m:t>
          </m:r>
        </m:oMath>
      </m:oMathPara>
    </w:p>
    <w:p w14:paraId="7C3E394F" w14:textId="77777777" w:rsidR="00591487" w:rsidRDefault="00591487" w:rsidP="00591487">
      <w:pPr>
        <w:spacing w:line="360" w:lineRule="auto"/>
      </w:pPr>
    </w:p>
    <w:p w14:paraId="632FBD9E" w14:textId="77777777" w:rsidR="00591487" w:rsidRDefault="00410E81" w:rsidP="00591487">
      <w:pPr>
        <w:pStyle w:val="ListParagraph"/>
        <w:spacing w:line="360" w:lineRule="auto"/>
        <w:ind w:left="360"/>
      </w:pPr>
      <w:r>
        <w:t>for</w:t>
      </w:r>
    </w:p>
    <w:p w14:paraId="14700DEE" w14:textId="77777777" w:rsidR="00591487" w:rsidRDefault="00591487" w:rsidP="00591487">
      <w:pPr>
        <w:spacing w:line="360" w:lineRule="auto"/>
      </w:pPr>
    </w:p>
    <w:p w14:paraId="4FC8F85B" w14:textId="77777777" w:rsidR="00591487" w:rsidRDefault="00410E81" w:rsidP="00591487">
      <w:pPr>
        <w:pStyle w:val="ListParagraph"/>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0, S</m:t>
              </m:r>
            </m:e>
          </m:d>
        </m:oMath>
      </m:oMathPara>
    </w:p>
    <w:p w14:paraId="6C6FA05D" w14:textId="77777777" w:rsidR="00591487" w:rsidRDefault="00591487" w:rsidP="00591487">
      <w:pPr>
        <w:spacing w:line="360" w:lineRule="auto"/>
      </w:pPr>
    </w:p>
    <w:p w14:paraId="71F7CBFA" w14:textId="11680BCB" w:rsidR="00410E81" w:rsidRPr="00D32727" w:rsidRDefault="00410E81" w:rsidP="00591487">
      <w:pPr>
        <w:pStyle w:val="ListParagraph"/>
        <w:spacing w:line="360" w:lineRule="auto"/>
        <w:ind w:left="360"/>
        <w:rPr>
          <w:bCs/>
        </w:rPr>
      </w:pPr>
      <w:r>
        <w:t xml:space="preserve">and therefore </w:t>
      </w:r>
      <m:oMath>
        <m:r>
          <w:rPr>
            <w:rFonts w:ascii="Cambria Math" w:hAnsi="Cambria Math"/>
          </w:rPr>
          <m:t>V</m:t>
        </m:r>
      </m:oMath>
      <w:r>
        <w:t xml:space="preserve"> is non-decreasing at these points.</w:t>
      </w:r>
    </w:p>
    <w:p w14:paraId="5639F7B7"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D32727" w:rsidRPr="00D32727">
        <w:rPr>
          <w:u w:val="single"/>
        </w:rPr>
        <w:t xml:space="preserve"> Resulting from Lower Breach:</w:t>
      </w:r>
      <w:r w:rsidR="00D32727">
        <w:t xml:space="preserve"> Checking that</w:t>
      </w:r>
    </w:p>
    <w:p w14:paraId="3E71D0A1" w14:textId="77777777" w:rsidR="00591487" w:rsidRPr="00591487" w:rsidRDefault="00591487" w:rsidP="00591487">
      <w:pPr>
        <w:spacing w:line="360" w:lineRule="auto"/>
        <w:rPr>
          <w:u w:val="single"/>
        </w:rPr>
      </w:pPr>
    </w:p>
    <w:p w14:paraId="64517E4B" w14:textId="77777777" w:rsidR="00591487" w:rsidRDefault="00D32727"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Q+S</m:t>
                  </m:r>
                </m:e>
              </m:d>
            </m:e>
          </m:d>
          <m:r>
            <w:rPr>
              <w:rFonts w:ascii="Cambria Math" w:hAnsi="Cambria Math"/>
            </w:rPr>
            <m:t>≥0</m:t>
          </m:r>
        </m:oMath>
      </m:oMathPara>
    </w:p>
    <w:p w14:paraId="776FF8D3" w14:textId="77777777" w:rsidR="00591487" w:rsidRPr="00591487" w:rsidRDefault="00591487" w:rsidP="00591487">
      <w:pPr>
        <w:spacing w:line="360" w:lineRule="auto"/>
        <w:rPr>
          <w:bCs/>
        </w:rPr>
      </w:pPr>
    </w:p>
    <w:p w14:paraId="0F3CAC25" w14:textId="77777777" w:rsidR="00591487" w:rsidRDefault="00D32727" w:rsidP="00591487">
      <w:pPr>
        <w:pStyle w:val="ListParagraph"/>
        <w:spacing w:line="360" w:lineRule="auto"/>
        <w:ind w:left="360"/>
        <w:rPr>
          <w:bCs/>
        </w:rPr>
      </w:pPr>
      <w:r>
        <w:rPr>
          <w:bCs/>
        </w:rPr>
        <w:t>one concludes that</w:t>
      </w:r>
    </w:p>
    <w:p w14:paraId="3C9ACFEC" w14:textId="77777777" w:rsidR="00591487" w:rsidRPr="00591487" w:rsidRDefault="00591487" w:rsidP="00591487">
      <w:pPr>
        <w:spacing w:line="360" w:lineRule="auto"/>
        <w:rPr>
          <w:bCs/>
        </w:rPr>
      </w:pPr>
    </w:p>
    <w:p w14:paraId="7FE429FD" w14:textId="73C06BA0" w:rsidR="00D32727"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37EDCF4A" w14:textId="77777777" w:rsidR="00591487" w:rsidRPr="00591487" w:rsidRDefault="00591487" w:rsidP="00591487">
      <w:pPr>
        <w:spacing w:line="360" w:lineRule="auto"/>
        <w:rPr>
          <w:bCs/>
        </w:rPr>
      </w:pPr>
    </w:p>
    <w:p w14:paraId="3EF972A6" w14:textId="77777777" w:rsidR="00591487" w:rsidRDefault="00D32727" w:rsidP="00EB7A2D">
      <w:pPr>
        <w:pStyle w:val="ListParagraph"/>
        <w:numPr>
          <w:ilvl w:val="0"/>
          <w:numId w:val="187"/>
        </w:numPr>
        <w:spacing w:line="360" w:lineRule="auto"/>
        <w:rPr>
          <w:bCs/>
        </w:rPr>
      </w:pPr>
      <w:r w:rsidRPr="00D32727">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D32727">
        <w:rPr>
          <w:bCs/>
          <w:u w:val="single"/>
        </w:rPr>
        <w:t xml:space="preserve"> Overshoots Upper Bound</w:t>
      </w:r>
      <w:r>
        <w:rPr>
          <w:bCs/>
        </w:rPr>
        <w:t>: Similarly</w:t>
      </w:r>
      <w:r w:rsidR="00591487">
        <w:rPr>
          <w:bCs/>
        </w:rPr>
        <w:t>,</w:t>
      </w:r>
      <w:r>
        <w:rPr>
          <w:bCs/>
        </w:rPr>
        <w:t xml:space="preserve"> if</w:t>
      </w:r>
    </w:p>
    <w:p w14:paraId="3BBD81B9" w14:textId="77777777" w:rsidR="00591487" w:rsidRPr="00591487" w:rsidRDefault="00591487" w:rsidP="00591487">
      <w:pPr>
        <w:spacing w:line="360" w:lineRule="auto"/>
        <w:rPr>
          <w:bCs/>
          <w:u w:val="single"/>
        </w:rPr>
      </w:pPr>
    </w:p>
    <w:p w14:paraId="58034943"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5753F445" w14:textId="77777777" w:rsidR="00591487" w:rsidRPr="00591487" w:rsidRDefault="00591487" w:rsidP="00591487">
      <w:pPr>
        <w:spacing w:line="360" w:lineRule="auto"/>
        <w:rPr>
          <w:bCs/>
        </w:rPr>
      </w:pPr>
    </w:p>
    <w:p w14:paraId="4FC7F48C" w14:textId="77777777" w:rsidR="00591487" w:rsidRDefault="00D32727" w:rsidP="00591487">
      <w:pPr>
        <w:pStyle w:val="ListParagraph"/>
        <w:spacing w:line="360" w:lineRule="auto"/>
        <w:ind w:left="360"/>
        <w:rPr>
          <w:bCs/>
        </w:rPr>
      </w:pPr>
      <w:r>
        <w:rPr>
          <w:bCs/>
        </w:rPr>
        <w:t>then</w:t>
      </w:r>
    </w:p>
    <w:p w14:paraId="21F13645" w14:textId="77777777" w:rsidR="00591487" w:rsidRPr="00591487" w:rsidRDefault="00591487" w:rsidP="00591487">
      <w:pPr>
        <w:spacing w:line="360" w:lineRule="auto"/>
        <w:rPr>
          <w:bCs/>
        </w:rPr>
      </w:pPr>
    </w:p>
    <w:p w14:paraId="0B11D26D" w14:textId="77777777" w:rsidR="00591487" w:rsidRDefault="00D32727" w:rsidP="00591487">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≤0</m:t>
          </m:r>
        </m:oMath>
      </m:oMathPara>
    </w:p>
    <w:p w14:paraId="4D07D9E8" w14:textId="77777777" w:rsidR="00591487" w:rsidRDefault="00591487" w:rsidP="00591487">
      <w:pPr>
        <w:spacing w:line="360" w:lineRule="auto"/>
      </w:pPr>
    </w:p>
    <w:p w14:paraId="3440BABD" w14:textId="77777777" w:rsidR="00591487" w:rsidRDefault="00D32727" w:rsidP="00591487">
      <w:pPr>
        <w:pStyle w:val="ListParagraph"/>
        <w:spacing w:line="360" w:lineRule="auto"/>
        <w:ind w:left="360"/>
      </w:pPr>
      <w:r>
        <w:t>for all</w:t>
      </w:r>
    </w:p>
    <w:p w14:paraId="2800F15E" w14:textId="77777777" w:rsidR="00591487" w:rsidRDefault="00591487" w:rsidP="00591487">
      <w:pPr>
        <w:spacing w:line="360" w:lineRule="auto"/>
      </w:pPr>
    </w:p>
    <w:p w14:paraId="5C8457F4" w14:textId="77777777" w:rsidR="00591487" w:rsidRDefault="00D32727" w:rsidP="005914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1322EF29" w14:textId="77777777" w:rsidR="00591487" w:rsidRDefault="00591487" w:rsidP="00591487">
      <w:pPr>
        <w:spacing w:line="360" w:lineRule="auto"/>
      </w:pPr>
    </w:p>
    <w:p w14:paraId="70E2B8EF" w14:textId="3E3DB197" w:rsidR="00D32727" w:rsidRPr="008A3A56" w:rsidRDefault="00D32727" w:rsidP="00591487">
      <w:pPr>
        <w:pStyle w:val="ListParagraph"/>
        <w:spacing w:line="360" w:lineRule="auto"/>
        <w:ind w:left="360"/>
        <w:rPr>
          <w:bCs/>
        </w:rPr>
      </w:pPr>
      <w:r>
        <w:t xml:space="preserve">and </w:t>
      </w:r>
      <m:oMath>
        <m:r>
          <w:rPr>
            <w:rFonts w:ascii="Cambria Math" w:hAnsi="Cambria Math"/>
          </w:rPr>
          <m:t>V</m:t>
        </m:r>
        <m:d>
          <m:dPr>
            <m:ctrlPr>
              <w:rPr>
                <w:rFonts w:ascii="Cambria Math" w:hAnsi="Cambria Math"/>
                <w:i/>
              </w:rPr>
            </m:ctrlPr>
          </m:dPr>
          <m:e>
            <m:r>
              <w:rPr>
                <w:rFonts w:ascii="Cambria Math" w:hAnsi="Cambria Math"/>
              </w:rPr>
              <m:t>M</m:t>
            </m:r>
          </m:e>
        </m:d>
      </m:oMath>
      <w:r>
        <w:t xml:space="preserve"> is non-increasing at these points.</w:t>
      </w:r>
    </w:p>
    <w:p w14:paraId="770F63CB"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8A3A56" w:rsidRPr="008A3A56">
        <w:rPr>
          <w:u w:val="single"/>
        </w:rPr>
        <w:t xml:space="preserve"> Resulting from Upper Breach</w:t>
      </w:r>
      <w:r w:rsidR="008A3A56">
        <w:t>: Checking that</w:t>
      </w:r>
    </w:p>
    <w:p w14:paraId="1D4495C9" w14:textId="77777777" w:rsidR="00591487" w:rsidRPr="00591487" w:rsidRDefault="00591487" w:rsidP="00591487">
      <w:pPr>
        <w:spacing w:line="360" w:lineRule="auto"/>
        <w:rPr>
          <w:u w:val="single"/>
        </w:rPr>
      </w:pPr>
    </w:p>
    <w:p w14:paraId="05B35F2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m:t>
                  </m:r>
                </m:e>
              </m:d>
            </m:e>
          </m:d>
          <m:r>
            <w:rPr>
              <w:rFonts w:ascii="Cambria Math" w:hAnsi="Cambria Math"/>
            </w:rPr>
            <m:t>≤0</m:t>
          </m:r>
        </m:oMath>
      </m:oMathPara>
    </w:p>
    <w:p w14:paraId="0C0C2BD7" w14:textId="77777777" w:rsidR="00591487" w:rsidRPr="00591487" w:rsidRDefault="00591487" w:rsidP="00591487">
      <w:pPr>
        <w:spacing w:line="360" w:lineRule="auto"/>
        <w:rPr>
          <w:bCs/>
        </w:rPr>
      </w:pPr>
    </w:p>
    <w:p w14:paraId="4F294B5B" w14:textId="77777777" w:rsidR="00591487" w:rsidRDefault="008A3A56" w:rsidP="00591487">
      <w:pPr>
        <w:pStyle w:val="ListParagraph"/>
        <w:spacing w:line="360" w:lineRule="auto"/>
        <w:ind w:left="360"/>
        <w:rPr>
          <w:bCs/>
        </w:rPr>
      </w:pPr>
      <w:r>
        <w:rPr>
          <w:bCs/>
        </w:rPr>
        <w:t>one concludes that</w:t>
      </w:r>
    </w:p>
    <w:p w14:paraId="79D645AC" w14:textId="77777777" w:rsidR="00591487" w:rsidRPr="00591487" w:rsidRDefault="00591487" w:rsidP="00591487">
      <w:pPr>
        <w:spacing w:line="360" w:lineRule="auto"/>
        <w:rPr>
          <w:bCs/>
        </w:rPr>
      </w:pPr>
    </w:p>
    <w:p w14:paraId="524CE9FD" w14:textId="0FBFC1D3"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oMath>
      </m:oMathPara>
    </w:p>
    <w:p w14:paraId="4A7B74BF" w14:textId="77777777" w:rsidR="00591487" w:rsidRPr="00591487" w:rsidRDefault="00591487" w:rsidP="00591487">
      <w:pPr>
        <w:spacing w:line="360" w:lineRule="auto"/>
        <w:rPr>
          <w:bCs/>
        </w:rPr>
      </w:pPr>
    </w:p>
    <w:p w14:paraId="7A7D73B2" w14:textId="77777777" w:rsidR="00591487" w:rsidRDefault="008A3A56" w:rsidP="00EB7A2D">
      <w:pPr>
        <w:pStyle w:val="ListParagraph"/>
        <w:numPr>
          <w:ilvl w:val="0"/>
          <w:numId w:val="187"/>
        </w:numPr>
        <w:spacing w:line="360" w:lineRule="auto"/>
        <w:rPr>
          <w:bCs/>
        </w:rPr>
      </w:pPr>
      <w:r w:rsidRPr="008A3A56">
        <w:rPr>
          <w:bCs/>
          <w:u w:val="single"/>
        </w:rPr>
        <w:t xml:space="preserve">Case of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8A3A56">
        <w:rPr>
          <w:bCs/>
          <w:u w:val="single"/>
        </w:rPr>
        <w:t xml:space="preserve"> between Bounds</w:t>
      </w:r>
      <w:r>
        <w:rPr>
          <w:bCs/>
        </w:rPr>
        <w:t xml:space="preserve">: Finally, if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is between these two values</w:t>
      </w:r>
    </w:p>
    <w:p w14:paraId="716695E9" w14:textId="77777777" w:rsidR="00591487" w:rsidRPr="00591487" w:rsidRDefault="00591487" w:rsidP="00591487">
      <w:pPr>
        <w:spacing w:line="360" w:lineRule="auto"/>
        <w:rPr>
          <w:bCs/>
          <w:u w:val="single"/>
        </w:rPr>
      </w:pPr>
    </w:p>
    <w:p w14:paraId="6F7C9858" w14:textId="77777777" w:rsidR="00591487" w:rsidRDefault="008A3A56" w:rsidP="00591487">
      <w:pPr>
        <w:pStyle w:val="ListParagraph"/>
        <w:spacing w:line="360" w:lineRule="auto"/>
        <w:ind w:left="360"/>
        <w:rPr>
          <w:bCs/>
        </w:rPr>
      </w:pPr>
      <m:oMathPara>
        <m:oMath>
          <m:r>
            <w:rPr>
              <w:rFonts w:ascii="Cambria Math" w:hAnsi="Cambria Math"/>
            </w:rPr>
            <m:t>∃c&gt;0</m:t>
          </m:r>
        </m:oMath>
      </m:oMathPara>
    </w:p>
    <w:p w14:paraId="42580207" w14:textId="77777777" w:rsidR="00591487" w:rsidRPr="00591487" w:rsidRDefault="00591487" w:rsidP="00591487">
      <w:pPr>
        <w:spacing w:line="360" w:lineRule="auto"/>
        <w:rPr>
          <w:bCs/>
        </w:rPr>
      </w:pPr>
    </w:p>
    <w:p w14:paraId="4BB25E54" w14:textId="77777777" w:rsidR="00591487" w:rsidRDefault="008A3A56" w:rsidP="00591487">
      <w:pPr>
        <w:pStyle w:val="ListParagraph"/>
        <w:spacing w:line="360" w:lineRule="auto"/>
        <w:ind w:left="360"/>
        <w:rPr>
          <w:bCs/>
        </w:rPr>
      </w:pPr>
      <w:r>
        <w:rPr>
          <w:bCs/>
        </w:rPr>
        <w:t>such that</w:t>
      </w:r>
    </w:p>
    <w:p w14:paraId="7BB1A3FC" w14:textId="77777777" w:rsidR="00591487" w:rsidRPr="00591487" w:rsidRDefault="00591487" w:rsidP="00591487">
      <w:pPr>
        <w:spacing w:line="360" w:lineRule="auto"/>
        <w:rPr>
          <w:bCs/>
        </w:rPr>
      </w:pPr>
    </w:p>
    <w:p w14:paraId="25F973EE"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ϵ</m:t>
              </m:r>
            </m:e>
          </m:d>
          <m:r>
            <w:rPr>
              <w:rFonts w:ascii="Cambria Math" w:hAnsi="Cambria Math"/>
            </w:rPr>
            <m:t>&lt;0</m:t>
          </m:r>
        </m:oMath>
      </m:oMathPara>
    </w:p>
    <w:p w14:paraId="730D88F1" w14:textId="77777777" w:rsidR="00591487" w:rsidRPr="00591487" w:rsidRDefault="00591487" w:rsidP="00591487">
      <w:pPr>
        <w:spacing w:line="360" w:lineRule="auto"/>
        <w:rPr>
          <w:bCs/>
        </w:rPr>
      </w:pPr>
    </w:p>
    <w:p w14:paraId="7DC47554"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S-ϵ</m:t>
              </m:r>
            </m:e>
          </m:d>
          <m:r>
            <w:rPr>
              <w:rFonts w:ascii="Cambria Math" w:hAnsi="Cambria Math"/>
            </w:rPr>
            <m:t>&gt;0</m:t>
          </m:r>
        </m:oMath>
      </m:oMathPara>
    </w:p>
    <w:p w14:paraId="534A8BBF" w14:textId="77777777" w:rsidR="00591487" w:rsidRPr="00591487" w:rsidRDefault="00591487" w:rsidP="00591487">
      <w:pPr>
        <w:spacing w:line="360" w:lineRule="auto"/>
        <w:rPr>
          <w:bCs/>
        </w:rPr>
      </w:pPr>
    </w:p>
    <w:p w14:paraId="3C2C5953" w14:textId="77777777" w:rsidR="00591487" w:rsidRDefault="008A3A56" w:rsidP="00591487">
      <w:pPr>
        <w:pStyle w:val="ListParagraph"/>
        <w:spacing w:line="360" w:lineRule="auto"/>
        <w:ind w:left="360"/>
        <w:rPr>
          <w:bCs/>
        </w:rPr>
      </w:pPr>
      <w:r>
        <w:rPr>
          <w:bCs/>
        </w:rPr>
        <w:t xml:space="preserve">and by continuity of </w:t>
      </w:r>
      <m:oMath>
        <m:sSup>
          <m:sSupPr>
            <m:ctrlPr>
              <w:rPr>
                <w:rFonts w:ascii="Cambria Math" w:hAnsi="Cambria Math"/>
                <w:bCs/>
                <w:i/>
              </w:rPr>
            </m:ctrlPr>
          </m:sSupPr>
          <m:e>
            <m:r>
              <w:rPr>
                <w:rFonts w:ascii="Cambria Math" w:hAnsi="Cambria Math"/>
              </w:rPr>
              <m:t>V</m:t>
            </m:r>
          </m:e>
          <m:sup>
            <m:r>
              <w:rPr>
                <w:rFonts w:ascii="Cambria Math" w:hAnsi="Cambria Math"/>
              </w:rPr>
              <m:t>'</m:t>
            </m:r>
          </m:sup>
        </m:sSup>
      </m:oMath>
      <w:r>
        <w:rPr>
          <w:bCs/>
        </w:rPr>
        <w:t xml:space="preserve"> there is a point where</w:t>
      </w:r>
    </w:p>
    <w:p w14:paraId="180164F9" w14:textId="77777777" w:rsidR="00591487" w:rsidRPr="00591487" w:rsidRDefault="00591487" w:rsidP="00591487">
      <w:pPr>
        <w:spacing w:line="360" w:lineRule="auto"/>
        <w:rPr>
          <w:bCs/>
        </w:rPr>
      </w:pPr>
    </w:p>
    <w:p w14:paraId="1474A429" w14:textId="67B2FB39"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e>
          </m:d>
          <m:r>
            <w:rPr>
              <w:rFonts w:ascii="Cambria Math" w:hAnsi="Cambria Math"/>
            </w:rPr>
            <m:t>=0</m:t>
          </m:r>
        </m:oMath>
      </m:oMathPara>
    </w:p>
    <w:p w14:paraId="585CA78D" w14:textId="77777777" w:rsidR="00591487" w:rsidRPr="00591487" w:rsidRDefault="00591487" w:rsidP="00591487">
      <w:pPr>
        <w:spacing w:line="360" w:lineRule="auto"/>
        <w:rPr>
          <w:bCs/>
        </w:rPr>
      </w:pPr>
    </w:p>
    <w:p w14:paraId="03D6E3F7" w14:textId="77777777" w:rsidR="00591487" w:rsidRDefault="008A3A56" w:rsidP="00EB7A2D">
      <w:pPr>
        <w:pStyle w:val="ListParagraph"/>
        <w:numPr>
          <w:ilvl w:val="0"/>
          <w:numId w:val="187"/>
        </w:numPr>
        <w:spacing w:line="360" w:lineRule="auto"/>
        <w:rPr>
          <w:bCs/>
        </w:rPr>
      </w:pPr>
      <w:r>
        <w:rPr>
          <w:bCs/>
          <w:u w:val="single"/>
        </w:rPr>
        <w:t xml:space="preserve">Proof End -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8A3A56">
        <w:rPr>
          <w:bCs/>
          <w:u w:val="single"/>
        </w:rPr>
        <w:t xml:space="preserve"> Resulting from No Breach</w:t>
      </w:r>
      <w:r>
        <w:rPr>
          <w:bCs/>
        </w:rPr>
        <w:t xml:space="preserve">: Thus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is optimal by convexity of </w:t>
      </w:r>
      <m:oMath>
        <m:r>
          <w:rPr>
            <w:rFonts w:ascii="Cambria Math" w:hAnsi="Cambria Math"/>
          </w:rPr>
          <m:t>V</m:t>
        </m:r>
        <m:d>
          <m:dPr>
            <m:ctrlPr>
              <w:rPr>
                <w:rFonts w:ascii="Cambria Math" w:hAnsi="Cambria Math"/>
                <w:bCs/>
                <w:i/>
              </w:rPr>
            </m:ctrlPr>
          </m:dPr>
          <m:e>
            <m:r>
              <w:rPr>
                <w:rFonts w:ascii="Cambria Math" w:hAnsi="Cambria Math"/>
              </w:rPr>
              <m:t>M</m:t>
            </m:r>
          </m:e>
        </m:d>
      </m:oMath>
      <w:r>
        <w:rPr>
          <w:bCs/>
        </w:rPr>
        <w:t xml:space="preserve"> and</w:t>
      </w:r>
    </w:p>
    <w:p w14:paraId="62B1C387" w14:textId="77777777" w:rsidR="00591487" w:rsidRPr="00591487" w:rsidRDefault="00591487" w:rsidP="00591487">
      <w:pPr>
        <w:spacing w:line="360" w:lineRule="auto"/>
        <w:rPr>
          <w:bCs/>
          <w:u w:val="single"/>
        </w:rPr>
      </w:pPr>
    </w:p>
    <w:p w14:paraId="54E05EB5"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571A0EC1" w14:textId="77777777" w:rsidR="00591487" w:rsidRPr="00591487" w:rsidRDefault="00591487" w:rsidP="00591487">
      <w:pPr>
        <w:spacing w:line="360" w:lineRule="auto"/>
        <w:rPr>
          <w:bCs/>
        </w:rPr>
      </w:pPr>
    </w:p>
    <w:p w14:paraId="6667DD92"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183193FF" w14:textId="77777777" w:rsidR="00591487" w:rsidRPr="00591487" w:rsidRDefault="00591487" w:rsidP="00591487">
      <w:pPr>
        <w:spacing w:line="360" w:lineRule="auto"/>
        <w:rPr>
          <w:bCs/>
        </w:rPr>
      </w:pPr>
    </w:p>
    <w:p w14:paraId="6C43C3CF" w14:textId="77777777" w:rsidR="00591487" w:rsidRDefault="008A3A56" w:rsidP="00591487">
      <w:pPr>
        <w:pStyle w:val="ListParagraph"/>
        <w:spacing w:line="360" w:lineRule="auto"/>
        <w:ind w:left="360"/>
        <w:rPr>
          <w:bCs/>
        </w:rPr>
      </w:pPr>
      <w:r>
        <w:rPr>
          <w:bCs/>
        </w:rPr>
        <w:t>solves equations where</w:t>
      </w:r>
    </w:p>
    <w:p w14:paraId="08734833" w14:textId="77777777" w:rsidR="00591487" w:rsidRPr="00591487" w:rsidRDefault="00591487" w:rsidP="00591487">
      <w:pPr>
        <w:spacing w:line="360" w:lineRule="auto"/>
        <w:rPr>
          <w:bCs/>
        </w:rPr>
      </w:pPr>
    </w:p>
    <w:p w14:paraId="0D20897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ξ</m:t>
              </m:r>
            </m:e>
          </m:d>
          <m:r>
            <w:rPr>
              <w:rFonts w:ascii="Cambria Math" w:hAnsi="Cambria Math"/>
            </w:rPr>
            <m:t>=0</m:t>
          </m:r>
        </m:oMath>
      </m:oMathPara>
    </w:p>
    <w:p w14:paraId="1C5BC162" w14:textId="77777777" w:rsidR="00591487" w:rsidRPr="00591487" w:rsidRDefault="00591487" w:rsidP="00591487">
      <w:pPr>
        <w:spacing w:line="360" w:lineRule="auto"/>
        <w:rPr>
          <w:bCs/>
        </w:rPr>
      </w:pPr>
    </w:p>
    <w:p w14:paraId="5DD95DE1" w14:textId="079DB586"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oMath>
      </m:oMathPara>
    </w:p>
    <w:p w14:paraId="48499166" w14:textId="77777777" w:rsidR="00591487" w:rsidRPr="00591487" w:rsidRDefault="00591487" w:rsidP="00591487">
      <w:pPr>
        <w:spacing w:line="360" w:lineRule="auto"/>
        <w:rPr>
          <w:bCs/>
        </w:rPr>
      </w:pPr>
    </w:p>
    <w:p w14:paraId="7DD9CFE9" w14:textId="77777777" w:rsidR="00591487" w:rsidRDefault="008A3A56" w:rsidP="00EB7A2D">
      <w:pPr>
        <w:pStyle w:val="ListParagraph"/>
        <w:numPr>
          <w:ilvl w:val="0"/>
          <w:numId w:val="187"/>
        </w:numPr>
        <w:spacing w:line="360" w:lineRule="auto"/>
        <w:rPr>
          <w:bCs/>
        </w:rPr>
      </w:pPr>
      <w:r>
        <w:rPr>
          <w:bCs/>
          <w:u w:val="single"/>
        </w:rPr>
        <w:t>No Overfill with Single Exchange</w:t>
      </w:r>
      <w:r>
        <w:rPr>
          <w:bCs/>
        </w:rPr>
        <w:t>: In the case of a single exchange, Proposition 1 implies that</w:t>
      </w:r>
    </w:p>
    <w:p w14:paraId="27C31899" w14:textId="77777777" w:rsidR="00591487" w:rsidRPr="00591487" w:rsidRDefault="00591487" w:rsidP="00591487">
      <w:pPr>
        <w:spacing w:line="360" w:lineRule="auto"/>
        <w:rPr>
          <w:bCs/>
          <w:u w:val="single"/>
        </w:rPr>
      </w:pPr>
    </w:p>
    <w:p w14:paraId="4B72B9FD"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7D0965D9" w14:textId="77777777" w:rsidR="00591487" w:rsidRPr="00591487" w:rsidRDefault="00591487" w:rsidP="00591487">
      <w:pPr>
        <w:spacing w:line="360" w:lineRule="auto"/>
        <w:rPr>
          <w:bCs/>
        </w:rPr>
      </w:pPr>
    </w:p>
    <w:p w14:paraId="15C195BA" w14:textId="3380466E" w:rsidR="008A3A56" w:rsidRDefault="008A3A56" w:rsidP="00591487">
      <w:pPr>
        <w:pStyle w:val="ListParagraph"/>
        <w:spacing w:line="360" w:lineRule="auto"/>
        <w:ind w:left="360"/>
        <w:rPr>
          <w:bCs/>
        </w:rPr>
      </w:pPr>
      <w:r>
        <w:rPr>
          <w:bCs/>
        </w:rPr>
        <w:t>therefore</w:t>
      </w:r>
      <w:r w:rsidR="00591487">
        <w:rPr>
          <w:bCs/>
        </w:rPr>
        <w:t>,</w:t>
      </w:r>
      <w:r>
        <w:rPr>
          <w:bCs/>
        </w:rPr>
        <w:t xml:space="preserve"> there is no risk of exceeding the target size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does not affect the optimal solution.</w:t>
      </w:r>
    </w:p>
    <w:p w14:paraId="48DA0182" w14:textId="4766A640" w:rsidR="00973E0C" w:rsidRDefault="00973E0C" w:rsidP="00EB7A2D">
      <w:pPr>
        <w:pStyle w:val="ListParagraph"/>
        <w:numPr>
          <w:ilvl w:val="0"/>
          <w:numId w:val="187"/>
        </w:numPr>
        <w:spacing w:line="360" w:lineRule="auto"/>
        <w:rPr>
          <w:bCs/>
        </w:rPr>
      </w:pPr>
      <w:r>
        <w:rPr>
          <w:bCs/>
          <w:u w:val="single"/>
        </w:rPr>
        <w:t>Single Exchange Risk of Underfill</w:t>
      </w:r>
      <w:r w:rsidRPr="00973E0C">
        <w:rPr>
          <w:bCs/>
        </w:rPr>
        <w:t>:</w:t>
      </w:r>
      <w:r>
        <w:rPr>
          <w:bCs/>
        </w:rPr>
        <w:t xml:space="preserve"> The trader is only concerned with the risk of falling behind the target quantity, and balances this risk with fee, rebate, and other market information.</w:t>
      </w:r>
    </w:p>
    <w:p w14:paraId="4804C8AE" w14:textId="6B6B48D6" w:rsidR="00973E0C"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973E0C" w:rsidRPr="00973E0C">
        <w:rPr>
          <w:bCs/>
          <w:u w:val="single"/>
        </w:rPr>
        <w:t xml:space="preserve"> as Fill Urgency Tuner</w:t>
      </w:r>
      <w:r w:rsidR="00973E0C">
        <w:rPr>
          <w:bCs/>
        </w:rPr>
        <w:t xml:space="preserve">: The parameter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can be interpreted as the trader’s urgency to fill the orders, and higher values of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lead to smaller order sizes, as illustrated in the figure below.</w:t>
      </w:r>
    </w:p>
    <w:p w14:paraId="0DD61B61" w14:textId="26E154D8" w:rsidR="00396D35" w:rsidRDefault="00396D35" w:rsidP="00396D35">
      <w:pPr>
        <w:spacing w:line="360" w:lineRule="auto"/>
        <w:rPr>
          <w:bCs/>
        </w:rPr>
      </w:pPr>
    </w:p>
    <w:p w14:paraId="2D80A3BC" w14:textId="7AE3716E" w:rsidR="00396D35" w:rsidRDefault="00396D35" w:rsidP="00396D35">
      <w:pPr>
        <w:spacing w:line="360" w:lineRule="auto"/>
        <w:jc w:val="center"/>
        <w:rPr>
          <w:bCs/>
        </w:rPr>
      </w:pPr>
      <w:r>
        <w:rPr>
          <w:noProof/>
        </w:rPr>
        <w:drawing>
          <wp:inline distT="0" distB="0" distL="0" distR="0" wp14:anchorId="54710AAF" wp14:editId="2F4811E6">
            <wp:extent cx="54864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87980"/>
                    </a:xfrm>
                    <a:prstGeom prst="rect">
                      <a:avLst/>
                    </a:prstGeom>
                  </pic:spPr>
                </pic:pic>
              </a:graphicData>
            </a:graphic>
          </wp:inline>
        </w:drawing>
      </w:r>
    </w:p>
    <w:p w14:paraId="028370BE" w14:textId="0788CC2B" w:rsidR="00396D35" w:rsidRDefault="00396D35" w:rsidP="00396D35">
      <w:pPr>
        <w:spacing w:line="360" w:lineRule="auto"/>
        <w:rPr>
          <w:bCs/>
        </w:rPr>
      </w:pPr>
    </w:p>
    <w:p w14:paraId="260D485E" w14:textId="2535FA04" w:rsidR="00396D35" w:rsidRDefault="00396D35" w:rsidP="00396D35">
      <w:pPr>
        <w:pStyle w:val="ListParagraph"/>
        <w:numPr>
          <w:ilvl w:val="0"/>
          <w:numId w:val="187"/>
        </w:numPr>
        <w:spacing w:line="360" w:lineRule="auto"/>
        <w:rPr>
          <w:bCs/>
        </w:rPr>
      </w:pPr>
      <w:r w:rsidRPr="00396D35">
        <w:rPr>
          <w:bCs/>
          <w:u w:val="single"/>
        </w:rPr>
        <w:t xml:space="preserve">Optimal Market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396D35">
        <w:rPr>
          <w:bCs/>
          <w:u w:val="single"/>
        </w:rPr>
        <w:t xml:space="preserve"> Dependency</w:t>
      </w:r>
      <w:r>
        <w:rPr>
          <w:bCs/>
        </w:rPr>
        <w:t xml:space="preserve">: In contrast, the optimal market order size increases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2C5437F" w14:textId="1B89B966" w:rsidR="00396D35" w:rsidRDefault="00396D35" w:rsidP="00396D35">
      <w:pPr>
        <w:pStyle w:val="ListParagraph"/>
        <w:numPr>
          <w:ilvl w:val="0"/>
          <w:numId w:val="187"/>
        </w:numPr>
        <w:spacing w:line="360" w:lineRule="auto"/>
        <w:rPr>
          <w:bCs/>
        </w:rPr>
      </w:pPr>
      <w:r>
        <w:rPr>
          <w:bCs/>
          <w:u w:val="single"/>
        </w:rPr>
        <w:lastRenderedPageBreak/>
        <w:t>Ratio Determining Market/Limit Split</w:t>
      </w:r>
      <w:r w:rsidRPr="00396D35">
        <w:rPr>
          <w:bCs/>
        </w:rPr>
        <w:t>:</w:t>
      </w:r>
      <w:r>
        <w:rPr>
          <w:bCs/>
        </w:rPr>
        <w:t xml:space="preserve"> The optimal split between market and limit orders depends on the ratio </w:t>
      </w:r>
      <m:oMath>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oMath>
      <w:r>
        <w:rPr>
          <w:bCs/>
        </w:rPr>
        <w:t xml:space="preserve"> which balances marginal costs and savings from a market order.</w:t>
      </w:r>
    </w:p>
    <w:p w14:paraId="0D9A4EC2" w14:textId="042F7520" w:rsidR="001E550D" w:rsidRDefault="001E550D" w:rsidP="00396D35">
      <w:pPr>
        <w:pStyle w:val="ListParagraph"/>
        <w:numPr>
          <w:ilvl w:val="0"/>
          <w:numId w:val="187"/>
        </w:numPr>
        <w:spacing w:line="360" w:lineRule="auto"/>
        <w:rPr>
          <w:bCs/>
        </w:rPr>
      </w:pPr>
      <w:r>
        <w:rPr>
          <w:bCs/>
          <w:u w:val="single"/>
        </w:rPr>
        <w:t xml:space="preserve">Ratio Dependence on </w:t>
      </w:r>
      <m:oMath>
        <m:r>
          <w:rPr>
            <w:rFonts w:ascii="Cambria Math" w:hAnsi="Cambria Math"/>
            <w:u w:val="single"/>
          </w:rPr>
          <m:t>F</m:t>
        </m:r>
      </m:oMath>
      <w:r w:rsidRPr="001E550D">
        <w:rPr>
          <w:bCs/>
          <w:u w:val="single"/>
        </w:rPr>
        <w:t>/</w:t>
      </w:r>
      <m:oMath>
        <m:r>
          <w:rPr>
            <w:rFonts w:ascii="Cambria Math" w:hAnsi="Cambria Math"/>
            <w:u w:val="single"/>
          </w:rPr>
          <m:t>Q</m:t>
        </m:r>
      </m:oMath>
      <w:r>
        <w:rPr>
          <w:bCs/>
        </w:rPr>
        <w:t xml:space="preserve">: It also depends on the distribution </w:t>
      </w:r>
      <m:oMath>
        <m:r>
          <w:rPr>
            <w:rFonts w:ascii="Cambria Math" w:hAnsi="Cambria Math"/>
          </w:rPr>
          <m:t>F</m:t>
        </m:r>
      </m:oMath>
      <w:r>
        <w:rPr>
          <w:bCs/>
        </w:rPr>
        <w:t xml:space="preserve"> and the queue length </w:t>
      </w:r>
      <m:oMath>
        <m:r>
          <w:rPr>
            <w:rFonts w:ascii="Cambria Math" w:hAnsi="Cambria Math"/>
          </w:rPr>
          <m:t>Q</m:t>
        </m:r>
      </m:oMath>
      <w:r>
        <w:rPr>
          <w:bCs/>
        </w:rPr>
        <w:t xml:space="preserve"> – keeping all else constant, a trader would submit a larger limit order if its execution is more likely and vice versa.</w:t>
      </w:r>
    </w:p>
    <w:p w14:paraId="2BAD026D" w14:textId="19FC16CF" w:rsidR="001E550D" w:rsidRDefault="001E550D" w:rsidP="00396D35">
      <w:pPr>
        <w:pStyle w:val="ListParagraph"/>
        <w:numPr>
          <w:ilvl w:val="0"/>
          <w:numId w:val="187"/>
        </w:numPr>
        <w:spacing w:line="360" w:lineRule="auto"/>
        <w:rPr>
          <w:bCs/>
        </w:rPr>
      </w:pPr>
      <w:r>
        <w:rPr>
          <w:bCs/>
          <w:u w:val="single"/>
        </w:rPr>
        <w:t xml:space="preserve">Optimal Limit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u w:val="single"/>
        </w:rPr>
        <w:t xml:space="preserve"> Dependence</w:t>
      </w:r>
      <w:r w:rsidRPr="001E550D">
        <w:rPr>
          <w:bCs/>
        </w:rPr>
        <w:t>:</w:t>
      </w:r>
      <w:r>
        <w:rPr>
          <w:bCs/>
        </w:rPr>
        <w:t xml:space="preserve"> The optimal limit order size decreases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and it becomes more expensive to underfill the order and increases with </w:t>
      </w:r>
      <m:oMath>
        <m:r>
          <w:rPr>
            <w:rFonts w:ascii="Cambria Math" w:hAnsi="Cambria Math"/>
          </w:rPr>
          <m:t>f</m:t>
        </m:r>
      </m:oMath>
      <w:r>
        <w:rPr>
          <w:bCs/>
        </w:rPr>
        <w:t xml:space="preserve"> as market orders become more expensive.</w:t>
      </w:r>
    </w:p>
    <w:p w14:paraId="7703D0D2" w14:textId="57F6417C"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000115B6" w:rsidRPr="000115B6">
        <w:rPr>
          <w:bCs/>
          <w:u w:val="single"/>
        </w:rPr>
        <w:t xml:space="preserve"> Independent of </w:t>
      </w:r>
      <m:oMath>
        <m:r>
          <w:rPr>
            <w:rFonts w:ascii="Cambria Math" w:hAnsi="Cambria Math"/>
            <w:u w:val="single"/>
          </w:rPr>
          <m:t>S</m:t>
        </m:r>
      </m:oMath>
      <w:r w:rsidR="000115B6">
        <w:rPr>
          <w:bCs/>
        </w:rPr>
        <w:t xml:space="preserve">:Another interesting feature is that </w:t>
      </w:r>
      <m:oMath>
        <m:sSup>
          <m:sSupPr>
            <m:ctrlPr>
              <w:rPr>
                <w:rFonts w:ascii="Cambria Math" w:hAnsi="Cambria Math"/>
                <w:bCs/>
                <w:i/>
              </w:rPr>
            </m:ctrlPr>
          </m:sSupPr>
          <m:e>
            <m:r>
              <w:rPr>
                <w:rFonts w:ascii="Cambria Math" w:hAnsi="Cambria Math"/>
              </w:rPr>
              <m:t>L</m:t>
            </m:r>
          </m:e>
          <m:sup>
            <m:r>
              <w:rPr>
                <w:rFonts w:ascii="Cambria Math" w:hAnsi="Cambria Math"/>
              </w:rPr>
              <m:t>*</m:t>
            </m:r>
          </m:sup>
        </m:sSup>
      </m:oMath>
      <w:r w:rsidR="000115B6">
        <w:rPr>
          <w:bCs/>
        </w:rPr>
        <w:t xml:space="preserve"> is full determined by </w:t>
      </w:r>
      <m:oMath>
        <m:r>
          <w:rPr>
            <w:rFonts w:ascii="Cambria Math" w:hAnsi="Cambria Math"/>
          </w:rPr>
          <m:t>Q</m:t>
        </m:r>
      </m:oMath>
      <w:r w:rsidR="000115B6">
        <w:rPr>
          <w:bCs/>
        </w:rPr>
        <w:t xml:space="preserve">, </w:t>
      </w:r>
      <m:oMath>
        <m:r>
          <w:rPr>
            <w:rFonts w:ascii="Cambria Math" w:hAnsi="Cambria Math"/>
          </w:rPr>
          <m:t>F</m:t>
        </m:r>
      </m:oMath>
      <w:r w:rsidR="000115B6">
        <w:rPr>
          <w:bCs/>
        </w:rPr>
        <w:t xml:space="preserve">, and pricing parameters </w:t>
      </w:r>
      <m:oMath>
        <m:r>
          <w:rPr>
            <w:rFonts w:ascii="Cambria Math" w:hAnsi="Cambria Math"/>
          </w:rPr>
          <m:t>s</m:t>
        </m:r>
      </m:oMath>
      <w:r w:rsidR="000115B6">
        <w:rPr>
          <w:bCs/>
        </w:rPr>
        <w:t xml:space="preserve">, </w:t>
      </w:r>
      <m:oMath>
        <m:r>
          <w:rPr>
            <w:rFonts w:ascii="Cambria Math" w:hAnsi="Cambria Math"/>
          </w:rPr>
          <m:t>r</m:t>
        </m:r>
      </m:oMath>
      <w:r w:rsidR="000115B6">
        <w:rPr>
          <w:bCs/>
        </w:rPr>
        <w:t xml:space="preserve">, </w:t>
      </w:r>
      <m:oMath>
        <m:r>
          <w:rPr>
            <w:rFonts w:ascii="Cambria Math" w:hAnsi="Cambria Math"/>
          </w:rPr>
          <m:t>f</m:t>
        </m:r>
      </m:oMath>
      <w:r w:rsidR="000115B6">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0115B6">
        <w:rPr>
          <w:bCs/>
        </w:rPr>
        <w:t xml:space="preserve"> while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0115B6">
        <w:rPr>
          <w:bCs/>
        </w:rPr>
        <w:t xml:space="preserve"> increases with </w:t>
      </w:r>
      <m:oMath>
        <m:r>
          <w:rPr>
            <w:rFonts w:ascii="Cambria Math" w:hAnsi="Cambria Math"/>
          </w:rPr>
          <m:t>S</m:t>
        </m:r>
      </m:oMath>
      <w:r w:rsidR="000115B6">
        <w:rPr>
          <w:bCs/>
        </w:rPr>
        <w:t>.</w:t>
      </w:r>
    </w:p>
    <w:p w14:paraId="1D3B2750" w14:textId="05AF6BE9"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000115B6" w:rsidRPr="000115B6">
        <w:rPr>
          <w:bCs/>
          <w:u w:val="single"/>
        </w:rPr>
        <w:t xml:space="preserve"> increases with </w:t>
      </w:r>
      <m:oMath>
        <m:r>
          <w:rPr>
            <w:rFonts w:ascii="Cambria Math" w:hAnsi="Cambria Math"/>
            <w:u w:val="single"/>
          </w:rPr>
          <m:t>S</m:t>
        </m:r>
      </m:oMath>
      <w:r w:rsidR="000115B6">
        <w:rPr>
          <w:bCs/>
        </w:rPr>
        <w:t xml:space="preserve">: As a consequence of this solution feature, as the order size </w:t>
      </w:r>
      <m:oMath>
        <m:r>
          <w:rPr>
            <w:rFonts w:ascii="Cambria Math" w:hAnsi="Cambria Math"/>
          </w:rPr>
          <m:t>S</m:t>
        </m:r>
      </m:oMath>
      <w:r w:rsidR="000115B6">
        <w:rPr>
          <w:bCs/>
        </w:rPr>
        <w:t xml:space="preserve"> increases, </w:t>
      </w:r>
      <w:r w:rsidR="00C94E13">
        <w:rPr>
          <w:bCs/>
        </w:rPr>
        <w:t xml:space="preserve">a larger fraction </w:t>
      </w:r>
      <m:oMath>
        <m:f>
          <m:fPr>
            <m:ctrlPr>
              <w:rPr>
                <w:rFonts w:ascii="Cambria Math" w:hAnsi="Cambria Math"/>
                <w:bCs/>
                <w:i/>
              </w:rPr>
            </m:ctrlPr>
          </m:fPr>
          <m:num>
            <m:sSup>
              <m:sSupPr>
                <m:ctrlPr>
                  <w:rPr>
                    <w:rFonts w:ascii="Cambria Math" w:hAnsi="Cambria Math"/>
                    <w:bCs/>
                    <w:i/>
                  </w:rPr>
                </m:ctrlPr>
              </m:sSupPr>
              <m:e>
                <m:r>
                  <w:rPr>
                    <w:rFonts w:ascii="Cambria Math" w:hAnsi="Cambria Math"/>
                  </w:rPr>
                  <m:t>M</m:t>
                </m:r>
              </m:e>
              <m:sup>
                <m:r>
                  <w:rPr>
                    <w:rFonts w:ascii="Cambria Math" w:hAnsi="Cambria Math"/>
                  </w:rPr>
                  <m:t>*</m:t>
                </m:r>
              </m:sup>
            </m:sSup>
          </m:num>
          <m:den>
            <m:r>
              <w:rPr>
                <w:rFonts w:ascii="Cambria Math" w:hAnsi="Cambria Math"/>
              </w:rPr>
              <m:t>S</m:t>
            </m:r>
          </m:den>
        </m:f>
      </m:oMath>
      <w:r w:rsidR="00C94E13">
        <w:rPr>
          <w:bCs/>
        </w:rPr>
        <w:t xml:space="preserve"> of that order is executed with a market order.</w:t>
      </w:r>
    </w:p>
    <w:p w14:paraId="35CB6C43" w14:textId="7DC425FC" w:rsidR="00A55A9D" w:rsidRPr="00011FAE" w:rsidRDefault="00A55A9D" w:rsidP="00396D35">
      <w:pPr>
        <w:pStyle w:val="ListParagraph"/>
        <w:numPr>
          <w:ilvl w:val="0"/>
          <w:numId w:val="187"/>
        </w:numPr>
        <w:spacing w:line="360" w:lineRule="auto"/>
        <w:rPr>
          <w:bCs/>
          <w:u w:val="single"/>
        </w:rPr>
      </w:pPr>
      <w:r w:rsidRPr="00A55A9D">
        <w:rPr>
          <w:bCs/>
          <w:u w:val="single"/>
        </w:rPr>
        <w:t xml:space="preserve">Dependence on Distribution of </w:t>
      </w:r>
      <m:oMath>
        <m:r>
          <w:rPr>
            <w:rFonts w:ascii="Cambria Math" w:hAnsi="Cambria Math"/>
            <w:u w:val="single"/>
          </w:rPr>
          <m:t>ξ</m:t>
        </m:r>
      </m:oMath>
      <w:r>
        <w:rPr>
          <w:bCs/>
        </w:rPr>
        <w:t xml:space="preserve">: The solution </w:t>
      </w:r>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oMath>
      <w:r>
        <w:rPr>
          <w:bCs/>
        </w:rPr>
        <w:t xml:space="preserve"> depends on the entire distribution of </w:t>
      </w:r>
      <m:oMath>
        <m:r>
          <w:rPr>
            <w:rFonts w:ascii="Cambria Math" w:hAnsi="Cambria Math"/>
          </w:rPr>
          <m:t>ξ</m:t>
        </m:r>
      </m:oMath>
      <w:r>
        <w:rPr>
          <w:bCs/>
        </w:rPr>
        <w:t xml:space="preserve"> and not just its mean, as illustrated on the above figure for a pair of exponential and Pareto distributions with equal means.</w:t>
      </w:r>
    </w:p>
    <w:p w14:paraId="68F23220" w14:textId="4A3FE997" w:rsidR="00011FAE" w:rsidRDefault="00011FAE" w:rsidP="00011FAE">
      <w:pPr>
        <w:spacing w:line="360" w:lineRule="auto"/>
        <w:rPr>
          <w:bCs/>
          <w:u w:val="single"/>
        </w:rPr>
      </w:pPr>
    </w:p>
    <w:p w14:paraId="10F11CDA" w14:textId="0CEC8641" w:rsidR="00011FAE" w:rsidRDefault="00011FAE" w:rsidP="00011FAE">
      <w:pPr>
        <w:spacing w:line="360" w:lineRule="auto"/>
        <w:rPr>
          <w:bCs/>
          <w:u w:val="single"/>
        </w:rPr>
      </w:pPr>
    </w:p>
    <w:p w14:paraId="68E721C9" w14:textId="0DBCD34B" w:rsidR="00011FAE" w:rsidRPr="00011FAE" w:rsidRDefault="00011FAE" w:rsidP="00011FAE">
      <w:pPr>
        <w:spacing w:line="360" w:lineRule="auto"/>
        <w:rPr>
          <w:b/>
          <w:sz w:val="28"/>
          <w:szCs w:val="28"/>
        </w:rPr>
      </w:pPr>
      <w:r w:rsidRPr="00011FAE">
        <w:rPr>
          <w:b/>
          <w:sz w:val="28"/>
          <w:szCs w:val="28"/>
        </w:rPr>
        <w:t>Optimal Routing of Limit Orders across Multiple Exchanges</w:t>
      </w:r>
    </w:p>
    <w:p w14:paraId="20029C25" w14:textId="1F2CFE40" w:rsidR="00011FAE" w:rsidRDefault="00011FAE" w:rsidP="00011FAE">
      <w:pPr>
        <w:spacing w:line="360" w:lineRule="auto"/>
        <w:rPr>
          <w:bCs/>
        </w:rPr>
      </w:pPr>
    </w:p>
    <w:p w14:paraId="1C22A9AE" w14:textId="22A082AE" w:rsidR="00011FAE" w:rsidRDefault="00011FAE" w:rsidP="00011FAE">
      <w:pPr>
        <w:pStyle w:val="ListParagraph"/>
        <w:numPr>
          <w:ilvl w:val="0"/>
          <w:numId w:val="188"/>
        </w:numPr>
        <w:spacing w:line="360" w:lineRule="auto"/>
        <w:rPr>
          <w:bCs/>
        </w:rPr>
      </w:pPr>
      <w:r w:rsidRPr="00011FAE">
        <w:rPr>
          <w:bCs/>
          <w:u w:val="single"/>
        </w:rPr>
        <w:t>More Venues Greater Fill Likelihood</w:t>
      </w:r>
      <w:r w:rsidRPr="00011FAE">
        <w:rPr>
          <w:bCs/>
        </w:rPr>
        <w:t>: When multiple trading venues are available, diving the target quantity among them provides better execution quality by reducing the risk of not filling the order.</w:t>
      </w:r>
    </w:p>
    <w:p w14:paraId="02C201F7" w14:textId="56F7FAEF" w:rsidR="0007323D" w:rsidRDefault="0007323D" w:rsidP="00011FAE">
      <w:pPr>
        <w:pStyle w:val="ListParagraph"/>
        <w:numPr>
          <w:ilvl w:val="0"/>
          <w:numId w:val="188"/>
        </w:numPr>
        <w:spacing w:line="360" w:lineRule="auto"/>
        <w:rPr>
          <w:bCs/>
        </w:rPr>
      </w:pPr>
      <w:r>
        <w:rPr>
          <w:bCs/>
          <w:u w:val="single"/>
        </w:rPr>
        <w:t>More Venues, Size Breach Likelihood</w:t>
      </w:r>
      <w:r w:rsidRPr="0007323D">
        <w:rPr>
          <w:bCs/>
        </w:rPr>
        <w:t>:</w:t>
      </w:r>
      <w:r>
        <w:rPr>
          <w:bCs/>
        </w:rPr>
        <w:t xml:space="preserve"> However, sending too many orders leads to an undesirable possibility of exceeding target size.</w:t>
      </w:r>
    </w:p>
    <w:p w14:paraId="6FE6006D" w14:textId="77777777" w:rsidR="00B614D6" w:rsidRDefault="0007323D" w:rsidP="00011FAE">
      <w:pPr>
        <w:pStyle w:val="ListParagraph"/>
        <w:numPr>
          <w:ilvl w:val="0"/>
          <w:numId w:val="188"/>
        </w:numPr>
        <w:spacing w:line="360" w:lineRule="auto"/>
        <w:rPr>
          <w:bCs/>
        </w:rPr>
      </w:pPr>
      <w:r>
        <w:rPr>
          <w:bCs/>
          <w:u w:val="single"/>
        </w:rPr>
        <w:t>Optimality Criterion for Multiple Exchanges</w:t>
      </w:r>
      <w:r w:rsidRPr="0007323D">
        <w:rPr>
          <w:bCs/>
        </w:rPr>
        <w:t>:</w:t>
      </w:r>
      <w:r>
        <w:rPr>
          <w:bCs/>
        </w:rPr>
        <w:t xml:space="preserve"> Proposition 4 gives a criterion for optimality of an order allocation</w:t>
      </w:r>
    </w:p>
    <w:p w14:paraId="7858132E" w14:textId="77777777" w:rsidR="00B614D6" w:rsidRPr="00B614D6" w:rsidRDefault="00B614D6" w:rsidP="00B614D6">
      <w:pPr>
        <w:spacing w:line="360" w:lineRule="auto"/>
        <w:rPr>
          <w:bCs/>
          <w:u w:val="single"/>
        </w:rPr>
      </w:pPr>
    </w:p>
    <w:p w14:paraId="5B25E4B3" w14:textId="77777777" w:rsidR="00B614D6" w:rsidRDefault="00000000" w:rsidP="00B614D6">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oMath>
      </m:oMathPara>
    </w:p>
    <w:p w14:paraId="02395611" w14:textId="77777777" w:rsidR="00B614D6" w:rsidRPr="00B614D6" w:rsidRDefault="00B614D6" w:rsidP="00B614D6">
      <w:pPr>
        <w:spacing w:line="360" w:lineRule="auto"/>
        <w:rPr>
          <w:bCs/>
        </w:rPr>
      </w:pPr>
    </w:p>
    <w:p w14:paraId="02628C41" w14:textId="6CA774F5" w:rsidR="0007323D" w:rsidRDefault="0007323D" w:rsidP="00B614D6">
      <w:pPr>
        <w:pStyle w:val="ListParagraph"/>
        <w:spacing w:line="360" w:lineRule="auto"/>
        <w:ind w:left="360"/>
        <w:rPr>
          <w:bCs/>
        </w:rPr>
      </w:pPr>
      <w:r>
        <w:rPr>
          <w:bCs/>
        </w:rPr>
        <w:t>that balances these risks.</w:t>
      </w:r>
    </w:p>
    <w:p w14:paraId="10971B6C" w14:textId="422D957E" w:rsidR="00B614D6" w:rsidRDefault="00B614D6" w:rsidP="00B614D6">
      <w:pPr>
        <w:spacing w:line="360" w:lineRule="auto"/>
        <w:rPr>
          <w:bCs/>
        </w:rPr>
      </w:pPr>
    </w:p>
    <w:p w14:paraId="69CCD14C" w14:textId="71864F3C" w:rsidR="00B614D6" w:rsidRDefault="00B614D6" w:rsidP="00B614D6">
      <w:pPr>
        <w:spacing w:line="360" w:lineRule="auto"/>
        <w:rPr>
          <w:bCs/>
        </w:rPr>
      </w:pPr>
    </w:p>
    <w:p w14:paraId="4AAE13E6" w14:textId="77777777" w:rsidR="00B614D6" w:rsidRPr="00B614D6" w:rsidRDefault="00B614D6" w:rsidP="00B614D6">
      <w:pPr>
        <w:spacing w:line="360" w:lineRule="auto"/>
        <w:rPr>
          <w:b/>
          <w:sz w:val="28"/>
          <w:szCs w:val="28"/>
        </w:rPr>
      </w:pPr>
      <w:r w:rsidRPr="00B614D6">
        <w:rPr>
          <w:b/>
          <w:sz w:val="28"/>
          <w:szCs w:val="28"/>
        </w:rPr>
        <w:t>Proposition 4</w:t>
      </w:r>
    </w:p>
    <w:p w14:paraId="52A207E9" w14:textId="77777777" w:rsidR="00B614D6" w:rsidRDefault="00B614D6" w:rsidP="00B614D6">
      <w:pPr>
        <w:spacing w:line="360" w:lineRule="auto"/>
        <w:rPr>
          <w:bCs/>
        </w:rPr>
      </w:pPr>
    </w:p>
    <w:p w14:paraId="489AAFF3" w14:textId="2E7986D6" w:rsidR="00B614D6" w:rsidRDefault="00B614D6" w:rsidP="00B614D6">
      <w:pPr>
        <w:pStyle w:val="ListParagraph"/>
        <w:numPr>
          <w:ilvl w:val="0"/>
          <w:numId w:val="189"/>
        </w:numPr>
        <w:spacing w:line="360" w:lineRule="auto"/>
        <w:rPr>
          <w:bCs/>
        </w:rPr>
      </w:pPr>
      <w:r w:rsidRPr="00B614D6">
        <w:rPr>
          <w:bCs/>
          <w:u w:val="single"/>
        </w:rPr>
        <w:t>General Criteria for Solution</w:t>
      </w:r>
      <w:r w:rsidRPr="00B614D6">
        <w:rPr>
          <w:bCs/>
        </w:rPr>
        <w:t xml:space="preserve">: Assuming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w:r w:rsidRPr="00B614D6">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w:r w:rsidRPr="00B614D6">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oMath>
      <w:r w:rsidRPr="00B614D6">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w:r w:rsidRPr="00B614D6">
        <w:rPr>
          <w:bCs/>
        </w:rPr>
        <w:t xml:space="preserve"> and </w:t>
      </w:r>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r>
          <w:rPr>
            <w:rFonts w:ascii="Cambria Math" w:hAnsi="Cambria Math"/>
          </w:rPr>
          <m:t>&gt;0</m:t>
        </m:r>
      </m:oMath>
      <w:r w:rsidRPr="00B614D6">
        <w:rPr>
          <w:bCs/>
        </w:rPr>
        <w:t xml:space="preserve"> also assume that the distribution of </w:t>
      </w:r>
      <m:oMath>
        <m:r>
          <w:rPr>
            <w:rFonts w:ascii="Cambria Math" w:hAnsi="Cambria Math"/>
          </w:rPr>
          <m:t>ξ</m:t>
        </m:r>
      </m:oMath>
      <w:r w:rsidRPr="00B614D6">
        <w:rPr>
          <w:bCs/>
        </w:rPr>
        <w:t xml:space="preserve"> is continuous; </w:t>
      </w:r>
      <m:oMath>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e>
        </m:d>
        <m:r>
          <w:rPr>
            <w:rFonts w:ascii="Cambria Math" w:hAnsi="Cambria Math"/>
          </w:rPr>
          <m:t>&lt;1</m:t>
        </m:r>
      </m:oMath>
      <w:r w:rsidRPr="00B614D6">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w:r w:rsidRPr="00B614D6">
        <w:rPr>
          <w:bCs/>
        </w:rPr>
        <w:t xml:space="preserve"> Then:</w:t>
      </w:r>
    </w:p>
    <w:p w14:paraId="07367F83" w14:textId="694BFB76" w:rsidR="00564D50" w:rsidRDefault="00564D50" w:rsidP="00B614D6">
      <w:pPr>
        <w:pStyle w:val="ListParagraph"/>
        <w:numPr>
          <w:ilvl w:val="0"/>
          <w:numId w:val="189"/>
        </w:numPr>
        <w:spacing w:line="360" w:lineRule="auto"/>
        <w:rPr>
          <w:bCs/>
        </w:rPr>
      </w:pPr>
      <w:r>
        <w:rPr>
          <w:bCs/>
          <w:u w:val="single"/>
        </w:rPr>
        <w:t>Optimal Positive Market Order Quality</w:t>
      </w:r>
      <w:r w:rsidRPr="00564D50">
        <w:rPr>
          <w:bCs/>
        </w:rPr>
        <w:t>:</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market order quantity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w:r>
        <w:rPr>
          <w:bCs/>
        </w:rPr>
        <w:t xml:space="preserve"> if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num>
          <m:den>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e>
        </m:d>
      </m:oMath>
    </w:p>
    <w:p w14:paraId="22FACA97" w14:textId="3F90B630" w:rsidR="00726F2A" w:rsidRDefault="00726F2A" w:rsidP="00B614D6">
      <w:pPr>
        <w:pStyle w:val="ListParagraph"/>
        <w:numPr>
          <w:ilvl w:val="0"/>
          <w:numId w:val="189"/>
        </w:numPr>
        <w:spacing w:line="360" w:lineRule="auto"/>
        <w:rPr>
          <w:bCs/>
        </w:rPr>
      </w:pPr>
      <w:r>
        <w:rPr>
          <w:bCs/>
          <w:u w:val="single"/>
        </w:rPr>
        <w:t>Optimal Positive Limit Order Quality</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limit order quantity </w:t>
      </w:r>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w:r>
        <w:rPr>
          <w:bCs/>
        </w:rPr>
        <w:t xml:space="preserve"> if </w:t>
      </w:r>
      <m:oMath>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e>
        </m:d>
        <m:r>
          <w:rPr>
            <w:rFonts w:ascii="Cambria Math" w:hAnsi="Cambria Math"/>
          </w:rPr>
          <m:t>&gt;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w:p>
    <w:p w14:paraId="2DAA229C" w14:textId="5D5DF419" w:rsidR="006D71CB" w:rsidRPr="00B614D6" w:rsidRDefault="006D71CB" w:rsidP="00B614D6">
      <w:pPr>
        <w:pStyle w:val="ListParagraph"/>
        <w:numPr>
          <w:ilvl w:val="0"/>
          <w:numId w:val="189"/>
        </w:numPr>
        <w:spacing w:line="360" w:lineRule="auto"/>
        <w:rPr>
          <w:bCs/>
        </w:rPr>
      </w:pPr>
      <w:r>
        <w:rPr>
          <w:bCs/>
          <w:u w:val="single"/>
        </w:rPr>
        <w:t>Necessary/Sufficient Conditions for Optimality</w:t>
      </w:r>
      <w:r>
        <w:rPr>
          <w:bCs/>
        </w:rPr>
        <w:t xml:space="preserve">: If the above criteria for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w:r>
        <w:rPr>
          <w:bCs/>
        </w:rPr>
        <w:t xml:space="preserve"> and </w:t>
      </w:r>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w:r w:rsidR="00846E7E">
        <w:rPr>
          <w:bCs/>
        </w:rPr>
        <w:t xml:space="preserve"> holds for all exchanges </w:t>
      </w:r>
      <m:oMath>
        <m:r>
          <w:rPr>
            <w:rFonts w:ascii="Cambria Math" w:hAnsi="Cambria Math"/>
          </w:rPr>
          <m:t>j=1, ⋯, K</m:t>
        </m:r>
      </m:oMath>
      <w:r w:rsidR="00846E7E">
        <w:rPr>
          <w:bCs/>
        </w:rPr>
        <w:t xml:space="preserve"> a necessary and sufficient condition for optimality of an order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oMath>
      <w:r w:rsidR="00846E7E">
        <w:rPr>
          <w:bCs/>
        </w:rPr>
        <w:t xml:space="preserve"> is that it solves the following equations: </w:t>
      </w:r>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sidR="00846E7E">
        <w:rPr>
          <w:bCs/>
        </w:rPr>
        <w:t xml:space="preserve"> </w:t>
      </w:r>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sidR="00846E7E">
        <w:rPr>
          <w:bCs/>
        </w:rPr>
        <w:t xml:space="preserve"> </w:t>
      </w:r>
      <m:oMath>
        <m:r>
          <w:rPr>
            <w:rFonts w:ascii="Cambria Math" w:hAnsi="Cambria Math"/>
          </w:rPr>
          <m:t>j=1, ⋯, K</m:t>
        </m:r>
      </m:oMath>
    </w:p>
    <w:p w14:paraId="3818FE6C" w14:textId="31E5341A" w:rsidR="00B614D6" w:rsidRDefault="00B614D6" w:rsidP="00B614D6">
      <w:pPr>
        <w:spacing w:line="360" w:lineRule="auto"/>
        <w:rPr>
          <w:bCs/>
        </w:rPr>
      </w:pPr>
    </w:p>
    <w:p w14:paraId="410C8C22" w14:textId="77777777" w:rsidR="00B614D6" w:rsidRPr="00B614D6" w:rsidRDefault="00B614D6" w:rsidP="00B614D6">
      <w:pPr>
        <w:spacing w:line="360" w:lineRule="auto"/>
        <w:rPr>
          <w:bCs/>
        </w:rPr>
      </w:pPr>
    </w:p>
    <w:p w14:paraId="6DD2E6D4" w14:textId="330F6903" w:rsidR="0023139E" w:rsidRDefault="0023139E" w:rsidP="00EA0C1A">
      <w:pPr>
        <w:spacing w:line="360" w:lineRule="auto"/>
        <w:rPr>
          <w:bCs/>
        </w:rPr>
      </w:pPr>
    </w:p>
    <w:p w14:paraId="713C6D35" w14:textId="77777777" w:rsidR="003D7A4C" w:rsidRDefault="003D7A4C"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97EA704" w14:textId="21722CC8" w:rsidR="0077676F" w:rsidRDefault="0077676F" w:rsidP="00ED3D31">
      <w:pPr>
        <w:pStyle w:val="ListParagraph"/>
        <w:numPr>
          <w:ilvl w:val="0"/>
          <w:numId w:val="174"/>
        </w:numPr>
        <w:spacing w:line="360" w:lineRule="auto"/>
        <w:rPr>
          <w:bCs/>
        </w:rPr>
      </w:pPr>
      <w:r>
        <w:rPr>
          <w:bCs/>
        </w:rPr>
        <w:lastRenderedPageBreak/>
        <w:t xml:space="preserve">Aliprantis, C., and O. Burkinshaw (1998): </w:t>
      </w:r>
      <w:r>
        <w:rPr>
          <w:bCs/>
          <w:i/>
          <w:iCs/>
        </w:rPr>
        <w:t>Principles of Real Analysis 3</w:t>
      </w:r>
      <w:r w:rsidRPr="0077676F">
        <w:rPr>
          <w:bCs/>
          <w:i/>
          <w:iCs/>
          <w:vertAlign w:val="superscript"/>
        </w:rPr>
        <w:t>rd</w:t>
      </w:r>
      <w:r>
        <w:rPr>
          <w:bCs/>
          <w:i/>
          <w:iCs/>
        </w:rPr>
        <w:t xml:space="preserve"> Edition</w:t>
      </w:r>
      <w:r>
        <w:rPr>
          <w:bCs/>
        </w:rPr>
        <w:t xml:space="preserve"> </w:t>
      </w:r>
      <w:r>
        <w:rPr>
          <w:b/>
        </w:rPr>
        <w:t>Academic Press</w:t>
      </w:r>
      <w:r>
        <w:rPr>
          <w:bCs/>
        </w:rPr>
        <w:t xml:space="preserve"> Cambridge, MA</w:t>
      </w:r>
    </w:p>
    <w:p w14:paraId="065D6041" w14:textId="5347EDE7" w:rsidR="00ED3D31" w:rsidRDefault="00ED3D31" w:rsidP="00ED3D31">
      <w:pPr>
        <w:pStyle w:val="ListParagraph"/>
        <w:numPr>
          <w:ilvl w:val="0"/>
          <w:numId w:val="174"/>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lastRenderedPageBreak/>
        <w:t xml:space="preserve">Maglaras, C., C. Moallemi, and H. Zhang (2011): </w:t>
      </w:r>
      <w:hyperlink r:id="rId27"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t xml:space="preserve">Obizhaeva, A., and J. Wang (2006): </w:t>
      </w:r>
      <w:hyperlink r:id="rId28"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9" o:title=""/>
          </v:shape>
          <o:OLEObject Type="Embed" ProgID="Equation.3" ShapeID="_x0000_i1025" DrawAspect="Content" ObjectID="_1742378748" r:id="rId3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1" o:title=""/>
          </v:shape>
          <o:OLEObject Type="Embed" ProgID="Equation.3" ShapeID="_x0000_i1026" DrawAspect="Content" ObjectID="_1742378749" r:id="rId3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3" o:title=""/>
          </v:shape>
          <o:OLEObject Type="Embed" ProgID="Equation.3" ShapeID="_x0000_i1027" DrawAspect="Content" ObjectID="_1742378750" r:id="rId3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5" o:title=""/>
          </v:shape>
          <o:OLEObject Type="Embed" ProgID="Equation.3" ShapeID="_x0000_i1028" DrawAspect="Content" ObjectID="_1742378751" r:id="rId3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7" o:title=""/>
          </v:shape>
          <o:OLEObject Type="Embed" ProgID="Equation.3" ShapeID="_x0000_i1029" DrawAspect="Content" ObjectID="_1742378752" r:id="rId3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9" o:title=""/>
          </v:shape>
          <o:OLEObject Type="Embed" ProgID="Equation.3" ShapeID="_x0000_i1030" DrawAspect="Content" ObjectID="_1742378753" r:id="rId4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1" o:title=""/>
          </v:shape>
          <o:OLEObject Type="Embed" ProgID="Equation.3" ShapeID="_x0000_i1031" DrawAspect="Content" ObjectID="_1742378754" r:id="rId4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3" o:title=""/>
          </v:shape>
          <o:OLEObject Type="Embed" ProgID="Equation.3" ShapeID="_x0000_i1032" DrawAspect="Content" ObjectID="_1742378755" r:id="rId4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5" o:title=""/>
          </v:shape>
          <o:OLEObject Type="Embed" ProgID="Equation.3" ShapeID="_x0000_i1033" DrawAspect="Content" ObjectID="_1742378756" r:id="rId4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7" o:title=""/>
          </v:shape>
          <o:OLEObject Type="Embed" ProgID="Equation.3" ShapeID="_x0000_i1034" DrawAspect="Content" ObjectID="_1742378757" r:id="rId4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9" o:title=""/>
          </v:shape>
          <o:OLEObject Type="Embed" ProgID="Equation.3" ShapeID="_x0000_i1035" DrawAspect="Content" ObjectID="_1742378758" r:id="rId5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1" o:title=""/>
          </v:shape>
          <o:OLEObject Type="Embed" ProgID="Equation.3" ShapeID="_x0000_i1036" DrawAspect="Content" ObjectID="_1742378759" r:id="rId5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3" o:title=""/>
          </v:shape>
          <o:OLEObject Type="Embed" ProgID="Equation.3" ShapeID="_x0000_i1037" DrawAspect="Content" ObjectID="_1742378760" r:id="rId5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5" o:title=""/>
          </v:shape>
          <o:OLEObject Type="Embed" ProgID="Equation.3" ShapeID="_x0000_i1038" DrawAspect="Content" ObjectID="_1742378761" r:id="rId5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7"/>
      <w:footerReference w:type="even" r:id="rId58"/>
      <w:footerReference w:type="defaul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9A51" w14:textId="77777777" w:rsidR="006F6260" w:rsidRDefault="006F6260">
      <w:r>
        <w:separator/>
      </w:r>
    </w:p>
  </w:endnote>
  <w:endnote w:type="continuationSeparator" w:id="0">
    <w:p w14:paraId="77BB062B" w14:textId="77777777" w:rsidR="006F6260" w:rsidRDefault="006F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0776" w14:textId="77777777" w:rsidR="006F6260" w:rsidRDefault="006F6260">
      <w:r>
        <w:separator/>
      </w:r>
    </w:p>
  </w:footnote>
  <w:footnote w:type="continuationSeparator" w:id="0">
    <w:p w14:paraId="5E45DE93" w14:textId="77777777" w:rsidR="006F6260" w:rsidRDefault="006F6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4C115A"/>
    <w:multiLevelType w:val="hybridMultilevel"/>
    <w:tmpl w:val="AAB2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8B2387"/>
    <w:multiLevelType w:val="hybridMultilevel"/>
    <w:tmpl w:val="47BC4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CCC78F6"/>
    <w:multiLevelType w:val="hybridMultilevel"/>
    <w:tmpl w:val="96384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2"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9F66AE3"/>
    <w:multiLevelType w:val="hybridMultilevel"/>
    <w:tmpl w:val="A14A2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3B16DA"/>
    <w:multiLevelType w:val="hybridMultilevel"/>
    <w:tmpl w:val="E22A2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D530BE"/>
    <w:multiLevelType w:val="hybridMultilevel"/>
    <w:tmpl w:val="3C0E5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1"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781065E"/>
    <w:multiLevelType w:val="hybridMultilevel"/>
    <w:tmpl w:val="09685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3"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82"/>
  </w:num>
  <w:num w:numId="2" w16cid:durableId="1145702182">
    <w:abstractNumId w:val="181"/>
  </w:num>
  <w:num w:numId="3" w16cid:durableId="847138121">
    <w:abstractNumId w:val="80"/>
  </w:num>
  <w:num w:numId="4" w16cid:durableId="1560677301">
    <w:abstractNumId w:val="167"/>
  </w:num>
  <w:num w:numId="5" w16cid:durableId="1862015074">
    <w:abstractNumId w:val="13"/>
  </w:num>
  <w:num w:numId="6" w16cid:durableId="262617904">
    <w:abstractNumId w:val="130"/>
  </w:num>
  <w:num w:numId="7" w16cid:durableId="752316415">
    <w:abstractNumId w:val="150"/>
  </w:num>
  <w:num w:numId="8" w16cid:durableId="1022052308">
    <w:abstractNumId w:val="46"/>
  </w:num>
  <w:num w:numId="9" w16cid:durableId="781343657">
    <w:abstractNumId w:val="136"/>
  </w:num>
  <w:num w:numId="10" w16cid:durableId="1079443551">
    <w:abstractNumId w:val="79"/>
  </w:num>
  <w:num w:numId="11" w16cid:durableId="1851406759">
    <w:abstractNumId w:val="41"/>
  </w:num>
  <w:num w:numId="12" w16cid:durableId="1894807109">
    <w:abstractNumId w:val="125"/>
  </w:num>
  <w:num w:numId="13" w16cid:durableId="1867056266">
    <w:abstractNumId w:val="103"/>
  </w:num>
  <w:num w:numId="14" w16cid:durableId="283460238">
    <w:abstractNumId w:val="43"/>
  </w:num>
  <w:num w:numId="15" w16cid:durableId="781538221">
    <w:abstractNumId w:val="123"/>
  </w:num>
  <w:num w:numId="16" w16cid:durableId="558249107">
    <w:abstractNumId w:val="93"/>
  </w:num>
  <w:num w:numId="17" w16cid:durableId="674263944">
    <w:abstractNumId w:val="174"/>
  </w:num>
  <w:num w:numId="18" w16cid:durableId="1336345920">
    <w:abstractNumId w:val="184"/>
  </w:num>
  <w:num w:numId="19" w16cid:durableId="651981781">
    <w:abstractNumId w:val="94"/>
  </w:num>
  <w:num w:numId="20" w16cid:durableId="742989634">
    <w:abstractNumId w:val="53"/>
  </w:num>
  <w:num w:numId="21" w16cid:durableId="2085294836">
    <w:abstractNumId w:val="69"/>
  </w:num>
  <w:num w:numId="22" w16cid:durableId="502552188">
    <w:abstractNumId w:val="10"/>
  </w:num>
  <w:num w:numId="23" w16cid:durableId="1229924601">
    <w:abstractNumId w:val="63"/>
  </w:num>
  <w:num w:numId="24" w16cid:durableId="1881360035">
    <w:abstractNumId w:val="126"/>
  </w:num>
  <w:num w:numId="25" w16cid:durableId="1981417886">
    <w:abstractNumId w:val="141"/>
  </w:num>
  <w:num w:numId="26" w16cid:durableId="1789466593">
    <w:abstractNumId w:val="138"/>
  </w:num>
  <w:num w:numId="27" w16cid:durableId="1067729544">
    <w:abstractNumId w:val="140"/>
  </w:num>
  <w:num w:numId="28" w16cid:durableId="223837853">
    <w:abstractNumId w:val="154"/>
  </w:num>
  <w:num w:numId="29" w16cid:durableId="256988592">
    <w:abstractNumId w:val="64"/>
  </w:num>
  <w:num w:numId="30" w16cid:durableId="490760248">
    <w:abstractNumId w:val="14"/>
  </w:num>
  <w:num w:numId="31" w16cid:durableId="1053575347">
    <w:abstractNumId w:val="124"/>
  </w:num>
  <w:num w:numId="32" w16cid:durableId="546379795">
    <w:abstractNumId w:val="186"/>
  </w:num>
  <w:num w:numId="33" w16cid:durableId="536040737">
    <w:abstractNumId w:val="48"/>
  </w:num>
  <w:num w:numId="34" w16cid:durableId="1911379686">
    <w:abstractNumId w:val="90"/>
  </w:num>
  <w:num w:numId="35" w16cid:durableId="1749379954">
    <w:abstractNumId w:val="134"/>
  </w:num>
  <w:num w:numId="36" w16cid:durableId="980621113">
    <w:abstractNumId w:val="17"/>
  </w:num>
  <w:num w:numId="37" w16cid:durableId="32508923">
    <w:abstractNumId w:val="65"/>
  </w:num>
  <w:num w:numId="38" w16cid:durableId="964584439">
    <w:abstractNumId w:val="50"/>
  </w:num>
  <w:num w:numId="39" w16cid:durableId="1615555007">
    <w:abstractNumId w:val="39"/>
  </w:num>
  <w:num w:numId="40" w16cid:durableId="1118253845">
    <w:abstractNumId w:val="37"/>
  </w:num>
  <w:num w:numId="41" w16cid:durableId="835805617">
    <w:abstractNumId w:val="187"/>
  </w:num>
  <w:num w:numId="42" w16cid:durableId="1693258386">
    <w:abstractNumId w:val="188"/>
  </w:num>
  <w:num w:numId="43" w16cid:durableId="1942831501">
    <w:abstractNumId w:val="45"/>
  </w:num>
  <w:num w:numId="44" w16cid:durableId="198327208">
    <w:abstractNumId w:val="47"/>
  </w:num>
  <w:num w:numId="45" w16cid:durableId="1938823845">
    <w:abstractNumId w:val="16"/>
  </w:num>
  <w:num w:numId="46" w16cid:durableId="154878376">
    <w:abstractNumId w:val="85"/>
  </w:num>
  <w:num w:numId="47" w16cid:durableId="1613856486">
    <w:abstractNumId w:val="115"/>
  </w:num>
  <w:num w:numId="48" w16cid:durableId="1466460951">
    <w:abstractNumId w:val="72"/>
  </w:num>
  <w:num w:numId="49" w16cid:durableId="1391533339">
    <w:abstractNumId w:val="122"/>
  </w:num>
  <w:num w:numId="50" w16cid:durableId="2105497258">
    <w:abstractNumId w:val="78"/>
  </w:num>
  <w:num w:numId="51" w16cid:durableId="1367216301">
    <w:abstractNumId w:val="119"/>
  </w:num>
  <w:num w:numId="52" w16cid:durableId="93674129">
    <w:abstractNumId w:val="73"/>
  </w:num>
  <w:num w:numId="53" w16cid:durableId="991449916">
    <w:abstractNumId w:val="76"/>
  </w:num>
  <w:num w:numId="54" w16cid:durableId="1064376242">
    <w:abstractNumId w:val="22"/>
  </w:num>
  <w:num w:numId="55" w16cid:durableId="424811050">
    <w:abstractNumId w:val="0"/>
  </w:num>
  <w:num w:numId="56" w16cid:durableId="1208563191">
    <w:abstractNumId w:val="169"/>
  </w:num>
  <w:num w:numId="57" w16cid:durableId="1881094126">
    <w:abstractNumId w:val="12"/>
  </w:num>
  <w:num w:numId="58" w16cid:durableId="2013559594">
    <w:abstractNumId w:val="54"/>
  </w:num>
  <w:num w:numId="59" w16cid:durableId="48310062">
    <w:abstractNumId w:val="4"/>
  </w:num>
  <w:num w:numId="60" w16cid:durableId="1540431579">
    <w:abstractNumId w:val="83"/>
  </w:num>
  <w:num w:numId="61" w16cid:durableId="1117412064">
    <w:abstractNumId w:val="179"/>
  </w:num>
  <w:num w:numId="62" w16cid:durableId="1870218162">
    <w:abstractNumId w:val="113"/>
  </w:num>
  <w:num w:numId="63" w16cid:durableId="1222212481">
    <w:abstractNumId w:val="120"/>
  </w:num>
  <w:num w:numId="64" w16cid:durableId="295453567">
    <w:abstractNumId w:val="92"/>
  </w:num>
  <w:num w:numId="65" w16cid:durableId="296880954">
    <w:abstractNumId w:val="77"/>
  </w:num>
  <w:num w:numId="66" w16cid:durableId="1420061817">
    <w:abstractNumId w:val="55"/>
  </w:num>
  <w:num w:numId="67" w16cid:durableId="352464468">
    <w:abstractNumId w:val="183"/>
  </w:num>
  <w:num w:numId="68" w16cid:durableId="410784442">
    <w:abstractNumId w:val="175"/>
  </w:num>
  <w:num w:numId="69" w16cid:durableId="1801995644">
    <w:abstractNumId w:val="165"/>
  </w:num>
  <w:num w:numId="70" w16cid:durableId="2093552059">
    <w:abstractNumId w:val="70"/>
  </w:num>
  <w:num w:numId="71" w16cid:durableId="1974408487">
    <w:abstractNumId w:val="35"/>
  </w:num>
  <w:num w:numId="72" w16cid:durableId="1097553645">
    <w:abstractNumId w:val="117"/>
  </w:num>
  <w:num w:numId="73" w16cid:durableId="672804011">
    <w:abstractNumId w:val="56"/>
  </w:num>
  <w:num w:numId="74" w16cid:durableId="323971312">
    <w:abstractNumId w:val="81"/>
  </w:num>
  <w:num w:numId="75" w16cid:durableId="1157840489">
    <w:abstractNumId w:val="178"/>
  </w:num>
  <w:num w:numId="76" w16cid:durableId="2101680571">
    <w:abstractNumId w:val="57"/>
  </w:num>
  <w:num w:numId="77" w16cid:durableId="1811701478">
    <w:abstractNumId w:val="135"/>
  </w:num>
  <w:num w:numId="78" w16cid:durableId="942148982">
    <w:abstractNumId w:val="58"/>
  </w:num>
  <w:num w:numId="79" w16cid:durableId="10382944">
    <w:abstractNumId w:val="11"/>
  </w:num>
  <w:num w:numId="80" w16cid:durableId="1918438541">
    <w:abstractNumId w:val="111"/>
  </w:num>
  <w:num w:numId="81" w16cid:durableId="830103426">
    <w:abstractNumId w:val="173"/>
  </w:num>
  <w:num w:numId="82" w16cid:durableId="1325669065">
    <w:abstractNumId w:val="52"/>
  </w:num>
  <w:num w:numId="83" w16cid:durableId="1113331544">
    <w:abstractNumId w:val="129"/>
  </w:num>
  <w:num w:numId="84" w16cid:durableId="797800468">
    <w:abstractNumId w:val="104"/>
  </w:num>
  <w:num w:numId="85" w16cid:durableId="133065081">
    <w:abstractNumId w:val="71"/>
  </w:num>
  <w:num w:numId="86" w16cid:durableId="5988540">
    <w:abstractNumId w:val="87"/>
  </w:num>
  <w:num w:numId="87" w16cid:durableId="503328079">
    <w:abstractNumId w:val="33"/>
  </w:num>
  <w:num w:numId="88" w16cid:durableId="2005163423">
    <w:abstractNumId w:val="96"/>
  </w:num>
  <w:num w:numId="89" w16cid:durableId="914125869">
    <w:abstractNumId w:val="161"/>
  </w:num>
  <w:num w:numId="90" w16cid:durableId="732779485">
    <w:abstractNumId w:val="109"/>
  </w:num>
  <w:num w:numId="91" w16cid:durableId="1161114609">
    <w:abstractNumId w:val="67"/>
  </w:num>
  <w:num w:numId="92" w16cid:durableId="2060394125">
    <w:abstractNumId w:val="91"/>
  </w:num>
  <w:num w:numId="93" w16cid:durableId="1170949704">
    <w:abstractNumId w:val="8"/>
  </w:num>
  <w:num w:numId="94" w16cid:durableId="1382439269">
    <w:abstractNumId w:val="146"/>
  </w:num>
  <w:num w:numId="95" w16cid:durableId="614794506">
    <w:abstractNumId w:val="152"/>
  </w:num>
  <w:num w:numId="96" w16cid:durableId="1721710083">
    <w:abstractNumId w:val="131"/>
  </w:num>
  <w:num w:numId="97" w16cid:durableId="689769249">
    <w:abstractNumId w:val="166"/>
  </w:num>
  <w:num w:numId="98" w16cid:durableId="342631113">
    <w:abstractNumId w:val="7"/>
  </w:num>
  <w:num w:numId="99" w16cid:durableId="1850169985">
    <w:abstractNumId w:val="148"/>
  </w:num>
  <w:num w:numId="100" w16cid:durableId="1748184258">
    <w:abstractNumId w:val="15"/>
  </w:num>
  <w:num w:numId="101" w16cid:durableId="491408129">
    <w:abstractNumId w:val="100"/>
  </w:num>
  <w:num w:numId="102" w16cid:durableId="1491290729">
    <w:abstractNumId w:val="168"/>
  </w:num>
  <w:num w:numId="103" w16cid:durableId="1990665404">
    <w:abstractNumId w:val="66"/>
  </w:num>
  <w:num w:numId="104" w16cid:durableId="1105225921">
    <w:abstractNumId w:val="106"/>
  </w:num>
  <w:num w:numId="105" w16cid:durableId="1738630242">
    <w:abstractNumId w:val="137"/>
  </w:num>
  <w:num w:numId="106" w16cid:durableId="1567959623">
    <w:abstractNumId w:val="147"/>
  </w:num>
  <w:num w:numId="107" w16cid:durableId="2117478624">
    <w:abstractNumId w:val="60"/>
  </w:num>
  <w:num w:numId="108" w16cid:durableId="986398366">
    <w:abstractNumId w:val="112"/>
  </w:num>
  <w:num w:numId="109" w16cid:durableId="889918148">
    <w:abstractNumId w:val="97"/>
  </w:num>
  <w:num w:numId="110" w16cid:durableId="1400327834">
    <w:abstractNumId w:val="82"/>
  </w:num>
  <w:num w:numId="111" w16cid:durableId="1807504662">
    <w:abstractNumId w:val="75"/>
  </w:num>
  <w:num w:numId="112" w16cid:durableId="905453377">
    <w:abstractNumId w:val="9"/>
  </w:num>
  <w:num w:numId="113" w16cid:durableId="148178210">
    <w:abstractNumId w:val="156"/>
  </w:num>
  <w:num w:numId="114" w16cid:durableId="561794963">
    <w:abstractNumId w:val="23"/>
  </w:num>
  <w:num w:numId="115" w16cid:durableId="699549175">
    <w:abstractNumId w:val="121"/>
  </w:num>
  <w:num w:numId="116" w16cid:durableId="58984368">
    <w:abstractNumId w:val="74"/>
  </w:num>
  <w:num w:numId="117" w16cid:durableId="1137798973">
    <w:abstractNumId w:val="99"/>
  </w:num>
  <w:num w:numId="118" w16cid:durableId="1291593500">
    <w:abstractNumId w:val="107"/>
  </w:num>
  <w:num w:numId="119" w16cid:durableId="1694720228">
    <w:abstractNumId w:val="153"/>
  </w:num>
  <w:num w:numId="120" w16cid:durableId="137961456">
    <w:abstractNumId w:val="86"/>
  </w:num>
  <w:num w:numId="121" w16cid:durableId="217059494">
    <w:abstractNumId w:val="149"/>
  </w:num>
  <w:num w:numId="122" w16cid:durableId="530991279">
    <w:abstractNumId w:val="139"/>
  </w:num>
  <w:num w:numId="123" w16cid:durableId="1369140657">
    <w:abstractNumId w:val="25"/>
  </w:num>
  <w:num w:numId="124" w16cid:durableId="291637268">
    <w:abstractNumId w:val="114"/>
  </w:num>
  <w:num w:numId="125" w16cid:durableId="1014913983">
    <w:abstractNumId w:val="89"/>
  </w:num>
  <w:num w:numId="126" w16cid:durableId="991103617">
    <w:abstractNumId w:val="42"/>
  </w:num>
  <w:num w:numId="127" w16cid:durableId="169611480">
    <w:abstractNumId w:val="170"/>
  </w:num>
  <w:num w:numId="128" w16cid:durableId="2054452199">
    <w:abstractNumId w:val="116"/>
  </w:num>
  <w:num w:numId="129" w16cid:durableId="344941569">
    <w:abstractNumId w:val="144"/>
  </w:num>
  <w:num w:numId="130" w16cid:durableId="1483616576">
    <w:abstractNumId w:val="155"/>
  </w:num>
  <w:num w:numId="131" w16cid:durableId="1695761340">
    <w:abstractNumId w:val="151"/>
  </w:num>
  <w:num w:numId="132" w16cid:durableId="1187017068">
    <w:abstractNumId w:val="51"/>
  </w:num>
  <w:num w:numId="133" w16cid:durableId="840661399">
    <w:abstractNumId w:val="159"/>
  </w:num>
  <w:num w:numId="134" w16cid:durableId="206139830">
    <w:abstractNumId w:val="142"/>
  </w:num>
  <w:num w:numId="135" w16cid:durableId="323826823">
    <w:abstractNumId w:val="3"/>
  </w:num>
  <w:num w:numId="136" w16cid:durableId="438258131">
    <w:abstractNumId w:val="26"/>
  </w:num>
  <w:num w:numId="137" w16cid:durableId="2146770416">
    <w:abstractNumId w:val="158"/>
  </w:num>
  <w:num w:numId="138" w16cid:durableId="2042586889">
    <w:abstractNumId w:val="30"/>
  </w:num>
  <w:num w:numId="139" w16cid:durableId="1082604450">
    <w:abstractNumId w:val="88"/>
  </w:num>
  <w:num w:numId="140" w16cid:durableId="1358430765">
    <w:abstractNumId w:val="5"/>
  </w:num>
  <w:num w:numId="141" w16cid:durableId="1889415199">
    <w:abstractNumId w:val="19"/>
  </w:num>
  <w:num w:numId="142" w16cid:durableId="1916238661">
    <w:abstractNumId w:val="171"/>
  </w:num>
  <w:num w:numId="143" w16cid:durableId="2067869806">
    <w:abstractNumId w:val="160"/>
  </w:num>
  <w:num w:numId="144" w16cid:durableId="2048874152">
    <w:abstractNumId w:val="132"/>
  </w:num>
  <w:num w:numId="145" w16cid:durableId="1005018694">
    <w:abstractNumId w:val="164"/>
  </w:num>
  <w:num w:numId="146" w16cid:durableId="1374230697">
    <w:abstractNumId w:val="128"/>
  </w:num>
  <w:num w:numId="147" w16cid:durableId="1337272502">
    <w:abstractNumId w:val="162"/>
  </w:num>
  <w:num w:numId="148" w16cid:durableId="1413699575">
    <w:abstractNumId w:val="127"/>
  </w:num>
  <w:num w:numId="149" w16cid:durableId="1347513058">
    <w:abstractNumId w:val="34"/>
  </w:num>
  <w:num w:numId="150" w16cid:durableId="507789767">
    <w:abstractNumId w:val="84"/>
  </w:num>
  <w:num w:numId="151" w16cid:durableId="808866729">
    <w:abstractNumId w:val="101"/>
  </w:num>
  <w:num w:numId="152" w16cid:durableId="1333490156">
    <w:abstractNumId w:val="105"/>
  </w:num>
  <w:num w:numId="153" w16cid:durableId="1800030137">
    <w:abstractNumId w:val="98"/>
  </w:num>
  <w:num w:numId="154" w16cid:durableId="602806312">
    <w:abstractNumId w:val="176"/>
  </w:num>
  <w:num w:numId="155" w16cid:durableId="528180352">
    <w:abstractNumId w:val="108"/>
  </w:num>
  <w:num w:numId="156" w16cid:durableId="1016540681">
    <w:abstractNumId w:val="110"/>
  </w:num>
  <w:num w:numId="157" w16cid:durableId="779498292">
    <w:abstractNumId w:val="40"/>
  </w:num>
  <w:num w:numId="158" w16cid:durableId="1776747853">
    <w:abstractNumId w:val="2"/>
  </w:num>
  <w:num w:numId="159" w16cid:durableId="2108113040">
    <w:abstractNumId w:val="6"/>
  </w:num>
  <w:num w:numId="160" w16cid:durableId="866063687">
    <w:abstractNumId w:val="163"/>
  </w:num>
  <w:num w:numId="161" w16cid:durableId="1118793659">
    <w:abstractNumId w:val="44"/>
  </w:num>
  <w:num w:numId="162" w16cid:durableId="1663774089">
    <w:abstractNumId w:val="32"/>
  </w:num>
  <w:num w:numId="163" w16cid:durableId="224072264">
    <w:abstractNumId w:val="185"/>
  </w:num>
  <w:num w:numId="164" w16cid:durableId="802431054">
    <w:abstractNumId w:val="177"/>
  </w:num>
  <w:num w:numId="165" w16cid:durableId="436601443">
    <w:abstractNumId w:val="102"/>
  </w:num>
  <w:num w:numId="166" w16cid:durableId="1079399248">
    <w:abstractNumId w:val="143"/>
  </w:num>
  <w:num w:numId="167" w16cid:durableId="2119980885">
    <w:abstractNumId w:val="36"/>
  </w:num>
  <w:num w:numId="168" w16cid:durableId="544030520">
    <w:abstractNumId w:val="24"/>
  </w:num>
  <w:num w:numId="169" w16cid:durableId="1119028481">
    <w:abstractNumId w:val="27"/>
  </w:num>
  <w:num w:numId="170" w16cid:durableId="1352488306">
    <w:abstractNumId w:val="68"/>
  </w:num>
  <w:num w:numId="171" w16cid:durableId="1665695211">
    <w:abstractNumId w:val="145"/>
  </w:num>
  <w:num w:numId="172" w16cid:durableId="1769696840">
    <w:abstractNumId w:val="31"/>
  </w:num>
  <w:num w:numId="173" w16cid:durableId="1126047842">
    <w:abstractNumId w:val="180"/>
  </w:num>
  <w:num w:numId="174" w16cid:durableId="2107380324">
    <w:abstractNumId w:val="61"/>
  </w:num>
  <w:num w:numId="175" w16cid:durableId="988094085">
    <w:abstractNumId w:val="21"/>
  </w:num>
  <w:num w:numId="176" w16cid:durableId="200747464">
    <w:abstractNumId w:val="49"/>
  </w:num>
  <w:num w:numId="177" w16cid:durableId="414858116">
    <w:abstractNumId w:val="1"/>
  </w:num>
  <w:num w:numId="178" w16cid:durableId="1539047684">
    <w:abstractNumId w:val="29"/>
  </w:num>
  <w:num w:numId="179" w16cid:durableId="404958396">
    <w:abstractNumId w:val="133"/>
  </w:num>
  <w:num w:numId="180" w16cid:durableId="1906256794">
    <w:abstractNumId w:val="172"/>
  </w:num>
  <w:num w:numId="181" w16cid:durableId="1994336720">
    <w:abstractNumId w:val="95"/>
  </w:num>
  <w:num w:numId="182" w16cid:durableId="2143116497">
    <w:abstractNumId w:val="18"/>
  </w:num>
  <w:num w:numId="183" w16cid:durableId="1200779138">
    <w:abstractNumId w:val="38"/>
  </w:num>
  <w:num w:numId="184" w16cid:durableId="32583519">
    <w:abstractNumId w:val="20"/>
  </w:num>
  <w:num w:numId="185" w16cid:durableId="1727953520">
    <w:abstractNumId w:val="157"/>
  </w:num>
  <w:num w:numId="186" w16cid:durableId="1976520376">
    <w:abstractNumId w:val="62"/>
  </w:num>
  <w:num w:numId="187" w16cid:durableId="657654495">
    <w:abstractNumId w:val="118"/>
  </w:num>
  <w:num w:numId="188" w16cid:durableId="112020212">
    <w:abstractNumId w:val="59"/>
  </w:num>
  <w:num w:numId="189" w16cid:durableId="41635448">
    <w:abstractNumId w:val="28"/>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15B6"/>
    <w:rsid w:val="00011FAE"/>
    <w:rsid w:val="0001378A"/>
    <w:rsid w:val="00013DB8"/>
    <w:rsid w:val="000143C1"/>
    <w:rsid w:val="00014E1F"/>
    <w:rsid w:val="000158C8"/>
    <w:rsid w:val="00020477"/>
    <w:rsid w:val="0002270B"/>
    <w:rsid w:val="00026423"/>
    <w:rsid w:val="00035511"/>
    <w:rsid w:val="00035BD4"/>
    <w:rsid w:val="00035CB8"/>
    <w:rsid w:val="000372FD"/>
    <w:rsid w:val="00040B6C"/>
    <w:rsid w:val="00042A25"/>
    <w:rsid w:val="000436A4"/>
    <w:rsid w:val="00043827"/>
    <w:rsid w:val="00045ED7"/>
    <w:rsid w:val="00046DFB"/>
    <w:rsid w:val="000471D3"/>
    <w:rsid w:val="0005778C"/>
    <w:rsid w:val="00057A60"/>
    <w:rsid w:val="00057FFA"/>
    <w:rsid w:val="000711EE"/>
    <w:rsid w:val="00071D38"/>
    <w:rsid w:val="0007323D"/>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387"/>
    <w:rsid w:val="00112683"/>
    <w:rsid w:val="00112D36"/>
    <w:rsid w:val="001166A0"/>
    <w:rsid w:val="00120E70"/>
    <w:rsid w:val="00125DE4"/>
    <w:rsid w:val="00130874"/>
    <w:rsid w:val="00132F79"/>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172"/>
    <w:rsid w:val="00171AE0"/>
    <w:rsid w:val="00171CED"/>
    <w:rsid w:val="00171F92"/>
    <w:rsid w:val="001734B3"/>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0D7B"/>
    <w:rsid w:val="001C581C"/>
    <w:rsid w:val="001D1338"/>
    <w:rsid w:val="001D2DFA"/>
    <w:rsid w:val="001D3A2D"/>
    <w:rsid w:val="001D3F07"/>
    <w:rsid w:val="001D5FA2"/>
    <w:rsid w:val="001E19C0"/>
    <w:rsid w:val="001E37BE"/>
    <w:rsid w:val="001E4D42"/>
    <w:rsid w:val="001E550D"/>
    <w:rsid w:val="001E65FF"/>
    <w:rsid w:val="001E6A18"/>
    <w:rsid w:val="001E78BF"/>
    <w:rsid w:val="001F2256"/>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139E"/>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2E08"/>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96D35"/>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D7A4C"/>
    <w:rsid w:val="003E1B49"/>
    <w:rsid w:val="003E2CDD"/>
    <w:rsid w:val="003E47AD"/>
    <w:rsid w:val="003E6B12"/>
    <w:rsid w:val="003F33A4"/>
    <w:rsid w:val="003F4687"/>
    <w:rsid w:val="003F4916"/>
    <w:rsid w:val="003F5203"/>
    <w:rsid w:val="003F737B"/>
    <w:rsid w:val="00402895"/>
    <w:rsid w:val="00402CFF"/>
    <w:rsid w:val="00402F40"/>
    <w:rsid w:val="004039B0"/>
    <w:rsid w:val="00406054"/>
    <w:rsid w:val="00410E81"/>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96628"/>
    <w:rsid w:val="004A05E5"/>
    <w:rsid w:val="004A0DEC"/>
    <w:rsid w:val="004A2C30"/>
    <w:rsid w:val="004A2D72"/>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4D50"/>
    <w:rsid w:val="00567413"/>
    <w:rsid w:val="00572C92"/>
    <w:rsid w:val="00573579"/>
    <w:rsid w:val="00576FD7"/>
    <w:rsid w:val="00577545"/>
    <w:rsid w:val="0058104C"/>
    <w:rsid w:val="00582163"/>
    <w:rsid w:val="0058279C"/>
    <w:rsid w:val="00583D2C"/>
    <w:rsid w:val="0058598B"/>
    <w:rsid w:val="00586C89"/>
    <w:rsid w:val="005906F0"/>
    <w:rsid w:val="00591487"/>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C098F"/>
    <w:rsid w:val="005C558F"/>
    <w:rsid w:val="005C7C14"/>
    <w:rsid w:val="005D1B06"/>
    <w:rsid w:val="005D2F39"/>
    <w:rsid w:val="005E1556"/>
    <w:rsid w:val="005E7C5F"/>
    <w:rsid w:val="005F07E5"/>
    <w:rsid w:val="005F08CC"/>
    <w:rsid w:val="005F18B3"/>
    <w:rsid w:val="005F73D4"/>
    <w:rsid w:val="00603F17"/>
    <w:rsid w:val="00606995"/>
    <w:rsid w:val="00606B5C"/>
    <w:rsid w:val="00612D51"/>
    <w:rsid w:val="006239E3"/>
    <w:rsid w:val="00624033"/>
    <w:rsid w:val="00624637"/>
    <w:rsid w:val="0062725A"/>
    <w:rsid w:val="00627524"/>
    <w:rsid w:val="006322D7"/>
    <w:rsid w:val="006327D0"/>
    <w:rsid w:val="006335C4"/>
    <w:rsid w:val="0063444D"/>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1F06"/>
    <w:rsid w:val="006C4CF3"/>
    <w:rsid w:val="006C7613"/>
    <w:rsid w:val="006C7FC0"/>
    <w:rsid w:val="006D25BB"/>
    <w:rsid w:val="006D3284"/>
    <w:rsid w:val="006D71CB"/>
    <w:rsid w:val="006E265C"/>
    <w:rsid w:val="006E3A7E"/>
    <w:rsid w:val="006E4034"/>
    <w:rsid w:val="006E59F2"/>
    <w:rsid w:val="006F21BD"/>
    <w:rsid w:val="006F2B42"/>
    <w:rsid w:val="006F45B2"/>
    <w:rsid w:val="006F4E4C"/>
    <w:rsid w:val="006F511D"/>
    <w:rsid w:val="006F5DA9"/>
    <w:rsid w:val="006F6260"/>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6F2A"/>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4CBA"/>
    <w:rsid w:val="00775D1A"/>
    <w:rsid w:val="0077676F"/>
    <w:rsid w:val="00784174"/>
    <w:rsid w:val="00784FBB"/>
    <w:rsid w:val="007859D0"/>
    <w:rsid w:val="00787925"/>
    <w:rsid w:val="00791501"/>
    <w:rsid w:val="00791926"/>
    <w:rsid w:val="007A0C3B"/>
    <w:rsid w:val="007A656D"/>
    <w:rsid w:val="007A6799"/>
    <w:rsid w:val="007B1B06"/>
    <w:rsid w:val="007B2515"/>
    <w:rsid w:val="007B3CA5"/>
    <w:rsid w:val="007B4491"/>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05222"/>
    <w:rsid w:val="00805534"/>
    <w:rsid w:val="00812D53"/>
    <w:rsid w:val="00815FEE"/>
    <w:rsid w:val="00826CAA"/>
    <w:rsid w:val="00830F0F"/>
    <w:rsid w:val="00831046"/>
    <w:rsid w:val="008322F7"/>
    <w:rsid w:val="008327E0"/>
    <w:rsid w:val="0083344E"/>
    <w:rsid w:val="00837FC4"/>
    <w:rsid w:val="00840B4F"/>
    <w:rsid w:val="00840ED9"/>
    <w:rsid w:val="00840F39"/>
    <w:rsid w:val="00841497"/>
    <w:rsid w:val="00843ADF"/>
    <w:rsid w:val="008448D8"/>
    <w:rsid w:val="00846E7E"/>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3A56"/>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3E0C"/>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B47CC"/>
    <w:rsid w:val="009C11FD"/>
    <w:rsid w:val="009C2522"/>
    <w:rsid w:val="009C2E02"/>
    <w:rsid w:val="009C3524"/>
    <w:rsid w:val="009C3D46"/>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5A9D"/>
    <w:rsid w:val="00A5654D"/>
    <w:rsid w:val="00A56A72"/>
    <w:rsid w:val="00A57E37"/>
    <w:rsid w:val="00A600AD"/>
    <w:rsid w:val="00A654F1"/>
    <w:rsid w:val="00A67747"/>
    <w:rsid w:val="00A73738"/>
    <w:rsid w:val="00A74DE2"/>
    <w:rsid w:val="00A751BC"/>
    <w:rsid w:val="00A77C0D"/>
    <w:rsid w:val="00A8280B"/>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0DD8"/>
    <w:rsid w:val="00AC386B"/>
    <w:rsid w:val="00AC548D"/>
    <w:rsid w:val="00AC5AA9"/>
    <w:rsid w:val="00AD05D1"/>
    <w:rsid w:val="00AD1833"/>
    <w:rsid w:val="00AD1888"/>
    <w:rsid w:val="00AD6D6E"/>
    <w:rsid w:val="00AE1ECF"/>
    <w:rsid w:val="00AE4F1D"/>
    <w:rsid w:val="00AE5904"/>
    <w:rsid w:val="00AF31B6"/>
    <w:rsid w:val="00AF3788"/>
    <w:rsid w:val="00AF38ED"/>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7680"/>
    <w:rsid w:val="00B57582"/>
    <w:rsid w:val="00B614D6"/>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4E13"/>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5F6B"/>
    <w:rsid w:val="00CE6DDA"/>
    <w:rsid w:val="00CF04CF"/>
    <w:rsid w:val="00CF0AEF"/>
    <w:rsid w:val="00CF0D3E"/>
    <w:rsid w:val="00CF1461"/>
    <w:rsid w:val="00CF352D"/>
    <w:rsid w:val="00CF6352"/>
    <w:rsid w:val="00CF7361"/>
    <w:rsid w:val="00CF7CFA"/>
    <w:rsid w:val="00D00FF3"/>
    <w:rsid w:val="00D03513"/>
    <w:rsid w:val="00D10604"/>
    <w:rsid w:val="00D12FD5"/>
    <w:rsid w:val="00D17D2B"/>
    <w:rsid w:val="00D240C7"/>
    <w:rsid w:val="00D2504B"/>
    <w:rsid w:val="00D26ED5"/>
    <w:rsid w:val="00D32727"/>
    <w:rsid w:val="00D32C02"/>
    <w:rsid w:val="00D32F9E"/>
    <w:rsid w:val="00D33A2F"/>
    <w:rsid w:val="00D35AA4"/>
    <w:rsid w:val="00D40694"/>
    <w:rsid w:val="00D4448C"/>
    <w:rsid w:val="00D4712D"/>
    <w:rsid w:val="00D47183"/>
    <w:rsid w:val="00D47763"/>
    <w:rsid w:val="00D524E1"/>
    <w:rsid w:val="00D55369"/>
    <w:rsid w:val="00D557A8"/>
    <w:rsid w:val="00D57480"/>
    <w:rsid w:val="00D644F0"/>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E6312"/>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5C5"/>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2974"/>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3098"/>
    <w:rsid w:val="00E76709"/>
    <w:rsid w:val="00E7771C"/>
    <w:rsid w:val="00E838B5"/>
    <w:rsid w:val="00E838C0"/>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B7A2D"/>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C93"/>
    <w:rsid w:val="00EF2FD4"/>
    <w:rsid w:val="00EF3146"/>
    <w:rsid w:val="00EF3248"/>
    <w:rsid w:val="00EF7506"/>
    <w:rsid w:val="00F0280A"/>
    <w:rsid w:val="00F02828"/>
    <w:rsid w:val="00F0512B"/>
    <w:rsid w:val="00F0522F"/>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1B09"/>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5.wmf"/><Relationship Id="rId21" Type="http://schemas.openxmlformats.org/officeDocument/2006/relationships/hyperlink" Target="mailto:550@21.5" TargetMode="External"/><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19.wmf"/><Relationship Id="rId50" Type="http://schemas.openxmlformats.org/officeDocument/2006/relationships/oleObject" Target="embeddings/oleObject11.bin"/><Relationship Id="rId55" Type="http://schemas.openxmlformats.org/officeDocument/2006/relationships/image" Target="media/image23.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oleObject" Target="embeddings/oleObject2.bin"/><Relationship Id="rId37" Type="http://schemas.openxmlformats.org/officeDocument/2006/relationships/image" Target="media/image14.wmf"/><Relationship Id="rId40" Type="http://schemas.openxmlformats.org/officeDocument/2006/relationships/oleObject" Target="embeddings/oleObject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hyperlink" Target="http://web.mit.edu/wangj/www/pap/OW_060408.pdf" TargetMode="External"/><Relationship Id="rId36" Type="http://schemas.openxmlformats.org/officeDocument/2006/relationships/oleObject" Target="embeddings/oleObject4.bin"/><Relationship Id="rId49" Type="http://schemas.openxmlformats.org/officeDocument/2006/relationships/image" Target="media/image20.wmf"/><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image" Target="media/image11.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s://business.columbia.edu/faculty/research/optimal-order-flow-routing-exchange-competition-and-effect-maketake-fees" TargetMode="External"/><Relationship Id="rId30" Type="http://schemas.openxmlformats.org/officeDocument/2006/relationships/oleObject" Target="embeddings/oleObject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hyperlink" Target="https://en.wikipedia.org/wiki/Volume-weighted_average_price"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image" Target="media/image12.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413</Pages>
  <Words>70277</Words>
  <Characters>400585</Characters>
  <Application>Microsoft Office Word</Application>
  <DocSecurity>0</DocSecurity>
  <Lines>3338</Lines>
  <Paragraphs>939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469923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23</cp:revision>
  <cp:lastPrinted>2023-03-09T12:55:00Z</cp:lastPrinted>
  <dcterms:created xsi:type="dcterms:W3CDTF">2023-03-16T17:19:00Z</dcterms:created>
  <dcterms:modified xsi:type="dcterms:W3CDTF">2023-04-07T17:19:00Z</dcterms:modified>
</cp:coreProperties>
</file>