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Hansard_HoR_QuestionTime_2014-06-23</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2014-06-23.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Bill Shorten (Maribyrnong, ALP) #spk-bill-shorten</w:t>
      </w:r>
    </w:p>
    <w:p>
      <w:pPr>
        <w:tabs>
          <w:tab w:val="left" w:pos="993"/>
        </w:tabs>
        <w:spacing w:after="0" w:line="240" w:lineRule="auto"/>
        <w:ind w:left="567" w:hanging="567"/>
      </w:pPr>
      <w:r>
        <w:rPr>
          <w:rFonts w:ascii="Courier New" w:cs="Courier New" w:eastAsia="Courier New" w:hAnsi="Courier New"/>
          <w:sz w:val="21"/>
          <w:szCs w:val="21"/>
        </w:rPr>
        <w:t xml:space="preserve">B:	Tony Abbott (Warringah, LIB) #spk-tony-abbott</w:t>
      </w:r>
    </w:p>
    <w:p>
      <w:pPr>
        <w:tabs>
          <w:tab w:val="left" w:pos="993"/>
        </w:tabs>
        <w:spacing w:after="0" w:line="240" w:lineRule="auto"/>
        <w:ind w:left="567" w:hanging="567"/>
      </w:pPr>
      <w:r>
        <w:rPr>
          <w:rFonts w:ascii="Courier New" w:cs="Courier New" w:eastAsia="Courier New" w:hAnsi="Courier New"/>
          <w:sz w:val="21"/>
          <w:szCs w:val="21"/>
        </w:rPr>
        <w:t xml:space="preserve">C:	Teresa Gambaro (Brisbane, LIB) #spk-teresa-gambaro</w:t>
      </w:r>
    </w:p>
    <w:p>
      <w:pPr>
        <w:tabs>
          <w:tab w:val="left" w:pos="993"/>
        </w:tabs>
        <w:spacing w:after="0" w:line="240" w:lineRule="auto"/>
        <w:ind w:left="567" w:hanging="567"/>
      </w:pPr>
      <w:r>
        <w:rPr>
          <w:rFonts w:ascii="Courier New" w:cs="Courier New" w:eastAsia="Courier New" w:hAnsi="Courier New"/>
          <w:sz w:val="21"/>
          <w:szCs w:val="21"/>
        </w:rPr>
        <w:t xml:space="preserve">D:	Mark Coulton (Parkes, NP) #spk-mark-coulton</w:t>
      </w:r>
    </w:p>
    <w:p>
      <w:pPr>
        <w:tabs>
          <w:tab w:val="left" w:pos="993"/>
        </w:tabs>
        <w:spacing w:after="0" w:line="240" w:lineRule="auto"/>
        <w:ind w:left="567" w:hanging="567"/>
      </w:pPr>
      <w:r>
        <w:rPr>
          <w:rFonts w:ascii="Courier New" w:cs="Courier New" w:eastAsia="Courier New" w:hAnsi="Courier New"/>
          <w:sz w:val="21"/>
          <w:szCs w:val="21"/>
        </w:rPr>
        <w:t xml:space="preserve">E:	Warren Truss (Wide Bay, NP) #spk-warren-truss</w:t>
      </w:r>
    </w:p>
    <w:p>
      <w:pPr>
        <w:tabs>
          <w:tab w:val="left" w:pos="993"/>
        </w:tabs>
        <w:spacing w:after="0" w:line="240" w:lineRule="auto"/>
        <w:ind w:left="567" w:hanging="567"/>
      </w:pPr>
      <w:r>
        <w:rPr>
          <w:rFonts w:ascii="Courier New" w:cs="Courier New" w:eastAsia="Courier New" w:hAnsi="Courier New"/>
          <w:sz w:val="21"/>
          <w:szCs w:val="21"/>
        </w:rPr>
        <w:t xml:space="preserve">F:	Tanya Plibersek (Sydney, ALP) #spk-tanya-plibersek</w:t>
      </w:r>
    </w:p>
    <w:p>
      <w:pPr>
        <w:tabs>
          <w:tab w:val="left" w:pos="993"/>
        </w:tabs>
        <w:spacing w:after="0" w:line="240" w:lineRule="auto"/>
        <w:ind w:left="567" w:hanging="567"/>
      </w:pPr>
      <w:r>
        <w:rPr>
          <w:rFonts w:ascii="Courier New" w:cs="Courier New" w:eastAsia="Courier New" w:hAnsi="Courier New"/>
          <w:sz w:val="21"/>
          <w:szCs w:val="21"/>
        </w:rPr>
        <w:t xml:space="preserve">G:	Bob Katter (Kennedy, KAP) #spk-bob-katter</w:t>
      </w:r>
    </w:p>
    <w:p>
      <w:pPr>
        <w:tabs>
          <w:tab w:val="left" w:pos="993"/>
        </w:tabs>
        <w:spacing w:after="0" w:line="240" w:lineRule="auto"/>
        <w:ind w:left="567" w:hanging="567"/>
      </w:pPr>
      <w:r>
        <w:rPr>
          <w:rFonts w:ascii="Courier New" w:cs="Courier New" w:eastAsia="Courier New" w:hAnsi="Courier New"/>
          <w:sz w:val="21"/>
          <w:szCs w:val="21"/>
        </w:rPr>
        <w:t xml:space="preserve">H:	Brett Whiteley (Braddon, LIB) #spk-brett-whiteley</w:t>
      </w:r>
    </w:p>
    <w:p>
      <w:pPr>
        <w:tabs>
          <w:tab w:val="left" w:pos="993"/>
        </w:tabs>
        <w:spacing w:after="0" w:line="240" w:lineRule="auto"/>
        <w:ind w:left="567" w:hanging="567"/>
      </w:pPr>
      <w:r>
        <w:rPr>
          <w:rFonts w:ascii="Courier New" w:cs="Courier New" w:eastAsia="Courier New" w:hAnsi="Courier New"/>
          <w:sz w:val="21"/>
          <w:szCs w:val="21"/>
        </w:rPr>
        <w:t xml:space="preserve">I:	Greg Hunt (Flinders, LIB) #spk-greg-hunt</w:t>
      </w:r>
    </w:p>
    <w:p>
      <w:pPr>
        <w:tabs>
          <w:tab w:val="left" w:pos="993"/>
        </w:tabs>
        <w:spacing w:after="0" w:line="240" w:lineRule="auto"/>
        <w:ind w:left="567" w:hanging="567"/>
      </w:pPr>
      <w:r>
        <w:rPr>
          <w:rFonts w:ascii="Courier New" w:cs="Courier New" w:eastAsia="Courier New" w:hAnsi="Courier New"/>
          <w:sz w:val="21"/>
          <w:szCs w:val="21"/>
        </w:rPr>
        <w:t xml:space="preserve">J:	Jenny Macklin (Jagajaga, ALP) #spk-jenny-macklin</w:t>
      </w:r>
    </w:p>
    <w:p>
      <w:pPr>
        <w:tabs>
          <w:tab w:val="left" w:pos="993"/>
        </w:tabs>
        <w:spacing w:after="0" w:line="240" w:lineRule="auto"/>
        <w:ind w:left="567" w:hanging="567"/>
      </w:pPr>
      <w:r>
        <w:rPr>
          <w:rFonts w:ascii="Courier New" w:cs="Courier New" w:eastAsia="Courier New" w:hAnsi="Courier New"/>
          <w:sz w:val="21"/>
          <w:szCs w:val="21"/>
        </w:rPr>
        <w:t xml:space="preserve">K:	Russell Matheson (Macarthur, LIB) #spk-russell-matheson</w:t>
      </w:r>
    </w:p>
    <w:p>
      <w:pPr>
        <w:tabs>
          <w:tab w:val="left" w:pos="993"/>
        </w:tabs>
        <w:spacing w:after="0" w:line="240" w:lineRule="auto"/>
        <w:ind w:left="567" w:hanging="567"/>
      </w:pPr>
      <w:r>
        <w:rPr>
          <w:rFonts w:ascii="Courier New" w:cs="Courier New" w:eastAsia="Courier New" w:hAnsi="Courier New"/>
          <w:sz w:val="21"/>
          <w:szCs w:val="21"/>
        </w:rPr>
        <w:t xml:space="preserve">L:	Christopher Pyne (Sturt, LIB) #spk-christopher-pyne</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A single-income family earning $65,000 a year with two children will be around $6,000 worse off because of the Prime Minister's budget. This includes a $1.9 billion cut to family tax benefit B, found on page 198 of the budget papers. Why should Australian families have to pay for this Prime Minister's dishonesty?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This government was elected to fix Labor's debt and deficit disaster, and fix it we will. I would be very reluctant to accept the figures in the Leader of the Opposition's question because the Leader of the Opposition has a bit of a record of misleading people.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Prime Minister. Could the Prime Minister inform the House how scrapping the carbon tax will benefit households and strengthen the Australian economy?</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do thank the member for Brisbane for her question. Families and businesses right around Australia cannot wait to see this carbon tax scrapped.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A single-income family with two children earning $65,000 a year will be $6,000 a year worse off because of the Prime Minister's broken promises on the GP tax, the petrol tax, family payments and cost of living. Isn't it true that no matter what the Prime Minister says this week, Australians will still be $6,000 worse off because of his budget?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This is the government which is determined to fix Labor's debt and deficit disaster. Unlike members opposite, we do not live in some kind of fairyland where there is some kind of budget fix based on fiddling the books and cooking the figures.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Deputy Prime Minister and Minister for Infrastructure and Regional Development. I refer to the list of liable entities, released by the Clean Energy Regulator on Friday, 20 June, which shows that Qantas, Virgin and Rex will face a carbon tax bill of $171 million in 2013-14. What is the government doing to remove the carbon tax, and how will air travellers benefit from its removal?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I thank the honourable member for Parkes for the question. He has every right to be concerned about the impact of carbon tax on Australian airlines. It adds to the cost of aircraft flying around the countryside. It makes it more difficult for people to go about their business. It makes it more difficult for country people, in particular, to go to the city when they need medical treatment or to attend to day-to-day activities. The impact of the carbon tax on these costs is having a major impact on the airlines themselves. We have heard members opposite talking about wanting to look after Qantas and Virgin and wanting to make sure that we have strong airlines in Australia. But how do they go about it? By imposing upon them a tax that airlines in other parts of the world do not pay. By imposing on them a penalty which makes it more difficult for them to get about their business. It makes it more difficult for them to trade profitably and to employ Australians.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Prime Minister. The Prime Minister promised before the election that he would 'reduce cost-of-living pressures'. Can the Prime Minister confirm that, because of his budget, a single-income family earning $65,000 a year with two kids will be around $6,000 worse off? This includes a $1.9 billion cut to family tax benefit B-found on page 198 of the budget papers. Why should Australian families have to pay for the Prime Minister's deception?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This government was absolutely crystal clear before the election that we would tackle Labor's debt and deficit disaster.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The Galilee Basin has been on hold for 10 years.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do thank the member for Kennedy for his question. Like other Queensland members, particularly members from North Queensland, such as the member for Leichhardt, the member for Capricornia, the member for Maranoa, the member for Flynn, the member for Herbert and the member for Dawson-there is an absolute litany of them; in fact, all of the North Queensland members put their hands up, please-all of them want to see the mining sector flourish, and all of them want to see infrastructure improve.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Minister for the Environment. I refer the minister to the independent-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I particularly want to note that the member for Braddon campaigned at the last election on the basis of lowering the cost of living. As a consequence of that, he secured-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Can the Prime Minister confirm that, because of his budget, a single-income family earning $65,000 with two children will be around $6,000 worse off? This includes a $1.2 billion cut to family tax benefit supplements found on page 200 of the budget papers. Why should Australian families have to pay for the Prime Minister's deceit?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Members opposite think that government could just go on borrowing and borrowing to pay benefits but the country simply could not afford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Minister for Education. Will the minister inform the House how the government's higher education reforms will allow our universities to compete domestically and internationally. Why should competition not be an end in itself?</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I am pleased to get a question from the member for Macarthur on higher education reforms because I can tell him that our higher education reforms will create a great deal more freedom in the university sector in Australia-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Prime Minister. A single-income family with two children, earning $65,000, will be $6,000 worse off because of the Prime Minister's cuts. Can the Prime Minister confirm that, if the government gets its way, families will receive the schoolkids bonus for the last time next week?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can confirm that we will keep the commitments that we made before the election and one of the commitments that we made was that we were scrapping the schoolkids bonus, because the schoolkids bonus is a cash splash with borrowed money. That is the problem. Members opposite think that you can keep spending money this country does not have and has to borrow, running up ruinous bills for our children and grandchildren to pay. We are not ripping off our children and our grandchildren. We are not mortgaging this country's future to sustain present spending. We are not. We are being absolutely responsible-</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2026-08-23T07:07:58.455Z</dcterms:created>
  <dcterms:modified xsi:type="dcterms:W3CDTF">2026-08-23T07:07:58.455Z</dcterms:modified>
</cp:coreProperties>
</file>

<file path=docProps/custom.xml><?xml version="1.0" encoding="utf-8"?>
<Properties xmlns="http://schemas.openxmlformats.org/officeDocument/2006/custom-properties" xmlns:vt="http://schemas.openxmlformats.org/officeDocument/2006/docPropsVTypes"/>
</file>