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8"/>
          <w:szCs w:val="28"/>
        </w:rPr>
        <w:id w:val="-795062667"/>
        <w:docPartObj>
          <w:docPartGallery w:val="Cover Pages"/>
          <w:docPartUnique/>
        </w:docPartObj>
      </w:sdtPr>
      <w:sdtContent>
        <w:p w14:paraId="25F80C12" w14:textId="7648F792" w:rsidR="006D621D" w:rsidRPr="002805CD" w:rsidRDefault="006D621D">
          <w:pPr>
            <w:rPr>
              <w:sz w:val="28"/>
              <w:szCs w:val="28"/>
            </w:rPr>
          </w:pPr>
          <w:r w:rsidRPr="002805CD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F3CE01" wp14:editId="1F32D0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D5D035" w14:textId="56AC2EBB" w:rsidR="006D621D" w:rsidRPr="006D621D" w:rsidRDefault="006D621D" w:rsidP="006D621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Marina </w:t>
                                      </w:r>
                                      <w:r w:rsidR="005D546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Fernández</w:t>
                                      </w:r>
                                      <w:r w:rsidR="0063645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Gonzalo Gómez</w:t>
                                      </w:r>
                                      <w:r w:rsidR="0063645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-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Álvaro Justo Rivas</w:t>
                                      </w:r>
                                    </w:p>
                                  </w:sdtContent>
                                </w:sdt>
                                <w:p w14:paraId="31A1758B" w14:textId="04A999B0" w:rsidR="006D621D" w:rsidRPr="00636455" w:rsidRDefault="006D62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C5CE1F" w14:textId="4471B8AA" w:rsidR="006D621D" w:rsidRPr="006D621D" w:rsidRDefault="006D62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6D62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TRADUCTOR FORTRAN - 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E815AA6" w14:textId="5FFEA269" w:rsidR="006D621D" w:rsidRPr="006D621D" w:rsidRDefault="006D621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D621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PROCESADORES DE LENGUAJE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6D621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(gii - URJC)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F3CE0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D5D035" w14:textId="56AC2EBB" w:rsidR="006D621D" w:rsidRPr="006D621D" w:rsidRDefault="006D621D" w:rsidP="006D621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Marina </w:t>
                                </w:r>
                                <w:r w:rsidR="005D546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Fernández</w:t>
                                </w:r>
                                <w:r w:rsidR="0063645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Gonzalo Gómez</w:t>
                                </w:r>
                                <w:r w:rsidR="0063645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Álvaro Justo Rivas</w:t>
                                </w:r>
                              </w:p>
                            </w:sdtContent>
                          </w:sdt>
                          <w:p w14:paraId="31A1758B" w14:textId="04A999B0" w:rsidR="006D621D" w:rsidRPr="00636455" w:rsidRDefault="006D62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C5CE1F" w14:textId="4471B8AA" w:rsidR="006D621D" w:rsidRPr="006D621D" w:rsidRDefault="006D62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6D62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TRADUCTOR FORTRAN - 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E815AA6" w14:textId="5FFEA269" w:rsidR="006D621D" w:rsidRPr="006D621D" w:rsidRDefault="006D621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D621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PROCESADORES DE LENGUAJE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6D621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(gii - URJC)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726C3A" w14:textId="7B730484" w:rsidR="006D621D" w:rsidRPr="002805CD" w:rsidRDefault="006D621D">
          <w:pPr>
            <w:rPr>
              <w:sz w:val="28"/>
              <w:szCs w:val="28"/>
            </w:rPr>
          </w:pPr>
          <w:r w:rsidRPr="002805CD">
            <w:rPr>
              <w:sz w:val="28"/>
              <w:szCs w:val="28"/>
            </w:rPr>
            <w:br w:type="page"/>
          </w:r>
        </w:p>
      </w:sdtContent>
    </w:sdt>
    <w:sdt>
      <w:sdtPr>
        <w:rPr>
          <w:sz w:val="44"/>
          <w:szCs w:val="44"/>
        </w:rPr>
        <w:id w:val="6908862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8"/>
        </w:rPr>
      </w:sdtEndPr>
      <w:sdtContent>
        <w:p w14:paraId="1FF851D2" w14:textId="67B48D22" w:rsidR="0018039E" w:rsidRPr="002805CD" w:rsidRDefault="0018039E">
          <w:pPr>
            <w:pStyle w:val="TOCHeading"/>
            <w:rPr>
              <w:sz w:val="44"/>
              <w:szCs w:val="44"/>
              <w:lang w:val="en-US"/>
            </w:rPr>
          </w:pPr>
          <w:r w:rsidRPr="002805CD">
            <w:rPr>
              <w:sz w:val="44"/>
              <w:szCs w:val="44"/>
              <w:lang w:val="en-US"/>
            </w:rPr>
            <w:t>Contents</w:t>
          </w:r>
        </w:p>
        <w:p w14:paraId="1EA62D46" w14:textId="56F6F29B" w:rsidR="00C4317B" w:rsidRPr="002805CD" w:rsidRDefault="0018039E">
          <w:pPr>
            <w:pStyle w:val="TOC1"/>
            <w:tabs>
              <w:tab w:val="right" w:leader="dot" w:pos="8494"/>
            </w:tabs>
            <w:rPr>
              <w:noProof/>
              <w:sz w:val="32"/>
              <w:szCs w:val="32"/>
              <w:lang w:eastAsia="es-ES"/>
            </w:rPr>
          </w:pPr>
          <w:r w:rsidRPr="002805CD">
            <w:rPr>
              <w:sz w:val="28"/>
              <w:szCs w:val="28"/>
            </w:rPr>
            <w:fldChar w:fldCharType="begin"/>
          </w:r>
          <w:r w:rsidRPr="002805CD">
            <w:rPr>
              <w:sz w:val="28"/>
              <w:szCs w:val="28"/>
              <w:lang w:val="en-US"/>
            </w:rPr>
            <w:instrText xml:space="preserve"> TOC \o "1-3" \h \z \u </w:instrText>
          </w:r>
          <w:r w:rsidRPr="002805CD">
            <w:rPr>
              <w:sz w:val="28"/>
              <w:szCs w:val="28"/>
            </w:rPr>
            <w:fldChar w:fldCharType="separate"/>
          </w:r>
          <w:hyperlink w:anchor="_Toc34476092" w:history="1">
            <w:r w:rsidR="00C4317B" w:rsidRPr="002805CD">
              <w:rPr>
                <w:rStyle w:val="Hyperlink"/>
                <w:noProof/>
                <w:sz w:val="28"/>
                <w:szCs w:val="28"/>
              </w:rPr>
              <w:t>DESCRIPCIÓN DE LA PRÁCTICA.</w:t>
            </w:r>
            <w:r w:rsidR="00C4317B" w:rsidRPr="002805CD">
              <w:rPr>
                <w:noProof/>
                <w:webHidden/>
                <w:sz w:val="28"/>
                <w:szCs w:val="28"/>
              </w:rPr>
              <w:tab/>
            </w:r>
            <w:r w:rsidR="00C4317B" w:rsidRPr="002805CD">
              <w:rPr>
                <w:noProof/>
                <w:webHidden/>
                <w:sz w:val="28"/>
                <w:szCs w:val="28"/>
              </w:rPr>
              <w:fldChar w:fldCharType="begin"/>
            </w:r>
            <w:r w:rsidR="00C4317B" w:rsidRPr="002805CD">
              <w:rPr>
                <w:noProof/>
                <w:webHidden/>
                <w:sz w:val="28"/>
                <w:szCs w:val="28"/>
              </w:rPr>
              <w:instrText xml:space="preserve"> PAGEREF _Toc34476092 \h </w:instrText>
            </w:r>
            <w:r w:rsidR="00C4317B" w:rsidRPr="002805CD">
              <w:rPr>
                <w:noProof/>
                <w:webHidden/>
                <w:sz w:val="28"/>
                <w:szCs w:val="28"/>
              </w:rPr>
            </w:r>
            <w:r w:rsidR="00C4317B" w:rsidRPr="002805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05CD">
              <w:rPr>
                <w:noProof/>
                <w:webHidden/>
                <w:sz w:val="28"/>
                <w:szCs w:val="28"/>
              </w:rPr>
              <w:t>2</w:t>
            </w:r>
            <w:r w:rsidR="00C4317B" w:rsidRPr="002805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7AA00" w14:textId="68239E6F" w:rsidR="0018039E" w:rsidRPr="002805CD" w:rsidRDefault="0018039E">
          <w:pPr>
            <w:rPr>
              <w:sz w:val="28"/>
              <w:szCs w:val="28"/>
              <w:lang w:val="en-US"/>
            </w:rPr>
          </w:pPr>
          <w:r w:rsidRPr="002805C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8D9E5CC" w14:textId="1120CD3C" w:rsidR="0018039E" w:rsidRPr="002805CD" w:rsidRDefault="0018039E">
      <w:pPr>
        <w:rPr>
          <w:sz w:val="28"/>
          <w:szCs w:val="28"/>
          <w:lang w:val="en-US"/>
        </w:rPr>
      </w:pPr>
      <w:r w:rsidRPr="002805CD">
        <w:rPr>
          <w:sz w:val="28"/>
          <w:szCs w:val="28"/>
          <w:lang w:val="en-US"/>
        </w:rPr>
        <w:br w:type="page"/>
      </w:r>
    </w:p>
    <w:p w14:paraId="326E2F4B" w14:textId="462C4955" w:rsidR="006D621D" w:rsidRPr="002805CD" w:rsidRDefault="00920011" w:rsidP="0018039E">
      <w:pPr>
        <w:pStyle w:val="Heading1"/>
        <w:rPr>
          <w:sz w:val="40"/>
          <w:szCs w:val="40"/>
        </w:rPr>
      </w:pPr>
      <w:bookmarkStart w:id="0" w:name="_Toc34476092"/>
      <w:r w:rsidRPr="002805CD">
        <w:rPr>
          <w:sz w:val="40"/>
          <w:szCs w:val="40"/>
        </w:rPr>
        <w:lastRenderedPageBreak/>
        <w:t>DESCRIPCIÓN DE LA PRÁCTICA</w:t>
      </w:r>
      <w:bookmarkEnd w:id="0"/>
    </w:p>
    <w:p w14:paraId="4F302A5E" w14:textId="396452DF" w:rsidR="00C4317B" w:rsidRPr="002805CD" w:rsidRDefault="008C2C43" w:rsidP="002805CD">
      <w:pPr>
        <w:spacing w:before="240"/>
        <w:rPr>
          <w:sz w:val="24"/>
          <w:szCs w:val="24"/>
        </w:rPr>
      </w:pPr>
      <w:r w:rsidRPr="002805CD">
        <w:rPr>
          <w:sz w:val="24"/>
          <w:szCs w:val="24"/>
        </w:rPr>
        <w:t xml:space="preserve">En el archivo </w:t>
      </w:r>
      <w:r w:rsidRPr="002805CD">
        <w:rPr>
          <w:b/>
          <w:sz w:val="24"/>
          <w:szCs w:val="24"/>
        </w:rPr>
        <w:t>FortranToC.g4</w:t>
      </w:r>
      <w:r w:rsidRPr="002805CD">
        <w:rPr>
          <w:sz w:val="24"/>
          <w:szCs w:val="24"/>
        </w:rPr>
        <w:t xml:space="preserve"> tenemos organizadas las diferentes partes del trabajo.</w:t>
      </w:r>
    </w:p>
    <w:p w14:paraId="58CC107F" w14:textId="77E2C3F8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Primero tenemos declarada la zona de declaración de variables y constantes. Estas cumplen con los requisitos establecidos en el enunciado de la práctica.</w:t>
      </w:r>
    </w:p>
    <w:p w14:paraId="11DC619D" w14:textId="70D6D3BE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Más adelante tenemos la zona de declaración de funciones.</w:t>
      </w:r>
    </w:p>
    <w:p w14:paraId="7C8619DA" w14:textId="6B4062EA" w:rsidR="008C2C43" w:rsidRPr="002805CD" w:rsidRDefault="008C2C43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A continuación, se incluye la zona de sentencias.</w:t>
      </w:r>
      <w:r w:rsidR="002805CD" w:rsidRPr="002805CD">
        <w:rPr>
          <w:sz w:val="24"/>
          <w:szCs w:val="24"/>
        </w:rPr>
        <w:t xml:space="preserve"> También en esta parte se incluyen la implementación de los requisitos opcionales de la práctica.</w:t>
      </w:r>
    </w:p>
    <w:p w14:paraId="5F5558CA" w14:textId="5AC619F2" w:rsidR="002805CD" w:rsidRDefault="002805CD" w:rsidP="00C4317B">
      <w:pPr>
        <w:rPr>
          <w:sz w:val="24"/>
          <w:szCs w:val="24"/>
        </w:rPr>
      </w:pPr>
      <w:r w:rsidRPr="002805CD">
        <w:rPr>
          <w:sz w:val="24"/>
          <w:szCs w:val="24"/>
        </w:rPr>
        <w:t>Cabe destacar que todo el código está formateado, limpio y comentado, para una fácil lectura.</w:t>
      </w:r>
    </w:p>
    <w:p w14:paraId="7CDE397E" w14:textId="74509C25" w:rsidR="002805CD" w:rsidRDefault="002805CD" w:rsidP="00C4317B">
      <w:pPr>
        <w:rPr>
          <w:sz w:val="24"/>
          <w:szCs w:val="24"/>
        </w:rPr>
      </w:pPr>
    </w:p>
    <w:p w14:paraId="53831D91" w14:textId="6BAD6817" w:rsidR="002805CD" w:rsidRDefault="002805CD" w:rsidP="002805CD">
      <w:pPr>
        <w:pStyle w:val="Heading1"/>
        <w:rPr>
          <w:sz w:val="40"/>
          <w:szCs w:val="40"/>
        </w:rPr>
      </w:pPr>
      <w:r w:rsidRPr="002805CD">
        <w:rPr>
          <w:sz w:val="40"/>
          <w:szCs w:val="40"/>
        </w:rPr>
        <w:t>CASOS DE PRUEBA</w:t>
      </w:r>
    </w:p>
    <w:p w14:paraId="767F3935" w14:textId="6247E4F0" w:rsidR="00B36CAC" w:rsidRPr="00B36CAC" w:rsidRDefault="00B36CAC" w:rsidP="00B36CAC">
      <w:pPr>
        <w:rPr>
          <w:sz w:val="24"/>
          <w:szCs w:val="24"/>
        </w:rPr>
      </w:pPr>
      <w:r>
        <w:rPr>
          <w:sz w:val="24"/>
          <w:szCs w:val="24"/>
        </w:rPr>
        <w:t>A continuación se mostrarán 8 casos de prueba, cuatro correctos y cuatro incorrectos, para poder analizara el funcionamiento del traductor.</w:t>
      </w:r>
      <w:bookmarkStart w:id="1" w:name="_GoBack"/>
      <w:bookmarkEnd w:id="1"/>
    </w:p>
    <w:p w14:paraId="4C08B4D8" w14:textId="5D8CEB36" w:rsidR="008C2C43" w:rsidRDefault="00B36CAC" w:rsidP="00B36CAC">
      <w:pPr>
        <w:pStyle w:val="Heading2"/>
      </w:pPr>
      <w:r>
        <w:t>CASOS CORRECTOS</w:t>
      </w:r>
    </w:p>
    <w:p w14:paraId="02285C1B" w14:textId="61623818" w:rsidR="00B36CAC" w:rsidRDefault="00B36CAC" w:rsidP="00B36CAC"/>
    <w:p w14:paraId="100EEB15" w14:textId="168DF1BF" w:rsidR="00B36CAC" w:rsidRDefault="00B36CAC" w:rsidP="00B36CAC">
      <w:pPr>
        <w:pStyle w:val="Heading2"/>
      </w:pPr>
      <w:r>
        <w:t>CASOS ERRONEOS</w:t>
      </w:r>
    </w:p>
    <w:p w14:paraId="5E7FE628" w14:textId="77777777" w:rsidR="00B36CAC" w:rsidRPr="00B36CAC" w:rsidRDefault="00B36CAC" w:rsidP="00B36CAC"/>
    <w:sectPr w:rsidR="00B36CAC" w:rsidRPr="00B36CAC" w:rsidSect="006D62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80B"/>
    <w:multiLevelType w:val="hybridMultilevel"/>
    <w:tmpl w:val="5E30F55C"/>
    <w:lvl w:ilvl="0" w:tplc="DE18D2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7777"/>
    <w:multiLevelType w:val="hybridMultilevel"/>
    <w:tmpl w:val="E926FC98"/>
    <w:lvl w:ilvl="0" w:tplc="C6BA53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1D"/>
    <w:rsid w:val="0015094B"/>
    <w:rsid w:val="0018039E"/>
    <w:rsid w:val="002805CD"/>
    <w:rsid w:val="005D546B"/>
    <w:rsid w:val="00636455"/>
    <w:rsid w:val="006D621D"/>
    <w:rsid w:val="008C2C43"/>
    <w:rsid w:val="00920011"/>
    <w:rsid w:val="00B36CAC"/>
    <w:rsid w:val="00C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5DA5"/>
  <w15:chartTrackingRefBased/>
  <w15:docId w15:val="{AE87741B-83C9-4CC4-9FE9-25BF151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9E"/>
  </w:style>
  <w:style w:type="paragraph" w:styleId="Heading1">
    <w:name w:val="heading 1"/>
    <w:basedOn w:val="Normal"/>
    <w:next w:val="Normal"/>
    <w:link w:val="Heading1Char"/>
    <w:uiPriority w:val="9"/>
    <w:qFormat/>
    <w:rsid w:val="001803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3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621D"/>
  </w:style>
  <w:style w:type="character" w:styleId="PlaceholderText">
    <w:name w:val="Placeholder Text"/>
    <w:basedOn w:val="DefaultParagraphFont"/>
    <w:uiPriority w:val="99"/>
    <w:semiHidden/>
    <w:rsid w:val="0018039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3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3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803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03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8039E"/>
    <w:rPr>
      <w:b/>
      <w:bCs/>
    </w:rPr>
  </w:style>
  <w:style w:type="character" w:styleId="Emphasis">
    <w:name w:val="Emphasis"/>
    <w:basedOn w:val="DefaultParagraphFont"/>
    <w:uiPriority w:val="20"/>
    <w:qFormat/>
    <w:rsid w:val="0018039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03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03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3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03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03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03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803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0D18-7D3C-482A-BBFC-0E2C056F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TRADUCTOR FORTRAN - C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TRADUCTOR FORTRAN - C</dc:title>
  <dc:subject>PROCESADORES DE LENGUAJES (gii - URJC) 2019-2020</dc:subject>
  <dc:creator>Marina Fernández - Gonzalo Gómez - Álvaro Justo Rivas</dc:creator>
  <cp:keywords/>
  <dc:description/>
  <cp:lastModifiedBy>Varo412 d</cp:lastModifiedBy>
  <cp:revision>8</cp:revision>
  <dcterms:created xsi:type="dcterms:W3CDTF">2020-03-07T11:12:00Z</dcterms:created>
  <dcterms:modified xsi:type="dcterms:W3CDTF">2020-03-07T11:52:00Z</dcterms:modified>
</cp:coreProperties>
</file>