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4882" w14:textId="2DC0D5E6" w:rsidR="00754084" w:rsidRDefault="00F9764B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函数形参定义规则</w:t>
      </w:r>
    </w:p>
    <w:p w14:paraId="33F81583" w14:textId="1ACA6D29" w:rsidR="00F9764B" w:rsidRDefault="00F9764B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1、函数的缺省参数</w:t>
      </w:r>
    </w:p>
    <w:p w14:paraId="0F9C4AF3" w14:textId="44385DA5" w:rsidR="00F9764B" w:rsidRDefault="00F9764B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语法 </w:t>
      </w:r>
      <w:r>
        <w:rPr>
          <w:sz w:val="52"/>
          <w:szCs w:val="56"/>
        </w:rPr>
        <w:t xml:space="preserve">def </w:t>
      </w:r>
      <w:r>
        <w:rPr>
          <w:rFonts w:hint="eastAsia"/>
          <w:sz w:val="52"/>
          <w:szCs w:val="56"/>
        </w:rPr>
        <w:t>fun</w:t>
      </w:r>
      <w:r>
        <w:rPr>
          <w:sz w:val="52"/>
          <w:szCs w:val="56"/>
        </w:rPr>
        <w:t>(</w:t>
      </w:r>
      <w:r>
        <w:rPr>
          <w:rFonts w:hint="eastAsia"/>
          <w:sz w:val="52"/>
          <w:szCs w:val="56"/>
        </w:rPr>
        <w:t>形参1</w:t>
      </w:r>
      <w:r>
        <w:rPr>
          <w:sz w:val="52"/>
          <w:szCs w:val="56"/>
        </w:rPr>
        <w:t>=</w:t>
      </w:r>
      <w:r>
        <w:rPr>
          <w:rFonts w:hint="eastAsia"/>
          <w:sz w:val="52"/>
          <w:szCs w:val="56"/>
        </w:rPr>
        <w:t>缺省值,</w:t>
      </w:r>
      <w:r w:rsidRPr="00F9764B">
        <w:rPr>
          <w:rFonts w:hint="eastAsia"/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形参</w:t>
      </w:r>
      <w:r>
        <w:rPr>
          <w:sz w:val="52"/>
          <w:szCs w:val="56"/>
        </w:rPr>
        <w:t>2</w:t>
      </w:r>
      <w:r>
        <w:rPr>
          <w:sz w:val="52"/>
          <w:szCs w:val="56"/>
        </w:rPr>
        <w:t>=</w:t>
      </w:r>
      <w:r>
        <w:rPr>
          <w:rFonts w:hint="eastAsia"/>
          <w:sz w:val="52"/>
          <w:szCs w:val="56"/>
        </w:rPr>
        <w:t>缺省值</w:t>
      </w:r>
      <w:r>
        <w:rPr>
          <w:sz w:val="52"/>
          <w:szCs w:val="56"/>
        </w:rPr>
        <w:t>…):</w:t>
      </w:r>
    </w:p>
    <w:p w14:paraId="62DC57FC" w14:textId="66244789" w:rsidR="00F9764B" w:rsidRDefault="00F9764B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    pass</w:t>
      </w:r>
    </w:p>
    <w:p w14:paraId="69802590" w14:textId="1873948F" w:rsidR="00F9764B" w:rsidRDefault="00B355F0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说明：形参的缺省值必须从右向左依次存在，也就是说如果某一个形参有缺省值，其后面所有的形参都要有缺省值</w:t>
      </w:r>
    </w:p>
    <w:p w14:paraId="0D7FBB26" w14:textId="3D02643F" w:rsidR="00894FE7" w:rsidRDefault="00894FE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2、函数的形参的定义规则</w:t>
      </w:r>
    </w:p>
    <w:p w14:paraId="066E08B4" w14:textId="02A93AA0" w:rsidR="00894FE7" w:rsidRDefault="00894FE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2</w:t>
      </w:r>
      <w:r>
        <w:rPr>
          <w:sz w:val="52"/>
          <w:szCs w:val="56"/>
        </w:rPr>
        <w:t>.1</w:t>
      </w:r>
      <w:r>
        <w:rPr>
          <w:rFonts w:hint="eastAsia"/>
          <w:sz w:val="52"/>
          <w:szCs w:val="56"/>
        </w:rPr>
        <w:t>、位置形参</w:t>
      </w:r>
    </w:p>
    <w:p w14:paraId="38E38E94" w14:textId="179E1A31" w:rsidR="00894FE7" w:rsidRDefault="00894FE7">
      <w:pPr>
        <w:rPr>
          <w:sz w:val="52"/>
          <w:szCs w:val="56"/>
        </w:rPr>
      </w:pPr>
      <w:r>
        <w:rPr>
          <w:sz w:val="52"/>
          <w:szCs w:val="56"/>
        </w:rPr>
        <w:t>def fun(</w:t>
      </w:r>
      <w:r>
        <w:rPr>
          <w:rFonts w:hint="eastAsia"/>
          <w:sz w:val="52"/>
          <w:szCs w:val="56"/>
        </w:rPr>
        <w:t>形参1，形参2</w:t>
      </w:r>
      <w:r>
        <w:rPr>
          <w:sz w:val="52"/>
          <w:szCs w:val="56"/>
        </w:rPr>
        <w:t>…)</w:t>
      </w:r>
    </w:p>
    <w:p w14:paraId="46E68F4A" w14:textId="40847092" w:rsidR="00894FE7" w:rsidRDefault="00894FE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pass</w:t>
      </w:r>
    </w:p>
    <w:p w14:paraId="1F5E7108" w14:textId="77777777" w:rsidR="00894FE7" w:rsidRDefault="00894FE7">
      <w:pPr>
        <w:rPr>
          <w:sz w:val="52"/>
          <w:szCs w:val="56"/>
        </w:rPr>
      </w:pPr>
    </w:p>
    <w:p w14:paraId="294D035C" w14:textId="77777777" w:rsidR="00894FE7" w:rsidRDefault="00894FE7">
      <w:pPr>
        <w:rPr>
          <w:rFonts w:hint="eastAsia"/>
          <w:sz w:val="52"/>
          <w:szCs w:val="56"/>
        </w:rPr>
      </w:pPr>
    </w:p>
    <w:p w14:paraId="147908A8" w14:textId="47A5C113" w:rsidR="00894FE7" w:rsidRDefault="00894FE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lastRenderedPageBreak/>
        <w:t>2</w:t>
      </w:r>
      <w:r>
        <w:rPr>
          <w:sz w:val="52"/>
          <w:szCs w:val="56"/>
        </w:rPr>
        <w:t>.2</w:t>
      </w:r>
      <w:r>
        <w:rPr>
          <w:rFonts w:hint="eastAsia"/>
          <w:sz w:val="52"/>
          <w:szCs w:val="56"/>
        </w:rPr>
        <w:t>、星号元组形参</w:t>
      </w:r>
    </w:p>
    <w:p w14:paraId="6D1A7438" w14:textId="0532F293" w:rsidR="00894FE7" w:rsidRDefault="00894FE7">
      <w:pPr>
        <w:rPr>
          <w:sz w:val="52"/>
          <w:szCs w:val="56"/>
        </w:rPr>
      </w:pPr>
      <w:r>
        <w:rPr>
          <w:sz w:val="52"/>
          <w:szCs w:val="56"/>
        </w:rPr>
        <w:t>def fun(*</w:t>
      </w:r>
      <w:proofErr w:type="spellStart"/>
      <w:r>
        <w:rPr>
          <w:sz w:val="52"/>
          <w:szCs w:val="56"/>
        </w:rPr>
        <w:t>args</w:t>
      </w:r>
      <w:proofErr w:type="spellEnd"/>
      <w:r>
        <w:rPr>
          <w:sz w:val="52"/>
          <w:szCs w:val="56"/>
        </w:rPr>
        <w:t>)</w:t>
      </w:r>
    </w:p>
    <w:p w14:paraId="573D2D40" w14:textId="3A274052" w:rsidR="00894FE7" w:rsidRDefault="00894FE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pass</w:t>
      </w:r>
    </w:p>
    <w:p w14:paraId="0F95BFAB" w14:textId="431DFF62" w:rsidR="00894FE7" w:rsidRDefault="00D31E9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以元组的形式接收参数</w:t>
      </w:r>
    </w:p>
    <w:p w14:paraId="20CC592D" w14:textId="77777777" w:rsidR="00D31E93" w:rsidRDefault="00D31E93">
      <w:pPr>
        <w:rPr>
          <w:sz w:val="52"/>
          <w:szCs w:val="56"/>
        </w:rPr>
      </w:pPr>
    </w:p>
    <w:p w14:paraId="530929D5" w14:textId="77777777" w:rsidR="00B24500" w:rsidRDefault="00B24500">
      <w:pPr>
        <w:rPr>
          <w:sz w:val="52"/>
          <w:szCs w:val="56"/>
        </w:rPr>
      </w:pPr>
    </w:p>
    <w:p w14:paraId="2D322AD3" w14:textId="77777777" w:rsidR="00B24500" w:rsidRDefault="00B24500">
      <w:pPr>
        <w:rPr>
          <w:sz w:val="52"/>
          <w:szCs w:val="56"/>
        </w:rPr>
      </w:pPr>
    </w:p>
    <w:p w14:paraId="6FAA4360" w14:textId="77777777" w:rsidR="00B24500" w:rsidRDefault="00B24500">
      <w:pPr>
        <w:rPr>
          <w:sz w:val="52"/>
          <w:szCs w:val="56"/>
        </w:rPr>
      </w:pPr>
    </w:p>
    <w:p w14:paraId="5DAD131F" w14:textId="77777777" w:rsidR="00B24500" w:rsidRDefault="00B24500">
      <w:pPr>
        <w:rPr>
          <w:sz w:val="52"/>
          <w:szCs w:val="56"/>
        </w:rPr>
      </w:pPr>
    </w:p>
    <w:p w14:paraId="0AF43C54" w14:textId="77777777" w:rsidR="00B24500" w:rsidRDefault="00B24500">
      <w:pPr>
        <w:rPr>
          <w:sz w:val="52"/>
          <w:szCs w:val="56"/>
        </w:rPr>
      </w:pPr>
    </w:p>
    <w:p w14:paraId="6075D7E5" w14:textId="77777777" w:rsidR="00B24500" w:rsidRDefault="00B24500">
      <w:pPr>
        <w:rPr>
          <w:sz w:val="52"/>
          <w:szCs w:val="56"/>
        </w:rPr>
      </w:pPr>
    </w:p>
    <w:p w14:paraId="231258B7" w14:textId="77777777" w:rsidR="00B24500" w:rsidRDefault="00B24500">
      <w:pPr>
        <w:rPr>
          <w:sz w:val="52"/>
          <w:szCs w:val="56"/>
        </w:rPr>
      </w:pPr>
    </w:p>
    <w:p w14:paraId="2CA38250" w14:textId="77777777" w:rsidR="00B24500" w:rsidRDefault="00B24500">
      <w:pPr>
        <w:rPr>
          <w:sz w:val="52"/>
          <w:szCs w:val="56"/>
        </w:rPr>
      </w:pPr>
    </w:p>
    <w:p w14:paraId="6026EFB3" w14:textId="77777777" w:rsidR="00B24500" w:rsidRDefault="00B24500">
      <w:pPr>
        <w:rPr>
          <w:sz w:val="52"/>
          <w:szCs w:val="56"/>
        </w:rPr>
      </w:pPr>
    </w:p>
    <w:p w14:paraId="69D97CAE" w14:textId="77777777" w:rsidR="00B24500" w:rsidRDefault="00B24500">
      <w:pPr>
        <w:rPr>
          <w:rFonts w:hint="eastAsia"/>
          <w:sz w:val="52"/>
          <w:szCs w:val="56"/>
        </w:rPr>
      </w:pPr>
    </w:p>
    <w:p w14:paraId="0E8B991B" w14:textId="786F96B2" w:rsidR="00894FE7" w:rsidRDefault="00894FE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lastRenderedPageBreak/>
        <w:t>2</w:t>
      </w:r>
      <w:r>
        <w:rPr>
          <w:sz w:val="52"/>
          <w:szCs w:val="56"/>
        </w:rPr>
        <w:t>.3</w:t>
      </w:r>
      <w:r>
        <w:rPr>
          <w:rFonts w:hint="eastAsia"/>
          <w:sz w:val="52"/>
          <w:szCs w:val="56"/>
        </w:rPr>
        <w:t>、命名关键字形参</w:t>
      </w:r>
    </w:p>
    <w:p w14:paraId="5CC134F0" w14:textId="4203FE24" w:rsidR="00D31E93" w:rsidRDefault="00D31E93">
      <w:pPr>
        <w:rPr>
          <w:sz w:val="52"/>
          <w:szCs w:val="56"/>
        </w:rPr>
      </w:pPr>
      <w:r>
        <w:rPr>
          <w:sz w:val="52"/>
          <w:szCs w:val="56"/>
        </w:rPr>
        <w:t>def fun(*,</w:t>
      </w:r>
      <w:r>
        <w:rPr>
          <w:rFonts w:hint="eastAsia"/>
          <w:sz w:val="52"/>
          <w:szCs w:val="56"/>
        </w:rPr>
        <w:t>命名关键字形参</w:t>
      </w:r>
      <w:r>
        <w:rPr>
          <w:sz w:val="52"/>
          <w:szCs w:val="56"/>
        </w:rPr>
        <w:t>):</w:t>
      </w:r>
    </w:p>
    <w:p w14:paraId="5802A5F0" w14:textId="6618C0E8" w:rsidR="00D31E93" w:rsidRDefault="00D31E93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pass</w:t>
      </w:r>
    </w:p>
    <w:p w14:paraId="016C369C" w14:textId="78D15E8F" w:rsidR="00D31E93" w:rsidRDefault="00D31E9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或者</w:t>
      </w:r>
    </w:p>
    <w:p w14:paraId="2208010F" w14:textId="7911A9A4" w:rsidR="00D31E93" w:rsidRDefault="00D31E93">
      <w:pPr>
        <w:rPr>
          <w:sz w:val="52"/>
          <w:szCs w:val="56"/>
        </w:rPr>
      </w:pPr>
      <w:r>
        <w:rPr>
          <w:sz w:val="52"/>
          <w:szCs w:val="56"/>
        </w:rPr>
        <w:t>def fun(*</w:t>
      </w:r>
      <w:proofErr w:type="spellStart"/>
      <w:r>
        <w:rPr>
          <w:sz w:val="52"/>
          <w:szCs w:val="56"/>
        </w:rPr>
        <w:t>args</w:t>
      </w:r>
      <w:proofErr w:type="spellEnd"/>
      <w:r>
        <w:rPr>
          <w:sz w:val="52"/>
          <w:szCs w:val="56"/>
        </w:rPr>
        <w:t>,</w:t>
      </w:r>
      <w:r w:rsidRPr="00D31E93">
        <w:rPr>
          <w:rFonts w:hint="eastAsia"/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命名关键字形参</w:t>
      </w:r>
      <w:r>
        <w:rPr>
          <w:sz w:val="52"/>
          <w:szCs w:val="56"/>
        </w:rPr>
        <w:t>):</w:t>
      </w:r>
    </w:p>
    <w:p w14:paraId="375AAF9D" w14:textId="389D7680" w:rsidR="00D31E93" w:rsidRDefault="00D31E9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pass</w:t>
      </w:r>
    </w:p>
    <w:p w14:paraId="74F4460B" w14:textId="7CE0C9AD" w:rsidR="00D31E93" w:rsidRDefault="00D31E9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说明，*前面的形参是0个或多个，*号后面的形参是1个或多个</w:t>
      </w:r>
    </w:p>
    <w:p w14:paraId="7D818884" w14:textId="37605424" w:rsidR="00D31E93" w:rsidRDefault="00D31E93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作用：</w:t>
      </w:r>
      <w:r w:rsidR="00B24500">
        <w:rPr>
          <w:rFonts w:hint="eastAsia"/>
          <w:sz w:val="52"/>
          <w:szCs w:val="56"/>
        </w:rPr>
        <w:t>约束了</w:t>
      </w:r>
      <w:r w:rsidR="00037257">
        <w:rPr>
          <w:rFonts w:hint="eastAsia"/>
          <w:sz w:val="52"/>
          <w:szCs w:val="56"/>
        </w:rPr>
        <w:t>*后</w:t>
      </w:r>
      <w:r w:rsidR="00B24500">
        <w:rPr>
          <w:rFonts w:hint="eastAsia"/>
          <w:sz w:val="52"/>
          <w:szCs w:val="56"/>
        </w:rPr>
        <w:t>所有的参数都必须用关键字</w:t>
      </w:r>
      <w:proofErr w:type="gramStart"/>
      <w:r w:rsidR="00B24500">
        <w:rPr>
          <w:rFonts w:hint="eastAsia"/>
          <w:sz w:val="52"/>
          <w:szCs w:val="56"/>
        </w:rPr>
        <w:t>传参或者</w:t>
      </w:r>
      <w:proofErr w:type="gramEnd"/>
      <w:r w:rsidR="00B24500">
        <w:rPr>
          <w:rFonts w:hint="eastAsia"/>
          <w:sz w:val="52"/>
          <w:szCs w:val="56"/>
        </w:rPr>
        <w:t>字典关键字</w:t>
      </w:r>
      <w:proofErr w:type="gramStart"/>
      <w:r w:rsidR="00B24500">
        <w:rPr>
          <w:rFonts w:hint="eastAsia"/>
          <w:sz w:val="52"/>
          <w:szCs w:val="56"/>
        </w:rPr>
        <w:t>传参进行</w:t>
      </w:r>
      <w:proofErr w:type="gramEnd"/>
      <w:r w:rsidR="00B24500">
        <w:rPr>
          <w:rFonts w:hint="eastAsia"/>
          <w:sz w:val="52"/>
          <w:szCs w:val="56"/>
        </w:rPr>
        <w:t>传值</w:t>
      </w:r>
    </w:p>
    <w:p w14:paraId="03535A90" w14:textId="77777777" w:rsidR="00037257" w:rsidRDefault="00037257">
      <w:pPr>
        <w:rPr>
          <w:sz w:val="52"/>
          <w:szCs w:val="56"/>
        </w:rPr>
      </w:pPr>
    </w:p>
    <w:p w14:paraId="579C9C9C" w14:textId="77777777" w:rsidR="00037257" w:rsidRDefault="00037257">
      <w:pPr>
        <w:rPr>
          <w:sz w:val="52"/>
          <w:szCs w:val="56"/>
        </w:rPr>
      </w:pPr>
    </w:p>
    <w:p w14:paraId="26F94AE4" w14:textId="77777777" w:rsidR="00037257" w:rsidRDefault="00037257">
      <w:pPr>
        <w:rPr>
          <w:sz w:val="52"/>
          <w:szCs w:val="56"/>
        </w:rPr>
      </w:pPr>
    </w:p>
    <w:p w14:paraId="4DC3473D" w14:textId="77777777" w:rsidR="00037257" w:rsidRDefault="00037257">
      <w:pPr>
        <w:rPr>
          <w:sz w:val="52"/>
          <w:szCs w:val="56"/>
        </w:rPr>
      </w:pPr>
    </w:p>
    <w:p w14:paraId="3A32108A" w14:textId="44BACFD0" w:rsidR="00894FE7" w:rsidRDefault="00894FE7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lastRenderedPageBreak/>
        <w:t>2</w:t>
      </w:r>
      <w:r>
        <w:rPr>
          <w:sz w:val="52"/>
          <w:szCs w:val="56"/>
        </w:rPr>
        <w:t>.4</w:t>
      </w:r>
      <w:r>
        <w:rPr>
          <w:rFonts w:hint="eastAsia"/>
          <w:sz w:val="52"/>
          <w:szCs w:val="56"/>
        </w:rPr>
        <w:t>、双星号字典形参</w:t>
      </w:r>
    </w:p>
    <w:p w14:paraId="20B9971E" w14:textId="47AEF600" w:rsidR="00F9764B" w:rsidRDefault="00037257">
      <w:pPr>
        <w:rPr>
          <w:sz w:val="52"/>
          <w:szCs w:val="56"/>
        </w:rPr>
      </w:pPr>
      <w:r>
        <w:rPr>
          <w:sz w:val="52"/>
          <w:szCs w:val="56"/>
        </w:rPr>
        <w:t>def fun(**</w:t>
      </w:r>
      <w:r>
        <w:rPr>
          <w:rFonts w:hint="eastAsia"/>
          <w:sz w:val="52"/>
          <w:szCs w:val="56"/>
        </w:rPr>
        <w:t>字典形参</w:t>
      </w:r>
      <w:r>
        <w:rPr>
          <w:sz w:val="52"/>
          <w:szCs w:val="56"/>
        </w:rPr>
        <w:t>)</w:t>
      </w:r>
    </w:p>
    <w:p w14:paraId="6A4E872E" w14:textId="52E27EFC" w:rsidR="00037257" w:rsidRDefault="0003725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pass</w:t>
      </w:r>
    </w:p>
    <w:p w14:paraId="0C479BB4" w14:textId="1A19CC9C" w:rsidR="00037257" w:rsidRDefault="00037257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以字典的形式接收参数，通常</w:t>
      </w:r>
      <w:r>
        <w:rPr>
          <w:rFonts w:hint="eastAsia"/>
          <w:sz w:val="52"/>
          <w:szCs w:val="56"/>
        </w:rPr>
        <w:t>字典形参</w:t>
      </w:r>
      <w:r>
        <w:rPr>
          <w:rFonts w:hint="eastAsia"/>
          <w:sz w:val="52"/>
          <w:szCs w:val="56"/>
        </w:rPr>
        <w:t>命名为</w:t>
      </w:r>
      <w:proofErr w:type="spellStart"/>
      <w:r>
        <w:rPr>
          <w:rFonts w:hint="eastAsia"/>
          <w:sz w:val="52"/>
          <w:szCs w:val="56"/>
        </w:rPr>
        <w:t>kwargs</w:t>
      </w:r>
      <w:proofErr w:type="spellEnd"/>
    </w:p>
    <w:p w14:paraId="6DFA8041" w14:textId="7535DCD5" w:rsidR="00F9764B" w:rsidRDefault="00810312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总结：缺省参数、位置形参、星号元组形参、命名关键字、双星号字典形参可以混合使用：自左向右的顺序</w:t>
      </w:r>
    </w:p>
    <w:p w14:paraId="14F23688" w14:textId="1F615EF6" w:rsidR="00810312" w:rsidRDefault="00810312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位置形参</w:t>
      </w:r>
    </w:p>
    <w:p w14:paraId="0224AE97" w14:textId="1FC947DB" w:rsidR="00810312" w:rsidRDefault="00810312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星号元组形参</w:t>
      </w:r>
    </w:p>
    <w:p w14:paraId="47A04EB6" w14:textId="327F2091" w:rsidR="00810312" w:rsidRDefault="00810312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命名关键字形参</w:t>
      </w:r>
    </w:p>
    <w:p w14:paraId="6B504A39" w14:textId="2410F2E6" w:rsidR="00810312" w:rsidRDefault="00810312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双星号字典</w:t>
      </w:r>
    </w:p>
    <w:p w14:paraId="34CEA0E1" w14:textId="13874F1E" w:rsidR="00810312" w:rsidRDefault="00810312">
      <w:pPr>
        <w:rPr>
          <w:sz w:val="52"/>
          <w:szCs w:val="56"/>
        </w:rPr>
      </w:pPr>
      <w:r>
        <w:rPr>
          <w:sz w:val="52"/>
          <w:szCs w:val="56"/>
        </w:rPr>
        <w:t>d</w:t>
      </w:r>
      <w:r>
        <w:rPr>
          <w:rFonts w:hint="eastAsia"/>
          <w:sz w:val="52"/>
          <w:szCs w:val="56"/>
        </w:rPr>
        <w:t>ef</w:t>
      </w:r>
      <w:r>
        <w:rPr>
          <w:sz w:val="52"/>
          <w:szCs w:val="56"/>
        </w:rPr>
        <w:t xml:space="preserve"> fun(</w:t>
      </w:r>
      <w:proofErr w:type="spellStart"/>
      <w:proofErr w:type="gramStart"/>
      <w:r>
        <w:rPr>
          <w:sz w:val="52"/>
          <w:szCs w:val="56"/>
        </w:rPr>
        <w:t>a,b</w:t>
      </w:r>
      <w:proofErr w:type="spellEnd"/>
      <w:proofErr w:type="gramEnd"/>
      <w:r>
        <w:rPr>
          <w:sz w:val="52"/>
          <w:szCs w:val="56"/>
        </w:rPr>
        <w:t>,*</w:t>
      </w:r>
      <w:proofErr w:type="spellStart"/>
      <w:r>
        <w:rPr>
          <w:sz w:val="52"/>
          <w:szCs w:val="56"/>
        </w:rPr>
        <w:t>agrs,c</w:t>
      </w:r>
      <w:proofErr w:type="spellEnd"/>
      <w:r>
        <w:rPr>
          <w:sz w:val="52"/>
          <w:szCs w:val="56"/>
        </w:rPr>
        <w:t>,**</w:t>
      </w:r>
      <w:proofErr w:type="spellStart"/>
      <w:r>
        <w:rPr>
          <w:sz w:val="52"/>
          <w:szCs w:val="56"/>
        </w:rPr>
        <w:t>kwargs</w:t>
      </w:r>
      <w:proofErr w:type="spellEnd"/>
      <w:r>
        <w:rPr>
          <w:sz w:val="52"/>
          <w:szCs w:val="56"/>
        </w:rPr>
        <w:t>):</w:t>
      </w:r>
    </w:p>
    <w:p w14:paraId="1904DCE5" w14:textId="1D1256D9" w:rsidR="00810312" w:rsidRDefault="00810312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pass</w:t>
      </w:r>
    </w:p>
    <w:p w14:paraId="1978119C" w14:textId="77777777" w:rsidR="00F9764B" w:rsidRDefault="00F9764B">
      <w:pPr>
        <w:rPr>
          <w:sz w:val="52"/>
          <w:szCs w:val="56"/>
        </w:rPr>
      </w:pPr>
    </w:p>
    <w:p w14:paraId="7A0B6102" w14:textId="6F355C4E" w:rsidR="001962A4" w:rsidRPr="0041302D" w:rsidRDefault="001962A4" w:rsidP="00413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</w:pP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lastRenderedPageBreak/>
        <w:t>'''练习1、写一个函数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myrange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,此函数返回一个range规则的整数列表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 xml:space="preserve">例如 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myrange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(3)---&gt;[0,1,2]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 xml:space="preserve">     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myrange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(3,6)---&gt;[3,4,5]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 xml:space="preserve">     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myrange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 xml:space="preserve">(1,10,3)---&gt;[1,4,7] 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 xml:space="preserve">   练习2、写一个函数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isprime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(n),返回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boolean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，判断n是否为质数，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 xml:space="preserve">          写一个函数prime_m2(</w:t>
      </w:r>
      <w:proofErr w:type="spellStart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m,n</w:t>
      </w:r>
      <w:proofErr w:type="spellEnd"/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),返回从m到n之间的所有质数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 xml:space="preserve">          写一个函数primes(n)，返回0到n之前的所有质数</w:t>
      </w:r>
      <w:r w:rsidRPr="001962A4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br/>
        <w:t>'''</w:t>
      </w:r>
    </w:p>
    <w:sectPr w:rsidR="001962A4" w:rsidRPr="0041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84"/>
    <w:rsid w:val="00037257"/>
    <w:rsid w:val="001962A4"/>
    <w:rsid w:val="0041302D"/>
    <w:rsid w:val="00754084"/>
    <w:rsid w:val="0076055B"/>
    <w:rsid w:val="00810312"/>
    <w:rsid w:val="00894FE7"/>
    <w:rsid w:val="00B24500"/>
    <w:rsid w:val="00B355F0"/>
    <w:rsid w:val="00D31E93"/>
    <w:rsid w:val="00F9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001C"/>
  <w15:chartTrackingRefBased/>
  <w15:docId w15:val="{4DC7DB99-DC23-4365-B14E-CEE4E154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6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6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962A4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4</cp:revision>
  <dcterms:created xsi:type="dcterms:W3CDTF">2023-11-20T02:09:00Z</dcterms:created>
  <dcterms:modified xsi:type="dcterms:W3CDTF">2023-11-20T03:37:00Z</dcterms:modified>
</cp:coreProperties>
</file>