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DAC2" w14:textId="75011B42" w:rsidR="00972E4D" w:rsidRDefault="00972E4D" w:rsidP="00972E4D">
      <w:pPr>
        <w:jc w:val="center"/>
      </w:pPr>
      <w:r>
        <w:rPr>
          <w:rFonts w:hint="eastAsia"/>
        </w:rPr>
        <w:t>第二章习题一</w:t>
      </w:r>
    </w:p>
    <w:p w14:paraId="467FAA56" w14:textId="77777777" w:rsidR="00972E4D" w:rsidRDefault="00972E4D" w:rsidP="00972E4D">
      <w:pPr>
        <w:jc w:val="center"/>
      </w:pPr>
    </w:p>
    <w:p w14:paraId="33851D45" w14:textId="45A59A69" w:rsidR="008E34EB" w:rsidRDefault="00645C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计算</w:t>
      </w:r>
      <w:r w:rsidRPr="00645C34">
        <w:rPr>
          <w:position w:val="-50"/>
        </w:rPr>
        <w:object w:dxaOrig="1520" w:dyaOrig="1120" w14:anchorId="64767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56.05pt" o:ole="">
            <v:imagedata r:id="rId4" o:title=""/>
          </v:shape>
          <o:OLEObject Type="Embed" ProgID="Equation.DSMT4" ShapeID="_x0000_i1025" DrawAspect="Content" ObjectID="_1696862467" r:id="rId5"/>
        </w:object>
      </w:r>
    </w:p>
    <w:p w14:paraId="7D2180A3" w14:textId="27F00C2C" w:rsidR="009950AE" w:rsidRDefault="009950AE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已知2</w:t>
      </w:r>
      <w:r>
        <w:t>04</w:t>
      </w:r>
      <w:r>
        <w:rPr>
          <w:rFonts w:hint="eastAsia"/>
        </w:rPr>
        <w:t>，5</w:t>
      </w:r>
      <w:r>
        <w:t>27</w:t>
      </w:r>
      <w:r>
        <w:rPr>
          <w:rFonts w:hint="eastAsia"/>
        </w:rPr>
        <w:t>，2</w:t>
      </w:r>
      <w:r>
        <w:t>55</w:t>
      </w:r>
      <w:r>
        <w:rPr>
          <w:rFonts w:hint="eastAsia"/>
        </w:rPr>
        <w:t>都是1</w:t>
      </w:r>
      <w:r>
        <w:t>7</w:t>
      </w:r>
      <w:r>
        <w:rPr>
          <w:rFonts w:hint="eastAsia"/>
        </w:rPr>
        <w:t>的倍数，用行列式的性质证明</w:t>
      </w:r>
      <w:r w:rsidRPr="009950AE">
        <w:rPr>
          <w:position w:val="-50"/>
        </w:rPr>
        <w:object w:dxaOrig="960" w:dyaOrig="1120" w14:anchorId="0B7E1D6E">
          <v:shape id="_x0000_i1041" type="#_x0000_t75" style="width:47.9pt;height:56.05pt" o:ole="">
            <v:imagedata r:id="rId6" o:title=""/>
          </v:shape>
          <o:OLEObject Type="Embed" ProgID="Equation.DSMT4" ShapeID="_x0000_i1041" DrawAspect="Content" ObjectID="_1696862468" r:id="rId7"/>
        </w:object>
      </w:r>
      <w:r>
        <w:rPr>
          <w:rFonts w:hint="eastAsia"/>
        </w:rPr>
        <w:t>是1</w:t>
      </w:r>
      <w:r>
        <w:t>7</w:t>
      </w:r>
      <w:r>
        <w:rPr>
          <w:rFonts w:hint="eastAsia"/>
        </w:rPr>
        <w:t>的倍数。</w:t>
      </w:r>
    </w:p>
    <w:p w14:paraId="70814A46" w14:textId="00BBAD60" w:rsidR="00645C34" w:rsidRDefault="00645C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</w:t>
      </w:r>
      <w:r w:rsidR="009950AE" w:rsidRPr="00645C34">
        <w:rPr>
          <w:position w:val="-10"/>
        </w:rPr>
        <w:object w:dxaOrig="3019" w:dyaOrig="320" w14:anchorId="52A17A36">
          <v:shape id="_x0000_i1036" type="#_x0000_t75" style="width:150.9pt;height:16.3pt" o:ole="">
            <v:imagedata r:id="rId8" o:title=""/>
          </v:shape>
          <o:OLEObject Type="Embed" ProgID="Equation.DSMT4" ShapeID="_x0000_i1036" DrawAspect="Content" ObjectID="_1696862469" r:id="rId9"/>
        </w:object>
      </w:r>
      <w:r>
        <w:rPr>
          <w:rFonts w:hint="eastAsia"/>
        </w:rPr>
        <w:t>的逆序数，并确定奇偶性。</w:t>
      </w:r>
    </w:p>
    <w:p w14:paraId="4AC506F3" w14:textId="786F69DB" w:rsidR="00645C34" w:rsidRDefault="00645C3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选择i与</w:t>
      </w:r>
      <w:r>
        <w:t>j</w:t>
      </w:r>
      <w:r>
        <w:rPr>
          <w:rFonts w:hint="eastAsia"/>
        </w:rPr>
        <w:t>使得</w:t>
      </w:r>
      <w:r w:rsidRPr="00645C34">
        <w:rPr>
          <w:position w:val="-14"/>
        </w:rPr>
        <w:object w:dxaOrig="1640" w:dyaOrig="380" w14:anchorId="07DACAB6">
          <v:shape id="_x0000_i1029" type="#_x0000_t75" style="width:82pt;height:19.1pt" o:ole="">
            <v:imagedata r:id="rId10" o:title=""/>
          </v:shape>
          <o:OLEObject Type="Embed" ProgID="Equation.DSMT4" ShapeID="_x0000_i1029" DrawAspect="Content" ObjectID="_1696862470" r:id="rId11"/>
        </w:object>
      </w:r>
      <w:r>
        <w:rPr>
          <w:rFonts w:hint="eastAsia"/>
        </w:rPr>
        <w:t>成为六级行列式的一个带负号的项。</w:t>
      </w:r>
    </w:p>
    <w:p w14:paraId="653CFAA8" w14:textId="7D82956B" w:rsidR="00645C34" w:rsidRDefault="00645C3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计算</w:t>
      </w:r>
      <w:r w:rsidR="004D1B36" w:rsidRPr="004D1B36">
        <w:rPr>
          <w:position w:val="-86"/>
        </w:rPr>
        <w:object w:dxaOrig="2940" w:dyaOrig="1840" w14:anchorId="78818328">
          <v:shape id="_x0000_i1030" type="#_x0000_t75" style="width:147.15pt;height:92.05pt" o:ole="">
            <v:imagedata r:id="rId12" o:title=""/>
          </v:shape>
          <o:OLEObject Type="Embed" ProgID="Equation.DSMT4" ShapeID="_x0000_i1030" DrawAspect="Content" ObjectID="_1696862471" r:id="rId13"/>
        </w:object>
      </w:r>
    </w:p>
    <w:p w14:paraId="15AB177E" w14:textId="5D9690F5" w:rsidR="004D1B36" w:rsidRDefault="004D1B3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证明：</w:t>
      </w:r>
      <w:r w:rsidRPr="004D1B36">
        <w:rPr>
          <w:position w:val="-86"/>
        </w:rPr>
        <w:object w:dxaOrig="4780" w:dyaOrig="1840" w14:anchorId="31DB3D7F">
          <v:shape id="_x0000_i1031" type="#_x0000_t75" style="width:238.85pt;height:92.05pt" o:ole="">
            <v:imagedata r:id="rId14" o:title=""/>
          </v:shape>
          <o:OLEObject Type="Embed" ProgID="Equation.DSMT4" ShapeID="_x0000_i1031" DrawAspect="Content" ObjectID="_1696862472" r:id="rId15"/>
        </w:object>
      </w:r>
    </w:p>
    <w:p w14:paraId="7443E7A9" w14:textId="5CFE9C2D" w:rsidR="004D1B36" w:rsidRDefault="004D1B36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设n</w:t>
      </w:r>
      <w:r>
        <w:t xml:space="preserve"> </w:t>
      </w:r>
      <w:r>
        <w:rPr>
          <w:rFonts w:hint="eastAsia"/>
        </w:rPr>
        <w:t>阶</w:t>
      </w:r>
      <w:r w:rsidR="00972E4D">
        <w:rPr>
          <w:rFonts w:hint="eastAsia"/>
        </w:rPr>
        <w:t>行列式D</w:t>
      </w:r>
      <w:r w:rsidR="00972E4D">
        <w:t xml:space="preserve"> </w:t>
      </w:r>
      <w:r w:rsidR="00972E4D">
        <w:rPr>
          <w:rFonts w:hint="eastAsia"/>
        </w:rPr>
        <w:t>的每个元素为1或-</w:t>
      </w:r>
      <w:r w:rsidR="00972E4D">
        <w:t>1</w:t>
      </w:r>
      <w:r w:rsidR="00972E4D">
        <w:rPr>
          <w:rFonts w:hint="eastAsia"/>
        </w:rPr>
        <w:t>，证明：</w:t>
      </w:r>
      <w:r w:rsidR="00972E4D" w:rsidRPr="00972E4D">
        <w:rPr>
          <w:position w:val="-14"/>
        </w:rPr>
        <w:object w:dxaOrig="1860" w:dyaOrig="400" w14:anchorId="300D8D02">
          <v:shape id="_x0000_i1032" type="#_x0000_t75" style="width:92.95pt;height:20.05pt" o:ole="">
            <v:imagedata r:id="rId16" o:title=""/>
          </v:shape>
          <o:OLEObject Type="Embed" ProgID="Equation.DSMT4" ShapeID="_x0000_i1032" DrawAspect="Content" ObjectID="_1696862473" r:id="rId17"/>
        </w:object>
      </w:r>
    </w:p>
    <w:p w14:paraId="2EBA5173" w14:textId="3F0FB1A7" w:rsidR="00972E4D" w:rsidRDefault="00972E4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求</w:t>
      </w:r>
      <w:r w:rsidRPr="00972E4D">
        <w:rPr>
          <w:position w:val="-66"/>
        </w:rPr>
        <w:object w:dxaOrig="2020" w:dyaOrig="1440" w14:anchorId="07695464">
          <v:shape id="_x0000_i1033" type="#_x0000_t75" style="width:100.8pt;height:1in" o:ole="">
            <v:imagedata r:id="rId18" o:title=""/>
          </v:shape>
          <o:OLEObject Type="Embed" ProgID="Equation.DSMT4" ShapeID="_x0000_i1033" DrawAspect="Content" ObjectID="_1696862474" r:id="rId19"/>
        </w:object>
      </w:r>
      <w:r>
        <w:rPr>
          <w:rFonts w:hint="eastAsia"/>
        </w:rPr>
        <w:t>中</w:t>
      </w:r>
      <w:r w:rsidRPr="00972E4D">
        <w:rPr>
          <w:position w:val="-10"/>
        </w:rPr>
        <w:object w:dxaOrig="580" w:dyaOrig="360" w14:anchorId="6FC50C46">
          <v:shape id="_x0000_i1034" type="#_x0000_t75" style="width:28.8pt;height:18.15pt" o:ole="">
            <v:imagedata r:id="rId20" o:title=""/>
          </v:shape>
          <o:OLEObject Type="Embed" ProgID="Equation.DSMT4" ShapeID="_x0000_i1034" DrawAspect="Content" ObjectID="_1696862475" r:id="rId21"/>
        </w:object>
      </w:r>
      <w:r>
        <w:rPr>
          <w:rFonts w:hint="eastAsia"/>
        </w:rPr>
        <w:t>的系数。</w:t>
      </w:r>
    </w:p>
    <w:p w14:paraId="581F19F3" w14:textId="3CEA1D27" w:rsidR="009950AE" w:rsidRDefault="009950AE">
      <w:r>
        <w:rPr>
          <w:rFonts w:hint="eastAsia"/>
        </w:rPr>
        <w:t>9</w:t>
      </w:r>
      <w:r>
        <w:t>.</w:t>
      </w:r>
      <w:r>
        <w:rPr>
          <w:rFonts w:hint="eastAsia"/>
        </w:rPr>
        <w:t>设</w:t>
      </w:r>
      <w:r w:rsidRPr="009950AE">
        <w:rPr>
          <w:position w:val="-84"/>
        </w:rPr>
        <w:object w:dxaOrig="3019" w:dyaOrig="1800" w14:anchorId="107520DE">
          <v:shape id="_x0000_i1045" type="#_x0000_t75" style="width:150.9pt;height:90.15pt" o:ole="">
            <v:imagedata r:id="rId22" o:title=""/>
          </v:shape>
          <o:OLEObject Type="Embed" ProgID="Equation.DSMT4" ShapeID="_x0000_i1045" DrawAspect="Content" ObjectID="_1696862476" r:id="rId23"/>
        </w:object>
      </w:r>
      <w:r>
        <w:rPr>
          <w:rFonts w:hint="eastAsia"/>
        </w:rPr>
        <w:t>，求该行列式展开式中正项的项数。</w:t>
      </w:r>
    </w:p>
    <w:p w14:paraId="7C6D2C51" w14:textId="69F6E672" w:rsidR="007611EC" w:rsidRDefault="007611EC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设</w:t>
      </w:r>
      <w:r w:rsidRPr="007611EC">
        <w:rPr>
          <w:position w:val="-14"/>
        </w:rPr>
        <w:object w:dxaOrig="920" w:dyaOrig="380" w14:anchorId="4E8F535B">
          <v:shape id="_x0000_i1048" type="#_x0000_t75" style="width:46pt;height:19.1pt" o:ole="">
            <v:imagedata r:id="rId24" o:title=""/>
          </v:shape>
          <o:OLEObject Type="Embed" ProgID="Equation.DSMT4" ShapeID="_x0000_i1048" DrawAspect="Content" ObjectID="_1696862477" r:id="rId25"/>
        </w:object>
      </w:r>
      <w:r>
        <w:rPr>
          <w:rFonts w:hint="eastAsia"/>
        </w:rPr>
        <w:t>中</w:t>
      </w:r>
      <w:r w:rsidRPr="007611EC">
        <w:rPr>
          <w:position w:val="-14"/>
        </w:rPr>
        <w:object w:dxaOrig="2740" w:dyaOrig="380" w14:anchorId="4935A86B">
          <v:shape id="_x0000_i1050" type="#_x0000_t75" style="width:137.1pt;height:19.1pt" o:ole="">
            <v:imagedata r:id="rId26" o:title=""/>
          </v:shape>
          <o:OLEObject Type="Embed" ProgID="Equation.DSMT4" ShapeID="_x0000_i1050" DrawAspect="Content" ObjectID="_1696862478" r:id="rId27"/>
        </w:object>
      </w:r>
      <w:r>
        <w:rPr>
          <w:rFonts w:hint="eastAsia"/>
        </w:rPr>
        <w:t>证明：当</w:t>
      </w:r>
      <w:r>
        <w:t>n</w:t>
      </w:r>
      <w:r>
        <w:rPr>
          <w:rFonts w:hint="eastAsia"/>
        </w:rPr>
        <w:t>为奇数时，D</w:t>
      </w:r>
      <w:r>
        <w:t>=0.</w:t>
      </w:r>
    </w:p>
    <w:sectPr w:rsidR="0076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9C"/>
    <w:rsid w:val="004D1B36"/>
    <w:rsid w:val="00645C34"/>
    <w:rsid w:val="007611EC"/>
    <w:rsid w:val="008E34EB"/>
    <w:rsid w:val="00972E4D"/>
    <w:rsid w:val="009950AE"/>
    <w:rsid w:val="00C0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ABEC"/>
  <w15:chartTrackingRefBased/>
  <w15:docId w15:val="{959AD551-8061-4FA7-BCC7-24E27638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4</cp:revision>
  <dcterms:created xsi:type="dcterms:W3CDTF">2021-10-20T02:45:00Z</dcterms:created>
  <dcterms:modified xsi:type="dcterms:W3CDTF">2021-10-27T09:54:00Z</dcterms:modified>
</cp:coreProperties>
</file>