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1B67" w14:textId="27B3E3BE" w:rsidR="00404758" w:rsidRDefault="00404758" w:rsidP="00404758">
      <w:r>
        <w:t xml:space="preserve">1. </w:t>
      </w:r>
      <w:r>
        <w:rPr>
          <w:rFonts w:hint="eastAsia"/>
        </w:rPr>
        <w:t>在给定了空间直角坐标系的三维空间中，所有自原点引出的向量添上零向量构成一个三维线性空间</w:t>
      </w:r>
      <w:r w:rsidRPr="00A978A5">
        <w:rPr>
          <w:position w:val="-6"/>
        </w:rPr>
        <w:object w:dxaOrig="360" w:dyaOrig="320" w14:anchorId="0A856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9pt;height:15.9pt" o:ole="">
            <v:imagedata r:id="rId7" o:title=""/>
          </v:shape>
          <o:OLEObject Type="Embed" ProgID="Equation.DSMT4" ShapeID="_x0000_i1025" DrawAspect="Content" ObjectID="_1709959712" r:id="rId8"/>
        </w:object>
      </w:r>
    </w:p>
    <w:p w14:paraId="1F7DEA1A" w14:textId="77777777" w:rsidR="00404758" w:rsidRDefault="00404758" w:rsidP="004047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所有终点都在一个平面上的向量是否为子空间？</w:t>
      </w:r>
    </w:p>
    <w:p w14:paraId="3C8ABD50" w14:textId="77777777" w:rsidR="00404758" w:rsidRDefault="00404758" w:rsidP="004047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设有过原点的三条直线，这三条直线上的全部向量分别构成三个子空间</w:t>
      </w:r>
      <w:r w:rsidRPr="00A978A5">
        <w:rPr>
          <w:position w:val="-12"/>
        </w:rPr>
        <w:object w:dxaOrig="960" w:dyaOrig="360" w14:anchorId="3B487900">
          <v:shape id="_x0000_i1026" type="#_x0000_t75" style="width:48pt;height:17.9pt" o:ole="">
            <v:imagedata r:id="rId9" o:title=""/>
          </v:shape>
          <o:OLEObject Type="Embed" ProgID="Equation.DSMT4" ShapeID="_x0000_i1026" DrawAspect="Content" ObjectID="_1709959713" r:id="rId10"/>
        </w:object>
      </w:r>
      <w:r>
        <w:rPr>
          <w:rFonts w:hint="eastAsia"/>
        </w:rPr>
        <w:t>问</w:t>
      </w:r>
      <w:r w:rsidRPr="00A978A5">
        <w:rPr>
          <w:position w:val="-12"/>
        </w:rPr>
        <w:object w:dxaOrig="1860" w:dyaOrig="360" w14:anchorId="6656D79B">
          <v:shape id="_x0000_i1027" type="#_x0000_t75" style="width:92.95pt;height:17.9pt" o:ole="">
            <v:imagedata r:id="rId11" o:title=""/>
          </v:shape>
          <o:OLEObject Type="Embed" ProgID="Equation.DSMT4" ShapeID="_x0000_i1027" DrawAspect="Content" ObjectID="_1709959714" r:id="rId12"/>
        </w:object>
      </w:r>
      <w:r>
        <w:rPr>
          <w:rFonts w:hint="eastAsia"/>
        </w:rPr>
        <w:t>能构成那些类型的子空间，全部列举出来。</w:t>
      </w:r>
    </w:p>
    <w:p w14:paraId="318D860C" w14:textId="77777777" w:rsidR="00404758" w:rsidRDefault="00404758" w:rsidP="004047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就用几何空间的例子来说明：若</w:t>
      </w:r>
      <w:r w:rsidRPr="00A978A5">
        <w:rPr>
          <w:position w:val="-10"/>
        </w:rPr>
        <w:object w:dxaOrig="1040" w:dyaOrig="320" w14:anchorId="2C9A30A6">
          <v:shape id="_x0000_i1028" type="#_x0000_t75" style="width:52.05pt;height:15.9pt" o:ole="">
            <v:imagedata r:id="rId13" o:title=""/>
          </v:shape>
          <o:OLEObject Type="Embed" ProgID="Equation.DSMT4" ShapeID="_x0000_i1028" DrawAspect="Content" ObjectID="_1709959715" r:id="rId14"/>
        </w:object>
      </w:r>
      <w:r>
        <w:rPr>
          <w:rFonts w:hint="eastAsia"/>
        </w:rPr>
        <w:t>是子空间，满足</w:t>
      </w:r>
      <w:r w:rsidRPr="00A978A5">
        <w:rPr>
          <w:position w:val="-10"/>
        </w:rPr>
        <w:object w:dxaOrig="1860" w:dyaOrig="320" w14:anchorId="324913E4">
          <v:shape id="_x0000_i1029" type="#_x0000_t75" style="width:92.95pt;height:15.9pt" o:ole="">
            <v:imagedata r:id="rId15" o:title=""/>
          </v:shape>
          <o:OLEObject Type="Embed" ProgID="Equation.DSMT4" ShapeID="_x0000_i1029" DrawAspect="Content" ObjectID="_1709959716" r:id="rId16"/>
        </w:object>
      </w:r>
      <w:r>
        <w:rPr>
          <w:rFonts w:hint="eastAsia"/>
        </w:rPr>
        <w:t>是否一定有</w:t>
      </w:r>
      <w:r w:rsidRPr="00F0450E">
        <w:rPr>
          <w:position w:val="-8"/>
        </w:rPr>
        <w:object w:dxaOrig="1820" w:dyaOrig="300" w14:anchorId="388CE586">
          <v:shape id="_x0000_i1030" type="#_x0000_t75" style="width:90.95pt;height:14.85pt" o:ole="">
            <v:imagedata r:id="rId17" o:title=""/>
          </v:shape>
          <o:OLEObject Type="Embed" ProgID="Equation.DSMT4" ShapeID="_x0000_i1030" DrawAspect="Content" ObjectID="_1709959717" r:id="rId18"/>
        </w:object>
      </w:r>
    </w:p>
    <w:p w14:paraId="17AD9F58" w14:textId="3267CF87" w:rsidR="00404758" w:rsidRDefault="0040475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分别求</w:t>
      </w:r>
    </w:p>
    <w:p w14:paraId="4C7132C3" w14:textId="27C3775B" w:rsidR="00794319" w:rsidRDefault="00404758">
      <w:r w:rsidRPr="00404758">
        <w:rPr>
          <w:position w:val="-70"/>
        </w:rPr>
        <w:object w:dxaOrig="5760" w:dyaOrig="1520" w14:anchorId="404EE61E">
          <v:shape id="_x0000_i1031" type="#_x0000_t75" style="width:4in;height:76.05pt" o:ole="">
            <v:imagedata r:id="rId19" o:title=""/>
          </v:shape>
          <o:OLEObject Type="Embed" ProgID="Equation.DSMT4" ShapeID="_x0000_i1031" DrawAspect="Content" ObjectID="_1709959718" r:id="rId20"/>
        </w:object>
      </w:r>
    </w:p>
    <w:p w14:paraId="10C6B162" w14:textId="3EDF76CC" w:rsidR="00404758" w:rsidRDefault="00A622A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设有线性方程组</w:t>
      </w:r>
      <w:r w:rsidRPr="00A622A7">
        <w:rPr>
          <w:position w:val="-50"/>
        </w:rPr>
        <w:object w:dxaOrig="2640" w:dyaOrig="1120" w14:anchorId="0CABF766">
          <v:shape id="_x0000_i1032" type="#_x0000_t75" style="width:132.15pt;height:56.1pt" o:ole="">
            <v:imagedata r:id="rId21" o:title=""/>
          </v:shape>
          <o:OLEObject Type="Embed" ProgID="Equation.DSMT4" ShapeID="_x0000_i1032" DrawAspect="Content" ObjectID="_1709959719" r:id="rId22"/>
        </w:object>
      </w:r>
      <w:r>
        <w:rPr>
          <w:rFonts w:hint="eastAsia"/>
        </w:rPr>
        <w:t>与</w:t>
      </w:r>
      <w:r w:rsidRPr="00A622A7">
        <w:rPr>
          <w:position w:val="-32"/>
        </w:rPr>
        <w:object w:dxaOrig="2120" w:dyaOrig="760" w14:anchorId="66931557">
          <v:shape id="_x0000_i1033" type="#_x0000_t75" style="width:106.15pt;height:37.85pt" o:ole="">
            <v:imagedata r:id="rId23" o:title=""/>
          </v:shape>
          <o:OLEObject Type="Embed" ProgID="Equation.DSMT4" ShapeID="_x0000_i1033" DrawAspect="Content" ObjectID="_1709959720" r:id="rId24"/>
        </w:object>
      </w:r>
      <w:r>
        <w:rPr>
          <w:rFonts w:hint="eastAsia"/>
        </w:rPr>
        <w:t>，求它们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的交。</w:t>
      </w:r>
    </w:p>
    <w:p w14:paraId="5B2E7CFC" w14:textId="6C40E8A0" w:rsidR="00986F1C" w:rsidRDefault="00986F1C" w:rsidP="00986F1C">
      <w:r>
        <w:t>4</w:t>
      </w:r>
      <w:r>
        <w:t xml:space="preserve">. </w:t>
      </w:r>
      <w:r>
        <w:rPr>
          <w:rFonts w:hint="eastAsia"/>
        </w:rPr>
        <w:t>设</w:t>
      </w:r>
      <w:r w:rsidRPr="00860ABB">
        <w:rPr>
          <w:position w:val="-12"/>
        </w:rPr>
        <w:object w:dxaOrig="3060" w:dyaOrig="360" w14:anchorId="375A6BFE">
          <v:shape id="_x0000_i1036" type="#_x0000_t75" style="width:153.15pt;height:17.9pt" o:ole="">
            <v:imagedata r:id="rId25" o:title=""/>
          </v:shape>
          <o:OLEObject Type="Embed" ProgID="Equation.DSMT4" ShapeID="_x0000_i1036" DrawAspect="Content" ObjectID="_1709959721" r:id="rId26"/>
        </w:object>
      </w:r>
      <w:r w:rsidRPr="00860ABB">
        <w:rPr>
          <w:position w:val="-12"/>
        </w:rPr>
        <w:object w:dxaOrig="3120" w:dyaOrig="360" w14:anchorId="22EDC54B">
          <v:shape id="_x0000_i1037" type="#_x0000_t75" style="width:156.15pt;height:17.9pt" o:ole="">
            <v:imagedata r:id="rId27" o:title=""/>
          </v:shape>
          <o:OLEObject Type="Embed" ProgID="Equation.DSMT4" ShapeID="_x0000_i1037" DrawAspect="Content" ObjectID="_1709959722" r:id="rId28"/>
        </w:object>
      </w:r>
    </w:p>
    <w:p w14:paraId="217DA737" w14:textId="77777777" w:rsidR="00986F1C" w:rsidRDefault="00986F1C" w:rsidP="00986F1C">
      <w:pPr>
        <w:jc w:val="left"/>
      </w:pPr>
      <w:r>
        <w:rPr>
          <w:rFonts w:hint="eastAsia"/>
        </w:rPr>
        <w:t>（1）验证</w:t>
      </w:r>
      <w:r w:rsidRPr="00860ABB">
        <w:rPr>
          <w:position w:val="-12"/>
        </w:rPr>
        <w:object w:dxaOrig="639" w:dyaOrig="360" w14:anchorId="16B695CE">
          <v:shape id="_x0000_i1038" type="#_x0000_t75" style="width:32.1pt;height:17.9pt" o:ole="">
            <v:imagedata r:id="rId29" o:title=""/>
          </v:shape>
          <o:OLEObject Type="Embed" ProgID="Equation.DSMT4" ShapeID="_x0000_i1038" DrawAspect="Content" ObjectID="_1709959723" r:id="rId30"/>
        </w:object>
      </w:r>
      <w:r>
        <w:rPr>
          <w:rFonts w:hint="eastAsia"/>
        </w:rPr>
        <w:t>为</w:t>
      </w:r>
      <w:r w:rsidRPr="00860ABB">
        <w:rPr>
          <w:position w:val="-12"/>
        </w:rPr>
        <w:object w:dxaOrig="780" w:dyaOrig="360" w14:anchorId="759DC537">
          <v:shape id="_x0000_i1039" type="#_x0000_t75" style="width:38.85pt;height:17.9pt" o:ole="">
            <v:imagedata r:id="rId31" o:title=""/>
          </v:shape>
          <o:OLEObject Type="Embed" ProgID="Equation.DSMT4" ShapeID="_x0000_i1039" DrawAspect="Content" ObjectID="_1709959724" r:id="rId32"/>
        </w:object>
      </w:r>
      <w:r>
        <w:rPr>
          <w:rFonts w:hint="eastAsia"/>
        </w:rPr>
        <w:t>的子空间；</w:t>
      </w:r>
    </w:p>
    <w:p w14:paraId="6C84B062" w14:textId="77777777" w:rsidR="00986F1C" w:rsidRDefault="00986F1C" w:rsidP="00986F1C">
      <w:pPr>
        <w:jc w:val="left"/>
      </w:pPr>
      <w:r>
        <w:rPr>
          <w:rFonts w:hint="eastAsia"/>
        </w:rPr>
        <w:t>（2）求</w:t>
      </w:r>
      <w:r w:rsidRPr="00860ABB">
        <w:rPr>
          <w:position w:val="-12"/>
        </w:rPr>
        <w:object w:dxaOrig="740" w:dyaOrig="360" w14:anchorId="40A3D6D3">
          <v:shape id="_x0000_i1040" type="#_x0000_t75" style="width:36.85pt;height:17.9pt" o:ole="">
            <v:imagedata r:id="rId33" o:title=""/>
          </v:shape>
          <o:OLEObject Type="Embed" ProgID="Equation.DSMT4" ShapeID="_x0000_i1040" DrawAspect="Content" ObjectID="_1709959725" r:id="rId34"/>
        </w:object>
      </w:r>
    </w:p>
    <w:p w14:paraId="396FA3C7" w14:textId="11293571" w:rsidR="00986F1C" w:rsidRDefault="00986F1C" w:rsidP="00986F1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3）设</w:t>
      </w:r>
      <w:r w:rsidRPr="00C614BA">
        <w:rPr>
          <w:position w:val="-6"/>
        </w:rPr>
        <w:object w:dxaOrig="200" w:dyaOrig="220" w14:anchorId="687542A1">
          <v:shape id="_x0000_i1041" type="#_x0000_t75" style="width:10.15pt;height:11.15pt" o:ole="">
            <v:imagedata r:id="rId35" o:title=""/>
          </v:shape>
          <o:OLEObject Type="Embed" ProgID="Equation.DSMT4" ShapeID="_x0000_i1041" DrawAspect="Content" ObjectID="_1709959726" r:id="rId36"/>
        </w:object>
      </w:r>
      <w:r>
        <w:rPr>
          <w:rFonts w:hint="eastAsia"/>
        </w:rPr>
        <w:t>为数域P中的任意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个数，问</w:t>
      </w:r>
      <w:r w:rsidRPr="00C614BA">
        <w:rPr>
          <w:position w:val="-12"/>
        </w:rPr>
        <w:object w:dxaOrig="1020" w:dyaOrig="360" w14:anchorId="7589FC7E">
          <v:shape id="_x0000_i1042" type="#_x0000_t75" style="width:51.05pt;height:17.9pt" o:ole="">
            <v:imagedata r:id="rId37" o:title=""/>
          </v:shape>
          <o:OLEObject Type="Embed" ProgID="Equation.DSMT4" ShapeID="_x0000_i1042" DrawAspect="Content" ObjectID="_1709959727" r:id="rId38"/>
        </w:object>
      </w:r>
      <w:r>
        <w:rPr>
          <w:rFonts w:hint="eastAsia"/>
        </w:rPr>
        <w:t>么？</w:t>
      </w:r>
    </w:p>
    <w:p w14:paraId="0AEACCA8" w14:textId="77777777" w:rsidR="00986F1C" w:rsidRPr="00C614BA" w:rsidRDefault="00986F1C" w:rsidP="00986F1C">
      <w:pPr>
        <w:jc w:val="left"/>
      </w:pPr>
      <w:r>
        <w:rPr>
          <w:rFonts w:hint="eastAsia"/>
        </w:rPr>
        <w:t>（4）问</w:t>
      </w:r>
      <w:r w:rsidRPr="00C614BA">
        <w:rPr>
          <w:position w:val="-12"/>
        </w:rPr>
        <w:object w:dxaOrig="1780" w:dyaOrig="380" w14:anchorId="49A85E17">
          <v:shape id="_x0000_i1043" type="#_x0000_t75" style="width:88.9pt;height:18.95pt" o:ole="">
            <v:imagedata r:id="rId39" o:title=""/>
          </v:shape>
          <o:OLEObject Type="Embed" ProgID="Equation.DSMT4" ShapeID="_x0000_i1043" DrawAspect="Content" ObjectID="_1709959728" r:id="rId40"/>
        </w:object>
      </w:r>
      <w:r>
        <w:rPr>
          <w:rFonts w:hint="eastAsia"/>
        </w:rPr>
        <w:t>么？</w:t>
      </w:r>
    </w:p>
    <w:p w14:paraId="1DDD3F63" w14:textId="77777777" w:rsidR="00986F1C" w:rsidRPr="00404758" w:rsidRDefault="00986F1C">
      <w:pPr>
        <w:rPr>
          <w:rFonts w:hint="eastAsia"/>
        </w:rPr>
      </w:pPr>
    </w:p>
    <w:sectPr w:rsidR="00986F1C" w:rsidRPr="0040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701A" w14:textId="77777777" w:rsidR="00FD62DF" w:rsidRDefault="00FD62DF" w:rsidP="00404758">
      <w:r>
        <w:separator/>
      </w:r>
    </w:p>
  </w:endnote>
  <w:endnote w:type="continuationSeparator" w:id="0">
    <w:p w14:paraId="07751F6E" w14:textId="77777777" w:rsidR="00FD62DF" w:rsidRDefault="00FD62DF" w:rsidP="0040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F687" w14:textId="77777777" w:rsidR="00FD62DF" w:rsidRDefault="00FD62DF" w:rsidP="00404758">
      <w:r>
        <w:separator/>
      </w:r>
    </w:p>
  </w:footnote>
  <w:footnote w:type="continuationSeparator" w:id="0">
    <w:p w14:paraId="6A0355E4" w14:textId="77777777" w:rsidR="00FD62DF" w:rsidRDefault="00FD62DF" w:rsidP="00404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E2FAE"/>
    <w:multiLevelType w:val="hybridMultilevel"/>
    <w:tmpl w:val="C2EC6314"/>
    <w:lvl w:ilvl="0" w:tplc="D76490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04"/>
    <w:rsid w:val="00404758"/>
    <w:rsid w:val="00794319"/>
    <w:rsid w:val="00986F1C"/>
    <w:rsid w:val="00A622A7"/>
    <w:rsid w:val="00B41E04"/>
    <w:rsid w:val="00D11D02"/>
    <w:rsid w:val="00EB69EB"/>
    <w:rsid w:val="00FD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426F47"/>
  <w15:chartTrackingRefBased/>
  <w15:docId w15:val="{9CDB84F0-07A7-41BC-8CE3-6C33A658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758"/>
    <w:rPr>
      <w:sz w:val="18"/>
      <w:szCs w:val="18"/>
    </w:rPr>
  </w:style>
  <w:style w:type="paragraph" w:styleId="a7">
    <w:name w:val="List Paragraph"/>
    <w:basedOn w:val="a"/>
    <w:uiPriority w:val="34"/>
    <w:qFormat/>
    <w:rsid w:val="00404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zhengjun</dc:creator>
  <cp:keywords/>
  <dc:description/>
  <cp:lastModifiedBy>zhang yun</cp:lastModifiedBy>
  <cp:revision>4</cp:revision>
  <dcterms:created xsi:type="dcterms:W3CDTF">2020-03-22T13:30:00Z</dcterms:created>
  <dcterms:modified xsi:type="dcterms:W3CDTF">2022-03-28T00:02:00Z</dcterms:modified>
</cp:coreProperties>
</file>