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goal of the Plant Care Database is to assist people who love or want to learn about caring for indoor plants. Many people struggle to keep track of the daily care of different houseplants, sometimes leading to issues such as overwatering or neglect. Therefore, creating a Plant Care Database can simplify the process of plant care management, allowing users to record essential data like watering schedules and sunlight exposure.</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database will store information about users, plants, and the status of plants chosen by users.</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82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