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15C7" w14:textId="77777777" w:rsidR="00BD76F2" w:rsidRDefault="00000000">
      <w:pPr>
        <w:spacing w:after="152" w:line="259" w:lineRule="auto"/>
        <w:ind w:left="8603" w:firstLine="0"/>
      </w:pPr>
      <w:r>
        <w:rPr>
          <w:noProof/>
        </w:rPr>
        <w:drawing>
          <wp:inline distT="0" distB="0" distL="0" distR="0" wp14:anchorId="322999F4" wp14:editId="0103E93B">
            <wp:extent cx="1069340" cy="293357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EE6" w14:textId="77777777" w:rsidR="00BD76F2" w:rsidRDefault="00000000">
      <w:pPr>
        <w:spacing w:after="187" w:line="259" w:lineRule="auto"/>
        <w:ind w:left="0" w:firstLine="0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7F2E52D0" w14:textId="77777777" w:rsidR="00BD76F2" w:rsidRPr="003271D6" w:rsidRDefault="00000000">
      <w:pPr>
        <w:spacing w:after="56" w:line="259" w:lineRule="auto"/>
        <w:ind w:left="206" w:firstLine="0"/>
        <w:jc w:val="center"/>
        <w:rPr>
          <w:b/>
          <w:sz w:val="36"/>
          <w:szCs w:val="36"/>
        </w:rPr>
      </w:pPr>
      <w:r>
        <w:rPr>
          <w:b/>
        </w:rPr>
        <w:t xml:space="preserve">           </w:t>
      </w:r>
      <w:r w:rsidRPr="003271D6">
        <w:rPr>
          <w:b/>
          <w:sz w:val="36"/>
          <w:szCs w:val="36"/>
        </w:rPr>
        <w:t xml:space="preserve">Exploratory data analysis </w:t>
      </w:r>
    </w:p>
    <w:p w14:paraId="2F2C0008" w14:textId="77777777" w:rsidR="00BD76F2" w:rsidRDefault="00000000">
      <w:pPr>
        <w:spacing w:after="54" w:line="259" w:lineRule="auto"/>
        <w:ind w:left="0" w:firstLine="0"/>
      </w:pPr>
      <w:r>
        <w:rPr>
          <w:b/>
          <w:sz w:val="36"/>
        </w:rPr>
        <w:t xml:space="preserve"> </w:t>
      </w:r>
    </w:p>
    <w:p w14:paraId="460A0028" w14:textId="77777777" w:rsidR="00BD76F2" w:rsidRDefault="00000000">
      <w:pPr>
        <w:spacing w:after="54" w:line="259" w:lineRule="auto"/>
        <w:ind w:left="0" w:firstLine="0"/>
      </w:pPr>
      <w:r>
        <w:rPr>
          <w:b/>
          <w:sz w:val="36"/>
        </w:rPr>
        <w:t xml:space="preserve">Descriptive Analysis : </w:t>
      </w:r>
    </w:p>
    <w:p w14:paraId="08B4E2CA" w14:textId="77777777" w:rsidR="00BD76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1E6D1436" w14:textId="1D4D7D09" w:rsidR="00BD76F2" w:rsidRPr="003271D6" w:rsidRDefault="003271D6" w:rsidP="003271D6">
      <w:pPr>
        <w:spacing w:after="3" w:line="253" w:lineRule="auto"/>
        <w:ind w:left="284" w:right="3629" w:firstLine="0"/>
        <w:rPr>
          <w:sz w:val="36"/>
          <w:szCs w:val="36"/>
        </w:rPr>
      </w:pPr>
      <w:r>
        <w:rPr>
          <w:b/>
          <w:sz w:val="36"/>
          <w:szCs w:val="36"/>
        </w:rPr>
        <w:t>1.</w:t>
      </w:r>
      <w:r w:rsidR="00000000" w:rsidRPr="003271D6">
        <w:rPr>
          <w:b/>
          <w:sz w:val="36"/>
          <w:szCs w:val="36"/>
        </w:rPr>
        <w:t xml:space="preserve">Dataset Overview </w:t>
      </w:r>
    </w:p>
    <w:p w14:paraId="59AD1144" w14:textId="64546058" w:rsidR="00BD76F2" w:rsidRPr="003271D6" w:rsidRDefault="00000000">
      <w:pPr>
        <w:numPr>
          <w:ilvl w:val="1"/>
          <w:numId w:val="1"/>
        </w:numPr>
        <w:ind w:right="3629" w:hanging="360"/>
        <w:rPr>
          <w:bCs/>
        </w:rPr>
      </w:pPr>
      <w:r w:rsidRPr="003271D6">
        <w:rPr>
          <w:bCs/>
        </w:rPr>
        <w:t xml:space="preserve">Dataset Used: </w:t>
      </w:r>
      <w:r w:rsidR="009B21C4" w:rsidRPr="003271D6">
        <w:rPr>
          <w:bCs/>
        </w:rPr>
        <w:t>Rice Image Dataset</w:t>
      </w:r>
    </w:p>
    <w:p w14:paraId="5F7C39A3" w14:textId="4A6FF2E0" w:rsidR="00BD76F2" w:rsidRPr="003271D6" w:rsidRDefault="00000000">
      <w:pPr>
        <w:numPr>
          <w:ilvl w:val="1"/>
          <w:numId w:val="1"/>
        </w:numPr>
        <w:spacing w:after="3" w:line="253" w:lineRule="auto"/>
        <w:ind w:right="3629" w:hanging="360"/>
        <w:rPr>
          <w:bCs/>
        </w:rPr>
      </w:pPr>
      <w:r w:rsidRPr="003271D6">
        <w:rPr>
          <w:bCs/>
        </w:rPr>
        <w:t xml:space="preserve">Instances (Rows): </w:t>
      </w:r>
      <w:r w:rsidR="009B21C4" w:rsidRPr="003271D6">
        <w:rPr>
          <w:bCs/>
        </w:rPr>
        <w:t>5</w:t>
      </w:r>
      <w:r w:rsidRPr="003271D6">
        <w:rPr>
          <w:bCs/>
        </w:rPr>
        <w:t xml:space="preserve"> </w:t>
      </w:r>
    </w:p>
    <w:p w14:paraId="06AAFA6E" w14:textId="4DAF7E60" w:rsidR="009B21C4" w:rsidRPr="003271D6" w:rsidRDefault="00000000">
      <w:pPr>
        <w:numPr>
          <w:ilvl w:val="1"/>
          <w:numId w:val="1"/>
        </w:numPr>
        <w:spacing w:after="3" w:line="253" w:lineRule="auto"/>
        <w:ind w:right="3629" w:hanging="360"/>
        <w:rPr>
          <w:bCs/>
        </w:rPr>
      </w:pPr>
      <w:r w:rsidRPr="003271D6">
        <w:rPr>
          <w:bCs/>
        </w:rPr>
        <w:t xml:space="preserve">Features (Columns): </w:t>
      </w:r>
      <w:r w:rsidR="009B21C4" w:rsidRPr="003271D6">
        <w:rPr>
          <w:bCs/>
        </w:rPr>
        <w:t>5</w:t>
      </w:r>
      <w:r w:rsidRPr="003271D6">
        <w:rPr>
          <w:bCs/>
        </w:rPr>
        <w:t xml:space="preserve"> features + 1 target column</w:t>
      </w:r>
    </w:p>
    <w:p w14:paraId="66E8AEFE" w14:textId="200275A3" w:rsidR="00BD76F2" w:rsidRPr="003271D6" w:rsidRDefault="00000000" w:rsidP="009B21C4">
      <w:pPr>
        <w:numPr>
          <w:ilvl w:val="1"/>
          <w:numId w:val="1"/>
        </w:numPr>
        <w:spacing w:after="3" w:line="253" w:lineRule="auto"/>
        <w:ind w:right="3629" w:hanging="360"/>
        <w:rPr>
          <w:bCs/>
        </w:rPr>
      </w:pPr>
      <w:r w:rsidRPr="003271D6">
        <w:rPr>
          <w:bCs/>
        </w:rPr>
        <w:t xml:space="preserve">Target Variable: </w:t>
      </w:r>
      <w:r w:rsidR="009B21C4" w:rsidRPr="003271D6">
        <w:rPr>
          <w:bCs/>
        </w:rPr>
        <w:t xml:space="preserve">Rice Grain Type </w:t>
      </w:r>
      <w:r w:rsidRPr="003271D6">
        <w:rPr>
          <w:bCs/>
        </w:rPr>
        <w:t xml:space="preserve"> </w:t>
      </w:r>
    </w:p>
    <w:p w14:paraId="078E2284" w14:textId="77777777" w:rsidR="00BD76F2" w:rsidRPr="003271D6" w:rsidRDefault="00000000">
      <w:pPr>
        <w:spacing w:after="0" w:line="259" w:lineRule="auto"/>
        <w:ind w:left="1441" w:firstLine="0"/>
        <w:rPr>
          <w:bCs/>
        </w:rPr>
      </w:pPr>
      <w:r w:rsidRPr="003271D6">
        <w:rPr>
          <w:bCs/>
        </w:rPr>
        <w:t xml:space="preserve"> </w:t>
      </w:r>
    </w:p>
    <w:p w14:paraId="72CEC611" w14:textId="77777777" w:rsidR="00BD76F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916926" w14:textId="77777777" w:rsidR="00BD76F2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427B8ABB" w14:textId="2AD0DF82" w:rsidR="00BD76F2" w:rsidRPr="003271D6" w:rsidRDefault="00000000" w:rsidP="003271D6">
      <w:pPr>
        <w:spacing w:after="3" w:line="253" w:lineRule="auto"/>
        <w:ind w:left="0" w:right="3629" w:firstLine="0"/>
        <w:rPr>
          <w:sz w:val="36"/>
          <w:szCs w:val="36"/>
        </w:rPr>
      </w:pPr>
      <w:r w:rsidRPr="003271D6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0" wp14:anchorId="0E1729C5" wp14:editId="29AA19ED">
            <wp:simplePos x="0" y="0"/>
            <wp:positionH relativeFrom="page">
              <wp:posOffset>219075</wp:posOffset>
            </wp:positionH>
            <wp:positionV relativeFrom="page">
              <wp:posOffset>0</wp:posOffset>
            </wp:positionV>
            <wp:extent cx="1829943" cy="690880"/>
            <wp:effectExtent l="0" t="0" r="0" b="0"/>
            <wp:wrapTopAndBottom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943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1D6">
        <w:rPr>
          <w:b/>
          <w:sz w:val="36"/>
          <w:szCs w:val="36"/>
        </w:rPr>
        <w:t>2.</w:t>
      </w:r>
      <w:r w:rsidRPr="003271D6">
        <w:rPr>
          <w:b/>
          <w:sz w:val="36"/>
          <w:szCs w:val="36"/>
        </w:rPr>
        <w:t xml:space="preserve">Summary Statistics </w:t>
      </w:r>
    </w:p>
    <w:tbl>
      <w:tblPr>
        <w:tblStyle w:val="TableGrid"/>
        <w:tblpPr w:leftFromText="180" w:rightFromText="180" w:vertAnchor="text" w:tblpY="1"/>
        <w:tblOverlap w:val="never"/>
        <w:tblW w:w="91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  <w:gridCol w:w="6"/>
        <w:gridCol w:w="6"/>
      </w:tblGrid>
      <w:tr w:rsidR="00BD76F2" w14:paraId="1578DC70" w14:textId="77777777" w:rsidTr="004807D4">
        <w:trPr>
          <w:trHeight w:val="344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16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9"/>
              <w:gridCol w:w="991"/>
              <w:gridCol w:w="1430"/>
              <w:gridCol w:w="739"/>
              <w:gridCol w:w="822"/>
              <w:gridCol w:w="822"/>
              <w:gridCol w:w="822"/>
              <w:gridCol w:w="817"/>
            </w:tblGrid>
            <w:tr w:rsidR="00F24857" w:rsidRPr="003271D6" w14:paraId="12850AAD" w14:textId="77777777" w:rsidTr="003271D6">
              <w:trPr>
                <w:trHeight w:val="61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01D0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7259C" w14:textId="20863C48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Mean</w:t>
                  </w:r>
                  <w:r w:rsidRPr="00F24857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 xml:space="preserve">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A99C0" w14:textId="08A60686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 xml:space="preserve">Std </w:t>
                  </w:r>
                  <w:r w:rsidRPr="00F24857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 xml:space="preserve"> </w:t>
                  </w: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Dev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950E9" w14:textId="1E4643DC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1E5B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25%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68CF9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50%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B111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75%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B50B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jc w:val="center"/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Cs w:val="28"/>
                      <w14:ligatures w14:val="none"/>
                    </w:rPr>
                    <w:t>Max</w:t>
                  </w:r>
                </w:p>
              </w:tc>
            </w:tr>
            <w:tr w:rsidR="00F24857" w:rsidRPr="003271D6" w14:paraId="77A19A56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7422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27C1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352.4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F134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95.7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2BEE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20A9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341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350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381F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420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E8C8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600</w:t>
                  </w:r>
                </w:p>
              </w:tc>
            </w:tr>
            <w:tr w:rsidR="00F24857" w:rsidRPr="003271D6" w14:paraId="2E3EA409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AD52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Perimeter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FC8A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76.2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8285B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18.5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FA00F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BC2151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6C6F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ACCF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35E92A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120</w:t>
                  </w:r>
                </w:p>
              </w:tc>
            </w:tr>
            <w:tr w:rsidR="00F24857" w:rsidRPr="003271D6" w14:paraId="3C0FF0BE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7B474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Aspect_Ratio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28F0B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68F14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BFCA9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8A5C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BA61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FBD6A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2450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2.5</w:t>
                  </w:r>
                </w:p>
              </w:tc>
            </w:tr>
            <w:tr w:rsidR="00F24857" w:rsidRPr="003271D6" w14:paraId="22C4637E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38DF4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Solidity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996D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BAD3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0CFE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592B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B15C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E76B1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C152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1.00</w:t>
                  </w:r>
                </w:p>
              </w:tc>
            </w:tr>
            <w:tr w:rsidR="00F24857" w:rsidRPr="003271D6" w14:paraId="4EBDC53E" w14:textId="77777777" w:rsidTr="003271D6">
              <w:trPr>
                <w:trHeight w:val="30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9A8F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Roundness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33364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7574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AF68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4FC54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FE56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135A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14243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0.85</w:t>
                  </w:r>
                </w:p>
              </w:tc>
            </w:tr>
            <w:tr w:rsidR="00F24857" w:rsidRPr="003271D6" w14:paraId="7AD5BEF8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4BA2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Mean_Color_R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67A2F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145.3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A14E6" w14:textId="59F79A7A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34.1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07B6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BAA23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EE21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583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FC1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210</w:t>
                  </w:r>
                </w:p>
              </w:tc>
            </w:tr>
            <w:tr w:rsidR="00F24857" w:rsidRPr="003271D6" w14:paraId="66B6AAAA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C398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Mean_Color_G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7358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135.7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D34EA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29.4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03C9C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FB54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B09D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53FCA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D1B8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200</w:t>
                  </w:r>
                </w:p>
              </w:tc>
            </w:tr>
            <w:tr w:rsidR="00F24857" w:rsidRPr="003271D6" w14:paraId="1EB317FD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E2FA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Mean_Color_B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7B341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130.9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468F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28.7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B362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95B04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55F8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E84E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E4B7E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190</w:t>
                  </w:r>
                </w:p>
              </w:tc>
            </w:tr>
            <w:tr w:rsidR="00F24857" w:rsidRPr="003271D6" w14:paraId="086005C7" w14:textId="77777777" w:rsidTr="003271D6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BF80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Texture_Entropy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6604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8982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1DC85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5B7AD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44E2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5F923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3B9EA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1.20</w:t>
                  </w:r>
                </w:p>
              </w:tc>
            </w:tr>
            <w:tr w:rsidR="00F24857" w:rsidRPr="003271D6" w14:paraId="2B3FC431" w14:textId="77777777" w:rsidTr="003271D6">
              <w:trPr>
                <w:trHeight w:val="30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A468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Texture_Contrast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FD14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D5C48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9D97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0.4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D976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E3EB0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7AFF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1.8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68242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Cs w:val="28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Cs w:val="28"/>
                      <w14:ligatures w14:val="none"/>
                    </w:rPr>
                    <w:t>2.7</w:t>
                  </w:r>
                </w:p>
              </w:tc>
            </w:tr>
          </w:tbl>
          <w:p w14:paraId="1885FD0E" w14:textId="22A10E77" w:rsidR="00BD76F2" w:rsidRPr="00F24857" w:rsidRDefault="00BD76F2" w:rsidP="004807D4">
            <w:pPr>
              <w:spacing w:after="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9CE36" w14:textId="573B8D1A" w:rsidR="00BD76F2" w:rsidRPr="003271D6" w:rsidRDefault="00BD76F2" w:rsidP="004807D4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</w:tr>
      <w:tr w:rsidR="00BD76F2" w14:paraId="213AC78A" w14:textId="77777777" w:rsidTr="004807D4">
        <w:trPr>
          <w:trHeight w:val="379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58AD80F7" w14:textId="25B2D90C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3395A20" w14:textId="0A66D2D5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A4341AA" w14:textId="17B4B3EA" w:rsidR="00BD76F2" w:rsidRDefault="00BD76F2" w:rsidP="004807D4">
            <w:pPr>
              <w:tabs>
                <w:tab w:val="center" w:pos="1796"/>
              </w:tabs>
              <w:spacing w:after="0" w:line="259" w:lineRule="auto"/>
              <w:ind w:left="0" w:firstLine="0"/>
            </w:pPr>
          </w:p>
        </w:tc>
      </w:tr>
      <w:tr w:rsidR="00BD76F2" w14:paraId="7F934465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07D485CF" w14:textId="7F1E1450" w:rsidR="00F24857" w:rsidRPr="00F24857" w:rsidRDefault="003271D6" w:rsidP="004807D4">
            <w:pPr>
              <w:spacing w:after="3" w:line="253" w:lineRule="auto"/>
              <w:ind w:left="0" w:right="3629" w:firstLine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  <w:r w:rsidRPr="003271D6">
              <w:rPr>
                <w:b/>
                <w:sz w:val="36"/>
                <w:szCs w:val="36"/>
              </w:rPr>
              <w:t xml:space="preserve">Demographic Insights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7148"/>
            </w:tblGrid>
            <w:tr w:rsidR="003271D6" w:rsidRPr="003271D6" w14:paraId="58F1DF2E" w14:textId="77777777" w:rsidTr="003271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1D9DC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b/>
                      <w:bCs/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F905B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b/>
                      <w:bCs/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b/>
                      <w:bCs/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Insight</w:t>
                  </w:r>
                </w:p>
              </w:tc>
            </w:tr>
            <w:tr w:rsidR="003271D6" w:rsidRPr="003271D6" w14:paraId="7E17C892" w14:textId="77777777" w:rsidTr="00327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BD40E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Geographic Origin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414EE" w14:textId="77777777" w:rsidR="00A721F0" w:rsidRDefault="00A721F0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</w:p>
                <w:p w14:paraId="2AD30FF4" w14:textId="21610FB3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 xml:space="preserve">The rice types in the dataset may originate from regions such as </w:t>
                  </w:r>
                  <w:r w:rsidRPr="003271D6">
                    <w:rPr>
                      <w:b/>
                      <w:bCs/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India, Turkey, Thailand, or Italy</w:t>
                  </w:r>
                  <w:r w:rsidRPr="003271D6"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, based on varieties like Basmati, Karacadag, Jasmine, Arborio, etc.</w:t>
                  </w:r>
                </w:p>
              </w:tc>
            </w:tr>
            <w:tr w:rsidR="003271D6" w:rsidRPr="003271D6" w14:paraId="29E51E61" w14:textId="77777777" w:rsidTr="00327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21425" w14:textId="77777777" w:rsidR="00A721F0" w:rsidRDefault="00A721F0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</w:p>
                <w:p w14:paraId="71768D6F" w14:textId="68C3AC33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Rice Varieties (Classes)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CDA07" w14:textId="77777777" w:rsidR="003271D6" w:rsidRPr="003271D6" w:rsidRDefault="003271D6" w:rsidP="004807D4">
                  <w:pPr>
                    <w:framePr w:hSpace="180" w:wrap="around" w:vAnchor="text" w:hAnchor="text" w:y="1"/>
                    <w:spacing w:after="0" w:line="240" w:lineRule="auto"/>
                    <w:ind w:left="0" w:firstLine="0"/>
                    <w:suppressOverlap/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</w:pPr>
                  <w:r w:rsidRPr="003271D6">
                    <w:rPr>
                      <w:color w:val="auto"/>
                      <w:kern w:val="0"/>
                      <w:sz w:val="32"/>
                      <w:szCs w:val="32"/>
                      <w14:ligatures w14:val="none"/>
                    </w:rPr>
                    <w:t>Common rice types include:</w:t>
                  </w:r>
                </w:p>
              </w:tc>
            </w:tr>
          </w:tbl>
          <w:p w14:paraId="50B93AA1" w14:textId="3B6D198C" w:rsidR="003271D6" w:rsidRPr="00F24857" w:rsidRDefault="003271D6" w:rsidP="004807D4">
            <w:pPr>
              <w:rPr>
                <w:sz w:val="32"/>
                <w:szCs w:val="32"/>
              </w:rPr>
            </w:pPr>
            <w:r w:rsidRPr="00F24857">
              <w:rPr>
                <w:sz w:val="32"/>
                <w:szCs w:val="32"/>
              </w:rPr>
              <w:lastRenderedPageBreak/>
              <w:t xml:space="preserve"> </w:t>
            </w:r>
          </w:p>
          <w:p w14:paraId="6705B61F" w14:textId="5131C518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6128BDEB" w14:textId="2392C8E5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730AC778" w14:textId="593D6684" w:rsidR="00BD76F2" w:rsidRDefault="00BD76F2" w:rsidP="004807D4">
            <w:pPr>
              <w:tabs>
                <w:tab w:val="center" w:pos="1486"/>
                <w:tab w:val="center" w:pos="2178"/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BD76F2" w14:paraId="0604FD89" w14:textId="77777777" w:rsidTr="004807D4">
        <w:trPr>
          <w:trHeight w:val="384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4FB3D5FE" w14:textId="432A551E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4125627E" w14:textId="5A8F367E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24040DB" w14:textId="7D6303A1" w:rsidR="00BD76F2" w:rsidRDefault="00BD76F2" w:rsidP="004807D4">
            <w:pPr>
              <w:tabs>
                <w:tab w:val="center" w:pos="1486"/>
                <w:tab w:val="center" w:pos="2178"/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4807D4" w14:paraId="756D46F8" w14:textId="77777777" w:rsidTr="004807D4">
        <w:trPr>
          <w:trHeight w:val="384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18D6C887" w14:textId="77777777" w:rsidR="004807D4" w:rsidRDefault="004807D4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02D7B2D8" w14:textId="77777777" w:rsidR="004807D4" w:rsidRDefault="004807D4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27F4CD1B" w14:textId="77777777" w:rsidR="004807D4" w:rsidRDefault="004807D4" w:rsidP="004807D4">
            <w:pPr>
              <w:tabs>
                <w:tab w:val="center" w:pos="1486"/>
                <w:tab w:val="center" w:pos="2178"/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BD76F2" w14:paraId="78DA1E44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087F1A6F" w14:textId="7C4897D8" w:rsidR="00BD76F2" w:rsidRDefault="004807D4" w:rsidP="004807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0F25C781" w14:textId="6AE000B4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376355AA" w14:textId="4A103577" w:rsidR="00BD76F2" w:rsidRDefault="00BD76F2" w:rsidP="004807D4">
            <w:pPr>
              <w:spacing w:after="0" w:line="259" w:lineRule="auto"/>
              <w:ind w:left="62" w:firstLine="0"/>
              <w:jc w:val="both"/>
            </w:pPr>
          </w:p>
        </w:tc>
      </w:tr>
      <w:tr w:rsidR="00BD76F2" w14:paraId="16081AA6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62C809CB" w14:textId="75794F4F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2F2C8A96" w14:textId="731E88F7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ACD6E2A" w14:textId="2C6328BC" w:rsidR="00BD76F2" w:rsidRDefault="00BD76F2" w:rsidP="004807D4">
            <w:pPr>
              <w:tabs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BD76F2" w14:paraId="7FB470E4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4FF32087" w14:textId="2A45AB93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3D33CD29" w14:textId="5C1B9C3D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075269E0" w14:textId="49E472F9" w:rsidR="00BD76F2" w:rsidRDefault="00BD76F2" w:rsidP="004807D4">
            <w:pPr>
              <w:tabs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4807D4" w14:paraId="71CD0BF1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7051FD9B" w14:textId="77777777" w:rsidR="004807D4" w:rsidRDefault="004807D4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47B0D43" w14:textId="77777777" w:rsidR="004807D4" w:rsidRDefault="004807D4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4FB870D2" w14:textId="77777777" w:rsidR="004807D4" w:rsidRDefault="004807D4" w:rsidP="004807D4">
            <w:pPr>
              <w:tabs>
                <w:tab w:val="right" w:pos="3325"/>
              </w:tabs>
              <w:spacing w:after="0" w:line="259" w:lineRule="auto"/>
              <w:ind w:left="0" w:firstLine="0"/>
            </w:pPr>
          </w:p>
        </w:tc>
      </w:tr>
      <w:tr w:rsidR="00BD76F2" w14:paraId="0084845D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485BD5B6" w14:textId="799C21DB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06227CC4" w14:textId="56CFB694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74190FEA" w14:textId="4DD3F0F5" w:rsidR="00BD76F2" w:rsidRDefault="00BD76F2" w:rsidP="004807D4">
            <w:pPr>
              <w:tabs>
                <w:tab w:val="center" w:pos="1486"/>
                <w:tab w:val="center" w:pos="2178"/>
                <w:tab w:val="center" w:pos="2869"/>
              </w:tabs>
              <w:spacing w:after="0" w:line="259" w:lineRule="auto"/>
              <w:ind w:left="0" w:firstLine="0"/>
            </w:pPr>
          </w:p>
        </w:tc>
      </w:tr>
      <w:tr w:rsidR="00BD76F2" w14:paraId="21BEA3CF" w14:textId="77777777" w:rsidTr="004807D4">
        <w:trPr>
          <w:trHeight w:val="382"/>
        </w:trPr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76D69D1A" w14:textId="51746590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2255ECED" w14:textId="2515D40B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6F167D" w14:textId="75CBC372" w:rsidR="00BD76F2" w:rsidRDefault="00BD76F2" w:rsidP="004807D4">
            <w:pPr>
              <w:tabs>
                <w:tab w:val="center" w:pos="1486"/>
                <w:tab w:val="center" w:pos="2178"/>
                <w:tab w:val="center" w:pos="2869"/>
              </w:tabs>
              <w:spacing w:after="0" w:line="259" w:lineRule="auto"/>
              <w:ind w:left="0" w:firstLine="0"/>
            </w:pPr>
          </w:p>
        </w:tc>
      </w:tr>
      <w:tr w:rsidR="00BD76F2" w14:paraId="189158AA" w14:textId="77777777" w:rsidTr="004807D4">
        <w:trPr>
          <w:trHeight w:val="344"/>
        </w:trPr>
        <w:tc>
          <w:tcPr>
            <w:tcW w:w="9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F1358" w14:textId="532FF212" w:rsidR="00BD76F2" w:rsidRDefault="00BD76F2" w:rsidP="004807D4">
            <w:pPr>
              <w:spacing w:after="0" w:line="259" w:lineRule="auto"/>
              <w:ind w:left="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6B5D3F6" w14:textId="79692EA9" w:rsidR="00BD76F2" w:rsidRDefault="00BD76F2" w:rsidP="004807D4">
            <w:pPr>
              <w:tabs>
                <w:tab w:val="center" w:pos="1486"/>
                <w:tab w:val="center" w:pos="2178"/>
                <w:tab w:val="center" w:pos="2869"/>
              </w:tabs>
              <w:spacing w:after="0" w:line="259" w:lineRule="auto"/>
              <w:ind w:left="0" w:firstLine="0"/>
            </w:pPr>
          </w:p>
        </w:tc>
      </w:tr>
    </w:tbl>
    <w:p w14:paraId="5E0CF541" w14:textId="6A3694E5" w:rsidR="00BD76F2" w:rsidRDefault="00BD76F2" w:rsidP="00A721F0">
      <w:pPr>
        <w:spacing w:after="141" w:line="259" w:lineRule="auto"/>
        <w:ind w:left="0" w:firstLine="0"/>
      </w:pPr>
    </w:p>
    <w:sectPr w:rsidR="00BD76F2">
      <w:pgSz w:w="11918" w:h="16838"/>
      <w:pgMar w:top="11" w:right="896" w:bottom="501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1FD6"/>
    <w:multiLevelType w:val="hybridMultilevel"/>
    <w:tmpl w:val="21AE8E8A"/>
    <w:lvl w:ilvl="0" w:tplc="E8E67F7C">
      <w:start w:val="1"/>
      <w:numFmt w:val="lowerLetter"/>
      <w:lvlText w:val="%1)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3E79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06ECC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7898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2EFE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885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88F5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24C9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4A981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B02BD"/>
    <w:multiLevelType w:val="hybridMultilevel"/>
    <w:tmpl w:val="9530C17E"/>
    <w:lvl w:ilvl="0" w:tplc="9A041B70">
      <w:start w:val="5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0E6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8C8C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6FD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474F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20762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E25C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0F7C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6360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AB6D7B"/>
    <w:multiLevelType w:val="hybridMultilevel"/>
    <w:tmpl w:val="CE10E220"/>
    <w:lvl w:ilvl="0" w:tplc="880CC6E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0B3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8882C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2F9A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46A6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2861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0DB6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4718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B8E33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B337BB"/>
    <w:multiLevelType w:val="hybridMultilevel"/>
    <w:tmpl w:val="811CAB96"/>
    <w:lvl w:ilvl="0" w:tplc="0C707FF4">
      <w:start w:val="1"/>
      <w:numFmt w:val="lowerLetter"/>
      <w:lvlText w:val="%1)"/>
      <w:lvlJc w:val="left"/>
      <w:pPr>
        <w:ind w:left="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6203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18CEB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AC88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D0E6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F663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22C7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64E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C084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947962">
    <w:abstractNumId w:val="2"/>
  </w:num>
  <w:num w:numId="2" w16cid:durableId="1214463410">
    <w:abstractNumId w:val="3"/>
  </w:num>
  <w:num w:numId="3" w16cid:durableId="283120224">
    <w:abstractNumId w:val="0"/>
  </w:num>
  <w:num w:numId="4" w16cid:durableId="28989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F2"/>
    <w:rsid w:val="003271D6"/>
    <w:rsid w:val="004807D4"/>
    <w:rsid w:val="0084338F"/>
    <w:rsid w:val="009B21C4"/>
    <w:rsid w:val="00A721F0"/>
    <w:rsid w:val="00BD76F2"/>
    <w:rsid w:val="00F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8472"/>
  <w15:docId w15:val="{ABF9ABD3-7D35-4E7E-AEE4-AC8F519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2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F755-D1E1-40E3-BE6A-DDD9906C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subject/>
  <dc:creator>Prasanna Kumar</dc:creator>
  <cp:keywords/>
  <cp:lastModifiedBy>Prasanna Kumar</cp:lastModifiedBy>
  <cp:revision>2</cp:revision>
  <dcterms:created xsi:type="dcterms:W3CDTF">2025-07-04T07:48:00Z</dcterms:created>
  <dcterms:modified xsi:type="dcterms:W3CDTF">2025-07-04T07:48:00Z</dcterms:modified>
</cp:coreProperties>
</file>