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FB" w:rsidRDefault="00CB5996">
      <w:pPr>
        <w:pStyle w:val="normal"/>
        <w:jc w:val="center"/>
      </w:pPr>
      <w:r>
        <w:rPr>
          <w:rFonts w:ascii="Arial Unicode MS" w:eastAsia="Arial Unicode MS" w:hAnsi="Arial Unicode MS" w:cs="Arial Unicode MS"/>
        </w:rPr>
        <w:t>設計繪畫</w:t>
      </w:r>
    </w:p>
    <w:p w:rsidR="00D14AFB" w:rsidRDefault="00D14AFB">
      <w:pPr>
        <w:pStyle w:val="normal"/>
      </w:pPr>
    </w:p>
    <w:p w:rsidR="007E7F8D" w:rsidRDefault="007E7F8D">
      <w:pPr>
        <w:pStyle w:val="normal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記得第一次上設計繪畫，我們是從「畫好一條直線」開始，我想從這裡開始我們就在不斷的訓練著</w:t>
      </w:r>
      <w:r>
        <w:rPr>
          <w:rFonts w:ascii="Arial Unicode MS" w:eastAsia="Arial Unicode MS" w:hAnsi="Arial Unicode MS" w:cs="Arial Unicode MS" w:hint="eastAsia"/>
        </w:rPr>
        <w:t>自己</w:t>
      </w:r>
      <w:r w:rsidR="00CB5996">
        <w:rPr>
          <w:rFonts w:ascii="Arial Unicode MS" w:eastAsia="Arial Unicode MS" w:hAnsi="Arial Unicode MS" w:cs="Arial Unicode MS"/>
        </w:rPr>
        <w:t>的專注力、細心與耐心，</w:t>
      </w:r>
      <w:r>
        <w:rPr>
          <w:rFonts w:ascii="Arial Unicode MS" w:eastAsia="Arial Unicode MS" w:hAnsi="Arial Unicode MS" w:cs="Arial Unicode MS" w:hint="eastAsia"/>
        </w:rPr>
        <w:t>在課程裡各種活動中，也對於拿起畫筆後的創作有了新的見解。</w:t>
      </w:r>
    </w:p>
    <w:p w:rsidR="007E7F8D" w:rsidRDefault="007E7F8D">
      <w:pPr>
        <w:pStyle w:val="normal"/>
        <w:rPr>
          <w:rFonts w:ascii="Arial Unicode MS" w:eastAsia="Arial Unicode MS" w:hAnsi="Arial Unicode MS" w:cs="Arial Unicode MS"/>
        </w:rPr>
      </w:pPr>
    </w:p>
    <w:p w:rsidR="00D14AFB" w:rsidRDefault="00CB5996">
      <w:pPr>
        <w:pStyle w:val="normal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到了之後人體模特速寫</w:t>
      </w:r>
      <w:r w:rsidR="007E7F8D">
        <w:rPr>
          <w:rFonts w:ascii="Arial Unicode MS" w:eastAsia="Arial Unicode MS" w:hAnsi="Arial Unicode MS" w:cs="Arial Unicode MS" w:hint="eastAsia"/>
        </w:rPr>
        <w:t>，每回30</w:t>
      </w:r>
      <w:r w:rsidR="00B75F19">
        <w:rPr>
          <w:rFonts w:ascii="Arial Unicode MS" w:eastAsia="Arial Unicode MS" w:hAnsi="Arial Unicode MS" w:cs="Arial Unicode MS" w:hint="eastAsia"/>
        </w:rPr>
        <w:t>秒、一分鐘的時間下，比起描摹，更重要的是整體型態與情感的捕捉；抑或</w:t>
      </w:r>
      <w:r w:rsidR="00B75F19">
        <w:rPr>
          <w:color w:val="000000"/>
        </w:rPr>
        <w:t>結合各個書本裡的文句，構成一個主題，以自己的方式來詮釋它的可能性並製作成小動畫</w:t>
      </w:r>
      <w:r w:rsidR="00B75F19">
        <w:rPr>
          <w:rFonts w:hint="eastAsia"/>
          <w:color w:val="000000"/>
        </w:rPr>
        <w:t>；以及為慈善團體做主視覺設計等，不同課題都學習到了不同的事。</w:t>
      </w:r>
    </w:p>
    <w:p w:rsidR="00B75F19" w:rsidRDefault="00B75F19" w:rsidP="00B75F19">
      <w:pPr>
        <w:widowControl/>
        <w:spacing w:line="240" w:lineRule="auto"/>
        <w:rPr>
          <w:rFonts w:eastAsia="新細明體" w:hint="eastAsia"/>
          <w:color w:val="000000"/>
        </w:rPr>
      </w:pPr>
    </w:p>
    <w:p w:rsidR="00B75F19" w:rsidRPr="00B75F19" w:rsidRDefault="00B75F19" w:rsidP="00B75F19">
      <w:pPr>
        <w:widowControl/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B75F19">
        <w:rPr>
          <w:rFonts w:eastAsia="新細明體"/>
          <w:color w:val="000000"/>
        </w:rPr>
        <w:t xml:space="preserve">I have the impression, at any rate, that by the end of 1913 Brague. </w:t>
      </w:r>
      <w:r w:rsidRPr="00B75F19">
        <w:rPr>
          <w:rFonts w:eastAsia="新細明體"/>
          <w:color w:val="000000"/>
        </w:rPr>
        <w:t>愛女將承歡於妳膝前。納森走到羅伊夫所在的包廂前駐足片刻看似「可愛的小豬」從側面看卻「豬肉」呢</w:t>
      </w:r>
      <w:r w:rsidRPr="00B75F19">
        <w:rPr>
          <w:rFonts w:eastAsia="新細明體"/>
          <w:color w:val="000000"/>
        </w:rPr>
        <w:t>?</w:t>
      </w:r>
      <w:r w:rsidRPr="00B75F19">
        <w:rPr>
          <w:rFonts w:eastAsia="新細明體"/>
          <w:color w:val="000000"/>
        </w:rPr>
        <w:t>不動聲色，良辰美景，不放輕過。</w:t>
      </w:r>
    </w:p>
    <w:p w:rsidR="00B75F19" w:rsidRPr="00B75F19" w:rsidRDefault="00B75F19" w:rsidP="00B75F19">
      <w:pPr>
        <w:widowControl/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</w:p>
    <w:p w:rsidR="00B75F19" w:rsidRPr="00B75F19" w:rsidRDefault="00B75F19" w:rsidP="00B75F19">
      <w:pPr>
        <w:widowControl/>
        <w:spacing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B75F19">
        <w:rPr>
          <w:rFonts w:eastAsia="新細明體"/>
          <w:color w:val="000000"/>
        </w:rPr>
        <w:t>台新公益慈善基金「您的一票決定愛的力量」主視覺設計</w:t>
      </w:r>
    </w:p>
    <w:p w:rsidR="003C42D3" w:rsidRPr="00B75F19" w:rsidRDefault="003C42D3">
      <w:pPr>
        <w:pStyle w:val="normal"/>
        <w:rPr>
          <w:rFonts w:ascii="Arial Unicode MS" w:eastAsia="Arial Unicode MS" w:hAnsi="Arial Unicode MS" w:cs="Arial Unicode MS"/>
        </w:rPr>
      </w:pPr>
    </w:p>
    <w:p w:rsidR="003C42D3" w:rsidRDefault="003C42D3">
      <w:pPr>
        <w:pStyle w:val="normal"/>
        <w:rPr>
          <w:rFonts w:ascii="Arial Unicode MS" w:eastAsia="Arial Unicode MS" w:hAnsi="Arial Unicode MS" w:cs="Arial Unicode MS"/>
        </w:rPr>
      </w:pPr>
    </w:p>
    <w:p w:rsidR="003C42D3" w:rsidRDefault="00556CCA">
      <w:pPr>
        <w:pStyle w:val="normal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籃可芸</w:t>
      </w:r>
    </w:p>
    <w:p w:rsidR="00556CCA" w:rsidRDefault="00556CCA">
      <w:pPr>
        <w:pStyle w:val="normal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實踐大學媒體傳達設計學系</w:t>
      </w:r>
    </w:p>
    <w:p w:rsidR="00556CCA" w:rsidRDefault="00556CCA">
      <w:pPr>
        <w:pStyle w:val="normal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3D動畫組A0707017</w:t>
      </w:r>
    </w:p>
    <w:p w:rsidR="00556CCA" w:rsidRDefault="000C525B">
      <w:pPr>
        <w:pStyle w:val="normal"/>
        <w:rPr>
          <w:rFonts w:ascii="Arial Unicode MS" w:eastAsia="Arial Unicode MS" w:hAnsi="Arial Unicode MS" w:cs="Arial Unicode MS"/>
        </w:rPr>
      </w:pPr>
      <w:hyperlink r:id="rId6" w:history="1">
        <w:r w:rsidR="000E0FC5" w:rsidRPr="00925F59">
          <w:rPr>
            <w:rStyle w:val="a9"/>
            <w:rFonts w:ascii="Arial Unicode MS" w:eastAsia="Arial Unicode MS" w:hAnsi="Arial Unicode MS" w:cs="Arial Unicode MS" w:hint="eastAsia"/>
          </w:rPr>
          <w:t>lucky.day6213@gmail.com</w:t>
        </w:r>
      </w:hyperlink>
    </w:p>
    <w:p w:rsidR="00556CCA" w:rsidRPr="000E0FC5" w:rsidRDefault="00556CCA">
      <w:pPr>
        <w:pStyle w:val="normal"/>
        <w:rPr>
          <w:rFonts w:ascii="Arial Unicode MS" w:eastAsia="Arial Unicode MS" w:hAnsi="Arial Unicode MS" w:cs="Arial Unicode MS"/>
        </w:rPr>
      </w:pPr>
    </w:p>
    <w:p w:rsidR="003C42D3" w:rsidRDefault="003C42D3">
      <w:pPr>
        <w:pStyle w:val="normal"/>
      </w:pPr>
      <w:r>
        <w:rPr>
          <w:rFonts w:hint="eastAsia"/>
        </w:rPr>
        <w:t>CONTENTS</w:t>
      </w:r>
    </w:p>
    <w:p w:rsidR="003C42D3" w:rsidRDefault="003C42D3">
      <w:pPr>
        <w:pStyle w:val="normal"/>
      </w:pPr>
    </w:p>
    <w:p w:rsidR="003C42D3" w:rsidRDefault="003C42D3">
      <w:pPr>
        <w:pStyle w:val="normal"/>
      </w:pPr>
      <w:r>
        <w:rPr>
          <w:rFonts w:hint="eastAsia"/>
        </w:rPr>
        <w:t>心靈自白</w:t>
      </w:r>
    </w:p>
    <w:p w:rsidR="003C42D3" w:rsidRDefault="003C42D3">
      <w:pPr>
        <w:pStyle w:val="normal"/>
      </w:pPr>
      <w:r>
        <w:rPr>
          <w:rFonts w:hint="eastAsia"/>
        </w:rPr>
        <w:t>心靈構成</w:t>
      </w:r>
    </w:p>
    <w:p w:rsidR="003C42D3" w:rsidRDefault="003C42D3">
      <w:pPr>
        <w:pStyle w:val="normal"/>
      </w:pPr>
      <w:r>
        <w:rPr>
          <w:rFonts w:hint="eastAsia"/>
        </w:rPr>
        <w:t>國際議題</w:t>
      </w:r>
    </w:p>
    <w:p w:rsidR="003C42D3" w:rsidRDefault="003C42D3">
      <w:pPr>
        <w:pStyle w:val="normal"/>
      </w:pPr>
      <w:r>
        <w:rPr>
          <w:rFonts w:hint="eastAsia"/>
        </w:rPr>
        <w:t>人體舞動</w:t>
      </w:r>
    </w:p>
    <w:p w:rsidR="003C42D3" w:rsidRDefault="003C42D3">
      <w:pPr>
        <w:pStyle w:val="normal"/>
      </w:pPr>
      <w:r>
        <w:rPr>
          <w:rFonts w:hint="eastAsia"/>
        </w:rPr>
        <w:t>靈光載體</w:t>
      </w:r>
    </w:p>
    <w:p w:rsidR="003C42D3" w:rsidRDefault="003C42D3">
      <w:pPr>
        <w:pStyle w:val="normal"/>
      </w:pPr>
      <w:r>
        <w:rPr>
          <w:rFonts w:hint="eastAsia"/>
        </w:rPr>
        <w:t>光影劇場</w:t>
      </w:r>
    </w:p>
    <w:p w:rsidR="003C42D3" w:rsidRDefault="003C42D3">
      <w:pPr>
        <w:pStyle w:val="normal"/>
      </w:pPr>
      <w:r>
        <w:rPr>
          <w:rFonts w:hint="eastAsia"/>
        </w:rPr>
        <w:t>設計繪畫</w:t>
      </w:r>
    </w:p>
    <w:p w:rsidR="003C42D3" w:rsidRDefault="003C42D3">
      <w:pPr>
        <w:pStyle w:val="normal"/>
      </w:pPr>
      <w:r>
        <w:rPr>
          <w:rFonts w:hint="eastAsia"/>
        </w:rPr>
        <w:t>攝影</w:t>
      </w:r>
    </w:p>
    <w:sectPr w:rsidR="003C42D3" w:rsidSect="00D14A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A04" w:rsidRDefault="00337A04" w:rsidP="007E7F8D">
      <w:pPr>
        <w:spacing w:line="240" w:lineRule="auto"/>
      </w:pPr>
      <w:r>
        <w:separator/>
      </w:r>
    </w:p>
  </w:endnote>
  <w:endnote w:type="continuationSeparator" w:id="1">
    <w:p w:rsidR="00337A04" w:rsidRDefault="00337A04" w:rsidP="007E7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A04" w:rsidRDefault="00337A04" w:rsidP="007E7F8D">
      <w:pPr>
        <w:spacing w:line="240" w:lineRule="auto"/>
      </w:pPr>
      <w:r>
        <w:separator/>
      </w:r>
    </w:p>
  </w:footnote>
  <w:footnote w:type="continuationSeparator" w:id="1">
    <w:p w:rsidR="00337A04" w:rsidRDefault="00337A04" w:rsidP="007E7F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4AFB"/>
    <w:rsid w:val="000C525B"/>
    <w:rsid w:val="000E0FC5"/>
    <w:rsid w:val="00337A04"/>
    <w:rsid w:val="003C42D3"/>
    <w:rsid w:val="00556CCA"/>
    <w:rsid w:val="007E7F8D"/>
    <w:rsid w:val="00B75F19"/>
    <w:rsid w:val="00CB5996"/>
    <w:rsid w:val="00D1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25B"/>
    <w:pPr>
      <w:widowControl w:val="0"/>
    </w:pPr>
  </w:style>
  <w:style w:type="paragraph" w:styleId="1">
    <w:name w:val="heading 1"/>
    <w:basedOn w:val="normal"/>
    <w:next w:val="normal"/>
    <w:rsid w:val="00D14A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14A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14A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14A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14AF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14A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14AFB"/>
  </w:style>
  <w:style w:type="table" w:customStyle="1" w:styleId="TableNormal">
    <w:name w:val="Table Normal"/>
    <w:rsid w:val="00D14A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14AF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14AFB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7E7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E7F8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E7F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E7F8D"/>
    <w:rPr>
      <w:sz w:val="20"/>
      <w:szCs w:val="20"/>
    </w:rPr>
  </w:style>
  <w:style w:type="character" w:styleId="a9">
    <w:name w:val="Hyperlink"/>
    <w:basedOn w:val="a0"/>
    <w:uiPriority w:val="99"/>
    <w:unhideWhenUsed/>
    <w:rsid w:val="000E0FC5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B75F1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ky.day6213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Lan</cp:lastModifiedBy>
  <cp:revision>3</cp:revision>
  <dcterms:created xsi:type="dcterms:W3CDTF">2019-06-15T06:24:00Z</dcterms:created>
  <dcterms:modified xsi:type="dcterms:W3CDTF">2019-06-16T04:02:00Z</dcterms:modified>
</cp:coreProperties>
</file>