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295" w:rsidRDefault="00CB1295" w:rsidP="00CB1295">
      <w:pPr>
        <w:widowControl w:val="0"/>
        <w:autoSpaceDE w:val="0"/>
        <w:autoSpaceDN w:val="0"/>
        <w:adjustRightInd w:val="0"/>
        <w:spacing w:after="240" w:line="30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1.</w:t>
      </w:r>
    </w:p>
    <w:p w:rsidR="00CB1295" w:rsidRPr="00E7272A" w:rsidRDefault="00CB1295" w:rsidP="00CB129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Theme="minorHAnsi" w:hAnsiTheme="minorHAnsi" w:cstheme="minorHAnsi"/>
        </w:rPr>
      </w:pPr>
      <w:bookmarkStart w:id="0" w:name="OLE_LINK7"/>
      <w:bookmarkStart w:id="1" w:name="OLE_LINK8"/>
      <w:bookmarkStart w:id="2" w:name="OLE_LINK11"/>
      <w:bookmarkStart w:id="3" w:name="OLE_LINK9"/>
      <w:bookmarkStart w:id="4" w:name="OLE_LINK10"/>
      <w:bookmarkStart w:id="5" w:name="OLE_LINK12"/>
      <w:r w:rsidRPr="00E7272A">
        <w:rPr>
          <w:rFonts w:asciiTheme="minorHAnsi" w:eastAsia="Times New Roman" w:hAnsiTheme="minorHAnsi" w:cstheme="minorHAnsi"/>
        </w:rPr>
        <w:t>For a single computer:</w:t>
      </w:r>
      <w:bookmarkEnd w:id="0"/>
      <w:bookmarkEnd w:id="1"/>
      <w:bookmarkEnd w:id="2"/>
      <w:r w:rsidRPr="00E7272A">
        <w:rPr>
          <w:rFonts w:asciiTheme="minorHAnsi" w:eastAsia="Times New Roman" w:hAnsiTheme="minorHAnsi" w:cstheme="minorHAnsi"/>
        </w:rPr>
        <w:t xml:space="preserve"> </w:t>
      </w:r>
      <w:bookmarkStart w:id="6" w:name="OLE_LINK3"/>
      <w:bookmarkStart w:id="7" w:name="OLE_LINK4"/>
      <w:bookmarkEnd w:id="3"/>
      <w:bookmarkEnd w:id="4"/>
      <w:bookmarkEnd w:id="5"/>
      <w:r w:rsidRPr="00E7272A">
        <w:rPr>
          <w:rFonts w:asciiTheme="minorHAnsi" w:eastAsia="Times New Roman" w:hAnsiTheme="minorHAnsi" w:cstheme="minorHAnsi"/>
        </w:rPr>
        <w:t xml:space="preserve">180 * 24 / (180 * 24 + 120 / 60) = </w:t>
      </w:r>
      <w:bookmarkStart w:id="8" w:name="OLE_LINK5"/>
      <w:bookmarkStart w:id="9" w:name="OLE_LINK6"/>
      <w:bookmarkEnd w:id="6"/>
      <w:bookmarkEnd w:id="7"/>
      <w:r w:rsidRPr="00E7272A">
        <w:rPr>
          <w:rFonts w:asciiTheme="minorHAnsi" w:eastAsia="Times New Roman" w:hAnsiTheme="minorHAnsi" w:cstheme="minorHAnsi"/>
        </w:rPr>
        <w:t>0.9995</w:t>
      </w:r>
      <w:bookmarkEnd w:id="8"/>
      <w:bookmarkEnd w:id="9"/>
    </w:p>
    <w:p w:rsidR="00CB1295" w:rsidRPr="00E7272A" w:rsidRDefault="00CB1295" w:rsidP="00CB1295">
      <w:pPr>
        <w:pStyle w:val="ListParagraph"/>
        <w:spacing w:line="360" w:lineRule="auto"/>
        <w:rPr>
          <w:rFonts w:asciiTheme="minorHAnsi" w:eastAsia="Times New Roman" w:hAnsiTheme="minorHAnsi" w:cstheme="minorHAnsi"/>
        </w:rPr>
      </w:pPr>
      <w:r w:rsidRPr="00E7272A">
        <w:rPr>
          <w:rFonts w:asciiTheme="minorHAnsi" w:eastAsia="Times New Roman" w:hAnsiTheme="minorHAnsi" w:cstheme="minorHAnsi"/>
        </w:rPr>
        <w:t>For all four computers are up: (</w:t>
      </w:r>
      <w:r w:rsidR="00E7272A" w:rsidRPr="00E7272A">
        <w:rPr>
          <w:rFonts w:asciiTheme="minorHAnsi" w:eastAsia="Times New Roman" w:hAnsiTheme="minorHAnsi" w:cstheme="minorHAnsi"/>
        </w:rPr>
        <w:t>0.9995</w:t>
      </w:r>
      <w:r w:rsidRPr="00E7272A">
        <w:rPr>
          <w:rFonts w:asciiTheme="minorHAnsi" w:eastAsia="Times New Roman" w:hAnsiTheme="minorHAnsi" w:cstheme="minorHAnsi"/>
        </w:rPr>
        <w:t>)</w:t>
      </w:r>
      <w:r w:rsidRPr="00E7272A">
        <w:rPr>
          <w:rFonts w:asciiTheme="minorHAnsi" w:eastAsia="Times New Roman" w:hAnsiTheme="minorHAnsi" w:cstheme="minorHAnsi"/>
          <w:vertAlign w:val="superscript"/>
        </w:rPr>
        <w:t>4</w:t>
      </w:r>
      <w:r w:rsidRPr="00E7272A">
        <w:rPr>
          <w:rFonts w:asciiTheme="minorHAnsi" w:eastAsia="Times New Roman" w:hAnsiTheme="minorHAnsi" w:cstheme="minorHAnsi"/>
        </w:rPr>
        <w:t xml:space="preserve"> = 0.998</w:t>
      </w:r>
    </w:p>
    <w:p w:rsidR="00CB1295" w:rsidRPr="00E7272A" w:rsidRDefault="00CB1295" w:rsidP="00E7272A">
      <w:pPr>
        <w:pStyle w:val="ListParagraph"/>
        <w:spacing w:line="360" w:lineRule="auto"/>
        <w:rPr>
          <w:rFonts w:asciiTheme="minorHAnsi" w:eastAsia="Times New Roman" w:hAnsiTheme="minorHAnsi" w:cstheme="minorHAnsi"/>
        </w:rPr>
      </w:pPr>
      <w:r w:rsidRPr="00E7272A">
        <w:rPr>
          <w:rFonts w:asciiTheme="minorHAnsi" w:eastAsia="Times New Roman" w:hAnsiTheme="minorHAnsi" w:cstheme="minorHAnsi"/>
        </w:rPr>
        <w:t>The probability that one of the computer is down is: 1 - 0.99816 = 0.002</w:t>
      </w:r>
    </w:p>
    <w:p w:rsidR="00CB1295" w:rsidRPr="00E7272A" w:rsidRDefault="00E64A6F" w:rsidP="00CB129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Times New Roman" w:hAnsiTheme="minorHAnsi" w:cstheme="minorHAnsi"/>
        </w:rPr>
      </w:pPr>
      <w:r w:rsidRPr="00E7272A">
        <w:rPr>
          <w:rFonts w:asciiTheme="minorHAnsi" w:eastAsia="Times New Roman" w:hAnsiTheme="minorHAnsi" w:cstheme="minorHAnsi"/>
        </w:rPr>
        <w:t xml:space="preserve">For </w:t>
      </w:r>
      <w:r>
        <w:rPr>
          <w:rFonts w:asciiTheme="minorHAnsi" w:eastAsia="Times New Roman" w:hAnsiTheme="minorHAnsi" w:cstheme="minorHAnsi"/>
        </w:rPr>
        <w:t>a single computer</w:t>
      </w:r>
      <w:r w:rsidRPr="00E7272A">
        <w:rPr>
          <w:rFonts w:asciiTheme="minorHAnsi" w:eastAsia="Times New Roman" w:hAnsiTheme="minorHAnsi" w:cstheme="minorHAnsi"/>
        </w:rPr>
        <w:t xml:space="preserve">: </w:t>
      </w:r>
      <w:r w:rsidR="00E7272A" w:rsidRPr="00E7272A">
        <w:rPr>
          <w:rFonts w:asciiTheme="minorHAnsi" w:eastAsia="Times New Roman" w:hAnsiTheme="minorHAnsi" w:cstheme="minorHAnsi"/>
        </w:rPr>
        <w:t>1 - 0.9995 = 0.0005</w:t>
      </w:r>
    </w:p>
    <w:p w:rsidR="00CB1295" w:rsidRPr="00E7272A" w:rsidRDefault="00CB1295" w:rsidP="00CB1295">
      <w:pPr>
        <w:pStyle w:val="ListParagraph"/>
        <w:spacing w:line="360" w:lineRule="auto"/>
        <w:rPr>
          <w:rFonts w:asciiTheme="minorHAnsi" w:eastAsia="Times New Roman" w:hAnsiTheme="minorHAnsi" w:cstheme="minorHAnsi"/>
        </w:rPr>
      </w:pPr>
      <w:r w:rsidRPr="00E7272A">
        <w:rPr>
          <w:rFonts w:asciiTheme="minorHAnsi" w:eastAsia="Times New Roman" w:hAnsiTheme="minorHAnsi" w:cstheme="minorHAnsi"/>
        </w:rPr>
        <w:t>For all four are down: (</w:t>
      </w:r>
      <w:r w:rsidR="00E7272A" w:rsidRPr="00E7272A">
        <w:rPr>
          <w:rFonts w:asciiTheme="minorHAnsi" w:eastAsia="Times New Roman" w:hAnsiTheme="minorHAnsi" w:cstheme="minorHAnsi"/>
        </w:rPr>
        <w:t>0.0005</w:t>
      </w:r>
      <w:r w:rsidRPr="00E7272A">
        <w:rPr>
          <w:rFonts w:asciiTheme="minorHAnsi" w:eastAsia="Times New Roman" w:hAnsiTheme="minorHAnsi" w:cstheme="minorHAnsi"/>
        </w:rPr>
        <w:t>)</w:t>
      </w:r>
      <w:r w:rsidRPr="00E7272A">
        <w:rPr>
          <w:rFonts w:asciiTheme="minorHAnsi" w:eastAsia="Times New Roman" w:hAnsiTheme="minorHAnsi" w:cstheme="minorHAnsi"/>
          <w:vertAlign w:val="superscript"/>
        </w:rPr>
        <w:t>4</w:t>
      </w:r>
      <w:r w:rsidRPr="00E7272A">
        <w:rPr>
          <w:rFonts w:asciiTheme="minorHAnsi" w:eastAsia="Times New Roman" w:hAnsiTheme="minorHAnsi" w:cstheme="minorHAnsi"/>
        </w:rPr>
        <w:t xml:space="preserve"> = 0.0000000000000</w:t>
      </w:r>
      <w:r w:rsidR="00E7272A" w:rsidRPr="00E7272A">
        <w:rPr>
          <w:rFonts w:asciiTheme="minorHAnsi" w:eastAsia="Times New Roman" w:hAnsiTheme="minorHAnsi" w:cstheme="minorHAnsi"/>
        </w:rPr>
        <w:t>625</w:t>
      </w:r>
    </w:p>
    <w:p w:rsidR="00CB1295" w:rsidRDefault="00CB1295" w:rsidP="00E7272A">
      <w:pPr>
        <w:pStyle w:val="ListParagraph"/>
        <w:spacing w:line="360" w:lineRule="auto"/>
        <w:rPr>
          <w:rFonts w:asciiTheme="minorHAnsi" w:eastAsia="Times New Roman" w:hAnsiTheme="minorHAnsi" w:cstheme="minorHAnsi"/>
        </w:rPr>
      </w:pPr>
      <w:r w:rsidRPr="00E7272A">
        <w:rPr>
          <w:rFonts w:asciiTheme="minorHAnsi" w:eastAsia="Times New Roman" w:hAnsiTheme="minorHAnsi" w:cstheme="minorHAnsi"/>
        </w:rPr>
        <w:t>The probability that the service is up and running: 1 - 0.0000000000000</w:t>
      </w:r>
      <w:r w:rsidR="00E7272A" w:rsidRPr="00E7272A">
        <w:rPr>
          <w:rFonts w:asciiTheme="minorHAnsi" w:eastAsia="Times New Roman" w:hAnsiTheme="minorHAnsi" w:cstheme="minorHAnsi"/>
        </w:rPr>
        <w:t>625</w:t>
      </w:r>
      <w:r w:rsidRPr="00E7272A">
        <w:rPr>
          <w:rFonts w:asciiTheme="minorHAnsi" w:eastAsia="Times New Roman" w:hAnsiTheme="minorHAnsi" w:cstheme="minorHAnsi"/>
        </w:rPr>
        <w:t xml:space="preserve"> = 0.9999999999999</w:t>
      </w:r>
    </w:p>
    <w:p w:rsidR="00E7272A" w:rsidRPr="00E7272A" w:rsidRDefault="00E7272A" w:rsidP="00E7272A">
      <w:pPr>
        <w:pStyle w:val="ListParagraph"/>
        <w:spacing w:line="360" w:lineRule="auto"/>
        <w:rPr>
          <w:rFonts w:asciiTheme="minorHAnsi" w:eastAsia="Times New Roman" w:hAnsiTheme="minorHAnsi" w:cstheme="minorHAnsi"/>
        </w:rPr>
      </w:pPr>
    </w:p>
    <w:p w:rsidR="00903DCD" w:rsidRDefault="00E7272A" w:rsidP="00E7272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2. </w:t>
      </w:r>
      <w:bookmarkStart w:id="10" w:name="OLE_LINK1"/>
      <w:bookmarkStart w:id="11" w:name="OLE_LINK2"/>
      <w:r w:rsidR="00CB1295" w:rsidRPr="00E7272A">
        <w:rPr>
          <w:rFonts w:cstheme="minorHAnsi"/>
        </w:rPr>
        <w:t xml:space="preserve">To test the example, </w:t>
      </w:r>
      <w:r w:rsidR="00BD2ADB">
        <w:rPr>
          <w:rFonts w:cstheme="minorHAnsi" w:hint="eastAsia"/>
        </w:rPr>
        <w:t>use</w:t>
      </w:r>
      <w:r w:rsidR="00BD2ADB">
        <w:rPr>
          <w:rFonts w:cstheme="minorHAnsi"/>
        </w:rPr>
        <w:t xml:space="preserve"> </w:t>
      </w:r>
      <w:proofErr w:type="spellStart"/>
      <w:r w:rsidR="00CB1295" w:rsidRPr="00E7272A">
        <w:rPr>
          <w:rFonts w:cstheme="minorHAnsi"/>
        </w:rPr>
        <w:t>sbt</w:t>
      </w:r>
      <w:proofErr w:type="spellEnd"/>
      <w:r w:rsidR="00CB1295" w:rsidRPr="00E7272A">
        <w:rPr>
          <w:rFonts w:cstheme="minorHAnsi"/>
        </w:rPr>
        <w:t xml:space="preserve"> and </w:t>
      </w:r>
      <w:r w:rsidR="00BD2ADB">
        <w:rPr>
          <w:rFonts w:cstheme="minorHAnsi" w:hint="eastAsia"/>
        </w:rPr>
        <w:t xml:space="preserve">then </w:t>
      </w:r>
      <w:r w:rsidR="00CB1295" w:rsidRPr="00E7272A">
        <w:rPr>
          <w:rFonts w:cstheme="minorHAnsi"/>
        </w:rPr>
        <w:t>run both server and client</w:t>
      </w:r>
      <w:r w:rsidR="00BD2ADB">
        <w:rPr>
          <w:rFonts w:cstheme="minorHAnsi" w:hint="eastAsia"/>
        </w:rPr>
        <w:t>.</w:t>
      </w:r>
      <w:bookmarkEnd w:id="10"/>
      <w:bookmarkEnd w:id="11"/>
      <w:r w:rsidR="00903DCD">
        <w:rPr>
          <w:rFonts w:cstheme="minorHAnsi"/>
        </w:rPr>
        <w:t xml:space="preserve"> </w:t>
      </w:r>
    </w:p>
    <w:p w:rsidR="00CB1295" w:rsidRPr="00E7272A" w:rsidRDefault="00903DCD" w:rsidP="00E7272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Pr="00E7272A">
        <w:rPr>
          <w:rFonts w:cstheme="minorHAnsi"/>
        </w:rPr>
        <w:t xml:space="preserve">To test the example, </w:t>
      </w:r>
      <w:r>
        <w:rPr>
          <w:rFonts w:cstheme="minorHAnsi" w:hint="eastAsia"/>
        </w:rPr>
        <w:t>use</w:t>
      </w:r>
      <w:r>
        <w:rPr>
          <w:rFonts w:cstheme="minorHAnsi"/>
        </w:rPr>
        <w:t xml:space="preserve"> </w:t>
      </w:r>
      <w:proofErr w:type="spellStart"/>
      <w:r w:rsidRPr="00E7272A">
        <w:rPr>
          <w:rFonts w:cstheme="minorHAnsi"/>
        </w:rPr>
        <w:t>sbt</w:t>
      </w:r>
      <w:proofErr w:type="spellEnd"/>
      <w:r w:rsidRPr="00E7272A">
        <w:rPr>
          <w:rFonts w:cstheme="minorHAnsi"/>
        </w:rPr>
        <w:t xml:space="preserve"> and </w:t>
      </w:r>
      <w:r>
        <w:rPr>
          <w:rFonts w:cstheme="minorHAnsi" w:hint="eastAsia"/>
        </w:rPr>
        <w:t xml:space="preserve">then </w:t>
      </w:r>
      <w:r w:rsidRPr="00E7272A">
        <w:rPr>
          <w:rFonts w:cstheme="minorHAnsi"/>
        </w:rPr>
        <w:t>run both server and client</w:t>
      </w:r>
      <w:r>
        <w:rPr>
          <w:rFonts w:cstheme="minorHAnsi" w:hint="eastAsia"/>
        </w:rPr>
        <w:t>.</w:t>
      </w:r>
      <w:r>
        <w:rPr>
          <w:rFonts w:cstheme="minorHAnsi"/>
        </w:rPr>
        <w:t xml:space="preserve"> </w:t>
      </w:r>
      <w:bookmarkStart w:id="12" w:name="_GoBack"/>
      <w:bookmarkEnd w:id="12"/>
    </w:p>
    <w:p w:rsidR="00E40E86" w:rsidRDefault="00903DCD"/>
    <w:sectPr w:rsidR="00E40E86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364"/>
    <w:multiLevelType w:val="hybridMultilevel"/>
    <w:tmpl w:val="AB36A9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7C6286"/>
    <w:multiLevelType w:val="hybridMultilevel"/>
    <w:tmpl w:val="91D62D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CA0E6B"/>
    <w:multiLevelType w:val="hybridMultilevel"/>
    <w:tmpl w:val="B04010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20700"/>
    <w:multiLevelType w:val="hybridMultilevel"/>
    <w:tmpl w:val="DCE60B10"/>
    <w:lvl w:ilvl="0" w:tplc="EE70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5"/>
    <w:rsid w:val="00134DA1"/>
    <w:rsid w:val="00903DCD"/>
    <w:rsid w:val="00A00FD4"/>
    <w:rsid w:val="00BA7C34"/>
    <w:rsid w:val="00BD2ADB"/>
    <w:rsid w:val="00CB1295"/>
    <w:rsid w:val="00E64A6F"/>
    <w:rsid w:val="00E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AA87C"/>
  <w14:defaultImageDpi w14:val="32767"/>
  <w15:chartTrackingRefBased/>
  <w15:docId w15:val="{2E38700B-68F1-5A42-AF5E-8C0872B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95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4</cp:revision>
  <dcterms:created xsi:type="dcterms:W3CDTF">2018-05-07T23:22:00Z</dcterms:created>
  <dcterms:modified xsi:type="dcterms:W3CDTF">2018-05-09T20:53:00Z</dcterms:modified>
</cp:coreProperties>
</file>