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C75" w:rsidRPr="00E3497F" w:rsidRDefault="0077267D">
      <w:pPr>
        <w:jc w:val="center"/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48"/>
          <w:szCs w:val="48"/>
        </w:rPr>
        <w:t xml:space="preserve">Proposal </w:t>
      </w:r>
      <w:proofErr w:type="spellStart"/>
      <w:r w:rsidRPr="00E3497F">
        <w:rPr>
          <w:rFonts w:ascii="Times New Roman" w:eastAsia="Times New Roman" w:hAnsi="Times New Roman" w:cs="Times New Roman"/>
          <w:sz w:val="48"/>
          <w:szCs w:val="48"/>
        </w:rPr>
        <w:t>Tugas</w:t>
      </w:r>
      <w:proofErr w:type="spellEnd"/>
      <w:r w:rsidRPr="00E3497F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48"/>
          <w:szCs w:val="48"/>
        </w:rPr>
        <w:t>Besar</w:t>
      </w:r>
      <w:proofErr w:type="spellEnd"/>
      <w:r w:rsidRPr="00E3497F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48"/>
          <w:szCs w:val="48"/>
        </w:rPr>
        <w:t>Sistem</w:t>
      </w:r>
      <w:proofErr w:type="spellEnd"/>
      <w:r w:rsidRPr="00E3497F"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48"/>
          <w:szCs w:val="48"/>
        </w:rPr>
        <w:t>Tersebar</w:t>
      </w:r>
      <w:proofErr w:type="spellEnd"/>
    </w:p>
    <w:p w:rsidR="00763C75" w:rsidRPr="00E3497F" w:rsidRDefault="0077267D">
      <w:pPr>
        <w:jc w:val="center"/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 xml:space="preserve">Peer-to-Peer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36"/>
          <w:szCs w:val="36"/>
        </w:rPr>
        <w:t xml:space="preserve"> Chatting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Sederhana</w:t>
      </w:r>
      <w:proofErr w:type="spellEnd"/>
    </w:p>
    <w:p w:rsidR="00763C75" w:rsidRPr="00E3497F" w:rsidRDefault="00763C75">
      <w:pPr>
        <w:jc w:val="center"/>
        <w:rPr>
          <w:rFonts w:ascii="Times New Roman" w:hAnsi="Times New Roman" w:cs="Times New Roman"/>
        </w:rPr>
      </w:pPr>
    </w:p>
    <w:p w:rsidR="00763C75" w:rsidRPr="00E3497F" w:rsidRDefault="00763C75">
      <w:pPr>
        <w:jc w:val="center"/>
        <w:rPr>
          <w:rFonts w:ascii="Times New Roman" w:hAnsi="Times New Roman" w:cs="Times New Roman"/>
        </w:rPr>
      </w:pPr>
    </w:p>
    <w:p w:rsidR="00763C75" w:rsidRPr="00E3497F" w:rsidRDefault="0077267D" w:rsidP="00624616">
      <w:pPr>
        <w:jc w:val="center"/>
        <w:rPr>
          <w:rFonts w:ascii="Times New Roman" w:hAnsi="Times New Roman" w:cs="Times New Roman"/>
        </w:rPr>
      </w:pPr>
      <w:r w:rsidRPr="00E3497F">
        <w:rPr>
          <w:rFonts w:ascii="Times New Roman" w:hAnsi="Times New Roman" w:cs="Times New Roman"/>
          <w:noProof/>
          <w:lang w:val="id-ID" w:eastAsia="id-ID"/>
        </w:rPr>
        <w:drawing>
          <wp:inline distT="114300" distB="114300" distL="114300" distR="114300">
            <wp:extent cx="2224282" cy="2719388"/>
            <wp:effectExtent l="0" t="0" r="0" b="0"/>
            <wp:docPr id="1" name="image01.png" descr="3.-Logo-Telkom-University-Konfigurasi-Memus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3.-Logo-Telkom-University-Konfigurasi-Memusa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282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4616" w:rsidRPr="00E3497F" w:rsidRDefault="00624616" w:rsidP="00624616">
      <w:pPr>
        <w:jc w:val="center"/>
        <w:rPr>
          <w:rFonts w:ascii="Times New Roman" w:hAnsi="Times New Roman" w:cs="Times New Roman"/>
        </w:rPr>
      </w:pPr>
    </w:p>
    <w:p w:rsidR="00763C75" w:rsidRPr="00E3497F" w:rsidRDefault="00763C75">
      <w:pPr>
        <w:jc w:val="center"/>
        <w:rPr>
          <w:rFonts w:ascii="Times New Roman" w:hAnsi="Times New Roman" w:cs="Times New Roman"/>
        </w:rPr>
      </w:pPr>
    </w:p>
    <w:p w:rsidR="00763C75" w:rsidRPr="00E3497F" w:rsidRDefault="007726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497F">
        <w:rPr>
          <w:rFonts w:ascii="Times New Roman" w:eastAsia="Times New Roman" w:hAnsi="Times New Roman" w:cs="Times New Roman"/>
          <w:sz w:val="28"/>
          <w:szCs w:val="28"/>
        </w:rPr>
        <w:t xml:space="preserve">Di </w:t>
      </w:r>
      <w:proofErr w:type="spellStart"/>
      <w:r w:rsidRPr="00E3497F">
        <w:rPr>
          <w:rFonts w:ascii="Times New Roman" w:eastAsia="Times New Roman" w:hAnsi="Times New Roman" w:cs="Times New Roman"/>
          <w:sz w:val="28"/>
          <w:szCs w:val="28"/>
        </w:rPr>
        <w:t>susun</w:t>
      </w:r>
      <w:proofErr w:type="spellEnd"/>
      <w:r w:rsidRPr="00E34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497F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E3497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349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8"/>
          <w:szCs w:val="28"/>
        </w:rPr>
        <w:t>kelompok</w:t>
      </w:r>
      <w:proofErr w:type="spellEnd"/>
      <w:r w:rsidRPr="00E3497F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</w:p>
    <w:p w:rsidR="00392444" w:rsidRPr="00E3497F" w:rsidRDefault="0039244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3"/>
      </w:tblGrid>
      <w:tr w:rsidR="00392444" w:rsidRPr="00E3497F" w:rsidTr="00392444">
        <w:trPr>
          <w:trHeight w:val="400"/>
        </w:trPr>
        <w:tc>
          <w:tcPr>
            <w:tcW w:w="4561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4562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hAnsi="Times New Roman" w:cs="Times New Roman"/>
              </w:rPr>
              <w:t>NIM</w:t>
            </w:r>
          </w:p>
        </w:tc>
      </w:tr>
      <w:tr w:rsidR="00392444" w:rsidRPr="00E3497F" w:rsidTr="00392444">
        <w:trPr>
          <w:trHeight w:val="451"/>
        </w:trPr>
        <w:tc>
          <w:tcPr>
            <w:tcW w:w="4561" w:type="dxa"/>
          </w:tcPr>
          <w:p w:rsidR="00392444" w:rsidRPr="00E3497F" w:rsidRDefault="00392444" w:rsidP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Lanny </w:t>
            </w:r>
            <w:proofErr w:type="spellStart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Septiani</w:t>
            </w:r>
            <w:proofErr w:type="spellEnd"/>
          </w:p>
        </w:tc>
        <w:tc>
          <w:tcPr>
            <w:tcW w:w="4562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1301144034</w:t>
            </w:r>
          </w:p>
        </w:tc>
      </w:tr>
      <w:tr w:rsidR="00392444" w:rsidRPr="00E3497F" w:rsidTr="00392444">
        <w:trPr>
          <w:trHeight w:val="451"/>
        </w:trPr>
        <w:tc>
          <w:tcPr>
            <w:tcW w:w="4561" w:type="dxa"/>
          </w:tcPr>
          <w:p w:rsidR="00392444" w:rsidRPr="00E3497F" w:rsidRDefault="00392444" w:rsidP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Edwina Anky Parande</w:t>
            </w:r>
          </w:p>
        </w:tc>
        <w:tc>
          <w:tcPr>
            <w:tcW w:w="4562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1301140384</w:t>
            </w:r>
          </w:p>
        </w:tc>
      </w:tr>
      <w:tr w:rsidR="00392444" w:rsidRPr="00E3497F" w:rsidTr="00392444">
        <w:trPr>
          <w:trHeight w:val="475"/>
        </w:trPr>
        <w:tc>
          <w:tcPr>
            <w:tcW w:w="4561" w:type="dxa"/>
          </w:tcPr>
          <w:p w:rsidR="00392444" w:rsidRPr="00E3497F" w:rsidRDefault="00392444" w:rsidP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Reski</w:t>
            </w:r>
            <w:proofErr w:type="spellEnd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Anita</w:t>
            </w:r>
          </w:p>
        </w:tc>
        <w:tc>
          <w:tcPr>
            <w:tcW w:w="4562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hAnsi="Times New Roman" w:cs="Times New Roman"/>
              </w:rPr>
              <w:t>1301140204</w:t>
            </w:r>
          </w:p>
        </w:tc>
      </w:tr>
      <w:tr w:rsidR="00392444" w:rsidRPr="00E3497F" w:rsidTr="00392444">
        <w:trPr>
          <w:trHeight w:val="451"/>
        </w:trPr>
        <w:tc>
          <w:tcPr>
            <w:tcW w:w="4561" w:type="dxa"/>
          </w:tcPr>
          <w:p w:rsidR="00392444" w:rsidRPr="00E3497F" w:rsidRDefault="00392444" w:rsidP="0039244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Yoga </w:t>
            </w:r>
            <w:proofErr w:type="spellStart"/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Permana</w:t>
            </w:r>
            <w:proofErr w:type="spellEnd"/>
          </w:p>
        </w:tc>
        <w:tc>
          <w:tcPr>
            <w:tcW w:w="4562" w:type="dxa"/>
          </w:tcPr>
          <w:p w:rsidR="00392444" w:rsidRPr="00E3497F" w:rsidRDefault="00392444">
            <w:pPr>
              <w:jc w:val="center"/>
              <w:rPr>
                <w:rFonts w:ascii="Times New Roman" w:hAnsi="Times New Roman" w:cs="Times New Roman"/>
              </w:rPr>
            </w:pPr>
            <w:r w:rsidRPr="00E3497F">
              <w:rPr>
                <w:rFonts w:ascii="Times New Roman" w:eastAsia="Times New Roman" w:hAnsi="Times New Roman" w:cs="Times New Roman"/>
                <w:sz w:val="24"/>
                <w:szCs w:val="24"/>
              </w:rPr>
              <w:t>1103120263</w:t>
            </w:r>
          </w:p>
        </w:tc>
      </w:tr>
    </w:tbl>
    <w:p w:rsidR="00624616" w:rsidRPr="00E3497F" w:rsidRDefault="00624616" w:rsidP="00392444">
      <w:pPr>
        <w:rPr>
          <w:rFonts w:ascii="Times New Roman" w:hAnsi="Times New Roman" w:cs="Times New Roman"/>
        </w:rPr>
      </w:pPr>
    </w:p>
    <w:p w:rsidR="00763C75" w:rsidRPr="00E3497F" w:rsidRDefault="00763C75">
      <w:pPr>
        <w:jc w:val="center"/>
        <w:rPr>
          <w:rFonts w:ascii="Times New Roman" w:hAnsi="Times New Roman" w:cs="Times New Roman"/>
        </w:rPr>
      </w:pPr>
    </w:p>
    <w:p w:rsidR="00763C75" w:rsidRPr="00E3497F" w:rsidRDefault="0077267D">
      <w:pPr>
        <w:jc w:val="center"/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>IF-37-10</w:t>
      </w:r>
    </w:p>
    <w:p w:rsidR="00763C75" w:rsidRPr="00E3497F" w:rsidRDefault="00763C75">
      <w:pPr>
        <w:jc w:val="center"/>
        <w:rPr>
          <w:rFonts w:ascii="Times New Roman" w:hAnsi="Times New Roman" w:cs="Times New Roman"/>
        </w:rPr>
      </w:pPr>
    </w:p>
    <w:p w:rsidR="00624616" w:rsidRPr="00E3497F" w:rsidRDefault="00624616">
      <w:pPr>
        <w:jc w:val="center"/>
        <w:rPr>
          <w:rFonts w:ascii="Times New Roman" w:hAnsi="Times New Roman" w:cs="Times New Roman"/>
        </w:rPr>
      </w:pPr>
    </w:p>
    <w:p w:rsidR="00624616" w:rsidRPr="00E3497F" w:rsidRDefault="00624616">
      <w:pPr>
        <w:jc w:val="center"/>
        <w:rPr>
          <w:rFonts w:ascii="Times New Roman" w:hAnsi="Times New Roman" w:cs="Times New Roman"/>
        </w:rPr>
      </w:pPr>
    </w:p>
    <w:p w:rsidR="00624616" w:rsidRPr="00E3497F" w:rsidRDefault="00624616">
      <w:pPr>
        <w:jc w:val="center"/>
        <w:rPr>
          <w:rFonts w:ascii="Times New Roman" w:hAnsi="Times New Roman" w:cs="Times New Roman"/>
        </w:rPr>
      </w:pPr>
    </w:p>
    <w:p w:rsidR="007462E0" w:rsidRPr="00E3497F" w:rsidRDefault="007462E0" w:rsidP="00EF4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7F">
        <w:rPr>
          <w:rFonts w:ascii="Times New Roman" w:hAnsi="Times New Roman" w:cs="Times New Roman"/>
          <w:b/>
          <w:sz w:val="24"/>
          <w:szCs w:val="24"/>
        </w:rPr>
        <w:t>PRODI S1 INFORMATIKA</w:t>
      </w:r>
    </w:p>
    <w:p w:rsidR="007462E0" w:rsidRPr="00E3497F" w:rsidRDefault="007462E0" w:rsidP="00EF4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7F">
        <w:rPr>
          <w:rFonts w:ascii="Times New Roman" w:hAnsi="Times New Roman" w:cs="Times New Roman"/>
          <w:b/>
          <w:sz w:val="24"/>
          <w:szCs w:val="24"/>
        </w:rPr>
        <w:t>FAKULTAS INFORMATIKA</w:t>
      </w:r>
    </w:p>
    <w:p w:rsidR="007462E0" w:rsidRPr="00E3497F" w:rsidRDefault="007462E0" w:rsidP="00EF4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7F">
        <w:rPr>
          <w:rFonts w:ascii="Times New Roman" w:hAnsi="Times New Roman" w:cs="Times New Roman"/>
          <w:b/>
          <w:sz w:val="24"/>
          <w:szCs w:val="24"/>
        </w:rPr>
        <w:t>TELKOM UNIVERSITY</w:t>
      </w:r>
    </w:p>
    <w:p w:rsidR="007462E0" w:rsidRPr="00E3497F" w:rsidRDefault="007462E0" w:rsidP="00EF4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7F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7462E0" w:rsidRPr="00E3497F" w:rsidRDefault="007462E0" w:rsidP="00EF4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497F">
        <w:rPr>
          <w:rFonts w:ascii="Times New Roman" w:hAnsi="Times New Roman" w:cs="Times New Roman"/>
          <w:b/>
          <w:sz w:val="24"/>
          <w:szCs w:val="24"/>
        </w:rPr>
        <w:t>2016</w:t>
      </w:r>
    </w:p>
    <w:p w:rsidR="00763C75" w:rsidRPr="00E3497F" w:rsidRDefault="00763C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C75" w:rsidRPr="00E3497F" w:rsidRDefault="00763C75">
      <w:pPr>
        <w:rPr>
          <w:rFonts w:ascii="Times New Roman" w:hAnsi="Times New Roman" w:cs="Times New Roman"/>
        </w:rPr>
      </w:pPr>
    </w:p>
    <w:p w:rsidR="00624616" w:rsidRPr="00E3497F" w:rsidRDefault="0077267D" w:rsidP="00A01B35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Deskripsi</w:t>
      </w:r>
      <w:proofErr w:type="spellEnd"/>
      <w:r w:rsidRPr="00E349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Aplikasi</w:t>
      </w:r>
      <w:proofErr w:type="spellEnd"/>
    </w:p>
    <w:p w:rsidR="00763C75" w:rsidRPr="00E3497F" w:rsidRDefault="0077267D" w:rsidP="00E3497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349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peer-to-peer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Chatting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Chatting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media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komunikasi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antar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sesama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komputer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terhubung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suatu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pesan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text.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saling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berhubungan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chatting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nomor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port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tertentu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pada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>komputer</w:t>
      </w:r>
      <w:proofErr w:type="spellEnd"/>
      <w:r w:rsidRPr="00E3497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dapat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digunakan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oleh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dua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penguna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komputer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saja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.</w:t>
      </w:r>
      <w:r w:rsidRPr="00E3497F">
        <w:rPr>
          <w:rFonts w:ascii="Times New Roman" w:eastAsia="Times New Roman" w:hAnsi="Times New Roman" w:cs="Times New Roman"/>
          <w:color w:val="auto"/>
          <w:sz w:val="36"/>
          <w:szCs w:val="36"/>
          <w:highlight w:val="white"/>
        </w:rPr>
        <w:t xml:space="preserve"> </w:t>
      </w:r>
    </w:p>
    <w:p w:rsidR="00624616" w:rsidRPr="00E3497F" w:rsidRDefault="00624616" w:rsidP="00E3497F">
      <w:pPr>
        <w:spacing w:line="360" w:lineRule="auto"/>
        <w:jc w:val="both"/>
        <w:rPr>
          <w:rFonts w:ascii="Times New Roman" w:hAnsi="Times New Roman" w:cs="Times New Roman"/>
        </w:rPr>
      </w:pPr>
    </w:p>
    <w:p w:rsidR="00763C75" w:rsidRPr="00E3497F" w:rsidRDefault="00763C75">
      <w:pPr>
        <w:rPr>
          <w:rFonts w:ascii="Times New Roman" w:hAnsi="Times New Roman" w:cs="Times New Roman"/>
        </w:rPr>
      </w:pPr>
    </w:p>
    <w:p w:rsidR="00763C75" w:rsidRPr="00E3497F" w:rsidRDefault="0077267D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Spesikasi</w:t>
      </w:r>
      <w:proofErr w:type="spellEnd"/>
      <w:r w:rsidRPr="00E349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Aplikasi</w:t>
      </w:r>
      <w:proofErr w:type="spellEnd"/>
    </w:p>
    <w:p w:rsidR="00E3497F" w:rsidRPr="00E3497F" w:rsidRDefault="00EF4DFE" w:rsidP="00E3497F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E3497F">
        <w:rPr>
          <w:rFonts w:ascii="Times New Roman" w:hAnsi="Times New Roman" w:cs="Times New Roman"/>
        </w:rPr>
        <w:t>Protokol</w:t>
      </w:r>
      <w:proofErr w:type="spellEnd"/>
      <w:r w:rsidRPr="00E3497F">
        <w:rPr>
          <w:rFonts w:ascii="Times New Roman" w:hAnsi="Times New Roman" w:cs="Times New Roman"/>
        </w:rPr>
        <w:t xml:space="preserve">. </w:t>
      </w:r>
      <w:proofErr w:type="spellStart"/>
      <w:r w:rsidRPr="00E3497F">
        <w:rPr>
          <w:rFonts w:ascii="Times New Roman" w:hAnsi="Times New Roman" w:cs="Times New Roman"/>
        </w:rPr>
        <w:t>Menggunakan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protokol</w:t>
      </w:r>
      <w:proofErr w:type="spellEnd"/>
      <w:r w:rsidRPr="00E3497F">
        <w:rPr>
          <w:rFonts w:ascii="Times New Roman" w:hAnsi="Times New Roman" w:cs="Times New Roman"/>
        </w:rPr>
        <w:t xml:space="preserve"> TCP/</w:t>
      </w:r>
      <w:proofErr w:type="spellStart"/>
      <w:r w:rsidRPr="00E3497F">
        <w:rPr>
          <w:rFonts w:ascii="Times New Roman" w:hAnsi="Times New Roman" w:cs="Times New Roman"/>
        </w:rPr>
        <w:t>IP</w:t>
      </w:r>
      <w:proofErr w:type="gramStart"/>
      <w:r w:rsidRPr="00E3497F">
        <w:rPr>
          <w:rFonts w:ascii="Times New Roman" w:hAnsi="Times New Roman" w:cs="Times New Roman"/>
        </w:rPr>
        <w:t>,apabila</w:t>
      </w:r>
      <w:proofErr w:type="spellEnd"/>
      <w:proofErr w:type="gramEnd"/>
      <w:r w:rsidRPr="00E3497F">
        <w:rPr>
          <w:rFonts w:ascii="Times New Roman" w:hAnsi="Times New Roman" w:cs="Times New Roman"/>
        </w:rPr>
        <w:t xml:space="preserve"> proses </w:t>
      </w:r>
      <w:proofErr w:type="spellStart"/>
      <w:r w:rsidRPr="00E3497F">
        <w:rPr>
          <w:rFonts w:ascii="Times New Roman" w:hAnsi="Times New Roman" w:cs="Times New Roman"/>
        </w:rPr>
        <w:t>instalasi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berhasil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artinya</w:t>
      </w:r>
      <w:proofErr w:type="spellEnd"/>
      <w:r w:rsidRPr="00E3497F">
        <w:rPr>
          <w:rFonts w:ascii="Times New Roman" w:hAnsi="Times New Roman" w:cs="Times New Roman"/>
        </w:rPr>
        <w:t xml:space="preserve"> user </w:t>
      </w:r>
      <w:proofErr w:type="spellStart"/>
      <w:r w:rsidRPr="00E3497F">
        <w:rPr>
          <w:rFonts w:ascii="Times New Roman" w:hAnsi="Times New Roman" w:cs="Times New Roman"/>
        </w:rPr>
        <w:t>dapat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melakukan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koneksi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ke</w:t>
      </w:r>
      <w:proofErr w:type="spellEnd"/>
      <w:r w:rsidRPr="00E3497F">
        <w:rPr>
          <w:rFonts w:ascii="Times New Roman" w:hAnsi="Times New Roman" w:cs="Times New Roman"/>
        </w:rPr>
        <w:t xml:space="preserve"> target IP address </w:t>
      </w:r>
      <w:proofErr w:type="spellStart"/>
      <w:r w:rsidRPr="00E3497F">
        <w:rPr>
          <w:rFonts w:ascii="Times New Roman" w:hAnsi="Times New Roman" w:cs="Times New Roman"/>
        </w:rPr>
        <w:t>tersebut</w:t>
      </w:r>
      <w:proofErr w:type="spellEnd"/>
      <w:r w:rsidRPr="00E3497F">
        <w:rPr>
          <w:rFonts w:ascii="Times New Roman" w:hAnsi="Times New Roman" w:cs="Times New Roman"/>
        </w:rPr>
        <w:t>.</w:t>
      </w:r>
    </w:p>
    <w:p w:rsidR="00E3497F" w:rsidRPr="00E3497F" w:rsidRDefault="00EF4DFE" w:rsidP="00E3497F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r w:rsidRPr="00E3497F">
        <w:rPr>
          <w:rFonts w:ascii="Times New Roman" w:hAnsi="Times New Roman" w:cs="Times New Roman"/>
        </w:rPr>
        <w:t xml:space="preserve">TCP-UDP. </w:t>
      </w:r>
      <w:proofErr w:type="spellStart"/>
      <w:r w:rsidRPr="00E3497F">
        <w:rPr>
          <w:rFonts w:ascii="Times New Roman" w:hAnsi="Times New Roman" w:cs="Times New Roman"/>
        </w:rPr>
        <w:t>Menggunakan</w:t>
      </w:r>
      <w:proofErr w:type="spellEnd"/>
      <w:r w:rsidRPr="00E3497F">
        <w:rPr>
          <w:rFonts w:ascii="Times New Roman" w:hAnsi="Times New Roman" w:cs="Times New Roman"/>
        </w:rPr>
        <w:t xml:space="preserve"> UDP </w:t>
      </w:r>
      <w:proofErr w:type="spellStart"/>
      <w:r w:rsidRPr="00E3497F">
        <w:rPr>
          <w:rFonts w:ascii="Times New Roman" w:hAnsi="Times New Roman" w:cs="Times New Roman"/>
        </w:rPr>
        <w:t>dalam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mengirimkan</w:t>
      </w:r>
      <w:proofErr w:type="spellEnd"/>
      <w:r w:rsidRPr="00E3497F">
        <w:rPr>
          <w:rFonts w:ascii="Times New Roman" w:hAnsi="Times New Roman" w:cs="Times New Roman"/>
        </w:rPr>
        <w:t xml:space="preserve"> data.</w:t>
      </w:r>
    </w:p>
    <w:p w:rsidR="00E3497F" w:rsidRPr="00E3497F" w:rsidRDefault="00EF4DFE" w:rsidP="00E3497F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r w:rsidRPr="00E3497F">
        <w:rPr>
          <w:rFonts w:ascii="Times New Roman" w:hAnsi="Times New Roman" w:cs="Times New Roman"/>
        </w:rPr>
        <w:t xml:space="preserve">Platform- desktop. </w:t>
      </w:r>
      <w:proofErr w:type="spellStart"/>
      <w:r w:rsidRPr="00E3497F">
        <w:rPr>
          <w:rFonts w:ascii="Times New Roman" w:hAnsi="Times New Roman" w:cs="Times New Roman"/>
        </w:rPr>
        <w:t>Aplikasi</w:t>
      </w:r>
      <w:proofErr w:type="spellEnd"/>
      <w:r w:rsidRPr="00E3497F">
        <w:rPr>
          <w:rFonts w:ascii="Times New Roman" w:hAnsi="Times New Roman" w:cs="Times New Roman"/>
        </w:rPr>
        <w:t xml:space="preserve"> yang </w:t>
      </w:r>
      <w:proofErr w:type="spellStart"/>
      <w:r w:rsidRPr="00E3497F">
        <w:rPr>
          <w:rFonts w:ascii="Times New Roman" w:hAnsi="Times New Roman" w:cs="Times New Roman"/>
        </w:rPr>
        <w:t>dibuat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untuk</w:t>
      </w:r>
      <w:proofErr w:type="spellEnd"/>
      <w:r w:rsidRPr="00E3497F">
        <w:rPr>
          <w:rFonts w:ascii="Times New Roman" w:hAnsi="Times New Roman" w:cs="Times New Roman"/>
        </w:rPr>
        <w:t xml:space="preserve"> chatting </w:t>
      </w:r>
      <w:proofErr w:type="spellStart"/>
      <w:r w:rsidRPr="00E3497F">
        <w:rPr>
          <w:rFonts w:ascii="Times New Roman" w:hAnsi="Times New Roman" w:cs="Times New Roman"/>
        </w:rPr>
        <w:t>pada</w:t>
      </w:r>
      <w:proofErr w:type="spellEnd"/>
      <w:r w:rsidRPr="00E3497F">
        <w:rPr>
          <w:rFonts w:ascii="Times New Roman" w:hAnsi="Times New Roman" w:cs="Times New Roman"/>
        </w:rPr>
        <w:t xml:space="preserve"> desktop/laptop </w:t>
      </w:r>
      <w:proofErr w:type="spellStart"/>
      <w:r w:rsidRPr="00E3497F">
        <w:rPr>
          <w:rFonts w:ascii="Times New Roman" w:hAnsi="Times New Roman" w:cs="Times New Roman"/>
        </w:rPr>
        <w:t>pada</w:t>
      </w:r>
      <w:proofErr w:type="spellEnd"/>
      <w:r w:rsidRPr="00E3497F">
        <w:rPr>
          <w:rFonts w:ascii="Times New Roman" w:hAnsi="Times New Roman" w:cs="Times New Roman"/>
        </w:rPr>
        <w:t xml:space="preserve"> OS yang </w:t>
      </w:r>
      <w:proofErr w:type="spellStart"/>
      <w:r w:rsidRPr="00E3497F">
        <w:rPr>
          <w:rFonts w:ascii="Times New Roman" w:hAnsi="Times New Roman" w:cs="Times New Roman"/>
        </w:rPr>
        <w:t>terinstall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java</w:t>
      </w:r>
      <w:proofErr w:type="spellEnd"/>
    </w:p>
    <w:p w:rsidR="00E3497F" w:rsidRPr="00E3497F" w:rsidRDefault="00EF4DFE" w:rsidP="00E3497F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proofErr w:type="spellStart"/>
      <w:r w:rsidRPr="00E3497F">
        <w:rPr>
          <w:rFonts w:ascii="Times New Roman" w:hAnsi="Times New Roman" w:cs="Times New Roman"/>
        </w:rPr>
        <w:t>Jaringan</w:t>
      </w:r>
      <w:proofErr w:type="spellEnd"/>
      <w:r w:rsidRPr="00E3497F">
        <w:rPr>
          <w:rFonts w:ascii="Times New Roman" w:hAnsi="Times New Roman" w:cs="Times New Roman"/>
        </w:rPr>
        <w:t xml:space="preserve">-LAN. </w:t>
      </w:r>
      <w:proofErr w:type="spellStart"/>
      <w:proofErr w:type="gramStart"/>
      <w:r w:rsidRPr="00E3497F">
        <w:rPr>
          <w:rFonts w:ascii="Times New Roman" w:hAnsi="Times New Roman" w:cs="Times New Roman"/>
        </w:rPr>
        <w:t>Aplikasi</w:t>
      </w:r>
      <w:proofErr w:type="spellEnd"/>
      <w:r w:rsidRPr="00E3497F">
        <w:rPr>
          <w:rFonts w:ascii="Times New Roman" w:hAnsi="Times New Roman" w:cs="Times New Roman"/>
        </w:rPr>
        <w:t xml:space="preserve">  </w:t>
      </w:r>
      <w:proofErr w:type="spellStart"/>
      <w:r w:rsidRPr="00E3497F">
        <w:rPr>
          <w:rFonts w:ascii="Times New Roman" w:hAnsi="Times New Roman" w:cs="Times New Roman"/>
        </w:rPr>
        <w:t>ini</w:t>
      </w:r>
      <w:proofErr w:type="spellEnd"/>
      <w:proofErr w:type="gram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hanya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dapat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berjalan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dalam</w:t>
      </w:r>
      <w:proofErr w:type="spellEnd"/>
      <w:r w:rsidRPr="00E3497F">
        <w:rPr>
          <w:rFonts w:ascii="Times New Roman" w:hAnsi="Times New Roman" w:cs="Times New Roman"/>
        </w:rPr>
        <w:t xml:space="preserve"> LAN yang </w:t>
      </w:r>
      <w:proofErr w:type="spellStart"/>
      <w:r w:rsidRPr="00E3497F">
        <w:rPr>
          <w:rFonts w:ascii="Times New Roman" w:hAnsi="Times New Roman" w:cs="Times New Roman"/>
        </w:rPr>
        <w:t>bertipe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jaringan</w:t>
      </w:r>
      <w:proofErr w:type="spellEnd"/>
      <w:r w:rsidRPr="00E3497F">
        <w:rPr>
          <w:rFonts w:ascii="Times New Roman" w:hAnsi="Times New Roman" w:cs="Times New Roman"/>
        </w:rPr>
        <w:t xml:space="preserve"> peer to peer, </w:t>
      </w:r>
      <w:proofErr w:type="spellStart"/>
      <w:r w:rsidRPr="00E3497F">
        <w:rPr>
          <w:rFonts w:ascii="Times New Roman" w:hAnsi="Times New Roman" w:cs="Times New Roman"/>
        </w:rPr>
        <w:t>setiap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komputer</w:t>
      </w:r>
      <w:proofErr w:type="spellEnd"/>
      <w:r w:rsidRPr="00E3497F">
        <w:rPr>
          <w:rFonts w:ascii="Times New Roman" w:hAnsi="Times New Roman" w:cs="Times New Roman"/>
        </w:rPr>
        <w:t xml:space="preserve"> yang </w:t>
      </w:r>
      <w:proofErr w:type="spellStart"/>
      <w:r w:rsidRPr="00E3497F">
        <w:rPr>
          <w:rFonts w:ascii="Times New Roman" w:hAnsi="Times New Roman" w:cs="Times New Roman"/>
        </w:rPr>
        <w:t>terhubung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ke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jaringan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dapat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bertindak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baik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sebagai</w:t>
      </w:r>
      <w:proofErr w:type="spellEnd"/>
      <w:r w:rsidRPr="00E3497F">
        <w:rPr>
          <w:rFonts w:ascii="Times New Roman" w:hAnsi="Times New Roman" w:cs="Times New Roman"/>
        </w:rPr>
        <w:t xml:space="preserve"> workstation </w:t>
      </w:r>
      <w:proofErr w:type="spellStart"/>
      <w:r w:rsidRPr="00E3497F">
        <w:rPr>
          <w:rFonts w:ascii="Times New Roman" w:hAnsi="Times New Roman" w:cs="Times New Roman"/>
        </w:rPr>
        <w:t>maupun</w:t>
      </w:r>
      <w:proofErr w:type="spellEnd"/>
      <w:r w:rsidRPr="00E3497F">
        <w:rPr>
          <w:rFonts w:ascii="Times New Roman" w:hAnsi="Times New Roman" w:cs="Times New Roman"/>
        </w:rPr>
        <w:t xml:space="preserve"> server.</w:t>
      </w:r>
    </w:p>
    <w:p w:rsidR="00EF4DFE" w:rsidRPr="00E3497F" w:rsidRDefault="00EF4DFE" w:rsidP="00E3497F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  <w:rPr>
          <w:rFonts w:ascii="Times New Roman" w:hAnsi="Times New Roman" w:cs="Times New Roman"/>
        </w:rPr>
      </w:pPr>
      <w:r w:rsidRPr="00E3497F">
        <w:rPr>
          <w:rFonts w:ascii="Times New Roman" w:hAnsi="Times New Roman" w:cs="Times New Roman"/>
        </w:rPr>
        <w:t>JDBC .</w:t>
      </w:r>
      <w:proofErr w:type="spellStart"/>
      <w:r w:rsidRPr="00E3497F">
        <w:rPr>
          <w:rFonts w:ascii="Times New Roman" w:hAnsi="Times New Roman" w:cs="Times New Roman"/>
        </w:rPr>
        <w:t>Menggunakan</w:t>
      </w:r>
      <w:proofErr w:type="spellEnd"/>
      <w:r w:rsidRPr="00E3497F">
        <w:rPr>
          <w:rFonts w:ascii="Times New Roman" w:hAnsi="Times New Roman" w:cs="Times New Roman"/>
        </w:rPr>
        <w:t xml:space="preserve"> MySQL </w:t>
      </w:r>
      <w:proofErr w:type="spellStart"/>
      <w:r w:rsidRPr="00E3497F">
        <w:rPr>
          <w:rFonts w:ascii="Times New Roman" w:hAnsi="Times New Roman" w:cs="Times New Roman"/>
        </w:rPr>
        <w:t>untuk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akses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dan</w:t>
      </w:r>
      <w:proofErr w:type="spellEnd"/>
      <w:r w:rsidRPr="00E3497F">
        <w:rPr>
          <w:rFonts w:ascii="Times New Roman" w:hAnsi="Times New Roman" w:cs="Times New Roman"/>
        </w:rPr>
        <w:t xml:space="preserve"> </w:t>
      </w:r>
      <w:proofErr w:type="spellStart"/>
      <w:r w:rsidRPr="00E3497F">
        <w:rPr>
          <w:rFonts w:ascii="Times New Roman" w:hAnsi="Times New Roman" w:cs="Times New Roman"/>
        </w:rPr>
        <w:t>pengolahan</w:t>
      </w:r>
      <w:proofErr w:type="spellEnd"/>
      <w:r w:rsidRPr="00E3497F">
        <w:rPr>
          <w:rFonts w:ascii="Times New Roman" w:hAnsi="Times New Roman" w:cs="Times New Roman"/>
        </w:rPr>
        <w:t xml:space="preserve"> database </w:t>
      </w:r>
      <w:proofErr w:type="spellStart"/>
      <w:r w:rsidRPr="00E3497F">
        <w:rPr>
          <w:rFonts w:ascii="Times New Roman" w:hAnsi="Times New Roman" w:cs="Times New Roman"/>
        </w:rPr>
        <w:t>aplikasi</w:t>
      </w:r>
      <w:proofErr w:type="spellEnd"/>
      <w:r w:rsidRPr="00E3497F">
        <w:rPr>
          <w:rFonts w:ascii="Times New Roman" w:hAnsi="Times New Roman" w:cs="Times New Roman"/>
        </w:rPr>
        <w:t xml:space="preserve"> chat</w:t>
      </w:r>
    </w:p>
    <w:p w:rsidR="00763C75" w:rsidRPr="00E3497F" w:rsidRDefault="00763C75">
      <w:pPr>
        <w:rPr>
          <w:rFonts w:ascii="Times New Roman" w:hAnsi="Times New Roman" w:cs="Times New Roman"/>
        </w:rPr>
      </w:pPr>
    </w:p>
    <w:p w:rsidR="00763C75" w:rsidRPr="00E3497F" w:rsidRDefault="00763C75">
      <w:pPr>
        <w:rPr>
          <w:rFonts w:ascii="Times New Roman" w:hAnsi="Times New Roman" w:cs="Times New Roman"/>
        </w:rPr>
      </w:pPr>
    </w:p>
    <w:p w:rsidR="00763C75" w:rsidRPr="00E3497F" w:rsidRDefault="0077267D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36"/>
          <w:szCs w:val="36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>Software</w:t>
      </w:r>
    </w:p>
    <w:p w:rsidR="00763C75" w:rsidRPr="00E3497F" w:rsidRDefault="0077267D">
      <w:pPr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763C75" w:rsidRPr="00E3497F" w:rsidRDefault="0077267D">
      <w:pPr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ab/>
        <w:t xml:space="preserve">3.1 Bahasa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Pemrograman</w:t>
      </w:r>
      <w:proofErr w:type="spellEnd"/>
    </w:p>
    <w:p w:rsidR="00763C75" w:rsidRPr="00E3497F" w:rsidRDefault="0077267D" w:rsidP="00E3497F">
      <w:pPr>
        <w:shd w:val="clear" w:color="auto" w:fill="FFFFFF" w:themeFill="background1"/>
        <w:spacing w:line="360" w:lineRule="auto"/>
        <w:ind w:left="1134"/>
        <w:jc w:val="both"/>
        <w:rPr>
          <w:rFonts w:ascii="Times New Roman" w:hAnsi="Times New Roman" w:cs="Times New Roman"/>
          <w:color w:val="auto"/>
        </w:rPr>
      </w:pPr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Bahasa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pemograman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digunakan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besar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>bahasa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java. </w:t>
      </w:r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Java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merupakan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bahasa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pemrograman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yang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bersifat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umum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/non-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spesifik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(</w:t>
      </w:r>
      <w:r w:rsidRPr="00E3497F">
        <w:rPr>
          <w:rFonts w:ascii="Times New Roman" w:eastAsia="Times New Roman" w:hAnsi="Times New Roman" w:cs="Times New Roman"/>
          <w:i/>
          <w:color w:val="auto"/>
          <w:sz w:val="24"/>
          <w:szCs w:val="24"/>
          <w:highlight w:val="white"/>
        </w:rPr>
        <w:t>general purpose</w:t>
      </w:r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),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secara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khusus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didisain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untuk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memanfaatkan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dependensi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implementasi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seminimal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mungkin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.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Sedangkan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untuk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IDE yang kami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gunakan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yaitu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Netbeans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8.1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dimana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Netbeans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adalah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sebuah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aplikasi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Integrated Development Environment (IDE) yang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berbasiskan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Java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dari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Sun Microsystems yang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berjalan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di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atas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swing.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Netbeans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mendukung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bahasa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pemrograman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lainnya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program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ini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pun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bebas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untuk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digunakan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untuk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membuat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professional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u w:val="single"/>
        </w:rPr>
        <w:lastRenderedPageBreak/>
        <w:t>dekstop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, enterprise, web, and mobile applications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dengan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Java language, C/C++,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bahkan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dynamic languages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seperti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PHP, JavaScript, Groovy, </w:t>
      </w:r>
      <w:proofErr w:type="spellStart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dan</w:t>
      </w:r>
      <w:proofErr w:type="spellEnd"/>
      <w:r w:rsidRPr="00E3497F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 xml:space="preserve"> Ruby.</w:t>
      </w:r>
    </w:p>
    <w:p w:rsidR="00763C75" w:rsidRPr="00E3497F" w:rsidRDefault="00763C75" w:rsidP="00E3497F">
      <w:pPr>
        <w:spacing w:line="360" w:lineRule="auto"/>
        <w:rPr>
          <w:rFonts w:ascii="Times New Roman" w:hAnsi="Times New Roman" w:cs="Times New Roman"/>
        </w:rPr>
      </w:pPr>
    </w:p>
    <w:p w:rsidR="00763C75" w:rsidRPr="00E3497F" w:rsidRDefault="0077267D">
      <w:pPr>
        <w:rPr>
          <w:rFonts w:ascii="Times New Roman" w:eastAsia="Times New Roman" w:hAnsi="Times New Roman" w:cs="Times New Roman"/>
          <w:sz w:val="36"/>
          <w:szCs w:val="36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ab/>
        <w:t>3.2 Library</w:t>
      </w:r>
    </w:p>
    <w:p w:rsidR="004A4FCC" w:rsidRPr="00E3497F" w:rsidRDefault="007462E0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497F">
        <w:rPr>
          <w:rFonts w:ascii="Times New Roman" w:hAnsi="Times New Roman" w:cs="Times New Roman"/>
          <w:sz w:val="24"/>
          <w:szCs w:val="24"/>
        </w:rPr>
        <w:t>Java</w:t>
      </w:r>
      <w:r w:rsidR="00C1190D" w:rsidRPr="00E3497F">
        <w:rPr>
          <w:rFonts w:ascii="Times New Roman" w:hAnsi="Times New Roman" w:cs="Times New Roman"/>
          <w:sz w:val="24"/>
          <w:szCs w:val="24"/>
        </w:rPr>
        <w:t>.io :</w:t>
      </w:r>
      <w:proofErr w:type="gramEnd"/>
      <w:r w:rsidR="00C1190D" w:rsidRPr="00E3497F">
        <w:rPr>
          <w:rFonts w:ascii="Times New Roman" w:hAnsi="Times New Roman" w:cs="Times New Roman"/>
          <w:sz w:val="24"/>
          <w:szCs w:val="24"/>
        </w:rPr>
        <w:t xml:space="preserve"> </w:t>
      </w:r>
      <w:r w:rsidR="00C1190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Class</w:t>
      </w:r>
      <w:r w:rsidR="00C1190D" w:rsidRPr="00E3497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yang </w:t>
      </w:r>
      <w:proofErr w:type="spellStart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berbagai</w:t>
      </w:r>
      <w:proofErr w:type="spellEnd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macam</w:t>
      </w:r>
      <w:proofErr w:type="spellEnd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input </w:t>
      </w:r>
      <w:proofErr w:type="spellStart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C1190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output</w:t>
      </w:r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java.io </w:t>
      </w:r>
      <w:proofErr w:type="spellStart"/>
      <w:r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bufferedreader</w:t>
      </w:r>
      <w:proofErr w:type="gram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inputstreamreader</w:t>
      </w:r>
      <w:proofErr w:type="spellEnd"/>
      <w:proofErr w:type="gram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printstream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4A4FCC" w:rsidRPr="00E3497F" w:rsidRDefault="00C1190D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349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62E0" w:rsidRPr="00E3497F">
        <w:rPr>
          <w:rFonts w:ascii="Times New Roman" w:hAnsi="Times New Roman" w:cs="Times New Roman"/>
          <w:sz w:val="24"/>
          <w:szCs w:val="24"/>
        </w:rPr>
        <w:t>Java</w:t>
      </w:r>
      <w:r w:rsidRPr="00E3497F">
        <w:rPr>
          <w:rFonts w:ascii="Times New Roman" w:hAnsi="Times New Roman" w:cs="Times New Roman"/>
          <w:sz w:val="24"/>
          <w:szCs w:val="24"/>
        </w:rPr>
        <w:t>.net</w:t>
      </w:r>
      <w:r w:rsidR="0044503D" w:rsidRPr="00E349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</w:t>
      </w:r>
      <w:r w:rsidR="0044503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Class</w:t>
      </w:r>
      <w:r w:rsidR="0044503D" w:rsidRPr="00E3497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jaringan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java.net </w:t>
      </w:r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inetaddress</w:t>
      </w:r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,Inet4Address, </w:t>
      </w:r>
      <w:proofErr w:type="spellStart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serversocket</w:t>
      </w:r>
      <w:proofErr w:type="spellEnd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Socket</w:t>
      </w:r>
    </w:p>
    <w:p w:rsidR="004A4FCC" w:rsidRPr="00E3497F" w:rsidRDefault="00C1190D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3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62E0" w:rsidRPr="00E3497F">
        <w:rPr>
          <w:rFonts w:ascii="Times New Roman" w:hAnsi="Times New Roman" w:cs="Times New Roman"/>
          <w:sz w:val="24"/>
          <w:szCs w:val="24"/>
        </w:rPr>
        <w:t>Java</w:t>
      </w:r>
      <w:r w:rsidRPr="00E3497F">
        <w:rPr>
          <w:rFonts w:ascii="Times New Roman" w:hAnsi="Times New Roman" w:cs="Times New Roman"/>
          <w:sz w:val="24"/>
          <w:szCs w:val="24"/>
        </w:rPr>
        <w:t>.util</w:t>
      </w:r>
      <w:proofErr w:type="spell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</w:t>
      </w:r>
      <w:r w:rsidR="0044503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Class-class</w:t>
      </w:r>
      <w:r w:rsidR="0044503D" w:rsidRPr="00E3497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yang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utilitas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struktur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Java.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Vector</w:t>
      </w:r>
    </w:p>
    <w:p w:rsidR="004A4FCC" w:rsidRPr="00E3497F" w:rsidRDefault="00C1190D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3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62E0" w:rsidRPr="00E3497F">
        <w:rPr>
          <w:rFonts w:ascii="Times New Roman" w:hAnsi="Times New Roman" w:cs="Times New Roman"/>
          <w:sz w:val="24"/>
          <w:szCs w:val="24"/>
        </w:rPr>
        <w:t>Javax</w:t>
      </w:r>
      <w:r w:rsidRPr="00E3497F">
        <w:rPr>
          <w:rFonts w:ascii="Times New Roman" w:hAnsi="Times New Roman" w:cs="Times New Roman"/>
          <w:sz w:val="24"/>
          <w:szCs w:val="24"/>
        </w:rPr>
        <w:t>.swing</w:t>
      </w:r>
      <w:proofErr w:type="spell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</w:t>
      </w:r>
      <w:r w:rsidR="0044503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Class</w:t>
      </w:r>
      <w:r w:rsidR="0044503D" w:rsidRPr="00E3497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berbagai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komponen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 yang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bertingkah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laku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berbagai</w:t>
      </w:r>
      <w:proofErr w:type="spellEnd"/>
      <w:r w:rsidR="0044503D" w:rsidRPr="00E3497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44503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platform</w:t>
      </w:r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Javax.swing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defaultcomboboxmodel</w:t>
      </w:r>
      <w:proofErr w:type="spellEnd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joptionpane</w:t>
      </w:r>
      <w:proofErr w:type="spellEnd"/>
    </w:p>
    <w:p w:rsidR="00C1190D" w:rsidRPr="00E3497F" w:rsidRDefault="00C1190D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E3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62E0" w:rsidRPr="00E3497F">
        <w:rPr>
          <w:rFonts w:ascii="Times New Roman" w:hAnsi="Times New Roman" w:cs="Times New Roman"/>
          <w:sz w:val="24"/>
          <w:szCs w:val="24"/>
        </w:rPr>
        <w:t>Java</w:t>
      </w:r>
      <w:r w:rsidRPr="00E3497F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4503D" w:rsidRPr="00E3497F">
        <w:rPr>
          <w:rFonts w:ascii="Times New Roman" w:hAnsi="Times New Roman" w:cs="Times New Roman"/>
          <w:sz w:val="24"/>
          <w:szCs w:val="24"/>
        </w:rPr>
        <w:t xml:space="preserve"> </w:t>
      </w:r>
      <w:r w:rsidR="0044503D" w:rsidRPr="00E3497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Class</w:t>
      </w:r>
      <w:r w:rsidR="0044503D" w:rsidRPr="00E3497F">
        <w:rPr>
          <w:rStyle w:val="apple-converted-space"/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mendukung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akses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pengolahan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database.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java.sql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Connection, </w:t>
      </w:r>
      <w:proofErr w:type="spellStart"/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drivemanager</w:t>
      </w:r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7462E0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resultset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44503D" w:rsidRPr="00E349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Statement</w:t>
      </w:r>
    </w:p>
    <w:p w:rsidR="00624616" w:rsidRPr="00E3497F" w:rsidRDefault="007462E0" w:rsidP="007462E0">
      <w:pPr>
        <w:pStyle w:val="ListParagraph"/>
        <w:numPr>
          <w:ilvl w:val="0"/>
          <w:numId w:val="5"/>
        </w:numPr>
        <w:ind w:left="1276" w:hanging="283"/>
        <w:jc w:val="both"/>
        <w:rPr>
          <w:rFonts w:ascii="Times New Roman" w:hAnsi="Times New Roman" w:cs="Times New Roman"/>
        </w:rPr>
      </w:pPr>
      <w:proofErr w:type="spellStart"/>
      <w:r w:rsidRPr="00E3497F">
        <w:rPr>
          <w:rFonts w:ascii="Times New Roman" w:hAnsi="Times New Roman" w:cs="Times New Roman"/>
          <w:sz w:val="24"/>
          <w:szCs w:val="24"/>
        </w:rPr>
        <w:t>Javax</w:t>
      </w:r>
      <w:r w:rsidR="00C1190D" w:rsidRPr="00E3497F">
        <w:rPr>
          <w:rFonts w:ascii="Times New Roman" w:hAnsi="Times New Roman" w:cs="Times New Roman"/>
          <w:sz w:val="24"/>
          <w:szCs w:val="24"/>
        </w:rPr>
        <w:t>.management.Query</w:t>
      </w:r>
      <w:proofErr w:type="spellEnd"/>
    </w:p>
    <w:p w:rsidR="00624616" w:rsidRDefault="00624616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E3497F" w:rsidRPr="00E3497F" w:rsidRDefault="00E3497F" w:rsidP="007462E0">
      <w:pPr>
        <w:ind w:left="1134" w:hanging="141"/>
        <w:rPr>
          <w:rFonts w:ascii="Times New Roman" w:hAnsi="Times New Roman" w:cs="Times New Roman"/>
        </w:rPr>
      </w:pPr>
    </w:p>
    <w:p w:rsidR="00763C75" w:rsidRPr="00E3497F" w:rsidRDefault="00763C75">
      <w:pPr>
        <w:rPr>
          <w:rFonts w:ascii="Times New Roman" w:hAnsi="Times New Roman" w:cs="Times New Roman"/>
        </w:rPr>
      </w:pPr>
    </w:p>
    <w:p w:rsidR="00763C75" w:rsidRPr="00E3497F" w:rsidRDefault="0077267D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lastRenderedPageBreak/>
        <w:t>Perencanaan</w:t>
      </w:r>
      <w:proofErr w:type="spellEnd"/>
    </w:p>
    <w:p w:rsidR="00763C75" w:rsidRPr="00E3497F" w:rsidRDefault="0077267D">
      <w:pPr>
        <w:rPr>
          <w:rFonts w:ascii="Times New Roman" w:hAnsi="Times New Roman" w:cs="Times New Roman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ab/>
      </w:r>
    </w:p>
    <w:p w:rsidR="00763C75" w:rsidRPr="00E3497F" w:rsidRDefault="0077267D">
      <w:pPr>
        <w:rPr>
          <w:rFonts w:ascii="Times New Roman" w:eastAsia="Times New Roman" w:hAnsi="Times New Roman" w:cs="Times New Roman"/>
          <w:sz w:val="36"/>
          <w:szCs w:val="36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tab/>
        <w:t xml:space="preserve">4.1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Jadwal</w:t>
      </w:r>
      <w:proofErr w:type="spellEnd"/>
    </w:p>
    <w:tbl>
      <w:tblPr>
        <w:tblStyle w:val="TableGrid1"/>
        <w:tblW w:w="10208" w:type="dxa"/>
        <w:tblInd w:w="-201" w:type="dxa"/>
        <w:tblLayout w:type="fixed"/>
        <w:tblLook w:val="04A0" w:firstRow="1" w:lastRow="0" w:firstColumn="1" w:lastColumn="0" w:noHBand="0" w:noVBand="1"/>
      </w:tblPr>
      <w:tblGrid>
        <w:gridCol w:w="409"/>
        <w:gridCol w:w="2235"/>
        <w:gridCol w:w="1177"/>
        <w:gridCol w:w="1207"/>
        <w:gridCol w:w="1295"/>
        <w:gridCol w:w="1295"/>
        <w:gridCol w:w="1295"/>
        <w:gridCol w:w="1295"/>
      </w:tblGrid>
      <w:tr w:rsidR="00624616" w:rsidRPr="00E3497F" w:rsidTr="00624616">
        <w:trPr>
          <w:trHeight w:val="644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Step</w:t>
            </w:r>
          </w:p>
        </w:tc>
        <w:tc>
          <w:tcPr>
            <w:tcW w:w="117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1</w:t>
            </w: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2</w:t>
            </w: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3</w:t>
            </w: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4</w:t>
            </w: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5</w:t>
            </w: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Minggu 6</w:t>
            </w:r>
          </w:p>
        </w:tc>
      </w:tr>
      <w:tr w:rsidR="00624616" w:rsidRPr="00E3497F" w:rsidTr="00624616">
        <w:trPr>
          <w:trHeight w:val="1152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Penentuan Judul Tugas Besar</w:t>
            </w:r>
          </w:p>
        </w:tc>
        <w:tc>
          <w:tcPr>
            <w:tcW w:w="1177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772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Pembuatan Proposal</w:t>
            </w:r>
          </w:p>
        </w:tc>
        <w:tc>
          <w:tcPr>
            <w:tcW w:w="1177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772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97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Pengumpulan Proposal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 w:themeFill="background1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1152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Perancangan Antarmuka Aplikasi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393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Proses Coding 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379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772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Testing Aplikasi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624616" w:rsidRPr="00E3497F" w:rsidTr="00624616">
        <w:trPr>
          <w:trHeight w:val="1167"/>
        </w:trPr>
        <w:tc>
          <w:tcPr>
            <w:tcW w:w="409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23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3497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Perbaikan setelah proses testing </w:t>
            </w:r>
          </w:p>
        </w:tc>
        <w:tc>
          <w:tcPr>
            <w:tcW w:w="1177" w:type="dxa"/>
            <w:shd w:val="clear" w:color="auto" w:fill="auto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07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FFFFFF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295" w:type="dxa"/>
            <w:shd w:val="clear" w:color="auto" w:fill="3B3838" w:themeFill="background2" w:themeFillShade="40"/>
          </w:tcPr>
          <w:p w:rsidR="00624616" w:rsidRPr="00E3497F" w:rsidRDefault="00624616" w:rsidP="00624616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24616" w:rsidRPr="00E3497F" w:rsidRDefault="00624616">
      <w:pPr>
        <w:rPr>
          <w:rFonts w:ascii="Times New Roman" w:hAnsi="Times New Roman" w:cs="Times New Roman"/>
        </w:rPr>
      </w:pPr>
    </w:p>
    <w:p w:rsidR="00763C75" w:rsidRDefault="00763C75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Default="00E3497F">
      <w:pPr>
        <w:rPr>
          <w:rFonts w:ascii="Times New Roman" w:hAnsi="Times New Roman" w:cs="Times New Roman"/>
        </w:rPr>
      </w:pPr>
    </w:p>
    <w:p w:rsidR="00E3497F" w:rsidRPr="00E3497F" w:rsidRDefault="00E3497F">
      <w:pPr>
        <w:rPr>
          <w:rFonts w:ascii="Times New Roman" w:hAnsi="Times New Roman" w:cs="Times New Roman"/>
        </w:rPr>
      </w:pPr>
      <w:bookmarkStart w:id="0" w:name="_GoBack"/>
      <w:bookmarkEnd w:id="0"/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462E0" w:rsidRPr="00E3497F" w:rsidRDefault="007462E0">
      <w:pPr>
        <w:rPr>
          <w:rFonts w:ascii="Times New Roman" w:hAnsi="Times New Roman" w:cs="Times New Roman"/>
        </w:rPr>
      </w:pPr>
    </w:p>
    <w:p w:rsidR="00763C75" w:rsidRPr="00E3497F" w:rsidRDefault="0077267D">
      <w:pPr>
        <w:rPr>
          <w:rFonts w:ascii="Times New Roman" w:eastAsia="Times New Roman" w:hAnsi="Times New Roman" w:cs="Times New Roman"/>
          <w:sz w:val="36"/>
          <w:szCs w:val="36"/>
        </w:rPr>
      </w:pPr>
      <w:r w:rsidRPr="00E3497F">
        <w:rPr>
          <w:rFonts w:ascii="Times New Roman" w:eastAsia="Times New Roman" w:hAnsi="Times New Roman" w:cs="Times New Roman"/>
          <w:sz w:val="36"/>
          <w:szCs w:val="36"/>
        </w:rPr>
        <w:lastRenderedPageBreak/>
        <w:tab/>
        <w:t xml:space="preserve">4.2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Pembagian</w:t>
      </w:r>
      <w:proofErr w:type="spellEnd"/>
      <w:r w:rsidRPr="00E349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3497F">
        <w:rPr>
          <w:rFonts w:ascii="Times New Roman" w:eastAsia="Times New Roman" w:hAnsi="Times New Roman" w:cs="Times New Roman"/>
          <w:sz w:val="36"/>
          <w:szCs w:val="36"/>
        </w:rPr>
        <w:t>Tugas</w:t>
      </w:r>
      <w:proofErr w:type="spellEnd"/>
    </w:p>
    <w:p w:rsidR="00624616" w:rsidRPr="00E3497F" w:rsidRDefault="0062461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197"/>
        <w:gridCol w:w="4012"/>
        <w:gridCol w:w="2254"/>
      </w:tblGrid>
      <w:tr w:rsidR="0020737A" w:rsidRPr="00E3497F" w:rsidTr="0020737A">
        <w:tc>
          <w:tcPr>
            <w:tcW w:w="558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0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</w:p>
        </w:tc>
        <w:tc>
          <w:tcPr>
            <w:tcW w:w="4125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312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737A" w:rsidRPr="00E3497F" w:rsidTr="0020737A">
        <w:tc>
          <w:tcPr>
            <w:tcW w:w="558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4125" w:type="dxa"/>
          </w:tcPr>
          <w:p w:rsidR="0020737A" w:rsidRPr="00E3497F" w:rsidRDefault="0020737A" w:rsidP="00AD5E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chatting,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swing.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password.</w:t>
            </w:r>
          </w:p>
        </w:tc>
        <w:tc>
          <w:tcPr>
            <w:tcW w:w="2312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Lanny</w:t>
            </w:r>
          </w:p>
        </w:tc>
      </w:tr>
      <w:tr w:rsidR="0020737A" w:rsidRPr="00E3497F" w:rsidTr="0020737A">
        <w:tc>
          <w:tcPr>
            <w:tcW w:w="558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Home</w:t>
            </w:r>
          </w:p>
        </w:tc>
        <w:tc>
          <w:tcPr>
            <w:tcW w:w="4125" w:type="dxa"/>
          </w:tcPr>
          <w:p w:rsidR="0020737A" w:rsidRPr="00E3497F" w:rsidRDefault="0020737A" w:rsidP="00AD5E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chatting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pengaplikasian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jframe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, port sender, port receiver,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juga monitor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chatting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port.</w:t>
            </w:r>
          </w:p>
        </w:tc>
        <w:tc>
          <w:tcPr>
            <w:tcW w:w="2312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Edwina, Sri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Reski</w:t>
            </w:r>
            <w:proofErr w:type="spellEnd"/>
          </w:p>
        </w:tc>
      </w:tr>
      <w:tr w:rsidR="0020737A" w:rsidRPr="00E3497F" w:rsidTr="0020737A">
        <w:tc>
          <w:tcPr>
            <w:tcW w:w="558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4125" w:type="dxa"/>
          </w:tcPr>
          <w:p w:rsidR="0020737A" w:rsidRPr="00E3497F" w:rsidRDefault="0020737A" w:rsidP="00AD5E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data user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(username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password).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di database juga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BAF"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driver </w:t>
            </w:r>
            <w:proofErr w:type="spellStart"/>
            <w:r w:rsidR="00CE0BAF" w:rsidRPr="00E3497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E0BAF"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port user.</w:t>
            </w:r>
          </w:p>
        </w:tc>
        <w:tc>
          <w:tcPr>
            <w:tcW w:w="2312" w:type="dxa"/>
          </w:tcPr>
          <w:p w:rsidR="0020737A" w:rsidRPr="00E3497F" w:rsidRDefault="0020737A" w:rsidP="00AD5E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Reski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E3497F">
              <w:rPr>
                <w:rFonts w:ascii="Times New Roman" w:hAnsi="Times New Roman" w:cs="Times New Roman"/>
                <w:sz w:val="24"/>
                <w:szCs w:val="24"/>
              </w:rPr>
              <w:t xml:space="preserve"> Yoga</w:t>
            </w:r>
          </w:p>
        </w:tc>
      </w:tr>
    </w:tbl>
    <w:p w:rsidR="0020737A" w:rsidRPr="00E3497F" w:rsidRDefault="0020737A">
      <w:pPr>
        <w:rPr>
          <w:rFonts w:ascii="Times New Roman" w:hAnsi="Times New Roman" w:cs="Times New Roman"/>
        </w:rPr>
      </w:pPr>
    </w:p>
    <w:sectPr w:rsidR="0020737A" w:rsidRPr="00E3497F" w:rsidSect="00AD5E1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8B2" w:rsidRDefault="000908B2" w:rsidP="00AD5E19">
      <w:pPr>
        <w:spacing w:line="240" w:lineRule="auto"/>
      </w:pPr>
      <w:r>
        <w:separator/>
      </w:r>
    </w:p>
  </w:endnote>
  <w:endnote w:type="continuationSeparator" w:id="0">
    <w:p w:rsidR="000908B2" w:rsidRDefault="000908B2" w:rsidP="00AD5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866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5E19" w:rsidRDefault="00AD5E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97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5E19" w:rsidRDefault="00AD5E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8B2" w:rsidRDefault="000908B2" w:rsidP="00AD5E19">
      <w:pPr>
        <w:spacing w:line="240" w:lineRule="auto"/>
      </w:pPr>
      <w:r>
        <w:separator/>
      </w:r>
    </w:p>
  </w:footnote>
  <w:footnote w:type="continuationSeparator" w:id="0">
    <w:p w:rsidR="000908B2" w:rsidRDefault="000908B2" w:rsidP="00AD5E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F2BB8"/>
    <w:multiLevelType w:val="multilevel"/>
    <w:tmpl w:val="EDF208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9C95F52"/>
    <w:multiLevelType w:val="multilevel"/>
    <w:tmpl w:val="5044BC10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421F41"/>
    <w:multiLevelType w:val="hybridMultilevel"/>
    <w:tmpl w:val="74C6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07E1"/>
    <w:multiLevelType w:val="hybridMultilevel"/>
    <w:tmpl w:val="E23EE9B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C40162"/>
    <w:multiLevelType w:val="multilevel"/>
    <w:tmpl w:val="91201D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9104D2E"/>
    <w:multiLevelType w:val="multilevel"/>
    <w:tmpl w:val="4800B64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75"/>
    <w:rsid w:val="000908B2"/>
    <w:rsid w:val="00103414"/>
    <w:rsid w:val="0020737A"/>
    <w:rsid w:val="00392444"/>
    <w:rsid w:val="0044503D"/>
    <w:rsid w:val="00452895"/>
    <w:rsid w:val="004A4FCC"/>
    <w:rsid w:val="00624616"/>
    <w:rsid w:val="007462E0"/>
    <w:rsid w:val="00763C75"/>
    <w:rsid w:val="0077267D"/>
    <w:rsid w:val="00AB729A"/>
    <w:rsid w:val="00AD5E19"/>
    <w:rsid w:val="00B0706F"/>
    <w:rsid w:val="00C1190D"/>
    <w:rsid w:val="00CE0BAF"/>
    <w:rsid w:val="00E3497F"/>
    <w:rsid w:val="00EF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40092-754E-4F24-88BF-82E8ED64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Grid1">
    <w:name w:val="Table Grid1"/>
    <w:basedOn w:val="TableNormal"/>
    <w:next w:val="TableGrid"/>
    <w:uiPriority w:val="39"/>
    <w:rsid w:val="00624616"/>
    <w:pPr>
      <w:spacing w:line="240" w:lineRule="auto"/>
    </w:pPr>
    <w:rPr>
      <w:rFonts w:ascii="Calibri" w:eastAsia="Calibri" w:hAnsi="Calibri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6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19"/>
  </w:style>
  <w:style w:type="paragraph" w:styleId="Footer">
    <w:name w:val="footer"/>
    <w:basedOn w:val="Normal"/>
    <w:link w:val="FooterChar"/>
    <w:uiPriority w:val="99"/>
    <w:unhideWhenUsed/>
    <w:rsid w:val="00AD5E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19"/>
  </w:style>
  <w:style w:type="paragraph" w:styleId="ListParagraph">
    <w:name w:val="List Paragraph"/>
    <w:basedOn w:val="Normal"/>
    <w:uiPriority w:val="34"/>
    <w:qFormat/>
    <w:rsid w:val="004A4F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E6899-AB71-4218-BBD6-A756523A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lannyspt</dc:creator>
  <cp:lastModifiedBy>Edwina Anky Parande</cp:lastModifiedBy>
  <cp:revision>6</cp:revision>
  <dcterms:created xsi:type="dcterms:W3CDTF">2016-04-01T15:54:00Z</dcterms:created>
  <dcterms:modified xsi:type="dcterms:W3CDTF">2016-04-01T17:09:00Z</dcterms:modified>
</cp:coreProperties>
</file>