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2075" w14:textId="43CE11B2" w:rsidR="003B5C4C" w:rsidRDefault="003B5C4C" w:rsidP="007A40EB">
      <w:pPr>
        <w:jc w:val="left"/>
      </w:pPr>
      <w:r>
        <w:rPr>
          <w:rFonts w:hint="eastAsia"/>
        </w:rPr>
        <w:t>Q</w:t>
      </w:r>
      <w:r>
        <w:t>uestion 4</w:t>
      </w:r>
    </w:p>
    <w:p w14:paraId="79C64726" w14:textId="21F0C108" w:rsidR="00646B8E" w:rsidRDefault="00646B8E" w:rsidP="007A40EB">
      <w:pPr>
        <w:jc w:val="left"/>
      </w:pPr>
      <w:r>
        <w:t>The</w:t>
      </w:r>
      <w:r w:rsidRPr="00646B8E">
        <w:t xml:space="preserve"> ridge regression solves the problem</w:t>
      </w:r>
      <w:r>
        <w:t>:</w:t>
      </w:r>
    </w:p>
    <w:p w14:paraId="36655E9B" w14:textId="7A1E5C42" w:rsidR="009244C1" w:rsidRDefault="00646B8E" w:rsidP="007A40EB">
      <w:pPr>
        <w:jc w:val="left"/>
      </w:pPr>
      <w:r w:rsidRPr="00646B8E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β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y-xβ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β}</m:t>
            </m:r>
          </m:e>
        </m:func>
      </m:oMath>
    </w:p>
    <w:p w14:paraId="2BECEF0C" w14:textId="56C1C87B" w:rsidR="00646B8E" w:rsidRDefault="00646B8E" w:rsidP="007A40EB">
      <w:pPr>
        <w:jc w:val="left"/>
      </w:pPr>
      <w:r w:rsidRPr="00646B8E">
        <w:t>and it has the optimal solution</w:t>
      </w:r>
      <w:r>
        <w:t>:</w:t>
      </w:r>
    </w:p>
    <w:p w14:paraId="7DBAE364" w14:textId="63350C9E" w:rsidR="00646B8E" w:rsidRDefault="00646B8E" w:rsidP="007A40EB">
      <w:pPr>
        <w:jc w:val="left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330476D7" w14:textId="2FE7420C" w:rsidR="00124853" w:rsidRDefault="00124853" w:rsidP="00124853">
      <w:pPr>
        <w:jc w:val="left"/>
      </w:pP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hAnsi="Cambria Math"/>
                  </w:rPr>
                  <m:t>+λ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                                  (</m:t>
        </m:r>
        <m:r>
          <m:rPr>
            <m:sty m:val="p"/>
          </m:rPr>
          <w:rPr>
            <w:rFonts w:ascii="Cambria Math" w:hAnsi="Cambria Math"/>
          </w:rPr>
          <m:t xml:space="preserve">let 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be the feature vector where 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14:paraId="053205DC" w14:textId="6B177115" w:rsidR="00646B8E" w:rsidRPr="00124853" w:rsidRDefault="00646B8E" w:rsidP="007A40EB">
      <w:pPr>
        <w:jc w:val="left"/>
      </w:pPr>
    </w:p>
    <w:p w14:paraId="7D5A1A40" w14:textId="04AE118C" w:rsidR="00646B8E" w:rsidRDefault="00646B8E" w:rsidP="007A40EB">
      <w:pPr>
        <w:jc w:val="left"/>
      </w:pPr>
    </w:p>
    <w:p w14:paraId="24E3EAEC" w14:textId="61EAD741" w:rsidR="00646B8E" w:rsidRDefault="00646B8E" w:rsidP="007A40EB">
      <w:pPr>
        <w:jc w:val="left"/>
      </w:pPr>
      <w:r>
        <w:t xml:space="preserve">Let </w:t>
      </w:r>
      <m:oMath>
        <m:r>
          <w:rPr>
            <w:rFonts w:ascii="Cambria Math" w:hAnsi="Cambria Math"/>
          </w:rPr>
          <m:t xml:space="preserve">B=ϕ(X), 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R=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4DFF887" w14:textId="4F4E478E" w:rsidR="00FF77B8" w:rsidRPr="00FF77B8" w:rsidRDefault="0076633B" w:rsidP="007A40EB">
      <w:pPr>
        <w:jc w:val="left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5DBD5A8B" w14:textId="008E9617" w:rsidR="007A40EB" w:rsidRDefault="0076633B" w:rsidP="007A40EB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ϕ+λ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7A40EB">
        <w:rPr>
          <w:rFonts w:hint="eastAsia"/>
        </w:rPr>
        <w:t xml:space="preserve"> </w:t>
      </w:r>
      <w:r w:rsidR="007A40EB">
        <w:t xml:space="preserve">  </w:t>
      </w:r>
    </w:p>
    <w:p w14:paraId="2F7FBA40" w14:textId="0D3E4F15" w:rsidR="007A40EB" w:rsidRPr="007A40EB" w:rsidRDefault="007A40EB" w:rsidP="007A40EB">
      <w:pPr>
        <w:jc w:val="left"/>
      </w:pPr>
      <w:bookmarkStart w:id="0" w:name="_Hlk73289669"/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y                           (AI=A)</m:t>
          </m:r>
        </m:oMath>
      </m:oMathPara>
    </w:p>
    <w:p w14:paraId="0B348B14" w14:textId="040EEF42" w:rsidR="007A40EB" w:rsidRPr="007A40EB" w:rsidRDefault="007A40EB" w:rsidP="007A40EB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Ry</m:t>
          </m:r>
        </m:oMath>
      </m:oMathPara>
    </w:p>
    <w:p w14:paraId="5004D8E6" w14:textId="2233AA9D" w:rsidR="007A40EB" w:rsidRPr="007A40EB" w:rsidRDefault="007A40EB" w:rsidP="007A40EB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                        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=I) </m:t>
          </m:r>
        </m:oMath>
      </m:oMathPara>
    </w:p>
    <w:p w14:paraId="17B87758" w14:textId="3D8361D7" w:rsidR="007A40EB" w:rsidRDefault="007A40EB" w:rsidP="007A40EB">
      <w:pPr>
        <w:jc w:val="left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+R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                                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+R)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)</w:t>
      </w:r>
    </w:p>
    <w:p w14:paraId="1EF27AD8" w14:textId="320883E8" w:rsidR="00FF77B8" w:rsidRPr="007A40EB" w:rsidRDefault="00FF77B8" w:rsidP="007A40EB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y  </m:t>
          </m:r>
        </m:oMath>
      </m:oMathPara>
    </w:p>
    <w:p w14:paraId="475F99A0" w14:textId="291E55DB" w:rsidR="007A40EB" w:rsidRPr="00FF77B8" w:rsidRDefault="007A40EB" w:rsidP="007A40EB">
      <w:pPr>
        <w:ind w:firstLineChars="1400" w:firstLine="29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                    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CB2DACE" w14:textId="701AF9B8" w:rsidR="00FF77B8" w:rsidRPr="007A40EB" w:rsidRDefault="00FF77B8" w:rsidP="007A40EB">
      <w:pPr>
        <w:ind w:firstLineChars="1400" w:firstLine="29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                             (IA=A)</m:t>
          </m:r>
        </m:oMath>
      </m:oMathPara>
    </w:p>
    <w:p w14:paraId="2348D3C0" w14:textId="248E9829" w:rsidR="007A40EB" w:rsidRPr="00FF77B8" w:rsidRDefault="00FF77B8" w:rsidP="007A40EB">
      <w:pPr>
        <w:ind w:firstLineChars="1400" w:firstLine="29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y</m:t>
          </m:r>
        </m:oMath>
      </m:oMathPara>
    </w:p>
    <w:p w14:paraId="7B2F3F13" w14:textId="1CE4F835" w:rsidR="00FF77B8" w:rsidRPr="00FF77B8" w:rsidRDefault="00FF77B8" w:rsidP="00FF77B8">
      <w:pPr>
        <w:ind w:firstLineChars="1400" w:firstLine="29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y</m:t>
          </m:r>
        </m:oMath>
      </m:oMathPara>
    </w:p>
    <w:p w14:paraId="73CFEB5C" w14:textId="50AAF11A" w:rsidR="00FF77B8" w:rsidRPr="00FF77B8" w:rsidRDefault="00FF77B8" w:rsidP="00FF77B8">
      <w:pPr>
        <w:ind w:firstLineChars="1400" w:firstLine="29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y    </m:t>
          </m:r>
        </m:oMath>
      </m:oMathPara>
    </w:p>
    <w:bookmarkEnd w:id="0"/>
    <w:p w14:paraId="79598AD0" w14:textId="66809F13" w:rsidR="00FF77B8" w:rsidRDefault="00FF77B8" w:rsidP="00124853"/>
    <w:p w14:paraId="5B17C593" w14:textId="735F2825" w:rsidR="00FF77B8" w:rsidRPr="00FF77B8" w:rsidRDefault="00FF77B8" w:rsidP="00FF77B8">
      <w:pPr>
        <w:jc w:val="left"/>
      </w:pPr>
      <w:r>
        <w:rPr>
          <w:rFonts w:hint="eastAsia"/>
        </w:rPr>
        <w:t>S</w:t>
      </w:r>
      <w:r>
        <w:t xml:space="preserve">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>
        <w:rPr>
          <w:rFonts w:hint="eastAsia"/>
        </w:rPr>
        <w:t xml:space="preserve"> </w:t>
      </w:r>
      <w:r>
        <w:t xml:space="preserve">could be written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ϕ(X)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(X)ϕ(X)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+λI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</w:p>
    <w:p w14:paraId="7CC2D33C" w14:textId="3A038CEB" w:rsidR="00FF77B8" w:rsidRDefault="00FF77B8" w:rsidP="00FF77B8">
      <w:pPr>
        <w:jc w:val="left"/>
      </w:pPr>
    </w:p>
    <w:p w14:paraId="4B081DB1" w14:textId="77777777" w:rsidR="00FF77B8" w:rsidRDefault="00FF77B8" w:rsidP="00FF77B8">
      <w:pPr>
        <w:jc w:val="left"/>
      </w:pPr>
      <w:r>
        <w:rPr>
          <w:rFonts w:hint="eastAsia"/>
        </w:rPr>
        <w:t>G</w:t>
      </w:r>
      <w:r>
        <w:t xml:space="preserve">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,</w:t>
      </w:r>
    </w:p>
    <w:p w14:paraId="6E7F771B" w14:textId="20122CD0" w:rsidR="00FF77B8" w:rsidRPr="00FF77B8" w:rsidRDefault="0076633B" w:rsidP="00FF77B8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</m:oMath>
      </m:oMathPara>
    </w:p>
    <w:p w14:paraId="744DDE8F" w14:textId="4158BBDC" w:rsidR="00FF77B8" w:rsidRPr="00FF77B8" w:rsidRDefault="00FF77B8" w:rsidP="00FF77B8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</m:d>
        </m:oMath>
      </m:oMathPara>
    </w:p>
    <w:p w14:paraId="3EF5AC59" w14:textId="6E487CFE" w:rsidR="00FF77B8" w:rsidRPr="007A40EB" w:rsidRDefault="00FF77B8" w:rsidP="00FF77B8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ϕ(X)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ϕ(X)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</m:d>
        </m:oMath>
      </m:oMathPara>
    </w:p>
    <w:p w14:paraId="3C95193A" w14:textId="2CD74993" w:rsidR="00FF77B8" w:rsidRDefault="00FF77B8" w:rsidP="00FF77B8">
      <w:pPr>
        <w:jc w:val="left"/>
      </w:pPr>
      <w:r>
        <w:rPr>
          <w:rFonts w:hint="eastAsia"/>
        </w:rPr>
        <w:t>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ϕ(X)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ϕ(X)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+λI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</w:p>
    <w:p w14:paraId="081293F6" w14:textId="4BC2E8A2" w:rsidR="00FF77B8" w:rsidRDefault="00FF77B8" w:rsidP="00FF77B8">
      <w:pPr>
        <w:jc w:val="left"/>
      </w:pPr>
    </w:p>
    <w:p w14:paraId="7335A5A9" w14:textId="593D929D" w:rsidR="00FF77B8" w:rsidRDefault="00FF77B8" w:rsidP="00FF77B8">
      <w:pPr>
        <w:jc w:val="left"/>
      </w:pPr>
      <w:r w:rsidRPr="00FF77B8">
        <w:t xml:space="preserve">Define the Gram matrix </w:t>
      </w:r>
      <m:oMath>
        <m:r>
          <w:rPr>
            <w:rFonts w:ascii="Cambria Math" w:hAnsi="Cambria Math"/>
          </w:rPr>
          <m:t>K</m:t>
        </m:r>
      </m:oMath>
      <w:r w:rsidRPr="00FF77B8">
        <w:t xml:space="preserve"> to be the </w:t>
      </w:r>
      <m:oMath>
        <m:r>
          <w:rPr>
            <w:rFonts w:ascii="Cambria Math" w:hAnsi="Cambria Math"/>
          </w:rPr>
          <m:t>n X n</m:t>
        </m:r>
      </m:oMath>
      <w:r w:rsidRPr="00FF77B8">
        <w:t xml:space="preserve"> matrix with</w:t>
      </w:r>
    </w:p>
    <w:p w14:paraId="2A2E6448" w14:textId="5FCB6EF6" w:rsidR="00FF77B8" w:rsidRPr="00FF77B8" w:rsidRDefault="0076633B" w:rsidP="00FF77B8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0492305" w14:textId="3360A3E6" w:rsidR="00FF77B8" w:rsidRPr="00FF77B8" w:rsidRDefault="0076633B" w:rsidP="00FF77B8">
      <w:pPr>
        <w:ind w:left="420" w:firstLineChars="500" w:firstLine="1050"/>
        <w:jc w:val="left"/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 xml:space="preserve"> 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868396" w14:textId="64D21B11" w:rsidR="00FF77B8" w:rsidRDefault="0076633B" w:rsidP="00FF77B8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FF77B8">
        <w:rPr>
          <w:rFonts w:hint="eastAsia"/>
        </w:rPr>
        <w:t xml:space="preserve"> </w:t>
      </w:r>
      <w:r w:rsidR="00FF77B8">
        <w:t>will then equal to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ϕ(X)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+λI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</w:p>
    <w:p w14:paraId="0F636566" w14:textId="44DF3394" w:rsidR="00FF77B8" w:rsidRPr="00FF77B8" w:rsidRDefault="00E952EB" w:rsidP="00FF77B8">
      <w:pPr>
        <w:jc w:val="left"/>
      </w:pPr>
      <w:r>
        <w:rPr>
          <w:rFonts w:hint="eastAsia"/>
        </w:rPr>
        <w:t>S</w:t>
      </w:r>
      <w:r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ϕ(X)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produces </w:t>
      </w:r>
      <m:oMath>
        <m:r>
          <w:rPr>
            <w:rFonts w:ascii="Cambria Math" w:hAnsi="Cambria Math"/>
          </w:rPr>
          <m:t>(n X 1)</m:t>
        </m:r>
      </m:oMath>
      <w:r>
        <w:rPr>
          <w:rFonts w:hint="eastAsia"/>
        </w:rPr>
        <w:t xml:space="preserve"> </w:t>
      </w:r>
      <w:r>
        <w:t xml:space="preserve">vector with the </w:t>
      </w:r>
      <m:oMath>
        <m:r>
          <w:rPr>
            <w:rFonts w:ascii="Cambria Math" w:hAnsi="Cambria Math"/>
          </w:rPr>
          <m:t>i-th</m:t>
        </m:r>
      </m:oMath>
      <w:r>
        <w:rPr>
          <w:rFonts w:hint="eastAsia"/>
        </w:rPr>
        <w:t xml:space="preserve"> </w:t>
      </w:r>
      <w:r>
        <w:t xml:space="preserve">element equal to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new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we just need the kernel</w:t>
      </w:r>
      <w:r>
        <w:rPr>
          <w:rFonts w:hint="eastAsia"/>
        </w:rPr>
        <w:t xml:space="preserve"> </w:t>
      </w:r>
      <w:r>
        <w:t xml:space="preserve">function but not the feature vector to predict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>.</w:t>
      </w:r>
    </w:p>
    <w:sectPr w:rsidR="00FF77B8" w:rsidRPr="00FF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7B2B"/>
    <w:multiLevelType w:val="hybridMultilevel"/>
    <w:tmpl w:val="AEDEE5D0"/>
    <w:lvl w:ilvl="0" w:tplc="DDF0DA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8E"/>
    <w:rsid w:val="00124853"/>
    <w:rsid w:val="003B5C4C"/>
    <w:rsid w:val="003E050B"/>
    <w:rsid w:val="00646B8E"/>
    <w:rsid w:val="00696ED8"/>
    <w:rsid w:val="0076633B"/>
    <w:rsid w:val="007A40EB"/>
    <w:rsid w:val="00E65337"/>
    <w:rsid w:val="00E952EB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7E99"/>
  <w15:chartTrackingRefBased/>
  <w15:docId w15:val="{AA33DDFA-B29E-4992-B23E-05C579DE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B8E"/>
    <w:rPr>
      <w:color w:val="808080"/>
    </w:rPr>
  </w:style>
  <w:style w:type="paragraph" w:styleId="ListParagraph">
    <w:name w:val="List Paragraph"/>
    <w:basedOn w:val="Normal"/>
    <w:uiPriority w:val="34"/>
    <w:qFormat/>
    <w:rsid w:val="00FF7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Zhang Qian</cp:lastModifiedBy>
  <cp:revision>5</cp:revision>
  <dcterms:created xsi:type="dcterms:W3CDTF">2021-05-29T15:17:00Z</dcterms:created>
  <dcterms:modified xsi:type="dcterms:W3CDTF">2021-05-30T10:17:00Z</dcterms:modified>
</cp:coreProperties>
</file>