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0F9E50" w14:textId="77777777" w:rsidR="006815C6" w:rsidRPr="00C8464A" w:rsidRDefault="00DE4F6B">
      <w:pPr>
        <w:rPr>
          <w:rFonts w:asciiTheme="majorEastAsia" w:hAnsiTheme="majorEastAsia" w:cstheme="majorEastAsia"/>
          <w:lang w:val="en-US"/>
        </w:rPr>
      </w:pPr>
      <w:r w:rsidRPr="00C8464A">
        <w:rPr>
          <w:rFonts w:asciiTheme="majorEastAsia" w:hAnsiTheme="majorEastAsia" w:cstheme="majorEastAsia" w:hint="eastAsia"/>
          <w:lang w:val="en-US"/>
        </w:rPr>
        <w:t>Name: QIAN ZHANG</w:t>
      </w:r>
    </w:p>
    <w:p w14:paraId="57393C14" w14:textId="77777777" w:rsidR="00DE4F6B" w:rsidRPr="00C8464A" w:rsidRDefault="00DE4F6B">
      <w:pPr>
        <w:rPr>
          <w:rFonts w:asciiTheme="majorEastAsia" w:hAnsiTheme="majorEastAsia" w:cstheme="majorEastAsia"/>
          <w:lang w:val="en-US"/>
        </w:rPr>
      </w:pPr>
      <w:r w:rsidRPr="00C8464A">
        <w:rPr>
          <w:rFonts w:asciiTheme="majorEastAsia" w:hAnsiTheme="majorEastAsia" w:cstheme="majorEastAsia" w:hint="eastAsia"/>
          <w:lang w:val="en-US"/>
        </w:rPr>
        <w:t>Date: 12/9/20.</w:t>
      </w:r>
    </w:p>
    <w:p w14:paraId="49C29D03" w14:textId="77777777" w:rsidR="00DE4F6B" w:rsidRPr="00C8464A" w:rsidRDefault="00DE4F6B">
      <w:pPr>
        <w:rPr>
          <w:rFonts w:asciiTheme="majorEastAsia" w:hAnsiTheme="majorEastAsia" w:cstheme="majorEastAsia"/>
          <w:lang w:val="en-US"/>
        </w:rPr>
      </w:pPr>
    </w:p>
    <w:p w14:paraId="4A0E5C73" w14:textId="77777777" w:rsidR="00DE4F6B" w:rsidRPr="00C8464A" w:rsidRDefault="00DE4F6B">
      <w:pPr>
        <w:rPr>
          <w:rFonts w:asciiTheme="majorEastAsia" w:hAnsiTheme="majorEastAsia" w:cstheme="majorEastAsia"/>
          <w:lang w:val="en-US"/>
        </w:rPr>
      </w:pPr>
      <w:r w:rsidRPr="00C8464A">
        <w:rPr>
          <w:rFonts w:asciiTheme="majorEastAsia" w:hAnsiTheme="majorEastAsia" w:cstheme="majorEastAsia" w:hint="eastAsia"/>
          <w:lang w:val="en-US"/>
        </w:rPr>
        <w:t>Part A</w:t>
      </w:r>
    </w:p>
    <w:p w14:paraId="23FD71E2" w14:textId="77777777" w:rsidR="00DE4F6B" w:rsidRPr="00C8464A" w:rsidRDefault="00DE4F6B">
      <w:pPr>
        <w:rPr>
          <w:rFonts w:asciiTheme="majorEastAsia" w:hAnsiTheme="majorEastAsia" w:cstheme="majorEastAsia"/>
          <w:lang w:val="en-US"/>
        </w:rPr>
      </w:pPr>
      <w:r w:rsidRPr="00C8464A">
        <w:rPr>
          <w:rFonts w:asciiTheme="majorEastAsia" w:hAnsiTheme="majorEastAsia" w:cstheme="majorEastAsia" w:hint="eastAsia"/>
          <w:lang w:val="en-US"/>
        </w:rPr>
        <w:t>Question 1</w:t>
      </w:r>
    </w:p>
    <w:p w14:paraId="4D06B73A" w14:textId="77A50C12" w:rsidR="00DE4F6B" w:rsidRPr="00C8464A" w:rsidRDefault="00C8464A" w:rsidP="00C8464A">
      <w:pPr>
        <w:pStyle w:val="NoSpacing"/>
        <w:ind w:firstLine="720"/>
        <w:rPr>
          <w:rFonts w:asciiTheme="majorEastAsia" w:hAnsiTheme="majorEastAsia" w:cstheme="majorEastAsia"/>
          <w:color w:val="000000" w:themeColor="text1"/>
          <w:szCs w:val="24"/>
        </w:rPr>
      </w:pPr>
      <w:r>
        <w:rPr>
          <w:rFonts w:asciiTheme="majorEastAsia" w:hAnsiTheme="majorEastAsia" w:cstheme="majorEastAsia" w:hint="eastAsia"/>
          <w:color w:val="000000" w:themeColor="text1"/>
          <w:szCs w:val="24"/>
        </w:rPr>
        <w:t>London is a city that could be found on the map of</w:t>
      </w:r>
      <w:r w:rsidR="00DE4F6B" w:rsidRPr="00C8464A">
        <w:rPr>
          <w:rFonts w:asciiTheme="majorEastAsia" w:hAnsiTheme="majorEastAsia" w:cstheme="majorEastAsia" w:hint="eastAsia"/>
          <w:color w:val="000000" w:themeColor="text1"/>
          <w:szCs w:val="24"/>
        </w:rPr>
        <w:t xml:space="preserve"> United Kingdom, and Uni</w:t>
      </w:r>
      <w:r>
        <w:rPr>
          <w:rFonts w:asciiTheme="majorEastAsia" w:hAnsiTheme="majorEastAsia" w:cstheme="majorEastAsia" w:hint="eastAsia"/>
          <w:color w:val="000000" w:themeColor="text1"/>
          <w:szCs w:val="24"/>
        </w:rPr>
        <w:t xml:space="preserve">ted Kingdom is a country that could be found on the map of </w:t>
      </w:r>
      <w:r w:rsidR="00DE4F6B" w:rsidRPr="00C8464A">
        <w:rPr>
          <w:rFonts w:asciiTheme="majorEastAsia" w:hAnsiTheme="majorEastAsia" w:cstheme="majorEastAsia" w:hint="eastAsia"/>
          <w:color w:val="000000" w:themeColor="text1"/>
          <w:szCs w:val="24"/>
        </w:rPr>
        <w:t xml:space="preserve">British Isles, so London </w:t>
      </w:r>
      <w:r>
        <w:rPr>
          <w:rFonts w:asciiTheme="majorEastAsia" w:hAnsiTheme="majorEastAsia" w:cstheme="majorEastAsia"/>
          <w:color w:val="000000" w:themeColor="text1"/>
          <w:szCs w:val="24"/>
        </w:rPr>
        <w:t xml:space="preserve">could be found </w:t>
      </w:r>
      <w:r w:rsidR="00DE4F6B" w:rsidRPr="00C8464A">
        <w:rPr>
          <w:rFonts w:asciiTheme="majorEastAsia" w:hAnsiTheme="majorEastAsia" w:cstheme="majorEastAsia" w:hint="eastAsia"/>
          <w:color w:val="000000" w:themeColor="text1"/>
          <w:szCs w:val="24"/>
        </w:rPr>
        <w:t xml:space="preserve">on the </w:t>
      </w:r>
      <w:r>
        <w:rPr>
          <w:rFonts w:asciiTheme="majorEastAsia" w:hAnsiTheme="majorEastAsia" w:cstheme="majorEastAsia"/>
          <w:color w:val="000000" w:themeColor="text1"/>
          <w:szCs w:val="24"/>
        </w:rPr>
        <w:t xml:space="preserve">map of </w:t>
      </w:r>
      <w:r w:rsidR="00DE4F6B" w:rsidRPr="00C8464A">
        <w:rPr>
          <w:rFonts w:asciiTheme="majorEastAsia" w:hAnsiTheme="majorEastAsia" w:cstheme="majorEastAsia" w:hint="eastAsia"/>
          <w:color w:val="000000" w:themeColor="text1"/>
          <w:szCs w:val="24"/>
        </w:rPr>
        <w:t xml:space="preserve">British Isles. </w:t>
      </w:r>
    </w:p>
    <w:p w14:paraId="15B01AE4" w14:textId="77777777" w:rsidR="00DE4F6B" w:rsidRPr="00C8464A" w:rsidRDefault="00DE4F6B">
      <w:pPr>
        <w:rPr>
          <w:rFonts w:asciiTheme="majorEastAsia" w:hAnsiTheme="majorEastAsia" w:cstheme="majorEastAsia"/>
        </w:rPr>
      </w:pPr>
    </w:p>
    <w:p w14:paraId="2004691B" w14:textId="77777777" w:rsidR="00DE4F6B" w:rsidRPr="00C8464A" w:rsidRDefault="00DE4F6B">
      <w:pPr>
        <w:rPr>
          <w:rFonts w:asciiTheme="majorEastAsia" w:hAnsiTheme="majorEastAsia" w:cstheme="majorEastAsia"/>
          <w:lang w:eastAsia="zh-CN"/>
        </w:rPr>
      </w:pPr>
      <w:r w:rsidRPr="00C8464A">
        <w:rPr>
          <w:rFonts w:asciiTheme="majorEastAsia" w:hAnsiTheme="majorEastAsia" w:cstheme="majorEastAsia" w:hint="eastAsia"/>
        </w:rPr>
        <w:t>Question 2</w:t>
      </w:r>
    </w:p>
    <w:p w14:paraId="64410733" w14:textId="77777777" w:rsidR="00DE4F6B" w:rsidRPr="00C8464A" w:rsidRDefault="00DE4F6B" w:rsidP="00DE4F6B">
      <w:pPr>
        <w:pStyle w:val="ListParagraph"/>
        <w:numPr>
          <w:ilvl w:val="0"/>
          <w:numId w:val="1"/>
        </w:numPr>
        <w:rPr>
          <w:rFonts w:asciiTheme="majorEastAsia" w:hAnsiTheme="majorEastAsia" w:cstheme="majorEastAsia"/>
        </w:rPr>
      </w:pPr>
      <w:r w:rsidRPr="00C8464A">
        <w:rPr>
          <w:rFonts w:asciiTheme="majorEastAsia" w:hAnsiTheme="majorEastAsia" w:cstheme="majorEastAsia" w:hint="eastAsia"/>
        </w:rPr>
        <w:t xml:space="preserve">No, we could consider an address as a single entity, so saving the whole address in a table cell does not violate 1NF. </w:t>
      </w:r>
    </w:p>
    <w:p w14:paraId="2DBE19ED" w14:textId="6657749F" w:rsidR="00DE4F6B" w:rsidRPr="00C8464A" w:rsidRDefault="00DE4F6B" w:rsidP="00DE4F6B">
      <w:pPr>
        <w:pStyle w:val="ListParagraph"/>
        <w:numPr>
          <w:ilvl w:val="0"/>
          <w:numId w:val="1"/>
        </w:numPr>
        <w:rPr>
          <w:rFonts w:asciiTheme="majorEastAsia" w:hAnsiTheme="majorEastAsia" w:cstheme="majorEastAsia"/>
        </w:rPr>
      </w:pPr>
      <w:r w:rsidRPr="00C8464A">
        <w:rPr>
          <w:rFonts w:asciiTheme="majorEastAsia" w:hAnsiTheme="majorEastAsia" w:cstheme="majorEastAsia" w:hint="eastAsia"/>
        </w:rPr>
        <w:t xml:space="preserve">If we save the entire address into a table cell, and someday we need to modify the country information, we will need to update every single row of the address separately, which could result in update error. For example, we have a table which stores the addresses of residents in Puerto Rico, </w:t>
      </w:r>
      <w:r w:rsidR="00925925">
        <w:rPr>
          <w:rFonts w:asciiTheme="majorEastAsia" w:hAnsiTheme="majorEastAsia" w:cstheme="majorEastAsia"/>
        </w:rPr>
        <w:t>and</w:t>
      </w:r>
      <w:r w:rsidRPr="00C8464A">
        <w:rPr>
          <w:rFonts w:asciiTheme="majorEastAsia" w:hAnsiTheme="majorEastAsia" w:cstheme="majorEastAsia" w:hint="eastAsia"/>
        </w:rPr>
        <w:t xml:space="preserve"> someday Puerto Rico become</w:t>
      </w:r>
      <w:r w:rsidR="00925925">
        <w:rPr>
          <w:rFonts w:asciiTheme="majorEastAsia" w:hAnsiTheme="majorEastAsia" w:cstheme="majorEastAsia"/>
        </w:rPr>
        <w:t>s</w:t>
      </w:r>
      <w:r w:rsidRPr="00C8464A">
        <w:rPr>
          <w:rFonts w:asciiTheme="majorEastAsia" w:hAnsiTheme="majorEastAsia" w:cstheme="majorEastAsia" w:hint="eastAsia"/>
        </w:rPr>
        <w:t xml:space="preserve"> an official state of United States. Therefore, if we save the entire address into a slot of table, we need to modify every row of addre</w:t>
      </w:r>
      <w:r w:rsidR="00925925">
        <w:rPr>
          <w:rFonts w:asciiTheme="majorEastAsia" w:hAnsiTheme="majorEastAsia" w:cstheme="majorEastAsia" w:hint="eastAsia"/>
        </w:rPr>
        <w:t>ss for residents in Puerto Rico, which takes much</w:t>
      </w:r>
      <w:r w:rsidR="00925925">
        <w:rPr>
          <w:rFonts w:asciiTheme="majorEastAsia" w:hAnsiTheme="majorEastAsia" w:cstheme="majorEastAsia"/>
        </w:rPr>
        <w:t xml:space="preserve"> efforts</w:t>
      </w:r>
      <w:r w:rsidR="00925925">
        <w:rPr>
          <w:rFonts w:asciiTheme="majorEastAsia" w:hAnsiTheme="majorEastAsia" w:cstheme="majorEastAsia" w:hint="eastAsia"/>
        </w:rPr>
        <w:t xml:space="preserve">. </w:t>
      </w:r>
      <w:r w:rsidRPr="00C8464A">
        <w:rPr>
          <w:rFonts w:asciiTheme="majorEastAsia" w:hAnsiTheme="majorEastAsia" w:cstheme="majorEastAsia" w:hint="eastAsia"/>
        </w:rPr>
        <w:t xml:space="preserve"> </w:t>
      </w:r>
    </w:p>
    <w:p w14:paraId="70F5703D" w14:textId="77777777" w:rsidR="00DE4F6B" w:rsidRPr="00C8464A" w:rsidRDefault="00DE4F6B" w:rsidP="00DE4F6B">
      <w:pPr>
        <w:rPr>
          <w:rFonts w:asciiTheme="majorEastAsia" w:hAnsiTheme="majorEastAsia" w:cstheme="majorEastAsia"/>
        </w:rPr>
      </w:pPr>
    </w:p>
    <w:p w14:paraId="12DFB785" w14:textId="77777777" w:rsidR="00DE4F6B" w:rsidRPr="00C8464A" w:rsidRDefault="00DE4F6B" w:rsidP="00DE4F6B">
      <w:pPr>
        <w:rPr>
          <w:rFonts w:asciiTheme="majorEastAsia" w:hAnsiTheme="majorEastAsia" w:cstheme="majorEastAsia"/>
        </w:rPr>
      </w:pPr>
      <w:r w:rsidRPr="00C8464A">
        <w:rPr>
          <w:rFonts w:asciiTheme="majorEastAsia" w:hAnsiTheme="majorEastAsia" w:cstheme="majorEastAsia" w:hint="eastAsia"/>
        </w:rPr>
        <w:t>Question 3</w:t>
      </w:r>
    </w:p>
    <w:p w14:paraId="2B901766" w14:textId="77777777" w:rsidR="00DE4F6B" w:rsidRPr="00C8464A" w:rsidRDefault="00DE4F6B" w:rsidP="00DE4F6B">
      <w:pPr>
        <w:rPr>
          <w:rFonts w:asciiTheme="majorEastAsia" w:hAnsiTheme="majorEastAsia" w:cstheme="majorEastAsia"/>
        </w:rPr>
      </w:pPr>
      <w:r w:rsidRPr="00C8464A">
        <w:rPr>
          <w:rFonts w:asciiTheme="majorEastAsia" w:hAnsiTheme="majorEastAsia" w:cstheme="majorEastAsia" w:hint="eastAsia"/>
        </w:rPr>
        <w:t>2NF: for a table to be in 2NF, it should first follow all the constraint of 1NF, so there is only 1 single and indivisible entity in every slot of the table. Moreover, all</w:t>
      </w:r>
      <w:r w:rsidRPr="00C8464A">
        <w:rPr>
          <w:rFonts w:asciiTheme="majorEastAsia" w:hAnsiTheme="majorEastAsia" w:cstheme="majorEastAsia" w:hint="eastAsia"/>
          <w:lang w:val="en-US"/>
        </w:rPr>
        <w:t xml:space="preserve"> the non-prime attributes in 2NF should have the functional dependency on the whole set of candidate keys. If any of the non-prime attributes have the functional dependency on the </w:t>
      </w:r>
      <w:r w:rsidRPr="00C8464A">
        <w:rPr>
          <w:rFonts w:asciiTheme="majorEastAsia" w:hAnsiTheme="majorEastAsia" w:cstheme="majorEastAsia" w:hint="eastAsia"/>
        </w:rPr>
        <w:t>proper subsets of candidate keys, instead of the whole set, the table is not in 2NF</w:t>
      </w:r>
    </w:p>
    <w:p w14:paraId="51DE72BB" w14:textId="77777777" w:rsidR="00DE4F6B" w:rsidRPr="00C8464A" w:rsidRDefault="00DE4F6B" w:rsidP="00DE4F6B">
      <w:pPr>
        <w:rPr>
          <w:rFonts w:asciiTheme="majorEastAsia" w:hAnsiTheme="majorEastAsia" w:cstheme="majorEastAsia"/>
        </w:rPr>
      </w:pPr>
    </w:p>
    <w:p w14:paraId="5DE43F22" w14:textId="77777777" w:rsidR="00DE4F6B" w:rsidRPr="00C8464A" w:rsidRDefault="00DE4F6B" w:rsidP="00DE4F6B">
      <w:pPr>
        <w:rPr>
          <w:rFonts w:asciiTheme="majorEastAsia" w:hAnsiTheme="majorEastAsia" w:cstheme="majorEastAsia"/>
        </w:rPr>
      </w:pPr>
      <w:r w:rsidRPr="00C8464A">
        <w:rPr>
          <w:rFonts w:asciiTheme="majorEastAsia" w:hAnsiTheme="majorEastAsia" w:cstheme="majorEastAsia" w:hint="eastAsia"/>
        </w:rPr>
        <w:t xml:space="preserve">3NF: for a table to be in 3NF, it should first follow all the constraints of 2NF and 1NF. Moreover, all the non-prime attribute should have a direct functional dependency on the whole set of candidate keys. If the dependency is transitive, for example, one non-prime attribute C is depended on the whole set of candidate keys of A and B, and another non-prime attribute D is depended on non-prime attribute C. Although there is functional dependency between non-prime attribute D and the whole set of candidate keys of A and B, this dependency is transitive, and the table is not in 3NF. </w:t>
      </w:r>
    </w:p>
    <w:p w14:paraId="1856D4F8" w14:textId="77777777" w:rsidR="00DE4F6B" w:rsidRPr="00C8464A" w:rsidRDefault="00DE4F6B" w:rsidP="00DE4F6B">
      <w:pPr>
        <w:rPr>
          <w:rFonts w:asciiTheme="majorEastAsia" w:hAnsiTheme="majorEastAsia" w:cstheme="majorEastAsia"/>
        </w:rPr>
      </w:pPr>
    </w:p>
    <w:p w14:paraId="5634EADC" w14:textId="77777777" w:rsidR="00DE4F6B" w:rsidRPr="00C8464A" w:rsidRDefault="00DE4F6B" w:rsidP="00DE4F6B">
      <w:pPr>
        <w:rPr>
          <w:rFonts w:asciiTheme="majorEastAsia" w:hAnsiTheme="majorEastAsia" w:cstheme="majorEastAsia"/>
        </w:rPr>
      </w:pPr>
      <w:r w:rsidRPr="00C8464A">
        <w:rPr>
          <w:rFonts w:asciiTheme="majorEastAsia" w:hAnsiTheme="majorEastAsia" w:cstheme="majorEastAsia" w:hint="eastAsia"/>
        </w:rPr>
        <w:t>Question 4</w:t>
      </w:r>
    </w:p>
    <w:p w14:paraId="4722DFAD" w14:textId="726BC183" w:rsidR="00DE4F6B" w:rsidRPr="00E872A9" w:rsidRDefault="00DE4F6B" w:rsidP="00E872A9">
      <w:pPr>
        <w:pStyle w:val="ListParagraph"/>
        <w:numPr>
          <w:ilvl w:val="0"/>
          <w:numId w:val="2"/>
        </w:numPr>
        <w:rPr>
          <w:rFonts w:asciiTheme="majorEastAsia" w:hAnsiTheme="majorEastAsia" w:cstheme="majorEastAsia"/>
        </w:rPr>
      </w:pPr>
      <w:r w:rsidRPr="00C8464A">
        <w:rPr>
          <w:rFonts w:asciiTheme="majorEastAsia" w:hAnsiTheme="majorEastAsia" w:cstheme="majorEastAsia" w:hint="eastAsia"/>
        </w:rPr>
        <w:t xml:space="preserve">Way 1: </w:t>
      </w:r>
      <w:r w:rsidR="00E872A9">
        <w:rPr>
          <w:rFonts w:asciiTheme="majorEastAsia" w:hAnsiTheme="majorEastAsia" w:cstheme="majorEastAsia"/>
        </w:rPr>
        <w:t xml:space="preserve">the name of attribute is too </w:t>
      </w:r>
      <w:r w:rsidR="00E872A9" w:rsidRPr="00E872A9">
        <w:rPr>
          <w:rFonts w:asciiTheme="majorEastAsia" w:hAnsiTheme="majorEastAsia" w:cstheme="majorEastAsia"/>
        </w:rPr>
        <w:t>redundant</w:t>
      </w:r>
      <w:r w:rsidR="00E872A9">
        <w:rPr>
          <w:rFonts w:asciiTheme="majorEastAsia" w:hAnsiTheme="majorEastAsia" w:cstheme="majorEastAsia"/>
        </w:rPr>
        <w:t xml:space="preserve"> and include unnecessary information </w:t>
      </w:r>
    </w:p>
    <w:p w14:paraId="1FEBBCF3" w14:textId="77777777" w:rsidR="00DE4F6B" w:rsidRPr="00C8464A" w:rsidRDefault="00DE4F6B" w:rsidP="00DE4F6B">
      <w:pPr>
        <w:pStyle w:val="ListParagraph"/>
        <w:rPr>
          <w:rFonts w:asciiTheme="majorEastAsia" w:hAnsiTheme="majorEastAsia" w:cstheme="majorEastAsia"/>
        </w:rPr>
      </w:pPr>
      <w:r w:rsidRPr="00C8464A">
        <w:rPr>
          <w:rFonts w:asciiTheme="majorEastAsia" w:hAnsiTheme="majorEastAsia" w:cstheme="majorEastAsia" w:hint="eastAsia"/>
        </w:rPr>
        <w:t xml:space="preserve">Way 2: does not explicitly identify the meaning of this attributes, which might confuse the user who tries to export value from the database.  </w:t>
      </w:r>
    </w:p>
    <w:p w14:paraId="31BC8C99" w14:textId="77777777" w:rsidR="00DE4F6B" w:rsidRPr="00C8464A" w:rsidRDefault="00DE4F6B" w:rsidP="00DE4F6B">
      <w:pPr>
        <w:pStyle w:val="ListParagraph"/>
        <w:numPr>
          <w:ilvl w:val="0"/>
          <w:numId w:val="2"/>
        </w:numPr>
        <w:rPr>
          <w:rFonts w:asciiTheme="majorEastAsia" w:hAnsiTheme="majorEastAsia" w:cstheme="majorEastAsia"/>
        </w:rPr>
      </w:pPr>
    </w:p>
    <w:tbl>
      <w:tblPr>
        <w:tblStyle w:val="TableGrid"/>
        <w:tblW w:w="0" w:type="auto"/>
        <w:tblLook w:val="04A0" w:firstRow="1" w:lastRow="0" w:firstColumn="1" w:lastColumn="0" w:noHBand="0" w:noVBand="1"/>
      </w:tblPr>
      <w:tblGrid>
        <w:gridCol w:w="1726"/>
        <w:gridCol w:w="1710"/>
        <w:gridCol w:w="3795"/>
        <w:gridCol w:w="1378"/>
      </w:tblGrid>
      <w:tr w:rsidR="00DE4F6B" w:rsidRPr="00C8464A" w14:paraId="2A64000C" w14:textId="77777777" w:rsidTr="00E93642">
        <w:trPr>
          <w:trHeight w:val="213"/>
        </w:trPr>
        <w:tc>
          <w:tcPr>
            <w:tcW w:w="1726" w:type="dxa"/>
          </w:tcPr>
          <w:p w14:paraId="296A86A6" w14:textId="77777777" w:rsidR="00DE4F6B" w:rsidRPr="00C8464A" w:rsidRDefault="00DE4F6B" w:rsidP="00E93642">
            <w:pPr>
              <w:pStyle w:val="NoSpacing"/>
              <w:rPr>
                <w:rFonts w:asciiTheme="majorEastAsia" w:hAnsiTheme="majorEastAsia" w:cstheme="majorEastAsia"/>
                <w:color w:val="000000" w:themeColor="text1"/>
                <w:sz w:val="24"/>
                <w:szCs w:val="24"/>
              </w:rPr>
            </w:pPr>
          </w:p>
        </w:tc>
        <w:tc>
          <w:tcPr>
            <w:tcW w:w="1710" w:type="dxa"/>
          </w:tcPr>
          <w:p w14:paraId="76BC6990" w14:textId="77777777" w:rsidR="00DE4F6B" w:rsidRPr="00C8464A" w:rsidRDefault="00DE4F6B" w:rsidP="00E93642">
            <w:pPr>
              <w:pStyle w:val="NoSpacing"/>
              <w:rPr>
                <w:rFonts w:asciiTheme="majorEastAsia" w:hAnsiTheme="majorEastAsia" w:cstheme="majorEastAsia"/>
                <w:color w:val="000000" w:themeColor="text1"/>
                <w:sz w:val="24"/>
                <w:szCs w:val="24"/>
              </w:rPr>
            </w:pPr>
            <w:r w:rsidRPr="00C8464A">
              <w:rPr>
                <w:rFonts w:asciiTheme="majorEastAsia" w:hAnsiTheme="majorEastAsia" w:cstheme="majorEastAsia" w:hint="eastAsia"/>
                <w:color w:val="000000" w:themeColor="text1"/>
                <w:sz w:val="24"/>
                <w:szCs w:val="24"/>
              </w:rPr>
              <w:t>Name</w:t>
            </w:r>
          </w:p>
        </w:tc>
        <w:tc>
          <w:tcPr>
            <w:tcW w:w="3795" w:type="dxa"/>
          </w:tcPr>
          <w:p w14:paraId="352AC2A8" w14:textId="77777777" w:rsidR="00DE4F6B" w:rsidRPr="00C8464A" w:rsidRDefault="00DE4F6B" w:rsidP="00E93642">
            <w:pPr>
              <w:pStyle w:val="NoSpacing"/>
              <w:rPr>
                <w:rFonts w:asciiTheme="majorEastAsia" w:hAnsiTheme="majorEastAsia" w:cstheme="majorEastAsia"/>
                <w:color w:val="000000" w:themeColor="text1"/>
                <w:sz w:val="24"/>
                <w:szCs w:val="24"/>
              </w:rPr>
            </w:pPr>
            <w:r w:rsidRPr="00C8464A">
              <w:rPr>
                <w:rFonts w:asciiTheme="majorEastAsia" w:hAnsiTheme="majorEastAsia" w:cstheme="majorEastAsia" w:hint="eastAsia"/>
                <w:color w:val="000000" w:themeColor="text1"/>
                <w:sz w:val="24"/>
                <w:szCs w:val="24"/>
              </w:rPr>
              <w:t xml:space="preserve">Description </w:t>
            </w:r>
          </w:p>
        </w:tc>
        <w:tc>
          <w:tcPr>
            <w:tcW w:w="1378" w:type="dxa"/>
          </w:tcPr>
          <w:p w14:paraId="447A7EEC" w14:textId="77777777" w:rsidR="00DE4F6B" w:rsidRPr="00C8464A" w:rsidRDefault="00DE4F6B" w:rsidP="00E93642">
            <w:pPr>
              <w:pStyle w:val="NoSpacing"/>
              <w:rPr>
                <w:rFonts w:asciiTheme="majorEastAsia" w:hAnsiTheme="majorEastAsia" w:cstheme="majorEastAsia"/>
                <w:color w:val="000000" w:themeColor="text1"/>
                <w:sz w:val="24"/>
                <w:szCs w:val="24"/>
              </w:rPr>
            </w:pPr>
            <w:r w:rsidRPr="00C8464A">
              <w:rPr>
                <w:rFonts w:asciiTheme="majorEastAsia" w:hAnsiTheme="majorEastAsia" w:cstheme="majorEastAsia" w:hint="eastAsia"/>
                <w:color w:val="000000" w:themeColor="text1"/>
                <w:sz w:val="24"/>
                <w:szCs w:val="24"/>
              </w:rPr>
              <w:t>Datatype</w:t>
            </w:r>
          </w:p>
        </w:tc>
      </w:tr>
      <w:tr w:rsidR="00DE4F6B" w:rsidRPr="00C8464A" w14:paraId="0C3E4A03" w14:textId="77777777" w:rsidTr="00E93642">
        <w:tc>
          <w:tcPr>
            <w:tcW w:w="1726" w:type="dxa"/>
          </w:tcPr>
          <w:p w14:paraId="59629DCE" w14:textId="77777777" w:rsidR="00DE4F6B" w:rsidRPr="00C8464A" w:rsidRDefault="00DE4F6B" w:rsidP="00E93642">
            <w:pPr>
              <w:pStyle w:val="NoSpacing"/>
              <w:rPr>
                <w:rFonts w:asciiTheme="majorEastAsia" w:hAnsiTheme="majorEastAsia" w:cstheme="majorEastAsia"/>
                <w:color w:val="000000" w:themeColor="text1"/>
                <w:sz w:val="24"/>
                <w:szCs w:val="24"/>
              </w:rPr>
            </w:pPr>
            <w:r w:rsidRPr="00C8464A">
              <w:rPr>
                <w:rFonts w:asciiTheme="majorEastAsia" w:hAnsiTheme="majorEastAsia" w:cstheme="majorEastAsia" w:hint="eastAsia"/>
                <w:color w:val="000000" w:themeColor="text1"/>
                <w:sz w:val="24"/>
                <w:szCs w:val="24"/>
              </w:rPr>
              <w:t xml:space="preserve">Example 1: </w:t>
            </w:r>
          </w:p>
        </w:tc>
        <w:tc>
          <w:tcPr>
            <w:tcW w:w="1710" w:type="dxa"/>
          </w:tcPr>
          <w:p w14:paraId="374CD2AF" w14:textId="77777777" w:rsidR="00DE4F6B" w:rsidRPr="00C8464A" w:rsidRDefault="00DE4F6B" w:rsidP="00E93642">
            <w:pPr>
              <w:pStyle w:val="NoSpacing"/>
              <w:rPr>
                <w:rFonts w:asciiTheme="majorEastAsia" w:hAnsiTheme="majorEastAsia" w:cstheme="majorEastAsia"/>
                <w:color w:val="000000" w:themeColor="text1"/>
                <w:sz w:val="24"/>
                <w:szCs w:val="24"/>
              </w:rPr>
            </w:pPr>
            <w:r w:rsidRPr="00C8464A">
              <w:rPr>
                <w:rFonts w:asciiTheme="majorEastAsia" w:hAnsiTheme="majorEastAsia" w:cstheme="majorEastAsia" w:hint="eastAsia"/>
                <w:color w:val="000000" w:themeColor="text1"/>
                <w:sz w:val="24"/>
                <w:szCs w:val="24"/>
              </w:rPr>
              <w:t>address</w:t>
            </w:r>
          </w:p>
        </w:tc>
        <w:tc>
          <w:tcPr>
            <w:tcW w:w="3795" w:type="dxa"/>
          </w:tcPr>
          <w:p w14:paraId="193B5E2A" w14:textId="77777777" w:rsidR="00DE4F6B" w:rsidRPr="00C8464A" w:rsidRDefault="00DE4F6B" w:rsidP="00E93642">
            <w:pPr>
              <w:pStyle w:val="NoSpacing"/>
              <w:rPr>
                <w:rFonts w:asciiTheme="majorEastAsia" w:hAnsiTheme="majorEastAsia" w:cstheme="majorEastAsia"/>
                <w:color w:val="000000" w:themeColor="text1"/>
                <w:sz w:val="24"/>
                <w:szCs w:val="24"/>
              </w:rPr>
            </w:pPr>
            <w:r w:rsidRPr="00C8464A">
              <w:rPr>
                <w:rFonts w:asciiTheme="majorEastAsia" w:hAnsiTheme="majorEastAsia" w:cstheme="majorEastAsia" w:hint="eastAsia"/>
                <w:color w:val="000000" w:themeColor="text1"/>
                <w:sz w:val="24"/>
                <w:szCs w:val="24"/>
              </w:rPr>
              <w:t>This attribute stores the address of all supermarket in United States</w:t>
            </w:r>
          </w:p>
        </w:tc>
        <w:tc>
          <w:tcPr>
            <w:tcW w:w="1378" w:type="dxa"/>
          </w:tcPr>
          <w:p w14:paraId="15983BE4" w14:textId="77777777" w:rsidR="00DE4F6B" w:rsidRPr="00C8464A" w:rsidRDefault="00DE4F6B" w:rsidP="00E93642">
            <w:pPr>
              <w:pStyle w:val="NoSpacing"/>
              <w:rPr>
                <w:rFonts w:asciiTheme="majorEastAsia" w:hAnsiTheme="majorEastAsia" w:cstheme="majorEastAsia"/>
                <w:color w:val="000000" w:themeColor="text1"/>
                <w:sz w:val="24"/>
                <w:szCs w:val="24"/>
              </w:rPr>
            </w:pPr>
            <w:r w:rsidRPr="00C8464A">
              <w:rPr>
                <w:rFonts w:asciiTheme="majorEastAsia" w:hAnsiTheme="majorEastAsia" w:cstheme="majorEastAsia" w:hint="eastAsia"/>
                <w:color w:val="000000" w:themeColor="text1"/>
                <w:sz w:val="24"/>
                <w:szCs w:val="24"/>
              </w:rPr>
              <w:t>varchar(50)</w:t>
            </w:r>
          </w:p>
        </w:tc>
      </w:tr>
      <w:tr w:rsidR="00DE4F6B" w:rsidRPr="00C8464A" w14:paraId="5B3F4E55" w14:textId="77777777" w:rsidTr="00E93642">
        <w:tc>
          <w:tcPr>
            <w:tcW w:w="1726" w:type="dxa"/>
          </w:tcPr>
          <w:p w14:paraId="4CAA00B3" w14:textId="77777777" w:rsidR="00DE4F6B" w:rsidRPr="00C8464A" w:rsidRDefault="00DE4F6B" w:rsidP="00E93642">
            <w:pPr>
              <w:pStyle w:val="NoSpacing"/>
              <w:rPr>
                <w:rFonts w:asciiTheme="majorEastAsia" w:hAnsiTheme="majorEastAsia" w:cstheme="majorEastAsia"/>
                <w:color w:val="000000" w:themeColor="text1"/>
                <w:sz w:val="24"/>
                <w:szCs w:val="24"/>
              </w:rPr>
            </w:pPr>
            <w:r w:rsidRPr="00C8464A">
              <w:rPr>
                <w:rFonts w:asciiTheme="majorEastAsia" w:hAnsiTheme="majorEastAsia" w:cstheme="majorEastAsia" w:hint="eastAsia"/>
                <w:color w:val="000000" w:themeColor="text1"/>
                <w:sz w:val="24"/>
                <w:szCs w:val="24"/>
              </w:rPr>
              <w:t>Example 2</w:t>
            </w:r>
          </w:p>
        </w:tc>
        <w:tc>
          <w:tcPr>
            <w:tcW w:w="1710" w:type="dxa"/>
          </w:tcPr>
          <w:p w14:paraId="30E9A1EE" w14:textId="77777777" w:rsidR="00DE4F6B" w:rsidRPr="00C8464A" w:rsidRDefault="00DE4F6B" w:rsidP="00E93642">
            <w:pPr>
              <w:pStyle w:val="NoSpacing"/>
              <w:rPr>
                <w:rFonts w:asciiTheme="majorEastAsia" w:hAnsiTheme="majorEastAsia" w:cstheme="majorEastAsia"/>
                <w:color w:val="000000" w:themeColor="text1"/>
                <w:sz w:val="24"/>
                <w:szCs w:val="24"/>
              </w:rPr>
            </w:pPr>
            <w:r w:rsidRPr="00C8464A">
              <w:rPr>
                <w:rFonts w:asciiTheme="majorEastAsia" w:hAnsiTheme="majorEastAsia" w:cstheme="majorEastAsia" w:hint="eastAsia"/>
                <w:color w:val="000000" w:themeColor="text1"/>
                <w:sz w:val="24"/>
                <w:szCs w:val="24"/>
              </w:rPr>
              <w:t>price</w:t>
            </w:r>
          </w:p>
        </w:tc>
        <w:tc>
          <w:tcPr>
            <w:tcW w:w="3795" w:type="dxa"/>
          </w:tcPr>
          <w:p w14:paraId="0DF5E535" w14:textId="77777777" w:rsidR="00DE4F6B" w:rsidRPr="00C8464A" w:rsidRDefault="00DE4F6B" w:rsidP="00E93642">
            <w:pPr>
              <w:pStyle w:val="NoSpacing"/>
              <w:rPr>
                <w:rFonts w:asciiTheme="majorEastAsia" w:hAnsiTheme="majorEastAsia" w:cstheme="majorEastAsia"/>
                <w:color w:val="000000" w:themeColor="text1"/>
                <w:sz w:val="24"/>
                <w:szCs w:val="24"/>
              </w:rPr>
            </w:pPr>
            <w:r w:rsidRPr="00C8464A">
              <w:rPr>
                <w:rFonts w:asciiTheme="majorEastAsia" w:hAnsiTheme="majorEastAsia" w:cstheme="majorEastAsia" w:hint="eastAsia"/>
                <w:color w:val="000000" w:themeColor="text1"/>
                <w:sz w:val="24"/>
                <w:szCs w:val="24"/>
              </w:rPr>
              <w:t xml:space="preserve">This attribute stores the price of commodities in supermarket  </w:t>
            </w:r>
          </w:p>
        </w:tc>
        <w:tc>
          <w:tcPr>
            <w:tcW w:w="1378" w:type="dxa"/>
          </w:tcPr>
          <w:p w14:paraId="2D66C925" w14:textId="77777777" w:rsidR="00DE4F6B" w:rsidRPr="00C8464A" w:rsidRDefault="00DE4F6B" w:rsidP="00E93642">
            <w:pPr>
              <w:pStyle w:val="NoSpacing"/>
              <w:rPr>
                <w:rFonts w:asciiTheme="majorEastAsia" w:hAnsiTheme="majorEastAsia" w:cstheme="majorEastAsia"/>
                <w:color w:val="000000" w:themeColor="text1"/>
                <w:sz w:val="24"/>
                <w:szCs w:val="24"/>
              </w:rPr>
            </w:pPr>
            <w:r w:rsidRPr="00C8464A">
              <w:rPr>
                <w:rFonts w:asciiTheme="majorEastAsia" w:hAnsiTheme="majorEastAsia" w:cstheme="majorEastAsia" w:hint="eastAsia"/>
                <w:color w:val="000000" w:themeColor="text1"/>
                <w:sz w:val="24"/>
                <w:szCs w:val="24"/>
              </w:rPr>
              <w:t>decimal</w:t>
            </w:r>
          </w:p>
        </w:tc>
      </w:tr>
      <w:tr w:rsidR="00DE4F6B" w:rsidRPr="00C8464A" w14:paraId="710EBD8E" w14:textId="77777777" w:rsidTr="00E93642">
        <w:trPr>
          <w:trHeight w:val="474"/>
        </w:trPr>
        <w:tc>
          <w:tcPr>
            <w:tcW w:w="1726" w:type="dxa"/>
          </w:tcPr>
          <w:p w14:paraId="26ACEE12" w14:textId="77777777" w:rsidR="00DE4F6B" w:rsidRPr="00C8464A" w:rsidRDefault="00DE4F6B" w:rsidP="00E93642">
            <w:pPr>
              <w:pStyle w:val="NoSpacing"/>
              <w:rPr>
                <w:rFonts w:asciiTheme="majorEastAsia" w:hAnsiTheme="majorEastAsia" w:cstheme="majorEastAsia"/>
                <w:color w:val="000000" w:themeColor="text1"/>
                <w:sz w:val="24"/>
                <w:szCs w:val="24"/>
              </w:rPr>
            </w:pPr>
            <w:r w:rsidRPr="00C8464A">
              <w:rPr>
                <w:rFonts w:asciiTheme="majorEastAsia" w:hAnsiTheme="majorEastAsia" w:cstheme="majorEastAsia" w:hint="eastAsia"/>
                <w:color w:val="000000" w:themeColor="text1"/>
                <w:sz w:val="24"/>
                <w:szCs w:val="24"/>
              </w:rPr>
              <w:t>Example 3</w:t>
            </w:r>
          </w:p>
        </w:tc>
        <w:tc>
          <w:tcPr>
            <w:tcW w:w="1710" w:type="dxa"/>
          </w:tcPr>
          <w:p w14:paraId="5335DE30" w14:textId="77777777" w:rsidR="00DE4F6B" w:rsidRPr="00C8464A" w:rsidRDefault="00DE4F6B" w:rsidP="00E93642">
            <w:pPr>
              <w:pStyle w:val="NoSpacing"/>
              <w:rPr>
                <w:rFonts w:asciiTheme="majorEastAsia" w:hAnsiTheme="majorEastAsia" w:cstheme="majorEastAsia"/>
                <w:color w:val="000000" w:themeColor="text1"/>
                <w:sz w:val="24"/>
                <w:szCs w:val="24"/>
              </w:rPr>
            </w:pPr>
            <w:r w:rsidRPr="00C8464A">
              <w:rPr>
                <w:rFonts w:asciiTheme="majorEastAsia" w:hAnsiTheme="majorEastAsia" w:cstheme="majorEastAsia" w:hint="eastAsia"/>
                <w:color w:val="000000" w:themeColor="text1"/>
                <w:sz w:val="24"/>
                <w:szCs w:val="24"/>
              </w:rPr>
              <w:t>purchase_time</w:t>
            </w:r>
          </w:p>
        </w:tc>
        <w:tc>
          <w:tcPr>
            <w:tcW w:w="3795" w:type="dxa"/>
          </w:tcPr>
          <w:p w14:paraId="5499B360" w14:textId="77777777" w:rsidR="00DE4F6B" w:rsidRPr="00C8464A" w:rsidRDefault="00DE4F6B" w:rsidP="00E93642">
            <w:pPr>
              <w:pStyle w:val="NoSpacing"/>
              <w:rPr>
                <w:rFonts w:asciiTheme="majorEastAsia" w:hAnsiTheme="majorEastAsia" w:cstheme="majorEastAsia"/>
                <w:color w:val="000000" w:themeColor="text1"/>
                <w:sz w:val="24"/>
                <w:szCs w:val="24"/>
              </w:rPr>
            </w:pPr>
            <w:r w:rsidRPr="00C8464A">
              <w:rPr>
                <w:rFonts w:asciiTheme="majorEastAsia" w:hAnsiTheme="majorEastAsia" w:cstheme="majorEastAsia" w:hint="eastAsia"/>
                <w:color w:val="000000" w:themeColor="text1"/>
                <w:sz w:val="24"/>
                <w:szCs w:val="24"/>
              </w:rPr>
              <w:t xml:space="preserve">This attribute stores the time that a commodity is paid with the cashier  </w:t>
            </w:r>
          </w:p>
        </w:tc>
        <w:tc>
          <w:tcPr>
            <w:tcW w:w="1378" w:type="dxa"/>
          </w:tcPr>
          <w:p w14:paraId="27833ED8" w14:textId="77777777" w:rsidR="00DE4F6B" w:rsidRPr="00C8464A" w:rsidRDefault="00DE4F6B" w:rsidP="00E93642">
            <w:pPr>
              <w:pStyle w:val="NoSpacing"/>
              <w:rPr>
                <w:rFonts w:asciiTheme="majorEastAsia" w:hAnsiTheme="majorEastAsia" w:cstheme="majorEastAsia"/>
                <w:color w:val="000000" w:themeColor="text1"/>
                <w:sz w:val="24"/>
                <w:szCs w:val="24"/>
              </w:rPr>
            </w:pPr>
            <w:r w:rsidRPr="00C8464A">
              <w:rPr>
                <w:rFonts w:asciiTheme="majorEastAsia" w:hAnsiTheme="majorEastAsia" w:cstheme="majorEastAsia" w:hint="eastAsia"/>
                <w:color w:val="000000" w:themeColor="text1"/>
                <w:sz w:val="24"/>
                <w:szCs w:val="24"/>
              </w:rPr>
              <w:t>text</w:t>
            </w:r>
          </w:p>
        </w:tc>
      </w:tr>
    </w:tbl>
    <w:p w14:paraId="5D8AEFAA" w14:textId="77777777" w:rsidR="00DE4F6B" w:rsidRPr="00C8464A" w:rsidRDefault="00DE4F6B" w:rsidP="00DE4F6B">
      <w:pPr>
        <w:pStyle w:val="NoSpacing"/>
        <w:rPr>
          <w:rFonts w:asciiTheme="majorEastAsia" w:hAnsiTheme="majorEastAsia" w:cstheme="majorEastAsia"/>
          <w:color w:val="000000" w:themeColor="text1"/>
          <w:szCs w:val="24"/>
        </w:rPr>
      </w:pPr>
    </w:p>
    <w:p w14:paraId="361928FF" w14:textId="77777777" w:rsidR="00DE4F6B" w:rsidRPr="00C8464A" w:rsidRDefault="00DE4F6B" w:rsidP="00DE4F6B">
      <w:pPr>
        <w:pStyle w:val="NoSpacing"/>
        <w:rPr>
          <w:rFonts w:asciiTheme="majorEastAsia" w:hAnsiTheme="majorEastAsia" w:cstheme="majorEastAsia"/>
          <w:color w:val="000000" w:themeColor="text1"/>
          <w:szCs w:val="24"/>
        </w:rPr>
      </w:pPr>
      <w:r w:rsidRPr="00C8464A">
        <w:rPr>
          <w:rFonts w:asciiTheme="majorEastAsia" w:hAnsiTheme="majorEastAsia" w:cstheme="majorEastAsia" w:hint="eastAsia"/>
          <w:color w:val="000000" w:themeColor="text1"/>
          <w:szCs w:val="24"/>
        </w:rPr>
        <w:t>Why it is bad:</w:t>
      </w:r>
    </w:p>
    <w:p w14:paraId="7E46891D" w14:textId="77777777" w:rsidR="00DE4F6B" w:rsidRPr="00C8464A" w:rsidRDefault="00DE4F6B" w:rsidP="00DE4F6B">
      <w:pPr>
        <w:pStyle w:val="NoSpacing"/>
        <w:numPr>
          <w:ilvl w:val="0"/>
          <w:numId w:val="3"/>
        </w:numPr>
        <w:rPr>
          <w:rFonts w:asciiTheme="majorEastAsia" w:hAnsiTheme="majorEastAsia" w:cstheme="majorEastAsia"/>
          <w:color w:val="000000" w:themeColor="text1"/>
          <w:szCs w:val="24"/>
        </w:rPr>
      </w:pPr>
      <w:r w:rsidRPr="00C8464A">
        <w:rPr>
          <w:rFonts w:asciiTheme="majorEastAsia" w:hAnsiTheme="majorEastAsia" w:cstheme="majorEastAsia" w:hint="eastAsia"/>
          <w:color w:val="000000" w:themeColor="text1"/>
          <w:szCs w:val="24"/>
        </w:rPr>
        <w:lastRenderedPageBreak/>
        <w:t xml:space="preserve">Example 1: The address might need space more than </w:t>
      </w:r>
      <w:r w:rsidRPr="00C8464A">
        <w:rPr>
          <w:rFonts w:asciiTheme="majorEastAsia" w:hAnsiTheme="majorEastAsia" w:cstheme="majorEastAsia" w:hint="eastAsia"/>
          <w:b/>
          <w:color w:val="000000" w:themeColor="text1"/>
          <w:szCs w:val="24"/>
        </w:rPr>
        <w:t>varchar(50)</w:t>
      </w:r>
      <w:r w:rsidRPr="00C8464A">
        <w:rPr>
          <w:rFonts w:asciiTheme="majorEastAsia" w:hAnsiTheme="majorEastAsia" w:cstheme="majorEastAsia" w:hint="eastAsia"/>
          <w:color w:val="000000" w:themeColor="text1"/>
          <w:szCs w:val="24"/>
        </w:rPr>
        <w:t xml:space="preserve"> could store, but the maximum accepted size for </w:t>
      </w:r>
      <w:r w:rsidRPr="00C8464A">
        <w:rPr>
          <w:rFonts w:asciiTheme="majorEastAsia" w:hAnsiTheme="majorEastAsia" w:cstheme="majorEastAsia" w:hint="eastAsia"/>
          <w:b/>
          <w:color w:val="000000" w:themeColor="text1"/>
          <w:szCs w:val="24"/>
        </w:rPr>
        <w:t>varchar</w:t>
      </w:r>
      <w:r w:rsidRPr="00C8464A">
        <w:rPr>
          <w:rFonts w:asciiTheme="majorEastAsia" w:hAnsiTheme="majorEastAsia" w:cstheme="majorEastAsia" w:hint="eastAsia"/>
          <w:color w:val="000000" w:themeColor="text1"/>
          <w:szCs w:val="24"/>
        </w:rPr>
        <w:t xml:space="preserve"> is fixed. Therefore, </w:t>
      </w:r>
      <w:r w:rsidRPr="00C8464A">
        <w:rPr>
          <w:rFonts w:asciiTheme="majorEastAsia" w:hAnsiTheme="majorEastAsia" w:cstheme="majorEastAsia" w:hint="eastAsia"/>
          <w:b/>
          <w:color w:val="000000" w:themeColor="text1"/>
          <w:szCs w:val="24"/>
        </w:rPr>
        <w:t>text</w:t>
      </w:r>
      <w:r w:rsidRPr="00C8464A">
        <w:rPr>
          <w:rFonts w:asciiTheme="majorEastAsia" w:hAnsiTheme="majorEastAsia" w:cstheme="majorEastAsia" w:hint="eastAsia"/>
          <w:color w:val="000000" w:themeColor="text1"/>
          <w:szCs w:val="24"/>
        </w:rPr>
        <w:t xml:space="preserve"> is preferred.</w:t>
      </w:r>
    </w:p>
    <w:p w14:paraId="73070C80" w14:textId="2065B596" w:rsidR="00DE4F6B" w:rsidRPr="00C8464A" w:rsidRDefault="00DE4F6B" w:rsidP="00DE4F6B">
      <w:pPr>
        <w:pStyle w:val="NoSpacing"/>
        <w:numPr>
          <w:ilvl w:val="0"/>
          <w:numId w:val="3"/>
        </w:numPr>
        <w:rPr>
          <w:rFonts w:asciiTheme="majorEastAsia" w:hAnsiTheme="majorEastAsia" w:cstheme="majorEastAsia"/>
          <w:color w:val="000000" w:themeColor="text1"/>
          <w:szCs w:val="24"/>
        </w:rPr>
      </w:pPr>
      <w:r w:rsidRPr="00C8464A">
        <w:rPr>
          <w:rFonts w:asciiTheme="majorEastAsia" w:hAnsiTheme="majorEastAsia" w:cstheme="majorEastAsia" w:hint="eastAsia"/>
          <w:color w:val="000000" w:themeColor="text1"/>
          <w:szCs w:val="24"/>
        </w:rPr>
        <w:t xml:space="preserve">Example 2: The type </w:t>
      </w:r>
      <w:r w:rsidRPr="00C8464A">
        <w:rPr>
          <w:rFonts w:asciiTheme="majorEastAsia" w:hAnsiTheme="majorEastAsia" w:cstheme="majorEastAsia" w:hint="eastAsia"/>
          <w:b/>
          <w:color w:val="000000" w:themeColor="text1"/>
          <w:szCs w:val="24"/>
        </w:rPr>
        <w:t>decimal</w:t>
      </w:r>
      <w:r w:rsidRPr="00C8464A">
        <w:rPr>
          <w:rFonts w:asciiTheme="majorEastAsia" w:hAnsiTheme="majorEastAsia" w:cstheme="majorEastAsia" w:hint="eastAsia"/>
          <w:color w:val="000000" w:themeColor="text1"/>
          <w:szCs w:val="24"/>
        </w:rPr>
        <w:t xml:space="preserve"> requires the exact precision. However, the precision of price of commodities might vary because of </w:t>
      </w:r>
      <w:r w:rsidR="00677DB6">
        <w:rPr>
          <w:rFonts w:asciiTheme="majorEastAsia" w:hAnsiTheme="majorEastAsia" w:cstheme="majorEastAsia"/>
          <w:color w:val="000000" w:themeColor="text1"/>
          <w:szCs w:val="24"/>
        </w:rPr>
        <w:t xml:space="preserve">seasonal </w:t>
      </w:r>
      <w:r w:rsidRPr="00C8464A">
        <w:rPr>
          <w:rFonts w:asciiTheme="majorEastAsia" w:hAnsiTheme="majorEastAsia" w:cstheme="majorEastAsia" w:hint="eastAsia"/>
          <w:color w:val="000000" w:themeColor="text1"/>
          <w:szCs w:val="24"/>
        </w:rPr>
        <w:t xml:space="preserve">discount. Therefore, </w:t>
      </w:r>
      <w:r w:rsidRPr="00C8464A">
        <w:rPr>
          <w:rFonts w:asciiTheme="majorEastAsia" w:hAnsiTheme="majorEastAsia" w:cstheme="majorEastAsia" w:hint="eastAsia"/>
          <w:b/>
          <w:color w:val="000000" w:themeColor="text1"/>
          <w:szCs w:val="24"/>
        </w:rPr>
        <w:t>float</w:t>
      </w:r>
      <w:r w:rsidRPr="00C8464A">
        <w:rPr>
          <w:rFonts w:asciiTheme="majorEastAsia" w:hAnsiTheme="majorEastAsia" w:cstheme="majorEastAsia" w:hint="eastAsia"/>
          <w:color w:val="000000" w:themeColor="text1"/>
          <w:szCs w:val="24"/>
        </w:rPr>
        <w:t xml:space="preserve">, which does not </w:t>
      </w:r>
      <w:r w:rsidR="00677DB6">
        <w:rPr>
          <w:rFonts w:asciiTheme="majorEastAsia" w:hAnsiTheme="majorEastAsia" w:cstheme="majorEastAsia"/>
          <w:color w:val="000000" w:themeColor="text1"/>
          <w:szCs w:val="24"/>
        </w:rPr>
        <w:t>have</w:t>
      </w:r>
      <w:r w:rsidRPr="00C8464A">
        <w:rPr>
          <w:rFonts w:asciiTheme="majorEastAsia" w:hAnsiTheme="majorEastAsia" w:cstheme="majorEastAsia" w:hint="eastAsia"/>
          <w:color w:val="000000" w:themeColor="text1"/>
          <w:szCs w:val="24"/>
        </w:rPr>
        <w:t xml:space="preserve"> exact precision, is preferred.</w:t>
      </w:r>
    </w:p>
    <w:p w14:paraId="70778B26" w14:textId="4A244CD2" w:rsidR="00DE4F6B" w:rsidRPr="00C8464A" w:rsidRDefault="00DE4F6B" w:rsidP="00DE4F6B">
      <w:pPr>
        <w:pStyle w:val="NoSpacing"/>
        <w:numPr>
          <w:ilvl w:val="0"/>
          <w:numId w:val="3"/>
        </w:numPr>
        <w:rPr>
          <w:rFonts w:asciiTheme="majorEastAsia" w:hAnsiTheme="majorEastAsia" w:cstheme="majorEastAsia"/>
          <w:color w:val="000000" w:themeColor="text1"/>
          <w:szCs w:val="24"/>
        </w:rPr>
      </w:pPr>
      <w:r w:rsidRPr="00C8464A">
        <w:rPr>
          <w:rFonts w:asciiTheme="majorEastAsia" w:hAnsiTheme="majorEastAsia" w:cstheme="majorEastAsia" w:hint="eastAsia"/>
          <w:color w:val="000000" w:themeColor="text1"/>
          <w:szCs w:val="24"/>
        </w:rPr>
        <w:t xml:space="preserve">Example 3: It is better to use </w:t>
      </w:r>
      <w:r w:rsidRPr="00C8464A">
        <w:rPr>
          <w:rFonts w:asciiTheme="majorEastAsia" w:hAnsiTheme="majorEastAsia" w:cstheme="majorEastAsia" w:hint="eastAsia"/>
          <w:b/>
          <w:color w:val="000000" w:themeColor="text1"/>
          <w:szCs w:val="24"/>
        </w:rPr>
        <w:t>timestamp</w:t>
      </w:r>
      <w:r w:rsidR="00677DB6">
        <w:rPr>
          <w:rFonts w:asciiTheme="majorEastAsia" w:hAnsiTheme="majorEastAsia" w:cstheme="majorEastAsia" w:hint="eastAsia"/>
          <w:color w:val="000000" w:themeColor="text1"/>
          <w:szCs w:val="24"/>
        </w:rPr>
        <w:t xml:space="preserve"> to store any date and</w:t>
      </w:r>
      <w:r w:rsidRPr="00C8464A">
        <w:rPr>
          <w:rFonts w:asciiTheme="majorEastAsia" w:hAnsiTheme="majorEastAsia" w:cstheme="majorEastAsia" w:hint="eastAsia"/>
          <w:color w:val="000000" w:themeColor="text1"/>
          <w:szCs w:val="24"/>
        </w:rPr>
        <w:t xml:space="preserve"> time. Using the datatype </w:t>
      </w:r>
      <w:r w:rsidRPr="00C8464A">
        <w:rPr>
          <w:rFonts w:asciiTheme="majorEastAsia" w:hAnsiTheme="majorEastAsia" w:cstheme="majorEastAsia" w:hint="eastAsia"/>
          <w:b/>
          <w:color w:val="000000" w:themeColor="text1"/>
          <w:szCs w:val="24"/>
        </w:rPr>
        <w:t>timestamp</w:t>
      </w:r>
      <w:r w:rsidRPr="00C8464A">
        <w:rPr>
          <w:rFonts w:asciiTheme="majorEastAsia" w:hAnsiTheme="majorEastAsia" w:cstheme="majorEastAsia" w:hint="eastAsia"/>
          <w:color w:val="000000" w:themeColor="text1"/>
          <w:szCs w:val="24"/>
        </w:rPr>
        <w:t>, it is easier for user to access or update the time data. For example, if a user wants to change the value of hour of a timestamp</w:t>
      </w:r>
      <w:r w:rsidR="00677DB6">
        <w:rPr>
          <w:rFonts w:asciiTheme="majorEastAsia" w:hAnsiTheme="majorEastAsia" w:cstheme="majorEastAsia" w:hint="eastAsia"/>
          <w:color w:val="000000" w:themeColor="text1"/>
          <w:szCs w:val="24"/>
        </w:rPr>
        <w:t>, it will be much easier when</w:t>
      </w:r>
      <w:r w:rsidRPr="00C8464A">
        <w:rPr>
          <w:rFonts w:asciiTheme="majorEastAsia" w:hAnsiTheme="majorEastAsia" w:cstheme="majorEastAsia" w:hint="eastAsia"/>
          <w:color w:val="000000" w:themeColor="text1"/>
          <w:szCs w:val="24"/>
        </w:rPr>
        <w:t xml:space="preserve"> the data is stored in </w:t>
      </w:r>
      <w:r w:rsidRPr="00C8464A">
        <w:rPr>
          <w:rFonts w:asciiTheme="majorEastAsia" w:hAnsiTheme="majorEastAsia" w:cstheme="majorEastAsia" w:hint="eastAsia"/>
          <w:b/>
          <w:color w:val="000000" w:themeColor="text1"/>
          <w:szCs w:val="24"/>
        </w:rPr>
        <w:t>timestamp</w:t>
      </w:r>
      <w:r w:rsidRPr="00C8464A">
        <w:rPr>
          <w:rFonts w:asciiTheme="majorEastAsia" w:hAnsiTheme="majorEastAsia" w:cstheme="majorEastAsia" w:hint="eastAsia"/>
          <w:color w:val="000000" w:themeColor="text1"/>
          <w:szCs w:val="24"/>
        </w:rPr>
        <w:t>.</w:t>
      </w:r>
    </w:p>
    <w:p w14:paraId="35222C5D" w14:textId="77777777" w:rsidR="00DE4F6B" w:rsidRPr="00C8464A" w:rsidRDefault="00DE4F6B" w:rsidP="00DE4F6B">
      <w:pPr>
        <w:rPr>
          <w:rFonts w:asciiTheme="majorEastAsia" w:hAnsiTheme="majorEastAsia" w:cstheme="majorEastAsia"/>
        </w:rPr>
      </w:pPr>
    </w:p>
    <w:p w14:paraId="7B0CB37D" w14:textId="77777777" w:rsidR="00DE4F6B" w:rsidRPr="00C8464A" w:rsidRDefault="00DE4F6B" w:rsidP="00DE4F6B">
      <w:pPr>
        <w:rPr>
          <w:rFonts w:asciiTheme="majorEastAsia" w:hAnsiTheme="majorEastAsia" w:cstheme="majorEastAsia"/>
        </w:rPr>
      </w:pPr>
      <w:r w:rsidRPr="00C8464A">
        <w:rPr>
          <w:rFonts w:asciiTheme="majorEastAsia" w:hAnsiTheme="majorEastAsia" w:cstheme="majorEastAsia" w:hint="eastAsia"/>
        </w:rPr>
        <w:t>Question 5</w:t>
      </w:r>
    </w:p>
    <w:p w14:paraId="314EBC18" w14:textId="77777777" w:rsidR="00A40253" w:rsidRPr="00C8464A" w:rsidRDefault="00DE4F6B" w:rsidP="00DE4F6B">
      <w:pPr>
        <w:ind w:firstLine="720"/>
        <w:rPr>
          <w:rFonts w:asciiTheme="majorEastAsia" w:hAnsiTheme="majorEastAsia" w:cstheme="majorEastAsia"/>
          <w:lang w:val="en-US"/>
        </w:rPr>
      </w:pPr>
      <w:r w:rsidRPr="00C8464A">
        <w:rPr>
          <w:rFonts w:asciiTheme="majorEastAsia" w:hAnsiTheme="majorEastAsia" w:cstheme="majorEastAsia" w:hint="eastAsia"/>
        </w:rPr>
        <w:t>A lot</w:t>
      </w:r>
      <w:r w:rsidRPr="00C8464A">
        <w:rPr>
          <w:rFonts w:asciiTheme="majorEastAsia" w:hAnsiTheme="majorEastAsia" w:cstheme="majorEastAsia" w:hint="eastAsia"/>
          <w:lang w:val="en-US"/>
        </w:rPr>
        <w:t xml:space="preserve">s error, such as update error or delete error, could happen if the </w:t>
      </w:r>
      <w:r w:rsidRPr="00C8464A">
        <w:rPr>
          <w:rFonts w:asciiTheme="majorEastAsia" w:hAnsiTheme="majorEastAsia" w:cstheme="majorEastAsia" w:hint="eastAsia"/>
        </w:rPr>
        <w:t xml:space="preserve">data scientists </w:t>
      </w:r>
      <w:r w:rsidRPr="00C8464A">
        <w:rPr>
          <w:rFonts w:asciiTheme="majorEastAsia" w:hAnsiTheme="majorEastAsia" w:cstheme="majorEastAsia" w:hint="eastAsia"/>
          <w:lang w:val="en-US"/>
        </w:rPr>
        <w:t xml:space="preserve">use a folder full of spreadsheets as database. Also, using SQL database could improve the efficiency of accessing the database or running algorithms to analyze the data. </w:t>
      </w:r>
    </w:p>
    <w:p w14:paraId="3492BDF6" w14:textId="77777777" w:rsidR="00A40253" w:rsidRPr="00C8464A" w:rsidRDefault="00DE4F6B" w:rsidP="00DE4F6B">
      <w:pPr>
        <w:ind w:firstLine="720"/>
        <w:rPr>
          <w:rFonts w:asciiTheme="majorEastAsia" w:hAnsiTheme="majorEastAsia" w:cstheme="majorEastAsia"/>
          <w:lang w:val="en-US"/>
        </w:rPr>
      </w:pPr>
      <w:r w:rsidRPr="00C8464A">
        <w:rPr>
          <w:rFonts w:asciiTheme="majorEastAsia" w:hAnsiTheme="majorEastAsia" w:cstheme="majorEastAsia" w:hint="eastAsia"/>
          <w:lang w:val="en-US"/>
        </w:rPr>
        <w:t xml:space="preserve">For example, if these data scientists work for the HR departments for the company, they will need to record the information of employees, including the salary, department or title for each individual, in the </w:t>
      </w:r>
      <w:r w:rsidRPr="00C8464A">
        <w:rPr>
          <w:rFonts w:asciiTheme="majorEastAsia" w:hAnsiTheme="majorEastAsia" w:cstheme="majorEastAsia" w:hint="eastAsia"/>
        </w:rPr>
        <w:t xml:space="preserve">spreadsheets. If one department got cancelled and the data scientists simply delete the spreadsheet which corresponds to this cancelled department, a lot of necessary </w:t>
      </w:r>
      <w:r w:rsidRPr="00C8464A">
        <w:rPr>
          <w:rFonts w:asciiTheme="majorEastAsia" w:hAnsiTheme="majorEastAsia" w:cstheme="majorEastAsia" w:hint="eastAsia"/>
          <w:lang w:val="en-US"/>
        </w:rPr>
        <w:t xml:space="preserve">information about these employees who work in this department before it is canceled might be lost. </w:t>
      </w:r>
    </w:p>
    <w:p w14:paraId="7C8E46A7" w14:textId="6DA3FB03" w:rsidR="00DE4F6B" w:rsidRPr="00C8464A" w:rsidRDefault="00DE4F6B" w:rsidP="00DE4F6B">
      <w:pPr>
        <w:ind w:firstLine="720"/>
        <w:rPr>
          <w:rFonts w:asciiTheme="majorEastAsia" w:hAnsiTheme="majorEastAsia" w:cstheme="majorEastAsia"/>
        </w:rPr>
      </w:pPr>
      <w:r w:rsidRPr="00C8464A">
        <w:rPr>
          <w:rFonts w:asciiTheme="majorEastAsia" w:hAnsiTheme="majorEastAsia" w:cstheme="majorEastAsia" w:hint="eastAsia"/>
          <w:lang w:val="en-US"/>
        </w:rPr>
        <w:t>Moreover, if these employees are re</w:t>
      </w:r>
      <w:r w:rsidR="00677DB6">
        <w:rPr>
          <w:rFonts w:asciiTheme="majorEastAsia" w:hAnsiTheme="majorEastAsia" w:cstheme="majorEastAsia"/>
          <w:lang w:val="en-US"/>
        </w:rPr>
        <w:t>-</w:t>
      </w:r>
      <w:r w:rsidRPr="00C8464A">
        <w:rPr>
          <w:rFonts w:asciiTheme="majorEastAsia" w:hAnsiTheme="majorEastAsia" w:cstheme="majorEastAsia" w:hint="eastAsia"/>
          <w:lang w:val="en-US"/>
        </w:rPr>
        <w:t xml:space="preserve">assigned to other departments, the data scientists might need to input their information into the new spreadsheets, which might take a lot of time and efforts and could be avoided if the </w:t>
      </w:r>
      <w:r w:rsidRPr="00C8464A">
        <w:rPr>
          <w:rFonts w:asciiTheme="majorEastAsia" w:hAnsiTheme="majorEastAsia" w:cstheme="majorEastAsia" w:hint="eastAsia"/>
        </w:rPr>
        <w:t xml:space="preserve">data scientists use a relational paradigm. </w:t>
      </w:r>
    </w:p>
    <w:p w14:paraId="79396F06" w14:textId="77777777" w:rsidR="00DE4F6B" w:rsidRPr="00C8464A" w:rsidRDefault="00DE4F6B" w:rsidP="00DE4F6B">
      <w:pPr>
        <w:rPr>
          <w:rFonts w:asciiTheme="majorEastAsia" w:hAnsiTheme="majorEastAsia" w:cstheme="majorEastAsia"/>
        </w:rPr>
      </w:pPr>
    </w:p>
    <w:p w14:paraId="2B652AD9" w14:textId="77777777" w:rsidR="00A40253" w:rsidRPr="00C8464A" w:rsidRDefault="00A40253" w:rsidP="00DE4F6B">
      <w:pPr>
        <w:rPr>
          <w:rFonts w:asciiTheme="majorEastAsia" w:hAnsiTheme="majorEastAsia" w:cstheme="majorEastAsia"/>
        </w:rPr>
      </w:pPr>
      <w:r w:rsidRPr="00C8464A">
        <w:rPr>
          <w:rFonts w:asciiTheme="majorEastAsia" w:hAnsiTheme="majorEastAsia" w:cstheme="majorEastAsia" w:hint="eastAsia"/>
        </w:rPr>
        <w:t>Question 6</w:t>
      </w:r>
    </w:p>
    <w:p w14:paraId="63298F70" w14:textId="77777777" w:rsidR="00A40253" w:rsidRPr="00C8464A" w:rsidRDefault="00A40253" w:rsidP="00A40253">
      <w:pPr>
        <w:ind w:firstLine="720"/>
        <w:rPr>
          <w:rFonts w:asciiTheme="majorEastAsia" w:hAnsiTheme="majorEastAsia" w:cstheme="majorEastAsia"/>
          <w:lang w:val="en-US"/>
        </w:rPr>
      </w:pPr>
      <w:r w:rsidRPr="00C8464A">
        <w:rPr>
          <w:rFonts w:asciiTheme="majorEastAsia" w:hAnsiTheme="majorEastAsia" w:cstheme="majorEastAsia" w:hint="eastAsia"/>
          <w:lang w:val="en-US"/>
        </w:rPr>
        <w:t xml:space="preserve">When we are designing the database for a start-up company, we might need to avoid of using SQL database at the very early stage of the start-up company, since a start-up company might not have a mature business model. Therefore, even the database designers design a standard SQL database for the start-up company, the time and efforts that the designers spend on meeting all the constraints of normalization might be wasted when the start-up company modifies its business model. Therefore, the start-up company might use a flexible database first, rather than a SQL database which takes enormous time and efforts to create and update.  </w:t>
      </w:r>
    </w:p>
    <w:p w14:paraId="4C7095E7" w14:textId="77777777" w:rsidR="00A40253" w:rsidRPr="00C8464A" w:rsidRDefault="00A40253" w:rsidP="00DE4F6B">
      <w:pPr>
        <w:rPr>
          <w:rFonts w:asciiTheme="majorEastAsia" w:hAnsiTheme="majorEastAsia" w:cstheme="majorEastAsia"/>
          <w:lang w:val="en-US"/>
        </w:rPr>
      </w:pPr>
    </w:p>
    <w:p w14:paraId="16338D12" w14:textId="77777777" w:rsidR="00A40253" w:rsidRPr="00C8464A" w:rsidRDefault="00A40253" w:rsidP="00DE4F6B">
      <w:pPr>
        <w:rPr>
          <w:rFonts w:asciiTheme="majorEastAsia" w:hAnsiTheme="majorEastAsia" w:cstheme="majorEastAsia"/>
          <w:lang w:val="en-US"/>
        </w:rPr>
      </w:pPr>
    </w:p>
    <w:p w14:paraId="52B7B053" w14:textId="77777777" w:rsidR="00A40253" w:rsidRPr="00C8464A" w:rsidRDefault="00A40253" w:rsidP="00DE4F6B">
      <w:pPr>
        <w:rPr>
          <w:rFonts w:asciiTheme="majorEastAsia" w:hAnsiTheme="majorEastAsia" w:cstheme="majorEastAsia"/>
          <w:lang w:val="en-US"/>
        </w:rPr>
      </w:pPr>
    </w:p>
    <w:p w14:paraId="6BF43040" w14:textId="77777777" w:rsidR="00A40253" w:rsidRPr="00C8464A" w:rsidRDefault="00A40253" w:rsidP="00DE4F6B">
      <w:pPr>
        <w:rPr>
          <w:rFonts w:asciiTheme="majorEastAsia" w:hAnsiTheme="majorEastAsia" w:cstheme="majorEastAsia"/>
          <w:lang w:val="en-US"/>
        </w:rPr>
      </w:pPr>
      <w:r w:rsidRPr="00C8464A">
        <w:rPr>
          <w:rFonts w:asciiTheme="majorEastAsia" w:hAnsiTheme="majorEastAsia" w:cstheme="majorEastAsia" w:hint="eastAsia"/>
          <w:lang w:val="en-US"/>
        </w:rPr>
        <w:t>Part B</w:t>
      </w:r>
    </w:p>
    <w:p w14:paraId="11EBE7C3" w14:textId="77777777" w:rsidR="00A40253" w:rsidRPr="00C8464A" w:rsidRDefault="00A40253" w:rsidP="00DE4F6B">
      <w:pPr>
        <w:rPr>
          <w:rFonts w:asciiTheme="majorEastAsia" w:hAnsiTheme="majorEastAsia" w:cstheme="majorEastAsia"/>
          <w:lang w:val="en-US"/>
        </w:rPr>
      </w:pPr>
      <w:r w:rsidRPr="00C8464A">
        <w:rPr>
          <w:rFonts w:asciiTheme="majorEastAsia" w:hAnsiTheme="majorEastAsia" w:cstheme="majorEastAsia" w:hint="eastAsia"/>
          <w:lang w:val="en-US"/>
        </w:rPr>
        <w:t>Question 1</w:t>
      </w:r>
    </w:p>
    <w:p w14:paraId="2226D585"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 xml:space="preserve">select dogs.name,customers.first_name,customers.last_name </w:t>
      </w:r>
    </w:p>
    <w:p w14:paraId="46DA1334"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from dogs inner join customers</w:t>
      </w:r>
    </w:p>
    <w:p w14:paraId="371F7B19"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on dogs.owner_id = customers.id</w:t>
      </w:r>
    </w:p>
    <w:p w14:paraId="4DC23351" w14:textId="77777777" w:rsidR="00A40253" w:rsidRPr="00C8464A" w:rsidRDefault="00A40253" w:rsidP="00A40253">
      <w:pPr>
        <w:rPr>
          <w:rFonts w:asciiTheme="majorEastAsia" w:hAnsiTheme="majorEastAsia" w:cstheme="majorEastAsia"/>
          <w:lang w:val="en-US"/>
        </w:rPr>
      </w:pPr>
    </w:p>
    <w:p w14:paraId="2E377DF9"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Question 2</w:t>
      </w:r>
    </w:p>
    <w:p w14:paraId="21E8813E"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select dogs.id,count(*) as number_of_bookings</w:t>
      </w:r>
    </w:p>
    <w:p w14:paraId="6FB2DB72"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from dogs inner join bookings</w:t>
      </w:r>
    </w:p>
    <w:p w14:paraId="3B999FE5"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on dogs.id = bookings.dog_id</w:t>
      </w:r>
    </w:p>
    <w:p w14:paraId="0F97FB39"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group by dogs.id</w:t>
      </w:r>
    </w:p>
    <w:p w14:paraId="548D63D1" w14:textId="77777777" w:rsidR="00A40253" w:rsidRPr="00C8464A" w:rsidRDefault="00A40253" w:rsidP="00A40253">
      <w:pPr>
        <w:rPr>
          <w:rFonts w:asciiTheme="majorEastAsia" w:hAnsiTheme="majorEastAsia" w:cstheme="majorEastAsia"/>
          <w:lang w:val="en-US"/>
        </w:rPr>
      </w:pPr>
    </w:p>
    <w:p w14:paraId="4F3B25E9"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Question 3</w:t>
      </w:r>
    </w:p>
    <w:p w14:paraId="0348E26E" w14:textId="13A95DE8" w:rsidR="00D54669" w:rsidRPr="00D54669" w:rsidRDefault="00D54669" w:rsidP="00D54669">
      <w:pPr>
        <w:rPr>
          <w:rFonts w:asciiTheme="majorEastAsia" w:hAnsiTheme="majorEastAsia" w:cstheme="majorEastAsia"/>
          <w:lang w:val="en-US"/>
        </w:rPr>
      </w:pPr>
      <w:r w:rsidRPr="00D54669">
        <w:rPr>
          <w:rFonts w:asciiTheme="majorEastAsia" w:hAnsiTheme="majorEastAsia" w:cstheme="majorEastAsia"/>
          <w:lang w:val="en-US"/>
        </w:rPr>
        <w:t>selec</w:t>
      </w:r>
      <w:r w:rsidR="00FF5DB6">
        <w:rPr>
          <w:rFonts w:asciiTheme="majorEastAsia" w:hAnsiTheme="majorEastAsia" w:cstheme="majorEastAsia"/>
          <w:lang w:val="en-US"/>
        </w:rPr>
        <w:t>t bookings.id, customers.last_name</w:t>
      </w:r>
      <w:bookmarkStart w:id="0" w:name="_GoBack"/>
      <w:bookmarkEnd w:id="0"/>
      <w:r w:rsidRPr="00D54669">
        <w:rPr>
          <w:rFonts w:asciiTheme="majorEastAsia" w:hAnsiTheme="majorEastAsia" w:cstheme="majorEastAsia"/>
          <w:lang w:val="en-US"/>
        </w:rPr>
        <w:t>,sum(bookings.end-bookings.start) over (order by bookings.start)</w:t>
      </w:r>
    </w:p>
    <w:p w14:paraId="1E234C10" w14:textId="77777777" w:rsidR="00D54669" w:rsidRPr="00D54669" w:rsidRDefault="00D54669" w:rsidP="00D54669">
      <w:pPr>
        <w:rPr>
          <w:rFonts w:asciiTheme="majorEastAsia" w:hAnsiTheme="majorEastAsia" w:cstheme="majorEastAsia"/>
          <w:lang w:val="en-US"/>
        </w:rPr>
      </w:pPr>
      <w:r w:rsidRPr="00D54669">
        <w:rPr>
          <w:rFonts w:asciiTheme="majorEastAsia" w:hAnsiTheme="majorEastAsia" w:cstheme="majorEastAsia"/>
          <w:lang w:val="en-US"/>
        </w:rPr>
        <w:t>from bookings inner join dogs</w:t>
      </w:r>
    </w:p>
    <w:p w14:paraId="4B29BAD6" w14:textId="77777777" w:rsidR="00D54669" w:rsidRPr="00D54669" w:rsidRDefault="00D54669" w:rsidP="00D54669">
      <w:pPr>
        <w:rPr>
          <w:rFonts w:asciiTheme="majorEastAsia" w:hAnsiTheme="majorEastAsia" w:cstheme="majorEastAsia"/>
          <w:lang w:val="en-US"/>
        </w:rPr>
      </w:pPr>
      <w:r w:rsidRPr="00D54669">
        <w:rPr>
          <w:rFonts w:asciiTheme="majorEastAsia" w:hAnsiTheme="majorEastAsia" w:cstheme="majorEastAsia"/>
          <w:lang w:val="en-US"/>
        </w:rPr>
        <w:t>on bookings.dog_id = dogs.id inner join customers</w:t>
      </w:r>
    </w:p>
    <w:p w14:paraId="1AF176FD" w14:textId="77777777" w:rsidR="00D54669" w:rsidRPr="00D54669" w:rsidRDefault="00D54669" w:rsidP="00D54669">
      <w:pPr>
        <w:rPr>
          <w:rFonts w:asciiTheme="majorEastAsia" w:hAnsiTheme="majorEastAsia" w:cstheme="majorEastAsia"/>
          <w:lang w:val="en-US"/>
        </w:rPr>
      </w:pPr>
      <w:r w:rsidRPr="00D54669">
        <w:rPr>
          <w:rFonts w:asciiTheme="majorEastAsia" w:hAnsiTheme="majorEastAsia" w:cstheme="majorEastAsia"/>
          <w:lang w:val="en-US"/>
        </w:rPr>
        <w:t>on dogs.owner_id = customers.id</w:t>
      </w:r>
    </w:p>
    <w:p w14:paraId="3C6E9A2F" w14:textId="77777777" w:rsidR="00D54669" w:rsidRPr="00D54669" w:rsidRDefault="00D54669" w:rsidP="00D54669">
      <w:pPr>
        <w:rPr>
          <w:rFonts w:asciiTheme="majorEastAsia" w:hAnsiTheme="majorEastAsia" w:cstheme="majorEastAsia"/>
          <w:lang w:val="en-US"/>
        </w:rPr>
      </w:pPr>
      <w:r w:rsidRPr="00D54669">
        <w:rPr>
          <w:rFonts w:asciiTheme="majorEastAsia" w:hAnsiTheme="majorEastAsia" w:cstheme="majorEastAsia"/>
          <w:lang w:val="en-US"/>
        </w:rPr>
        <w:t>where bookings.kennel_id = 7</w:t>
      </w:r>
    </w:p>
    <w:p w14:paraId="7A1DC17B" w14:textId="77777777" w:rsidR="00D54669" w:rsidRPr="00D54669" w:rsidRDefault="00D54669" w:rsidP="00D54669">
      <w:pPr>
        <w:rPr>
          <w:rFonts w:asciiTheme="majorEastAsia" w:hAnsiTheme="majorEastAsia" w:cstheme="majorEastAsia"/>
          <w:lang w:val="en-US"/>
        </w:rPr>
      </w:pPr>
      <w:r w:rsidRPr="00D54669">
        <w:rPr>
          <w:rFonts w:asciiTheme="majorEastAsia" w:hAnsiTheme="majorEastAsia" w:cstheme="majorEastAsia"/>
          <w:lang w:val="en-US"/>
        </w:rPr>
        <w:t>and (bookings.start is null or (bookings.start is not null and bookings.end is null))</w:t>
      </w:r>
    </w:p>
    <w:p w14:paraId="7C3F0566" w14:textId="62D33412" w:rsidR="00A40253" w:rsidRDefault="00D54669" w:rsidP="00D54669">
      <w:pPr>
        <w:rPr>
          <w:rFonts w:asciiTheme="majorEastAsia" w:hAnsiTheme="majorEastAsia" w:cstheme="majorEastAsia"/>
          <w:lang w:val="en-US"/>
        </w:rPr>
      </w:pPr>
      <w:r w:rsidRPr="00D54669">
        <w:rPr>
          <w:rFonts w:asciiTheme="majorEastAsia" w:hAnsiTheme="majorEastAsia" w:cstheme="majorEastAsia"/>
          <w:lang w:val="en-US"/>
        </w:rPr>
        <w:t>order by customers.</w:t>
      </w:r>
      <w:r w:rsidR="00FF5DB6">
        <w:rPr>
          <w:rFonts w:asciiTheme="majorEastAsia" w:hAnsiTheme="majorEastAsia" w:cstheme="majorEastAsia"/>
          <w:lang w:val="en-US"/>
        </w:rPr>
        <w:t>last_name</w:t>
      </w:r>
    </w:p>
    <w:p w14:paraId="76D8BFDE" w14:textId="77777777" w:rsidR="00D54669" w:rsidRPr="00C8464A" w:rsidRDefault="00D54669" w:rsidP="00D54669">
      <w:pPr>
        <w:rPr>
          <w:rFonts w:asciiTheme="majorEastAsia" w:hAnsiTheme="majorEastAsia" w:cstheme="majorEastAsia"/>
          <w:lang w:val="en-US"/>
        </w:rPr>
      </w:pPr>
    </w:p>
    <w:p w14:paraId="18BF11B8"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Question 4</w:t>
      </w:r>
    </w:p>
    <w:p w14:paraId="75177677"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select sum(capacity)</w:t>
      </w:r>
    </w:p>
    <w:p w14:paraId="20289D08"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from kennels</w:t>
      </w:r>
    </w:p>
    <w:p w14:paraId="511D01AA" w14:textId="77777777" w:rsidR="00A40253" w:rsidRPr="00C8464A" w:rsidRDefault="00A40253" w:rsidP="00A40253">
      <w:pPr>
        <w:rPr>
          <w:rFonts w:asciiTheme="majorEastAsia" w:hAnsiTheme="majorEastAsia" w:cstheme="majorEastAsia"/>
          <w:lang w:val="en-US"/>
        </w:rPr>
      </w:pPr>
    </w:p>
    <w:p w14:paraId="60D5B4B7"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Question 5</w:t>
      </w:r>
    </w:p>
    <w:p w14:paraId="0182C825" w14:textId="4E49621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select dogs.owner_</w:t>
      </w:r>
      <w:r w:rsidR="00A1524D">
        <w:rPr>
          <w:rFonts w:asciiTheme="majorEastAsia" w:hAnsiTheme="majorEastAsia" w:cstheme="majorEastAsia" w:hint="eastAsia"/>
          <w:lang w:val="en-US"/>
        </w:rPr>
        <w:t>id,sum(bookings.end-bookings.start</w:t>
      </w:r>
      <w:r w:rsidRPr="00C8464A">
        <w:rPr>
          <w:rFonts w:asciiTheme="majorEastAsia" w:hAnsiTheme="majorEastAsia" w:cstheme="majorEastAsia" w:hint="eastAsia"/>
          <w:lang w:val="en-US"/>
        </w:rPr>
        <w:t>) as amount_of_time</w:t>
      </w:r>
    </w:p>
    <w:p w14:paraId="1144E9FE"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from dogs inner join bookings</w:t>
      </w:r>
    </w:p>
    <w:p w14:paraId="1BD171BF"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on dogs.id = bookings.dog_id</w:t>
      </w:r>
    </w:p>
    <w:p w14:paraId="4D055B67"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where bookings.start is not null</w:t>
      </w:r>
    </w:p>
    <w:p w14:paraId="61906AA6"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and bookings.end is not null</w:t>
      </w:r>
    </w:p>
    <w:p w14:paraId="7C585DEF"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group by dogs.owner_id</w:t>
      </w:r>
    </w:p>
    <w:p w14:paraId="65188EC9" w14:textId="77777777" w:rsidR="00A40253" w:rsidRPr="00C8464A" w:rsidRDefault="00A40253" w:rsidP="00A40253">
      <w:pPr>
        <w:rPr>
          <w:rFonts w:asciiTheme="majorEastAsia" w:hAnsiTheme="majorEastAsia" w:cstheme="majorEastAsia"/>
          <w:lang w:val="en-US"/>
        </w:rPr>
      </w:pPr>
    </w:p>
    <w:p w14:paraId="7A2AA3AF"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Question 6</w:t>
      </w:r>
    </w:p>
    <w:p w14:paraId="50D67BA4"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 xml:space="preserve">select dogs.owner_id,count(distinct dogs.id) as number_of_dog,sum(payments.amnount) as total_payment </w:t>
      </w:r>
    </w:p>
    <w:p w14:paraId="4F522136"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 xml:space="preserve">from dogs inner join bookings </w:t>
      </w:r>
    </w:p>
    <w:p w14:paraId="1CD0FE45"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on dogs.id = bookings.id inner join payments</w:t>
      </w:r>
    </w:p>
    <w:p w14:paraId="18B754E4"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bookings.id = payments.booking_id</w:t>
      </w:r>
    </w:p>
    <w:p w14:paraId="4C406EAB"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group by dogs.owner_id</w:t>
      </w:r>
    </w:p>
    <w:p w14:paraId="5EE266AB"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order by total_payment desc</w:t>
      </w:r>
    </w:p>
    <w:p w14:paraId="2E899214"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limit 10</w:t>
      </w:r>
    </w:p>
    <w:p w14:paraId="6EB5C894" w14:textId="77777777" w:rsidR="00A40253" w:rsidRPr="00C8464A" w:rsidRDefault="00A40253" w:rsidP="00A40253">
      <w:pPr>
        <w:rPr>
          <w:rFonts w:asciiTheme="majorEastAsia" w:hAnsiTheme="majorEastAsia" w:cstheme="majorEastAsia"/>
          <w:lang w:val="en-US"/>
        </w:rPr>
      </w:pPr>
    </w:p>
    <w:p w14:paraId="4EDCC243" w14:textId="77777777" w:rsidR="00A40253" w:rsidRPr="00C8464A" w:rsidRDefault="00A40253" w:rsidP="00A40253">
      <w:pPr>
        <w:rPr>
          <w:rFonts w:asciiTheme="majorEastAsia" w:hAnsiTheme="majorEastAsia" w:cstheme="majorEastAsia"/>
          <w:lang w:val="en-US"/>
        </w:rPr>
      </w:pPr>
      <w:r w:rsidRPr="00C8464A">
        <w:rPr>
          <w:rFonts w:asciiTheme="majorEastAsia" w:hAnsiTheme="majorEastAsia" w:cstheme="majorEastAsia" w:hint="eastAsia"/>
          <w:lang w:val="en-US"/>
        </w:rPr>
        <w:t>Question 7</w:t>
      </w:r>
    </w:p>
    <w:p w14:paraId="06155EC8" w14:textId="65504DBA" w:rsidR="00A40253" w:rsidRDefault="00A40253" w:rsidP="00A40253">
      <w:pPr>
        <w:ind w:firstLine="720"/>
        <w:rPr>
          <w:rFonts w:asciiTheme="majorEastAsia" w:hAnsiTheme="majorEastAsia" w:cstheme="majorEastAsia"/>
        </w:rPr>
      </w:pPr>
      <w:r w:rsidRPr="00C8464A">
        <w:rPr>
          <w:rFonts w:asciiTheme="majorEastAsia" w:hAnsiTheme="majorEastAsia" w:cstheme="majorEastAsia" w:hint="eastAsia"/>
        </w:rPr>
        <w:t>We could consider merge the table of customers and dogs by directly saving the first name and last name of dog owner inside the table of dogs, so we no longer need to join customers to dogs if we want to find one particular customer</w:t>
      </w:r>
      <w:r w:rsidR="00677DB6">
        <w:rPr>
          <w:rFonts w:asciiTheme="majorEastAsia" w:hAnsiTheme="majorEastAsia" w:cstheme="majorEastAsia"/>
        </w:rPr>
        <w:t xml:space="preserve">’ </w:t>
      </w:r>
      <w:r w:rsidRPr="00C8464A">
        <w:rPr>
          <w:rFonts w:asciiTheme="majorEastAsia" w:hAnsiTheme="majorEastAsia" w:cstheme="majorEastAsia" w:hint="eastAsia"/>
        </w:rPr>
        <w:t>s total spending.</w:t>
      </w:r>
      <w:r w:rsidR="00677DB6">
        <w:rPr>
          <w:rFonts w:asciiTheme="majorEastAsia" w:hAnsiTheme="majorEastAsia" w:cstheme="majorEastAsia"/>
        </w:rPr>
        <w:t xml:space="preserve"> The new table for dog will look like below</w:t>
      </w:r>
    </w:p>
    <w:tbl>
      <w:tblPr>
        <w:tblStyle w:val="TableGrid"/>
        <w:tblW w:w="0" w:type="auto"/>
        <w:tblLook w:val="04A0" w:firstRow="1" w:lastRow="0" w:firstColumn="1" w:lastColumn="0" w:noHBand="0" w:noVBand="1"/>
      </w:tblPr>
      <w:tblGrid>
        <w:gridCol w:w="2245"/>
        <w:gridCol w:w="1080"/>
      </w:tblGrid>
      <w:tr w:rsidR="00677DB6" w14:paraId="3ACC802F" w14:textId="77777777" w:rsidTr="00677DB6">
        <w:tc>
          <w:tcPr>
            <w:tcW w:w="3325" w:type="dxa"/>
            <w:gridSpan w:val="2"/>
          </w:tcPr>
          <w:p w14:paraId="67517398" w14:textId="70033BD7" w:rsidR="00677DB6" w:rsidRDefault="00677DB6" w:rsidP="00A40253">
            <w:pPr>
              <w:rPr>
                <w:rFonts w:asciiTheme="majorEastAsia" w:hAnsiTheme="majorEastAsia" w:cstheme="majorEastAsia"/>
              </w:rPr>
            </w:pPr>
            <w:r>
              <w:rPr>
                <w:rFonts w:asciiTheme="majorEastAsia" w:hAnsiTheme="majorEastAsia" w:cstheme="majorEastAsia"/>
              </w:rPr>
              <w:t>dogs</w:t>
            </w:r>
          </w:p>
        </w:tc>
      </w:tr>
      <w:tr w:rsidR="00677DB6" w14:paraId="4BD0DD2F" w14:textId="77777777" w:rsidTr="00677DB6">
        <w:tc>
          <w:tcPr>
            <w:tcW w:w="2245" w:type="dxa"/>
          </w:tcPr>
          <w:p w14:paraId="525E6F7A" w14:textId="0E7592CE" w:rsidR="00677DB6" w:rsidRDefault="00677DB6" w:rsidP="00677DB6">
            <w:pPr>
              <w:tabs>
                <w:tab w:val="left" w:pos="3162"/>
              </w:tabs>
              <w:rPr>
                <w:rFonts w:asciiTheme="majorEastAsia" w:hAnsiTheme="majorEastAsia" w:cstheme="majorEastAsia"/>
              </w:rPr>
            </w:pPr>
            <w:r>
              <w:rPr>
                <w:rFonts w:asciiTheme="majorEastAsia" w:hAnsiTheme="majorEastAsia" w:cstheme="majorEastAsia"/>
              </w:rPr>
              <w:t>id</w:t>
            </w:r>
          </w:p>
        </w:tc>
        <w:tc>
          <w:tcPr>
            <w:tcW w:w="1080" w:type="dxa"/>
          </w:tcPr>
          <w:p w14:paraId="0BE78473" w14:textId="4F8DA6F3" w:rsidR="00677DB6" w:rsidRDefault="00677DB6" w:rsidP="00A40253">
            <w:pPr>
              <w:rPr>
                <w:rFonts w:asciiTheme="majorEastAsia" w:hAnsiTheme="majorEastAsia" w:cstheme="majorEastAsia"/>
              </w:rPr>
            </w:pPr>
            <w:r>
              <w:rPr>
                <w:rFonts w:asciiTheme="majorEastAsia" w:hAnsiTheme="majorEastAsia" w:cstheme="majorEastAsia"/>
              </w:rPr>
              <w:t>serial</w:t>
            </w:r>
          </w:p>
        </w:tc>
      </w:tr>
      <w:tr w:rsidR="00677DB6" w14:paraId="523A1372" w14:textId="77777777" w:rsidTr="00677DB6">
        <w:tc>
          <w:tcPr>
            <w:tcW w:w="2245" w:type="dxa"/>
          </w:tcPr>
          <w:p w14:paraId="26C230C3" w14:textId="5EBDD89E" w:rsidR="00677DB6" w:rsidRDefault="00677DB6" w:rsidP="00A40253">
            <w:pPr>
              <w:rPr>
                <w:rFonts w:asciiTheme="majorEastAsia" w:hAnsiTheme="majorEastAsia" w:cstheme="majorEastAsia"/>
              </w:rPr>
            </w:pPr>
            <w:r>
              <w:rPr>
                <w:rFonts w:asciiTheme="majorEastAsia" w:hAnsiTheme="majorEastAsia" w:cstheme="majorEastAsia"/>
              </w:rPr>
              <w:t>email</w:t>
            </w:r>
          </w:p>
        </w:tc>
        <w:tc>
          <w:tcPr>
            <w:tcW w:w="1080" w:type="dxa"/>
          </w:tcPr>
          <w:p w14:paraId="02D576C5" w14:textId="084AA860" w:rsidR="00677DB6" w:rsidRDefault="00677DB6" w:rsidP="00A40253">
            <w:pPr>
              <w:rPr>
                <w:rFonts w:asciiTheme="majorEastAsia" w:hAnsiTheme="majorEastAsia" w:cstheme="majorEastAsia"/>
              </w:rPr>
            </w:pPr>
            <w:r>
              <w:rPr>
                <w:rFonts w:asciiTheme="majorEastAsia" w:hAnsiTheme="majorEastAsia" w:cstheme="majorEastAsia"/>
              </w:rPr>
              <w:t>text</w:t>
            </w:r>
          </w:p>
        </w:tc>
      </w:tr>
      <w:tr w:rsidR="00677DB6" w14:paraId="3A84B561" w14:textId="77777777" w:rsidTr="00677DB6">
        <w:tc>
          <w:tcPr>
            <w:tcW w:w="2245" w:type="dxa"/>
          </w:tcPr>
          <w:p w14:paraId="1908D8E1" w14:textId="342C132B" w:rsidR="00677DB6" w:rsidRDefault="00677DB6" w:rsidP="00A40253">
            <w:pPr>
              <w:rPr>
                <w:rFonts w:asciiTheme="majorEastAsia" w:hAnsiTheme="majorEastAsia" w:cstheme="majorEastAsia"/>
              </w:rPr>
            </w:pPr>
            <w:r>
              <w:rPr>
                <w:rFonts w:asciiTheme="majorEastAsia" w:hAnsiTheme="majorEastAsia" w:cstheme="majorEastAsia"/>
              </w:rPr>
              <w:t>name</w:t>
            </w:r>
          </w:p>
        </w:tc>
        <w:tc>
          <w:tcPr>
            <w:tcW w:w="1080" w:type="dxa"/>
          </w:tcPr>
          <w:p w14:paraId="0374FFC4" w14:textId="332A1429" w:rsidR="00677DB6" w:rsidRDefault="00677DB6" w:rsidP="00A40253">
            <w:pPr>
              <w:rPr>
                <w:rFonts w:asciiTheme="majorEastAsia" w:hAnsiTheme="majorEastAsia" w:cstheme="majorEastAsia"/>
              </w:rPr>
            </w:pPr>
            <w:r>
              <w:rPr>
                <w:rFonts w:asciiTheme="majorEastAsia" w:hAnsiTheme="majorEastAsia" w:cstheme="majorEastAsia"/>
              </w:rPr>
              <w:t>text</w:t>
            </w:r>
          </w:p>
        </w:tc>
      </w:tr>
      <w:tr w:rsidR="00677DB6" w14:paraId="01ED7731" w14:textId="77777777" w:rsidTr="00677DB6">
        <w:tc>
          <w:tcPr>
            <w:tcW w:w="2245" w:type="dxa"/>
          </w:tcPr>
          <w:p w14:paraId="102F2667" w14:textId="19E8366F" w:rsidR="00677DB6" w:rsidRDefault="00677DB6" w:rsidP="00A40253">
            <w:pPr>
              <w:rPr>
                <w:rFonts w:asciiTheme="majorEastAsia" w:hAnsiTheme="majorEastAsia" w:cstheme="majorEastAsia"/>
              </w:rPr>
            </w:pPr>
            <w:r>
              <w:rPr>
                <w:rFonts w:asciiTheme="majorEastAsia" w:hAnsiTheme="majorEastAsia" w:cstheme="majorEastAsia"/>
              </w:rPr>
              <w:t>age</w:t>
            </w:r>
          </w:p>
        </w:tc>
        <w:tc>
          <w:tcPr>
            <w:tcW w:w="1080" w:type="dxa"/>
          </w:tcPr>
          <w:p w14:paraId="7BE100ED" w14:textId="705445F4" w:rsidR="00677DB6" w:rsidRDefault="00677DB6" w:rsidP="00A40253">
            <w:pPr>
              <w:rPr>
                <w:rFonts w:asciiTheme="majorEastAsia" w:hAnsiTheme="majorEastAsia" w:cstheme="majorEastAsia"/>
              </w:rPr>
            </w:pPr>
            <w:r>
              <w:rPr>
                <w:rFonts w:asciiTheme="majorEastAsia" w:hAnsiTheme="majorEastAsia" w:cstheme="majorEastAsia"/>
              </w:rPr>
              <w:t>text</w:t>
            </w:r>
          </w:p>
        </w:tc>
      </w:tr>
      <w:tr w:rsidR="00677DB6" w14:paraId="55793C9F" w14:textId="77777777" w:rsidTr="00677DB6">
        <w:tc>
          <w:tcPr>
            <w:tcW w:w="2245" w:type="dxa"/>
          </w:tcPr>
          <w:p w14:paraId="0E024648" w14:textId="7C7D03AE" w:rsidR="00677DB6" w:rsidRDefault="00677DB6" w:rsidP="00A40253">
            <w:pPr>
              <w:rPr>
                <w:rFonts w:asciiTheme="majorEastAsia" w:hAnsiTheme="majorEastAsia" w:cstheme="majorEastAsia"/>
              </w:rPr>
            </w:pPr>
            <w:r>
              <w:rPr>
                <w:rFonts w:asciiTheme="majorEastAsia" w:hAnsiTheme="majorEastAsia" w:cstheme="majorEastAsia"/>
              </w:rPr>
              <w:t>gender</w:t>
            </w:r>
          </w:p>
        </w:tc>
        <w:tc>
          <w:tcPr>
            <w:tcW w:w="1080" w:type="dxa"/>
          </w:tcPr>
          <w:p w14:paraId="084EE379" w14:textId="6C0C9268" w:rsidR="00677DB6" w:rsidRDefault="00677DB6" w:rsidP="00A40253">
            <w:pPr>
              <w:rPr>
                <w:rFonts w:asciiTheme="majorEastAsia" w:hAnsiTheme="majorEastAsia" w:cstheme="majorEastAsia"/>
              </w:rPr>
            </w:pPr>
            <w:r>
              <w:rPr>
                <w:rFonts w:asciiTheme="majorEastAsia" w:hAnsiTheme="majorEastAsia" w:cstheme="majorEastAsia"/>
              </w:rPr>
              <w:t>text</w:t>
            </w:r>
          </w:p>
        </w:tc>
      </w:tr>
      <w:tr w:rsidR="00677DB6" w14:paraId="40D956FC" w14:textId="77777777" w:rsidTr="00677DB6">
        <w:tc>
          <w:tcPr>
            <w:tcW w:w="2245" w:type="dxa"/>
          </w:tcPr>
          <w:p w14:paraId="27178B49" w14:textId="14B429BC" w:rsidR="00677DB6" w:rsidRDefault="00677DB6" w:rsidP="00A40253">
            <w:pPr>
              <w:rPr>
                <w:rFonts w:asciiTheme="majorEastAsia" w:hAnsiTheme="majorEastAsia" w:cstheme="majorEastAsia"/>
              </w:rPr>
            </w:pPr>
            <w:r>
              <w:rPr>
                <w:rFonts w:asciiTheme="majorEastAsia" w:hAnsiTheme="majorEastAsia" w:cstheme="majorEastAsia"/>
              </w:rPr>
              <w:t>customer_first_name</w:t>
            </w:r>
          </w:p>
        </w:tc>
        <w:tc>
          <w:tcPr>
            <w:tcW w:w="1080" w:type="dxa"/>
          </w:tcPr>
          <w:p w14:paraId="4D473C19" w14:textId="395987DB" w:rsidR="00677DB6" w:rsidRDefault="00677DB6" w:rsidP="00A40253">
            <w:pPr>
              <w:rPr>
                <w:rFonts w:asciiTheme="majorEastAsia" w:hAnsiTheme="majorEastAsia" w:cstheme="majorEastAsia"/>
              </w:rPr>
            </w:pPr>
            <w:r>
              <w:rPr>
                <w:rFonts w:asciiTheme="majorEastAsia" w:hAnsiTheme="majorEastAsia" w:cstheme="majorEastAsia"/>
              </w:rPr>
              <w:t>text</w:t>
            </w:r>
          </w:p>
        </w:tc>
      </w:tr>
      <w:tr w:rsidR="00677DB6" w14:paraId="4A564E92" w14:textId="77777777" w:rsidTr="00677DB6">
        <w:tc>
          <w:tcPr>
            <w:tcW w:w="2245" w:type="dxa"/>
          </w:tcPr>
          <w:p w14:paraId="6CEADB75" w14:textId="273A9BBE" w:rsidR="00677DB6" w:rsidRDefault="00677DB6" w:rsidP="00A40253">
            <w:pPr>
              <w:rPr>
                <w:rFonts w:asciiTheme="majorEastAsia" w:hAnsiTheme="majorEastAsia" w:cstheme="majorEastAsia"/>
              </w:rPr>
            </w:pPr>
            <w:r>
              <w:rPr>
                <w:rFonts w:asciiTheme="majorEastAsia" w:hAnsiTheme="majorEastAsia" w:cstheme="majorEastAsia"/>
              </w:rPr>
              <w:t>customer_last_name</w:t>
            </w:r>
          </w:p>
        </w:tc>
        <w:tc>
          <w:tcPr>
            <w:tcW w:w="1080" w:type="dxa"/>
          </w:tcPr>
          <w:p w14:paraId="08F21683" w14:textId="3ABDC1F0" w:rsidR="00677DB6" w:rsidRDefault="00677DB6" w:rsidP="00A40253">
            <w:pPr>
              <w:rPr>
                <w:rFonts w:asciiTheme="majorEastAsia" w:hAnsiTheme="majorEastAsia" w:cstheme="majorEastAsia"/>
              </w:rPr>
            </w:pPr>
            <w:r>
              <w:rPr>
                <w:rFonts w:asciiTheme="majorEastAsia" w:hAnsiTheme="majorEastAsia" w:cstheme="majorEastAsia"/>
              </w:rPr>
              <w:t>text</w:t>
            </w:r>
          </w:p>
        </w:tc>
      </w:tr>
    </w:tbl>
    <w:p w14:paraId="74A12689" w14:textId="77777777" w:rsidR="00677DB6" w:rsidRPr="00C8464A" w:rsidRDefault="00677DB6" w:rsidP="00A40253">
      <w:pPr>
        <w:ind w:firstLine="720"/>
        <w:rPr>
          <w:rFonts w:asciiTheme="majorEastAsia" w:hAnsiTheme="majorEastAsia" w:cstheme="majorEastAsia"/>
        </w:rPr>
      </w:pPr>
    </w:p>
    <w:p w14:paraId="7CE1DB58" w14:textId="30BCB101" w:rsidR="00A40253" w:rsidRPr="00C8464A" w:rsidRDefault="00A40253" w:rsidP="00A40253">
      <w:pPr>
        <w:ind w:firstLine="720"/>
        <w:rPr>
          <w:rFonts w:asciiTheme="majorEastAsia" w:hAnsiTheme="majorEastAsia" w:cstheme="majorEastAsia"/>
        </w:rPr>
      </w:pPr>
      <w:r w:rsidRPr="00C8464A">
        <w:rPr>
          <w:rFonts w:asciiTheme="majorEastAsia" w:hAnsiTheme="majorEastAsia" w:cstheme="majorEastAsia" w:hint="eastAsia"/>
        </w:rPr>
        <w:t xml:space="preserve">However, this modification might result in data corruption when, for example, a customer who has multiple dogs changes his/her name. Then we need to update the name of the customer </w:t>
      </w:r>
      <w:r w:rsidR="00677DB6">
        <w:rPr>
          <w:rFonts w:asciiTheme="majorEastAsia" w:hAnsiTheme="majorEastAsia" w:cstheme="majorEastAsia" w:hint="eastAsia"/>
        </w:rPr>
        <w:t>in every table of his/her dogs. I</w:t>
      </w:r>
      <w:r w:rsidR="00677DB6">
        <w:rPr>
          <w:rFonts w:asciiTheme="majorEastAsia" w:hAnsiTheme="majorEastAsia" w:cstheme="majorEastAsia"/>
        </w:rPr>
        <w:t xml:space="preserve">t </w:t>
      </w:r>
      <w:r w:rsidRPr="00C8464A">
        <w:rPr>
          <w:rFonts w:asciiTheme="majorEastAsia" w:hAnsiTheme="majorEastAsia" w:cstheme="majorEastAsia" w:hint="eastAsia"/>
        </w:rPr>
        <w:t xml:space="preserve">might result in update error if </w:t>
      </w:r>
      <w:r w:rsidR="00677DB6">
        <w:rPr>
          <w:rFonts w:asciiTheme="majorEastAsia" w:hAnsiTheme="majorEastAsia" w:cstheme="majorEastAsia" w:hint="eastAsia"/>
        </w:rPr>
        <w:t xml:space="preserve">we fail to update every table, for example, </w:t>
      </w:r>
      <w:r w:rsidR="00677DB6">
        <w:rPr>
          <w:rFonts w:asciiTheme="majorEastAsia" w:hAnsiTheme="majorEastAsia" w:cstheme="majorEastAsia"/>
        </w:rPr>
        <w:t xml:space="preserve">when we are identifying one customers’ dogs given his/her first and last name. </w:t>
      </w:r>
    </w:p>
    <w:p w14:paraId="7FA8C41D" w14:textId="77777777" w:rsidR="00A40253" w:rsidRPr="00C8464A" w:rsidRDefault="00A40253" w:rsidP="00A40253">
      <w:pPr>
        <w:rPr>
          <w:rFonts w:asciiTheme="majorEastAsia" w:hAnsiTheme="majorEastAsia" w:cstheme="majorEastAsia"/>
        </w:rPr>
      </w:pPr>
    </w:p>
    <w:p w14:paraId="08788433" w14:textId="77777777" w:rsidR="00A40253" w:rsidRPr="00C8464A" w:rsidRDefault="00A40253" w:rsidP="00A40253">
      <w:pPr>
        <w:rPr>
          <w:rFonts w:asciiTheme="majorEastAsia" w:hAnsiTheme="majorEastAsia" w:cstheme="majorEastAsia"/>
        </w:rPr>
      </w:pPr>
    </w:p>
    <w:p w14:paraId="12744F27" w14:textId="77777777" w:rsidR="00A40253" w:rsidRPr="00C8464A" w:rsidRDefault="00A40253" w:rsidP="00A40253">
      <w:pPr>
        <w:rPr>
          <w:rFonts w:asciiTheme="majorEastAsia" w:hAnsiTheme="majorEastAsia" w:cstheme="majorEastAsia"/>
        </w:rPr>
      </w:pPr>
      <w:r w:rsidRPr="00C8464A">
        <w:rPr>
          <w:rFonts w:asciiTheme="majorEastAsia" w:hAnsiTheme="majorEastAsia" w:cstheme="majorEastAsia" w:hint="eastAsia"/>
        </w:rPr>
        <w:t>Question 8</w:t>
      </w:r>
    </w:p>
    <w:p w14:paraId="130D4E9B" w14:textId="77777777" w:rsidR="00A40253" w:rsidRPr="00C8464A" w:rsidRDefault="00A40253" w:rsidP="00A40253">
      <w:pPr>
        <w:ind w:firstLine="720"/>
        <w:rPr>
          <w:rFonts w:asciiTheme="majorEastAsia" w:hAnsiTheme="majorEastAsia" w:cstheme="majorEastAsia"/>
        </w:rPr>
      </w:pPr>
      <w:r w:rsidRPr="00C8464A">
        <w:rPr>
          <w:rFonts w:asciiTheme="majorEastAsia" w:hAnsiTheme="majorEastAsia" w:cstheme="majorEastAsia" w:hint="eastAsia"/>
        </w:rPr>
        <w:t xml:space="preserve">We could add an additional attribute to the table of bookings. For example, we could add a new Boolean attribute called </w:t>
      </w:r>
      <w:r w:rsidRPr="00C8464A">
        <w:rPr>
          <w:rFonts w:asciiTheme="majorEastAsia" w:hAnsiTheme="majorEastAsia" w:cstheme="majorEastAsia" w:hint="eastAsia"/>
          <w:b/>
        </w:rPr>
        <w:t>cancelled</w:t>
      </w:r>
      <w:r w:rsidRPr="00C8464A">
        <w:rPr>
          <w:rFonts w:asciiTheme="majorEastAsia" w:hAnsiTheme="majorEastAsia" w:cstheme="majorEastAsia" w:hint="eastAsia"/>
        </w:rPr>
        <w:t xml:space="preserve">, whose value is TRUE if the booking is cancelled, or FALSE if the booking is not cancelled.  </w:t>
      </w:r>
    </w:p>
    <w:p w14:paraId="008D5612" w14:textId="761AD0F2" w:rsidR="00A40253" w:rsidRPr="00C8464A" w:rsidRDefault="00A40253" w:rsidP="00A40253">
      <w:pPr>
        <w:ind w:firstLine="720"/>
        <w:rPr>
          <w:rFonts w:asciiTheme="majorEastAsia" w:hAnsiTheme="majorEastAsia" w:cstheme="majorEastAsia"/>
        </w:rPr>
      </w:pPr>
      <w:r w:rsidRPr="00C8464A">
        <w:rPr>
          <w:rFonts w:asciiTheme="majorEastAsia" w:hAnsiTheme="majorEastAsia" w:cstheme="majorEastAsia" w:hint="eastAsia"/>
        </w:rPr>
        <w:t>We don</w:t>
      </w:r>
      <w:r w:rsidR="00677DB6">
        <w:rPr>
          <w:rFonts w:asciiTheme="majorEastAsia" w:hAnsiTheme="majorEastAsia" w:cstheme="majorEastAsia"/>
        </w:rPr>
        <w:t>’</w:t>
      </w:r>
      <w:r w:rsidRPr="00C8464A">
        <w:rPr>
          <w:rFonts w:asciiTheme="majorEastAsia" w:hAnsiTheme="majorEastAsia" w:cstheme="majorEastAsia" w:hint="eastAsia"/>
        </w:rPr>
        <w:t>t want to delete bookings from the database directly because it might result in error under multiple various scenarios. For example, the customer might want to reinitiate the cancelled bookings. If we add an additional attribute to track the cancelled bookings like the modified schema above, we could simply modify a single value of data to reinitiated the booking. However, if we delete the booking from the database while the customer cancels the booking, we need to input all the data again, which takes additional efforts.</w:t>
      </w:r>
    </w:p>
    <w:p w14:paraId="492BA823" w14:textId="77777777" w:rsidR="00A40253" w:rsidRPr="00C8464A" w:rsidRDefault="00A40253" w:rsidP="00A40253">
      <w:pPr>
        <w:ind w:firstLine="720"/>
        <w:rPr>
          <w:rFonts w:asciiTheme="majorEastAsia" w:hAnsiTheme="majorEastAsia" w:cstheme="majorEastAsia"/>
        </w:rPr>
      </w:pPr>
      <w:r w:rsidRPr="00C8464A">
        <w:rPr>
          <w:rFonts w:asciiTheme="majorEastAsia" w:hAnsiTheme="majorEastAsia" w:cstheme="majorEastAsia" w:hint="eastAsia"/>
        </w:rPr>
        <w:t xml:space="preserve">Moreover, the customer might make the payment before he/she cancels the bookings. Therefore, if we delete the booking from the database while the customer cancels the booking, we will fail to track the payment data and it might result in more trouble. </w:t>
      </w:r>
    </w:p>
    <w:p w14:paraId="2ADE1804" w14:textId="77777777" w:rsidR="00A40253" w:rsidRPr="00C8464A" w:rsidRDefault="00A40253" w:rsidP="00A40253">
      <w:pPr>
        <w:rPr>
          <w:rFonts w:asciiTheme="majorEastAsia" w:hAnsiTheme="majorEastAsia" w:cstheme="majorEastAsia"/>
        </w:rPr>
      </w:pPr>
    </w:p>
    <w:sectPr w:rsidR="00A40253" w:rsidRPr="00C8464A" w:rsidSect="003D603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0B564E"/>
    <w:multiLevelType w:val="hybridMultilevel"/>
    <w:tmpl w:val="C136B8D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C3F46A2"/>
    <w:multiLevelType w:val="hybridMultilevel"/>
    <w:tmpl w:val="136684C6"/>
    <w:lvl w:ilvl="0" w:tplc="1FB600DA">
      <w:start w:val="3"/>
      <w:numFmt w:val="bullet"/>
      <w:lvlText w:val=""/>
      <w:lvlJc w:val="left"/>
      <w:pPr>
        <w:ind w:left="720" w:hanging="360"/>
      </w:pPr>
      <w:rPr>
        <w:rFonts w:ascii="Symbol" w:eastAsia="宋体"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536032D"/>
    <w:multiLevelType w:val="hybridMultilevel"/>
    <w:tmpl w:val="8E0AA43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F6B"/>
    <w:rsid w:val="003D6039"/>
    <w:rsid w:val="00560585"/>
    <w:rsid w:val="00677DB6"/>
    <w:rsid w:val="00925925"/>
    <w:rsid w:val="00A1524D"/>
    <w:rsid w:val="00A40253"/>
    <w:rsid w:val="00C8464A"/>
    <w:rsid w:val="00D54669"/>
    <w:rsid w:val="00DE4F6B"/>
    <w:rsid w:val="00E872A9"/>
    <w:rsid w:val="00FF5D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B486D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4F6B"/>
    <w:rPr>
      <w:rFonts w:ascii="Times New Roman" w:hAnsi="Times New Roman" w:cs="Times New Roman"/>
      <w:szCs w:val="20"/>
    </w:rPr>
  </w:style>
  <w:style w:type="paragraph" w:styleId="ListParagraph">
    <w:name w:val="List Paragraph"/>
    <w:basedOn w:val="Normal"/>
    <w:uiPriority w:val="34"/>
    <w:qFormat/>
    <w:rsid w:val="00DE4F6B"/>
    <w:pPr>
      <w:ind w:left="720"/>
      <w:contextualSpacing/>
    </w:pPr>
  </w:style>
  <w:style w:type="table" w:styleId="TableGrid">
    <w:name w:val="Table Grid"/>
    <w:basedOn w:val="TableNormal"/>
    <w:uiPriority w:val="59"/>
    <w:rsid w:val="00DE4F6B"/>
    <w:rPr>
      <w:rFonts w:ascii="Calibri" w:eastAsia="Calibri" w:hAnsi="Calibri" w:cs="Times New Roman"/>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475926">
      <w:bodyDiv w:val="1"/>
      <w:marLeft w:val="0"/>
      <w:marRight w:val="0"/>
      <w:marTop w:val="0"/>
      <w:marBottom w:val="0"/>
      <w:divBdr>
        <w:top w:val="none" w:sz="0" w:space="0" w:color="auto"/>
        <w:left w:val="none" w:sz="0" w:space="0" w:color="auto"/>
        <w:bottom w:val="none" w:sz="0" w:space="0" w:color="auto"/>
        <w:right w:val="none" w:sz="0" w:space="0" w:color="auto"/>
      </w:divBdr>
    </w:div>
    <w:div w:id="19607929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1175</Words>
  <Characters>6701</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ZHANG</dc:creator>
  <cp:keywords/>
  <dc:description/>
  <cp:lastModifiedBy>QIAN ZHANG</cp:lastModifiedBy>
  <cp:revision>5</cp:revision>
  <dcterms:created xsi:type="dcterms:W3CDTF">2020-12-09T10:16:00Z</dcterms:created>
  <dcterms:modified xsi:type="dcterms:W3CDTF">2020-12-09T11:27:00Z</dcterms:modified>
</cp:coreProperties>
</file>