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171E8" w14:textId="298D12EF" w:rsidR="00716DF6" w:rsidRDefault="00806F48">
      <w:r>
        <w:t>OCR Sample Project</w:t>
      </w:r>
    </w:p>
    <w:p w14:paraId="241C15A5" w14:textId="647724F8" w:rsidR="00806F48" w:rsidRDefault="00806F48"/>
    <w:p w14:paraId="436E0837" w14:textId="77777777" w:rsidR="00806F48" w:rsidRPr="00806F48" w:rsidRDefault="00806F48" w:rsidP="00806F48">
      <w:r w:rsidRPr="00806F48">
        <w:t>Summary</w:t>
      </w:r>
      <w:r w:rsidRPr="00806F48">
        <w:br/>
      </w:r>
      <w:r w:rsidRPr="00806F48">
        <w:br/>
        <w:t>We want to build a basic single-page web app that will allow us to upload a photo from desktop of a vehicle licence/number plate, select a state from a dropdown and have it return basic details about the vehicle it is associated with by making a call to a vehicle registration database API. </w:t>
      </w:r>
      <w:r w:rsidRPr="00806F48">
        <w:br/>
      </w:r>
      <w:r w:rsidRPr="00806F48">
        <w:br/>
        <w:t xml:space="preserve">This will be for internal use only. The app only needs to be very </w:t>
      </w:r>
      <w:proofErr w:type="gramStart"/>
      <w:r w:rsidRPr="00806F48">
        <w:t>basic</w:t>
      </w:r>
      <w:proofErr w:type="gramEnd"/>
      <w:r w:rsidRPr="00806F48">
        <w:t xml:space="preserve"> and we’re not too concerned about the design/ UX and desktop only is fine. </w:t>
      </w:r>
      <w:r w:rsidRPr="00806F48">
        <w:br/>
      </w:r>
      <w:r w:rsidRPr="00806F48">
        <w:br/>
        <w:t>There are two main parts of this web app:</w:t>
      </w:r>
      <w:r w:rsidRPr="00806F48">
        <w:br/>
      </w:r>
      <w:r w:rsidRPr="00806F48">
        <w:br/>
        <w:t>1. Use optical character recognition to ‘read’ an uploaded vehicle license plate image and return the text/number value using Google Cloud Vision.</w:t>
      </w:r>
      <w:r w:rsidRPr="00806F48">
        <w:br/>
      </w:r>
      <w:r w:rsidRPr="00806F48">
        <w:br/>
        <w:t>2. This text/number value would then be used (with the ‘state’ input) to make an API call on a vehicle registration database which should return details on the vehicle associated with this registration/licence number.</w:t>
      </w:r>
      <w:r w:rsidRPr="00806F48">
        <w:br/>
      </w:r>
      <w:r w:rsidRPr="00806F48">
        <w:br/>
      </w:r>
      <w:r w:rsidRPr="00806F48">
        <w:br/>
        <w:t>Details</w:t>
      </w:r>
      <w:r w:rsidRPr="00806F48">
        <w:br/>
      </w:r>
      <w:r w:rsidRPr="00806F48">
        <w:br/>
      </w:r>
      <w:r w:rsidRPr="00806F48">
        <w:br/>
        <w:t>Part 1</w:t>
      </w:r>
      <w:r w:rsidRPr="00806F48">
        <w:br/>
      </w:r>
      <w:r w:rsidRPr="00806F48">
        <w:br/>
        <w:t>This article provides details on using Google Cloud Platform OCR: </w:t>
      </w:r>
      <w:hyperlink r:id="rId4" w:tgtFrame="_blank" w:history="1">
        <w:r w:rsidRPr="00806F48">
          <w:rPr>
            <w:rStyle w:val="Hyperlink"/>
          </w:rPr>
          <w:t>https://medium.com/analytics-vidhya/number-plate-recognition-system-using-google-cloud-vision-api-3a9847f046a5</w:t>
        </w:r>
      </w:hyperlink>
      <w:r w:rsidRPr="00806F48">
        <w:br/>
      </w:r>
      <w:r w:rsidRPr="00806F48">
        <w:br/>
        <w:t>An account for Google Cloud will be set up and credentials provided. </w:t>
      </w:r>
      <w:r w:rsidRPr="00806F48">
        <w:br/>
      </w:r>
      <w:r w:rsidRPr="00806F48">
        <w:br/>
      </w:r>
      <w:r w:rsidRPr="00806F48">
        <w:br/>
        <w:t>Part 2</w:t>
      </w:r>
      <w:r w:rsidRPr="00806F48">
        <w:br/>
      </w:r>
      <w:r w:rsidRPr="00806F48">
        <w:br/>
        <w:t>Once the licence plate images have been ‘read’ and converted to an output of a string of characters, the string of characters should then be used as an input (with the ‘state’ selection) to make a call to a vehicle registration database APIs (details to be provided)</w:t>
      </w:r>
      <w:r w:rsidRPr="00806F48">
        <w:br/>
      </w:r>
      <w:r w:rsidRPr="00806F48">
        <w:br/>
      </w:r>
      <w:r w:rsidRPr="00806F48">
        <w:br/>
        <w:t>The APIs should return a response (ideally, correct details about these vehicles or a valid error response). These results should be shown separately in the web app. </w:t>
      </w:r>
      <w:r w:rsidRPr="00806F48">
        <w:br/>
      </w:r>
      <w:r w:rsidRPr="00806F48">
        <w:br/>
        <w:t>Here is an example of a website that performs a similar function (without the photo upload feature and over 2 pages): </w:t>
      </w:r>
      <w:hyperlink r:id="rId5" w:tgtFrame="_blank" w:history="1">
        <w:r w:rsidRPr="00806F48">
          <w:rPr>
            <w:rStyle w:val="Hyperlink"/>
          </w:rPr>
          <w:t>https://checkrego.com.au/</w:t>
        </w:r>
      </w:hyperlink>
      <w:r w:rsidRPr="00806F48">
        <w:t>  </w:t>
      </w:r>
      <w:r w:rsidRPr="00806F48">
        <w:br/>
      </w:r>
      <w:r w:rsidRPr="00806F48">
        <w:br/>
      </w:r>
      <w:r w:rsidRPr="00806F48">
        <w:lastRenderedPageBreak/>
        <w:br/>
        <w:t xml:space="preserve">There will be two </w:t>
      </w:r>
      <w:proofErr w:type="spellStart"/>
      <w:r w:rsidRPr="00806F48">
        <w:t>seperate</w:t>
      </w:r>
      <w:proofErr w:type="spellEnd"/>
      <w:r w:rsidRPr="00806F48">
        <w:t xml:space="preserve"> vehicle registration database APIs that we’ll need to ‘test’ by making calls to them using the string of characters generated in part 1. </w:t>
      </w:r>
      <w:r w:rsidRPr="00806F48">
        <w:br/>
      </w:r>
      <w:r w:rsidRPr="00806F48">
        <w:br/>
        <w:t>Details and credentials for the vehicle registration APIs will be provided.</w:t>
      </w:r>
    </w:p>
    <w:p w14:paraId="49D2299E" w14:textId="77777777" w:rsidR="00806F48" w:rsidRDefault="00806F48"/>
    <w:sectPr w:rsidR="00806F48" w:rsidSect="00D21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48"/>
    <w:rsid w:val="006E43C9"/>
    <w:rsid w:val="00716DF6"/>
    <w:rsid w:val="00806F48"/>
    <w:rsid w:val="00D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1C8EF"/>
  <w15:chartTrackingRefBased/>
  <w15:docId w15:val="{708A7EF1-D35F-124C-8CCB-3D6473D3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06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eckrego.com.au/" TargetMode="External"/><Relationship Id="rId4" Type="http://schemas.openxmlformats.org/officeDocument/2006/relationships/hyperlink" Target="https://medium.com/analytics-vidhya/number-plate-recognition-system-using-google-cloud-vision-api-3a9847f046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1</cp:revision>
  <dcterms:created xsi:type="dcterms:W3CDTF">2021-06-23T01:38:00Z</dcterms:created>
  <dcterms:modified xsi:type="dcterms:W3CDTF">2021-06-23T01:39:00Z</dcterms:modified>
</cp:coreProperties>
</file>