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0496A">
      <w:pPr>
        <w:ind w:left="1701" w:right="56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МИНОБРНАУКИ РОССИИ</w:t>
      </w:r>
    </w:p>
    <w:p w14:paraId="5907F12E">
      <w:pPr>
        <w:ind w:left="1701" w:right="56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616B2CB0">
      <w:pPr>
        <w:ind w:left="1701"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 (ФГБОУ ВО «ВВГУ»)</w:t>
      </w:r>
    </w:p>
    <w:p w14:paraId="2664D695">
      <w:pPr>
        <w:ind w:left="1701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ИНСТИТУТ ИНФОРМАЦИОННЫХ ТЕХНОЛОГИЙ И АНАЛИЗА ДАННЫХ</w:t>
      </w:r>
    </w:p>
    <w:p w14:paraId="04FC8B6A">
      <w:pPr>
        <w:ind w:left="1701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ИНФОРМАЦИОННЫХ ТЕХНОЛОГИЙ И СИСТЕМ</w:t>
      </w:r>
    </w:p>
    <w:p w14:paraId="458D9954">
      <w:pPr>
        <w:ind w:left="1701" w:right="567"/>
        <w:jc w:val="center"/>
        <w:rPr>
          <w:rFonts w:ascii="Times New Roman" w:hAnsi="Times New Roman" w:cs="Times New Roman"/>
        </w:rPr>
      </w:pPr>
    </w:p>
    <w:p w14:paraId="60D8A262">
      <w:pPr>
        <w:ind w:left="1701" w:right="567"/>
        <w:jc w:val="center"/>
        <w:rPr>
          <w:rFonts w:ascii="Times New Roman" w:hAnsi="Times New Roman" w:cs="Times New Roman"/>
        </w:rPr>
      </w:pPr>
    </w:p>
    <w:p w14:paraId="52E10910">
      <w:pPr>
        <w:ind w:left="1701" w:right="567"/>
        <w:jc w:val="center"/>
        <w:rPr>
          <w:rFonts w:ascii="Times New Roman" w:hAnsi="Times New Roman" w:cs="Times New Roman"/>
        </w:rPr>
      </w:pPr>
    </w:p>
    <w:p w14:paraId="2B56530F">
      <w:pPr>
        <w:ind w:left="1701" w:right="567"/>
        <w:jc w:val="center"/>
        <w:rPr>
          <w:rFonts w:ascii="Times New Roman" w:hAnsi="Times New Roman" w:cs="Times New Roman"/>
        </w:rPr>
      </w:pPr>
    </w:p>
    <w:p w14:paraId="2FF22079">
      <w:pPr>
        <w:ind w:left="1701" w:right="567"/>
        <w:jc w:val="center"/>
        <w:rPr>
          <w:rFonts w:ascii="Times New Roman" w:hAnsi="Times New Roman" w:cs="Times New Roman"/>
          <w:sz w:val="46"/>
          <w:szCs w:val="46"/>
        </w:rPr>
      </w:pPr>
      <w:r>
        <w:rPr>
          <w:rFonts w:ascii="Times New Roman" w:hAnsi="Times New Roman" w:cs="Times New Roman"/>
          <w:sz w:val="46"/>
          <w:szCs w:val="46"/>
        </w:rPr>
        <w:t>ОТЧЕТ ПО ЛАБОРАТОРНОЙ РАБОТЕ №4</w:t>
      </w:r>
    </w:p>
    <w:p w14:paraId="1425A099">
      <w:pPr>
        <w:ind w:left="1701" w:right="567"/>
        <w:jc w:val="center"/>
        <w:rPr>
          <w:rFonts w:ascii="Times New Roman" w:hAnsi="Times New Roman" w:cs="Times New Roman"/>
          <w:sz w:val="42"/>
          <w:szCs w:val="42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42"/>
          <w:szCs w:val="42"/>
        </w:rPr>
        <w:t>По дисциплине</w:t>
      </w:r>
    </w:p>
    <w:p w14:paraId="4579A74E">
      <w:pPr>
        <w:ind w:left="1701" w:right="567"/>
        <w:jc w:val="center"/>
        <w:rPr>
          <w:rFonts w:ascii="Times New Roman" w:hAnsi="Times New Roman" w:cs="Times New Roman"/>
          <w:sz w:val="42"/>
          <w:szCs w:val="42"/>
        </w:rPr>
      </w:pPr>
      <w:r>
        <w:rPr>
          <w:rFonts w:ascii="Times New Roman" w:hAnsi="Times New Roman" w:cs="Times New Roman"/>
          <w:sz w:val="42"/>
          <w:szCs w:val="42"/>
        </w:rPr>
        <w:t xml:space="preserve"> «Информатика и программирование»</w:t>
      </w:r>
    </w:p>
    <w:p w14:paraId="50BE904B">
      <w:pPr>
        <w:ind w:left="1701" w:right="567"/>
        <w:jc w:val="center"/>
        <w:rPr>
          <w:rFonts w:ascii="Times New Roman" w:hAnsi="Times New Roman" w:cs="Times New Roman"/>
          <w:sz w:val="42"/>
          <w:szCs w:val="42"/>
        </w:rPr>
      </w:pPr>
    </w:p>
    <w:p w14:paraId="524DEF28">
      <w:pPr>
        <w:ind w:left="1701" w:right="567"/>
        <w:jc w:val="center"/>
        <w:rPr>
          <w:rFonts w:ascii="Times New Roman" w:hAnsi="Times New Roman" w:cs="Times New Roman"/>
          <w:sz w:val="42"/>
          <w:szCs w:val="42"/>
        </w:rPr>
      </w:pPr>
    </w:p>
    <w:p w14:paraId="4BD8D742">
      <w:pPr>
        <w:ind w:left="1701" w:right="567"/>
        <w:jc w:val="center"/>
        <w:rPr>
          <w:rFonts w:ascii="Times New Roman" w:hAnsi="Times New Roman" w:cs="Times New Roman"/>
          <w:sz w:val="42"/>
          <w:szCs w:val="42"/>
        </w:rPr>
      </w:pPr>
    </w:p>
    <w:p w14:paraId="14852C88">
      <w:pPr>
        <w:ind w:left="1701" w:right="56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Студент </w:t>
      </w:r>
    </w:p>
    <w:p w14:paraId="003EC9F3">
      <w:pPr>
        <w:ind w:left="1701" w:right="567"/>
        <w:rPr>
          <w:rFonts w:hint="default"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</w:rPr>
        <w:t xml:space="preserve">гр. 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>БИН-25-2</w:t>
      </w:r>
      <w:r>
        <w:rPr>
          <w:rFonts w:ascii="Times New Roman" w:hAnsi="Times New Roman" w:cs="Times New Roman"/>
          <w:sz w:val="20"/>
          <w:szCs w:val="20"/>
        </w:rPr>
        <w:t xml:space="preserve"> ______________________________________     </w:t>
      </w:r>
      <w:r>
        <w:rPr>
          <w:rFonts w:ascii="Times New Roman" w:hAnsi="Times New Roman" w:cs="Times New Roman"/>
          <w:sz w:val="20"/>
          <w:szCs w:val="20"/>
          <w:lang w:val="ru-RU"/>
        </w:rPr>
        <w:t>А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>.В. Джаманшалов</w:t>
      </w:r>
    </w:p>
    <w:p w14:paraId="207BD667">
      <w:pPr>
        <w:ind w:left="1701" w:right="56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Ассистент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0"/>
          <w:szCs w:val="20"/>
        </w:rPr>
        <w:t>преподавателя    ______________________________________     М.В. Водяницкий</w:t>
      </w:r>
    </w:p>
    <w:p w14:paraId="7300EF5E">
      <w:pPr>
        <w:ind w:left="1701" w:right="567"/>
        <w:jc w:val="center"/>
        <w:rPr>
          <w:rFonts w:ascii="Times New Roman" w:hAnsi="Times New Roman" w:cs="Times New Roman"/>
          <w:sz w:val="20"/>
          <w:szCs w:val="20"/>
        </w:rPr>
      </w:pPr>
    </w:p>
    <w:p w14:paraId="15004447">
      <w:pPr>
        <w:ind w:left="1701" w:right="567"/>
        <w:jc w:val="center"/>
        <w:rPr>
          <w:rFonts w:ascii="Times New Roman" w:hAnsi="Times New Roman" w:cs="Times New Roman"/>
          <w:sz w:val="20"/>
          <w:szCs w:val="20"/>
        </w:rPr>
      </w:pPr>
    </w:p>
    <w:p w14:paraId="55E7EE36">
      <w:pPr>
        <w:ind w:left="1701" w:right="567"/>
        <w:jc w:val="center"/>
        <w:rPr>
          <w:rFonts w:ascii="Times New Roman" w:hAnsi="Times New Roman" w:cs="Times New Roman"/>
          <w:sz w:val="20"/>
          <w:szCs w:val="20"/>
        </w:rPr>
      </w:pPr>
    </w:p>
    <w:p w14:paraId="08C62CF6">
      <w:pPr>
        <w:ind w:left="1701" w:right="567"/>
        <w:jc w:val="center"/>
        <w:rPr>
          <w:rFonts w:ascii="Times New Roman" w:hAnsi="Times New Roman" w:cs="Times New Roman"/>
          <w:sz w:val="20"/>
          <w:szCs w:val="20"/>
        </w:rPr>
      </w:pPr>
    </w:p>
    <w:p w14:paraId="24E1AF3B">
      <w:pPr>
        <w:ind w:left="1701" w:right="567"/>
        <w:jc w:val="center"/>
        <w:rPr>
          <w:rFonts w:ascii="Times New Roman" w:hAnsi="Times New Roman" w:cs="Times New Roman"/>
          <w:sz w:val="20"/>
          <w:szCs w:val="20"/>
        </w:rPr>
      </w:pPr>
    </w:p>
    <w:p w14:paraId="5CBAD299">
      <w:pPr>
        <w:ind w:right="56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Владивосток 2025</w:t>
      </w:r>
    </w:p>
    <w:p w14:paraId="0C324662">
      <w:pPr>
        <w:ind w:left="1701" w:right="567"/>
        <w:jc w:val="center"/>
        <w:rPr>
          <w:rFonts w:ascii="Arial CYR" w:hAnsi="Arial CYR" w:cs="Arial"/>
          <w:b/>
          <w:sz w:val="28"/>
          <w:szCs w:val="28"/>
        </w:rPr>
      </w:pPr>
      <w:r>
        <w:rPr>
          <w:rFonts w:ascii="Arial CYR" w:hAnsi="Arial CYR" w:cs="Arial"/>
          <w:b/>
          <w:sz w:val="28"/>
          <w:szCs w:val="28"/>
        </w:rPr>
        <w:t>Задание</w:t>
      </w:r>
    </w:p>
    <w:p w14:paraId="22D54A2C">
      <w:pPr>
        <w:spacing w:after="0" w:line="360" w:lineRule="auto"/>
        <w:ind w:left="1701" w:right="567" w:firstLine="42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</w:t>
      </w:r>
    </w:p>
    <w:p w14:paraId="4788A037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14:paraId="7C6BF5DF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14:paraId="1A8B0024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</w:p>
    <w:p w14:paraId="6EFD4B63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1CD99DEF">
      <w:pPr>
        <w:spacing w:after="0" w:line="360" w:lineRule="auto"/>
        <w:ind w:left="1701" w:right="567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14:paraId="244BFF64">
      <w:pPr>
        <w:spacing w:after="0" w:line="360" w:lineRule="auto"/>
        <w:ind w:left="1701" w:right="567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- Если вводится не число</w:t>
      </w:r>
    </w:p>
    <w:p w14:paraId="563BD1E4">
      <w:pPr>
        <w:spacing w:after="0" w:line="360" w:lineRule="auto"/>
        <w:ind w:left="1701" w:right="567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- Если вводится число меньше 1</w:t>
      </w:r>
    </w:p>
    <w:p w14:paraId="475D7D21">
      <w:pPr>
        <w:spacing w:after="0" w:line="360" w:lineRule="auto"/>
        <w:ind w:left="1701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- Если вводится число больше 22</w:t>
      </w:r>
    </w:p>
    <w:p w14:paraId="3BF1ED08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Число делиться на 6 только в случае соблюдения двух условий:</w:t>
      </w:r>
    </w:p>
    <w:p w14:paraId="5E5D672F">
      <w:pPr>
        <w:pStyle w:val="8"/>
        <w:numPr>
          <w:ilvl w:val="0"/>
          <w:numId w:val="1"/>
        </w:numPr>
        <w:spacing w:after="0" w:line="360" w:lineRule="auto"/>
        <w:ind w:right="567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Последняя цифра числа чётная</w:t>
      </w:r>
    </w:p>
    <w:p w14:paraId="05135243">
      <w:pPr>
        <w:pStyle w:val="8"/>
        <w:numPr>
          <w:ilvl w:val="0"/>
          <w:numId w:val="1"/>
        </w:numPr>
        <w:spacing w:after="0" w:line="360" w:lineRule="auto"/>
        <w:ind w:right="567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Число делится на 3</w:t>
      </w:r>
    </w:p>
    <w:p w14:paraId="76AC9D01">
      <w:pPr>
        <w:spacing w:after="0" w:line="360" w:lineRule="auto"/>
        <w:ind w:left="1416" w:right="567" w:firstLine="708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выведет делиться ли введенное число на 6 или нет.</w:t>
      </w:r>
    </w:p>
    <w:p w14:paraId="51CA4B86">
      <w:pPr>
        <w:spacing w:after="0" w:line="360" w:lineRule="auto"/>
        <w:ind w:left="1701" w:right="567" w:firstLine="423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14:paraId="50EBB404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Заглавные буквы латиницы</w:t>
      </w:r>
    </w:p>
    <w:p w14:paraId="73BD9634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Строчные буквы латиницы</w:t>
      </w:r>
    </w:p>
    <w:p w14:paraId="15B349F9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Числа</w:t>
      </w:r>
    </w:p>
    <w:p w14:paraId="41302175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Специальные знаки</w:t>
      </w:r>
    </w:p>
    <w:p w14:paraId="327A78C3">
      <w:pPr>
        <w:spacing w:after="0" w:line="360" w:lineRule="auto"/>
        <w:ind w:left="1701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31CFEC13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14:paraId="672031EE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7.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min() и max().</w:t>
      </w:r>
    </w:p>
    <w:p w14:paraId="4FB67B80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8.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 магазине проводится акция. Акция работает по следующим правилам, изображённым в таблице 1:</w:t>
      </w:r>
    </w:p>
    <w:p w14:paraId="6044000F">
      <w:pPr>
        <w:spacing w:after="0" w:line="360" w:lineRule="auto"/>
        <w:ind w:right="567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Таблица 1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534"/>
      </w:tblGrid>
      <w:tr w14:paraId="5BF3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1B8E697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покупки</w:t>
            </w:r>
          </w:p>
        </w:tc>
        <w:tc>
          <w:tcPr>
            <w:tcW w:w="1534" w:type="dxa"/>
          </w:tcPr>
          <w:p w14:paraId="350F3E4E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</w:tr>
      <w:tr w14:paraId="29B8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5D72C6E9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1000</w:t>
            </w:r>
          </w:p>
        </w:tc>
        <w:tc>
          <w:tcPr>
            <w:tcW w:w="1534" w:type="dxa"/>
          </w:tcPr>
          <w:p w14:paraId="16DBE240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14:paraId="0AB2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482B08F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1000-5000</w:t>
            </w:r>
          </w:p>
        </w:tc>
        <w:tc>
          <w:tcPr>
            <w:tcW w:w="1534" w:type="dxa"/>
          </w:tcPr>
          <w:p w14:paraId="5C77B1F0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14:paraId="5BEC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65726A7F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5000-10000</w:t>
            </w:r>
          </w:p>
        </w:tc>
        <w:tc>
          <w:tcPr>
            <w:tcW w:w="1534" w:type="dxa"/>
          </w:tcPr>
          <w:p w14:paraId="540809A4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14:paraId="74E5D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05200286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Более 10000</w:t>
            </w:r>
          </w:p>
        </w:tc>
        <w:tc>
          <w:tcPr>
            <w:tcW w:w="1534" w:type="dxa"/>
          </w:tcPr>
          <w:p w14:paraId="01227D25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14:paraId="6F87B386">
      <w:pPr>
        <w:spacing w:after="0" w:line="360" w:lineRule="auto"/>
        <w:ind w:right="567"/>
        <w:rPr>
          <w:rFonts w:ascii="Times New Roman" w:hAnsi="Times New Roman" w:cs="Times New Roman"/>
          <w:b/>
          <w:sz w:val="24"/>
          <w:szCs w:val="24"/>
        </w:rPr>
      </w:pPr>
    </w:p>
    <w:p w14:paraId="176A8182">
      <w:pPr>
        <w:spacing w:after="0" w:line="360" w:lineRule="auto"/>
        <w:ind w:left="1701" w:righ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Напишите программу, которая запрашивает сумму покупки и выводит размер скидки и итоговую сумму к оплате.</w:t>
      </w:r>
    </w:p>
    <w:p w14:paraId="5DF2741F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9.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 время суток по введенному часу (целое число от 0 до 23), см. Таблицу 2.</w:t>
      </w:r>
    </w:p>
    <w:p w14:paraId="62D856C9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0E9C7266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79971F51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1F2C0DE4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615CC51D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0F258C1C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28D95140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>Таблица 2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1554"/>
      </w:tblGrid>
      <w:tr w14:paraId="7048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115B592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850" w:type="dxa"/>
          </w:tcPr>
          <w:p w14:paraId="6198957B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</w:p>
        </w:tc>
      </w:tr>
      <w:tr w14:paraId="6AE7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5DDCFF4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</w:p>
        </w:tc>
        <w:tc>
          <w:tcPr>
            <w:tcW w:w="850" w:type="dxa"/>
          </w:tcPr>
          <w:p w14:paraId="329716FF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Ночь</w:t>
            </w:r>
          </w:p>
        </w:tc>
      </w:tr>
      <w:tr w14:paraId="688D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55DEDA2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6-11</w:t>
            </w:r>
          </w:p>
        </w:tc>
        <w:tc>
          <w:tcPr>
            <w:tcW w:w="850" w:type="dxa"/>
          </w:tcPr>
          <w:p w14:paraId="32D0EFE2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Утро</w:t>
            </w:r>
          </w:p>
        </w:tc>
      </w:tr>
      <w:tr w14:paraId="0102E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88F81B0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12-17</w:t>
            </w:r>
          </w:p>
        </w:tc>
        <w:tc>
          <w:tcPr>
            <w:tcW w:w="850" w:type="dxa"/>
          </w:tcPr>
          <w:p w14:paraId="48DD180B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</w:t>
            </w:r>
          </w:p>
        </w:tc>
      </w:tr>
      <w:tr w14:paraId="399C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A05EEAB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18-23</w:t>
            </w:r>
          </w:p>
        </w:tc>
        <w:tc>
          <w:tcPr>
            <w:tcW w:w="850" w:type="dxa"/>
          </w:tcPr>
          <w:p w14:paraId="2DD37E8D">
            <w:pPr>
              <w:spacing w:after="0" w:line="360" w:lineRule="auto"/>
              <w:ind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Вечер</w:t>
            </w:r>
          </w:p>
        </w:tc>
      </w:tr>
    </w:tbl>
    <w:p w14:paraId="2B81F426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3A9FC8B5">
      <w:pPr>
        <w:spacing w:after="0" w:line="360" w:lineRule="auto"/>
        <w:ind w:left="1701" w:right="567" w:firstLine="42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10.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389D3032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6405C141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4A19C283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2DB5A6A5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6EBEFE96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25F228A1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281417A6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45458E81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335FAD06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0A4FC148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03CFE650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5B73A38C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4B26E585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53F695AD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63E95706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31B3F77F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0E721E38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58C5F666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60628A33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2DE2359A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1BAE31B6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</w:p>
    <w:p w14:paraId="6C07CEB1">
      <w:pPr>
        <w:spacing w:after="0" w:line="360" w:lineRule="auto"/>
        <w:ind w:left="1701" w:right="567" w:firstLine="423"/>
        <w:jc w:val="center"/>
        <w:rPr>
          <w:rFonts w:ascii="Arial CYR" w:hAnsi="Arial CYR" w:cs="Arial CYR"/>
          <w:sz w:val="28"/>
          <w:szCs w:val="28"/>
        </w:rPr>
      </w:pPr>
      <w:r>
        <w:rPr>
          <w:rFonts w:ascii="Arial CYR" w:hAnsi="Arial CYR" w:cs="Arial CYR"/>
          <w:sz w:val="28"/>
          <w:szCs w:val="28"/>
        </w:rPr>
        <w:t>Содержание</w:t>
      </w:r>
    </w:p>
    <w:p w14:paraId="409C464F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sz w:val="24"/>
          <w:szCs w:val="24"/>
        </w:rPr>
        <w:t>Выполнение работы……………………………………………….</w:t>
      </w:r>
    </w:p>
    <w:p w14:paraId="23E9C3F7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1.1 Задание 1…………………………………………………</w:t>
      </w:r>
    </w:p>
    <w:p w14:paraId="38DCF2A5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1.2 Задание 2…………………………………………………</w:t>
      </w:r>
    </w:p>
    <w:p w14:paraId="62CDC76F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1.3 Задание 3…………………………………………………</w:t>
      </w:r>
    </w:p>
    <w:p w14:paraId="63E00B3B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1.4 Задание 4…………………………………………………</w:t>
      </w:r>
    </w:p>
    <w:p w14:paraId="68DFA7DE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1.5 Задание 5…………………………………………………</w:t>
      </w:r>
    </w:p>
    <w:p w14:paraId="205272EF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1.6 Задание 6…………………………………………………</w:t>
      </w:r>
    </w:p>
    <w:p w14:paraId="13C8A29F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1.7 Задание 7…………………………………………………</w:t>
      </w:r>
    </w:p>
    <w:p w14:paraId="02B8B39C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1.8 Задание 8…………………………………………………</w:t>
      </w:r>
    </w:p>
    <w:p w14:paraId="1F0E9631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1.9 Задание 9…………………………………………………</w:t>
      </w:r>
    </w:p>
    <w:p w14:paraId="5393BE05">
      <w:pPr>
        <w:spacing w:after="0" w:line="360" w:lineRule="auto"/>
        <w:ind w:left="1701" w:right="567" w:firstLine="4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1.10 Задание 10………………………………………………</w:t>
      </w:r>
    </w:p>
    <w:p w14:paraId="0975AEAA">
      <w:pPr>
        <w:rPr>
          <w:rFonts w:ascii="Times New Roman" w:hAnsi="Times New Roman" w:cs="Times New Roman"/>
          <w:sz w:val="24"/>
          <w:szCs w:val="24"/>
        </w:rPr>
      </w:pPr>
    </w:p>
    <w:p w14:paraId="49A6C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60D692">
      <w:pPr>
        <w:numPr>
          <w:ilvl w:val="0"/>
          <w:numId w:val="2"/>
        </w:numPr>
        <w:spacing w:after="0" w:line="360" w:lineRule="auto"/>
        <w:ind w:right="567"/>
        <w:jc w:val="center"/>
        <w:rPr>
          <w:rFonts w:hint="default" w:ascii="Arial CYR" w:hAnsi="Arial CYR" w:cs="Arial CYR"/>
          <w:b/>
          <w:bCs/>
          <w:sz w:val="28"/>
          <w:szCs w:val="28"/>
          <w:lang w:val="ru-RU"/>
        </w:rPr>
      </w:pPr>
      <w:r>
        <w:rPr>
          <w:rFonts w:ascii="Arial CYR" w:hAnsi="Arial CYR" w:cs="Arial CYR"/>
          <w:b/>
          <w:bCs/>
          <w:sz w:val="28"/>
          <w:szCs w:val="28"/>
          <w:lang w:val="ru-RU"/>
        </w:rPr>
        <w:t>Выполнение</w:t>
      </w:r>
      <w:r>
        <w:rPr>
          <w:rFonts w:hint="default" w:ascii="Arial CYR" w:hAnsi="Arial CYR" w:cs="Arial CYR"/>
          <w:b/>
          <w:bCs/>
          <w:sz w:val="28"/>
          <w:szCs w:val="28"/>
          <w:lang w:val="ru-RU"/>
        </w:rPr>
        <w:t xml:space="preserve"> работы</w:t>
      </w:r>
    </w:p>
    <w:p w14:paraId="4E936BCF">
      <w:pPr>
        <w:numPr>
          <w:numId w:val="0"/>
        </w:numPr>
        <w:spacing w:after="0" w:line="360" w:lineRule="auto"/>
        <w:ind w:right="567" w:rightChars="0"/>
        <w:jc w:val="center"/>
        <w:rPr>
          <w:rFonts w:hint="default" w:ascii="Arial CYR" w:hAnsi="Arial CYR" w:cs="Arial CYR"/>
          <w:b/>
          <w:bCs/>
          <w:sz w:val="28"/>
          <w:szCs w:val="28"/>
          <w:lang w:val="ru-RU"/>
        </w:rPr>
      </w:pPr>
      <w:r>
        <w:rPr>
          <w:rFonts w:hint="default" w:ascii="Arial CYR" w:hAnsi="Arial CYR" w:cs="Arial CYR"/>
          <w:b/>
          <w:bCs/>
          <w:sz w:val="28"/>
          <w:szCs w:val="28"/>
          <w:lang w:val="ru-RU"/>
        </w:rPr>
        <w:t>1.1Задание1</w:t>
      </w:r>
    </w:p>
    <w:p w14:paraId="25A3E745">
      <w:pPr>
        <w:numPr>
          <w:numId w:val="0"/>
        </w:numPr>
        <w:spacing w:after="0" w:line="360" w:lineRule="auto"/>
        <w:ind w:right="567" w:rightChars="0"/>
        <w:jc w:val="both"/>
        <w:rPr>
          <w:rFonts w:hint="default" w:ascii="Arial CYR" w:hAnsi="Arial CYR"/>
          <w:b w:val="0"/>
          <w:bCs w:val="0"/>
          <w:sz w:val="24"/>
          <w:szCs w:val="24"/>
          <w:lang w:val="ru-RU"/>
        </w:rPr>
      </w:pPr>
      <w:r>
        <w:rPr>
          <w:rFonts w:hint="default" w:ascii="Arial CYR" w:hAnsi="Arial CYR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Arial CYR" w:hAnsi="Arial CYR"/>
          <w:b w:val="0"/>
          <w:bCs w:val="0"/>
          <w:sz w:val="24"/>
          <w:szCs w:val="24"/>
          <w:lang w:val="ru-RU"/>
        </w:rPr>
        <w:t>В данном задании программа запрашивает у пользователя температуру и в зависимости от её значения выводит сообщение о включении или выключении кондиционера. На рисунке 1 представлен код программы.</w:t>
      </w:r>
    </w:p>
    <w:p w14:paraId="3A6DD661">
      <w:pPr>
        <w:numPr>
          <w:numId w:val="0"/>
        </w:numPr>
        <w:spacing w:after="0" w:line="360" w:lineRule="auto"/>
        <w:ind w:right="567" w:rightChars="0"/>
        <w:jc w:val="both"/>
      </w:pPr>
      <w:r>
        <w:drawing>
          <wp:inline distT="0" distB="0" distL="114300" distR="114300">
            <wp:extent cx="5476875" cy="18192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BCB4">
      <w:pPr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Рисунок 1-код для первого задания</w:t>
      </w:r>
    </w:p>
    <w:p w14:paraId="578A98C1">
      <w:pPr>
        <w:numPr>
          <w:ilvl w:val="0"/>
          <w:numId w:val="3"/>
        </w:numPr>
        <w:spacing w:after="0" w:line="360" w:lineRule="auto"/>
        <w:ind w:right="567" w:right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Пользователь вводит целое число (температуру).</w:t>
      </w:r>
    </w:p>
    <w:p w14:paraId="45FEB76E">
      <w:pPr>
        <w:numPr>
          <w:ilvl w:val="0"/>
          <w:numId w:val="3"/>
        </w:numPr>
        <w:spacing w:after="0" w:line="360" w:lineRule="auto"/>
        <w:ind w:right="567" w:right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 Если введенная температура меньше 20, программа выводит сообщение "Кондиционер включен".</w:t>
      </w:r>
    </w:p>
    <w:p w14:paraId="62288109">
      <w:pPr>
        <w:numPr>
          <w:ilvl w:val="0"/>
          <w:numId w:val="3"/>
        </w:numPr>
        <w:spacing w:after="0" w:line="360" w:lineRule="auto"/>
        <w:ind w:right="567" w:right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 Если температура равна или больше 20, программа выводит сообщение "Кондиционер выключен".</w:t>
      </w:r>
    </w:p>
    <w:p w14:paraId="517561F5">
      <w:pPr>
        <w:numPr>
          <w:numId w:val="0"/>
        </w:numPr>
        <w:spacing w:after="0" w:line="360" w:lineRule="auto"/>
        <w:ind w:right="567" w:rightChars="0"/>
        <w:jc w:val="both"/>
        <w:rPr>
          <w:rFonts w:hint="default"/>
          <w:sz w:val="24"/>
          <w:szCs w:val="24"/>
          <w:lang w:val="ru-RU"/>
        </w:rPr>
      </w:pPr>
    </w:p>
    <w:p w14:paraId="52804D56">
      <w:pPr>
        <w:numPr>
          <w:numId w:val="0"/>
        </w:numPr>
        <w:spacing w:after="0" w:line="360" w:lineRule="auto"/>
        <w:ind w:right="567" w:rightChars="0"/>
        <w:jc w:val="both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1.2 Задание 2</w:t>
      </w:r>
    </w:p>
    <w:p w14:paraId="4828E552">
      <w:pPr>
        <w:numPr>
          <w:numId w:val="0"/>
        </w:numPr>
        <w:spacing w:after="0" w:line="360" w:lineRule="auto"/>
        <w:ind w:right="567" w:righ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Программа определяет время года по номеру месяца, введенного пользователем. На рисунке 2 представлен код программы.</w:t>
      </w:r>
    </w:p>
    <w:p w14:paraId="763C983C">
      <w:pPr>
        <w:numPr>
          <w:numId w:val="0"/>
        </w:numPr>
        <w:spacing w:after="0" w:line="360" w:lineRule="auto"/>
        <w:ind w:right="567" w:rightChars="0"/>
        <w:jc w:val="both"/>
      </w:pPr>
      <w:r>
        <w:drawing>
          <wp:inline distT="0" distB="0" distL="114300" distR="114300">
            <wp:extent cx="5939155" cy="2786380"/>
            <wp:effectExtent l="0" t="0" r="4445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5B55">
      <w:pPr>
        <w:spacing w:line="360" w:lineRule="auto"/>
        <w:ind w:firstLine="708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Рисунок 2-код для второго задания</w:t>
      </w:r>
    </w:p>
    <w:p w14:paraId="5612E648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Пользователь вводит номер месяца (от 1 до 12).</w:t>
      </w:r>
    </w:p>
    <w:p w14:paraId="151A5683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Программа проверяет принадлежность номера месяца к диапазонам, соответствующим временам года: 12, 1, 2 — зима; 3-5 — весна; 6-8 — лето; 9-11 — осень.</w:t>
      </w:r>
    </w:p>
    <w:p w14:paraId="4ACD427E">
      <w:pPr>
        <w:numPr>
          <w:ilvl w:val="0"/>
          <w:numId w:val="4"/>
        </w:num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На экран выводится название текущего времени года.</w:t>
      </w:r>
    </w:p>
    <w:p w14:paraId="4935EC85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Times New Roman"/>
          <w:sz w:val="24"/>
          <w:szCs w:val="24"/>
        </w:rPr>
      </w:pPr>
    </w:p>
    <w:p w14:paraId="17BBD69F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1.3 Задание 3</w:t>
      </w:r>
    </w:p>
    <w:p w14:paraId="75CDFBD9">
      <w:pPr>
        <w:numPr>
          <w:ilvl w:val="0"/>
          <w:numId w:val="0"/>
        </w:numPr>
        <w:spacing w:after="0" w:line="360" w:lineRule="auto"/>
        <w:ind w:right="567" w:righ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Программа переводит возраст собаки в "человеческие" годы. На рисунке 3 представлен код программы.</w:t>
      </w:r>
    </w:p>
    <w:p w14:paraId="58C0810A">
      <w:pPr>
        <w:numPr>
          <w:ilvl w:val="0"/>
          <w:numId w:val="0"/>
        </w:numPr>
        <w:spacing w:after="0" w:line="360" w:lineRule="auto"/>
        <w:ind w:right="567" w:rightChars="0"/>
        <w:jc w:val="both"/>
      </w:pPr>
      <w:r>
        <w:drawing>
          <wp:inline distT="0" distB="0" distL="114300" distR="114300">
            <wp:extent cx="5937250" cy="3492500"/>
            <wp:effectExtent l="0" t="0" r="6350" b="1270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59C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-код для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третьего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задания</w:t>
      </w:r>
    </w:p>
    <w:p w14:paraId="4A362716">
      <w:pPr>
        <w:numPr>
          <w:ilvl w:val="0"/>
          <w:numId w:val="5"/>
        </w:numPr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Программа запрашивает возраст собаки и обрабатывает возможные ошибки ввода.</w:t>
      </w:r>
    </w:p>
    <w:p w14:paraId="1F1B41CA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Если возраст меньше 1 или больше 22, выводится сообщение об ошибке.</w:t>
      </w:r>
    </w:p>
    <w:p w14:paraId="09A10DA5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Для собак возрастом до 2 лет включительно используется коэффициент 10.5.</w:t>
      </w:r>
    </w:p>
    <w:p w14:paraId="287EC4B4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Для собак старше 2 лет: за первые два года засчитывается 21 человеческий год, а за каждый последующий — по 4 года.</w:t>
      </w:r>
    </w:p>
    <w:p w14:paraId="7A4CBAB3">
      <w:pPr>
        <w:numPr>
          <w:numId w:val="0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25C875A6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1.4 Задание 4</w:t>
      </w:r>
    </w:p>
    <w:p w14:paraId="034EFFF5">
      <w:pPr>
        <w:numPr>
          <w:ilvl w:val="0"/>
          <w:numId w:val="0"/>
        </w:numPr>
        <w:spacing w:after="0" w:line="360" w:lineRule="auto"/>
        <w:ind w:right="567" w:righ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Программа проверяет, делится ли введенное число на 6. На рисунке 4 представлен код программы.</w:t>
      </w:r>
    </w:p>
    <w:p w14:paraId="7822B173">
      <w:pPr>
        <w:numPr>
          <w:ilvl w:val="0"/>
          <w:numId w:val="0"/>
        </w:numPr>
        <w:spacing w:after="0" w:line="360" w:lineRule="auto"/>
        <w:ind w:right="567" w:rightChars="0"/>
        <w:jc w:val="both"/>
      </w:pPr>
      <w:r>
        <w:drawing>
          <wp:inline distT="0" distB="0" distL="114300" distR="114300">
            <wp:extent cx="5934710" cy="1503045"/>
            <wp:effectExtent l="0" t="0" r="8890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A782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-код для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четвёртого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задания</w:t>
      </w:r>
    </w:p>
    <w:p w14:paraId="1DFEE9DC">
      <w:pPr>
        <w:numPr>
          <w:ilvl w:val="0"/>
          <w:numId w:val="6"/>
        </w:numPr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Число делится на 6, если оно делится и на 2, и на 3.</w:t>
      </w:r>
    </w:p>
    <w:p w14:paraId="5BB56787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Проверка на четность (n % 2 == 0). </w:t>
      </w:r>
    </w:p>
    <w:p w14:paraId="54E9D31D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Проверка делимости на 3: сумма цифр числа должна делиться на 3. </w:t>
      </w:r>
    </w:p>
    <w:p w14:paraId="2C0688C5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Если оба условия выполняются, программа сообщает, что число делится на 6.</w:t>
      </w:r>
    </w:p>
    <w:p w14:paraId="523DC9F5">
      <w:pPr>
        <w:numPr>
          <w:numId w:val="0"/>
        </w:numPr>
        <w:jc w:val="both"/>
        <w:rPr>
          <w:rFonts w:hint="default" w:ascii="Times New Roman" w:hAnsi="Times New Roman" w:eastAsia="Times New Roman"/>
          <w:sz w:val="28"/>
          <w:szCs w:val="28"/>
        </w:rPr>
      </w:pPr>
    </w:p>
    <w:p w14:paraId="74D28CD6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1.5 Задание 5</w:t>
      </w:r>
    </w:p>
    <w:p w14:paraId="0D1704B4">
      <w:pPr>
        <w:numPr>
          <w:ilvl w:val="0"/>
          <w:numId w:val="0"/>
        </w:numPr>
        <w:spacing w:after="0" w:line="360" w:lineRule="auto"/>
        <w:ind w:right="567" w:righ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Программа проверяет пароль на соответствие критериям надежности. На рисунке 5 представлен код программы.</w:t>
      </w:r>
    </w:p>
    <w:p w14:paraId="060DED05">
      <w:pPr>
        <w:numPr>
          <w:ilvl w:val="0"/>
          <w:numId w:val="0"/>
        </w:numPr>
        <w:spacing w:after="0" w:line="360" w:lineRule="auto"/>
        <w:ind w:right="567" w:righ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5936615" cy="5196840"/>
            <wp:effectExtent l="0" t="0" r="698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3C2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-код для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пятого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задания</w:t>
      </w:r>
    </w:p>
    <w:p w14:paraId="07F43C08">
      <w:pPr>
        <w:numPr>
          <w:ilvl w:val="0"/>
          <w:numId w:val="7"/>
        </w:numPr>
        <w:jc w:val="center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Пароль проверяется по нескольким критериям: длина, наличие заглавных и строчных букв, цифр, специальных символов. </w:t>
      </w:r>
    </w:p>
    <w:p w14:paraId="29EF3FA4">
      <w:pPr>
        <w:numPr>
          <w:ilvl w:val="0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Все найденные ошибки собираются в список errors. </w:t>
      </w:r>
    </w:p>
    <w:p w14:paraId="533D8EFD">
      <w:pPr>
        <w:numPr>
          <w:ilvl w:val="0"/>
          <w:numId w:val="7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Если список ошибок не пуст, выводится перечень нарушений. Иначе выводится сообщение о надежности пароля.</w:t>
      </w:r>
    </w:p>
    <w:p w14:paraId="44C5BCAD">
      <w:pPr>
        <w:numPr>
          <w:numId w:val="0"/>
        </w:numPr>
        <w:jc w:val="both"/>
        <w:rPr>
          <w:rFonts w:hint="default" w:ascii="Times New Roman" w:hAnsi="Times New Roman" w:eastAsia="Times New Roman"/>
          <w:sz w:val="28"/>
          <w:szCs w:val="28"/>
        </w:rPr>
      </w:pPr>
    </w:p>
    <w:p w14:paraId="3C85F54F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1.6 Задание 6</w:t>
      </w:r>
    </w:p>
    <w:p w14:paraId="54A18E19">
      <w:pPr>
        <w:numPr>
          <w:ilvl w:val="0"/>
          <w:numId w:val="0"/>
        </w:numPr>
        <w:spacing w:after="0" w:line="360" w:lineRule="auto"/>
        <w:ind w:right="567" w:righ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Программа определяет, является ли введенный год високосным. На рисунке 6 представлен код программы.</w:t>
      </w:r>
    </w:p>
    <w:p w14:paraId="0BBD0B96">
      <w:pPr>
        <w:numPr>
          <w:ilvl w:val="0"/>
          <w:numId w:val="0"/>
        </w:numPr>
        <w:spacing w:after="0" w:line="360" w:lineRule="auto"/>
        <w:ind w:right="567" w:rightChars="0"/>
        <w:jc w:val="both"/>
      </w:pPr>
      <w:r>
        <w:drawing>
          <wp:inline distT="0" distB="0" distL="114300" distR="114300">
            <wp:extent cx="5838825" cy="2390775"/>
            <wp:effectExtent l="0" t="0" r="13335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C774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-код для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шестого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задания</w:t>
      </w:r>
    </w:p>
    <w:p w14:paraId="2622F867">
      <w:pPr>
        <w:numPr>
          <w:ilvl w:val="0"/>
          <w:numId w:val="0"/>
        </w:numPr>
        <w:spacing w:after="0" w:line="360" w:lineRule="auto"/>
        <w:ind w:right="567" w:rightChars="0"/>
        <w:jc w:val="both"/>
      </w:pPr>
    </w:p>
    <w:p w14:paraId="3C7C9660">
      <w:pPr>
        <w:numPr>
          <w:ilvl w:val="0"/>
          <w:numId w:val="8"/>
        </w:numPr>
        <w:spacing w:after="0" w:line="360" w:lineRule="auto"/>
        <w:ind w:right="567" w:right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Год является високосным, если он делится на 4, но не делится на 100, либо делится на 400. </w:t>
      </w:r>
    </w:p>
    <w:p w14:paraId="36580875">
      <w:pPr>
        <w:numPr>
          <w:ilvl w:val="0"/>
          <w:numId w:val="8"/>
        </w:numPr>
        <w:spacing w:after="0" w:line="360" w:lineRule="auto"/>
        <w:ind w:right="567" w:right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зависимости от результата проверки выводится соответствующее сообщение.</w:t>
      </w:r>
    </w:p>
    <w:p w14:paraId="1B93848B">
      <w:pPr>
        <w:numPr>
          <w:numId w:val="0"/>
        </w:numPr>
        <w:spacing w:after="0" w:line="360" w:lineRule="auto"/>
        <w:ind w:right="567" w:rightChars="0"/>
        <w:jc w:val="both"/>
        <w:rPr>
          <w:rFonts w:hint="default"/>
          <w:sz w:val="28"/>
          <w:szCs w:val="28"/>
          <w:lang w:val="ru-RU"/>
        </w:rPr>
      </w:pPr>
    </w:p>
    <w:p w14:paraId="77931802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1.7 Задание 7</w:t>
      </w:r>
    </w:p>
    <w:p w14:paraId="55DDEB82">
      <w:pPr>
        <w:numPr>
          <w:numId w:val="0"/>
        </w:numPr>
        <w:spacing w:after="0" w:line="360" w:lineRule="auto"/>
        <w:ind w:right="567" w:right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Программа находит наименьшее из трех введенных чисел. На рисунке 7 представлен код программы.</w:t>
      </w:r>
    </w:p>
    <w:p w14:paraId="26470F31">
      <w:pPr>
        <w:numPr>
          <w:ilvl w:val="0"/>
          <w:numId w:val="0"/>
        </w:numPr>
        <w:spacing w:after="0" w:line="360" w:lineRule="auto"/>
        <w:ind w:right="567" w:rightChars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934710" cy="1878330"/>
            <wp:effectExtent l="0" t="0" r="8890" b="1143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E484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-код для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седьмого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задания</w:t>
      </w:r>
    </w:p>
    <w:p w14:paraId="447806D2">
      <w:pPr>
        <w:numPr>
          <w:ilvl w:val="0"/>
          <w:numId w:val="9"/>
        </w:numPr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Программа ожидает ввод трех целых чисел, разделенных пробелами. </w:t>
      </w:r>
    </w:p>
    <w:p w14:paraId="58DF7BFA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Последовательно проверяются условия, чтобы найти наименьшее из них. </w:t>
      </w:r>
    </w:p>
    <w:p w14:paraId="25102322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Результат выводится на экран.</w:t>
      </w:r>
    </w:p>
    <w:p w14:paraId="165C822D">
      <w:pPr>
        <w:numPr>
          <w:numId w:val="0"/>
        </w:numPr>
        <w:jc w:val="both"/>
        <w:rPr>
          <w:rFonts w:hint="default" w:ascii="Times New Roman" w:hAnsi="Times New Roman" w:eastAsia="Times New Roman"/>
          <w:sz w:val="24"/>
          <w:szCs w:val="24"/>
        </w:rPr>
      </w:pPr>
    </w:p>
    <w:p w14:paraId="29F80A0C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1.8 Задание 8</w:t>
      </w:r>
    </w:p>
    <w:p w14:paraId="67AA3242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Программа рассчитывает скидку и итоговую сумму покупки. На рисунке 8 представлен код программы.</w:t>
      </w:r>
    </w:p>
    <w:p w14:paraId="39B2DD63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5695950" cy="3781425"/>
            <wp:effectExtent l="0" t="0" r="3810" b="133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B502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-код для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восьмого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задания</w:t>
      </w:r>
    </w:p>
    <w:p w14:paraId="011076EA">
      <w:pPr>
        <w:numPr>
          <w:ilvl w:val="0"/>
          <w:numId w:val="10"/>
        </w:numPr>
        <w:jc w:val="center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Пользователь вводит сумму покупки. </w:t>
      </w:r>
    </w:p>
    <w:p w14:paraId="5CBB53CA">
      <w:pPr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В зависимости от суммы определяется размер скидки (0%, 5%, 10% или 15%). </w:t>
      </w:r>
    </w:p>
    <w:p w14:paraId="672139C1">
      <w:pPr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Рассчитывается итоговая сумма к оплате с учетом скидки. </w:t>
      </w:r>
    </w:p>
    <w:p w14:paraId="1A956A5E">
      <w:pPr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Выводится размер скидки и итоговая сумма.</w:t>
      </w:r>
    </w:p>
    <w:p w14:paraId="4A0890B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eastAsia="Times New Roman"/>
          <w:sz w:val="24"/>
          <w:szCs w:val="24"/>
        </w:rPr>
      </w:pPr>
    </w:p>
    <w:p w14:paraId="1E082444">
      <w:pPr>
        <w:numPr>
          <w:ilvl w:val="0"/>
          <w:numId w:val="0"/>
        </w:numPr>
        <w:jc w:val="both"/>
        <w:rPr>
          <w:rFonts w:hint="default" w:ascii="Times New Roman" w:hAnsi="Times New Roman" w:eastAsia="Times New Roman"/>
          <w:sz w:val="24"/>
          <w:szCs w:val="24"/>
        </w:rPr>
      </w:pPr>
    </w:p>
    <w:p w14:paraId="689790E1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1.9 Задание 9</w:t>
      </w:r>
    </w:p>
    <w:p w14:paraId="792A2BA1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Программа определяет время суток по введенному часу. На рисунке 10 представлен код программы.</w:t>
      </w:r>
    </w:p>
    <w:p w14:paraId="1AC9B8EF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5553075" cy="2790825"/>
            <wp:effectExtent l="0" t="0" r="9525" b="133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FEFB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-код для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девятого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задания</w:t>
      </w:r>
    </w:p>
    <w:p w14:paraId="48C0A060">
      <w:pPr>
        <w:numPr>
          <w:ilvl w:val="0"/>
          <w:numId w:val="11"/>
        </w:numPr>
        <w:jc w:val="center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Пользователь вводит текущий час (от 0 до 23). </w:t>
      </w:r>
    </w:p>
    <w:p w14:paraId="6C3B9AC9">
      <w:pPr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Программа определяет время суток по диапазонам: 0-5 — ночь; 6-11 — утро; 12-17 — день; 18-23 — вечер. </w:t>
      </w:r>
    </w:p>
    <w:p w14:paraId="5C99C8D3">
      <w:pPr>
        <w:numPr>
          <w:ilvl w:val="0"/>
          <w:numId w:val="11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На экран выводится соответствующее сообщение.</w:t>
      </w:r>
    </w:p>
    <w:p w14:paraId="59A5066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eastAsia="Times New Roman"/>
          <w:sz w:val="24"/>
          <w:szCs w:val="24"/>
        </w:rPr>
      </w:pPr>
    </w:p>
    <w:p w14:paraId="21FE14EC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1.10 Задание 10</w:t>
      </w:r>
    </w:p>
    <w:p w14:paraId="0EA6A1EF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Программа проверяет, является ли введенное число простым. На рисунке 10 представлен код программы.</w:t>
      </w:r>
    </w:p>
    <w:p w14:paraId="27697A6B">
      <w:pPr>
        <w:numPr>
          <w:ilvl w:val="0"/>
          <w:numId w:val="0"/>
        </w:numPr>
        <w:spacing w:after="0" w:line="360" w:lineRule="auto"/>
        <w:ind w:right="567" w:rightChars="0"/>
        <w:jc w:val="center"/>
        <w:rPr>
          <w:rFonts w:hint="default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5939790" cy="4258945"/>
            <wp:effectExtent l="0" t="0" r="3810" b="825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45AB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-код для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10 </w:t>
      </w:r>
      <w:r>
        <w:rPr>
          <w:rFonts w:ascii="Times New Roman" w:hAnsi="Times New Roman" w:eastAsia="Times New Roman" w:cs="Times New Roman"/>
          <w:sz w:val="24"/>
          <w:szCs w:val="24"/>
        </w:rPr>
        <w:t>задания</w:t>
      </w:r>
    </w:p>
    <w:p w14:paraId="7C89D0E0">
      <w:pPr>
        <w:numPr>
          <w:ilvl w:val="0"/>
          <w:numId w:val="12"/>
        </w:numPr>
        <w:jc w:val="center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Программа обрабатывает исключения при вводе нецелых чисел. </w:t>
      </w:r>
    </w:p>
    <w:p w14:paraId="4C41E428">
      <w:pPr>
        <w:numPr>
          <w:ilvl w:val="0"/>
          <w:numId w:val="12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Числа 0 и 1 не являются ни простыми, ни составными.</w:t>
      </w:r>
    </w:p>
    <w:p w14:paraId="730FD5E4">
      <w:pPr>
        <w:numPr>
          <w:ilvl w:val="0"/>
          <w:numId w:val="12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Для чисел больше 1 выполняется проверка делимости на все числа от 2 до n-1.</w:t>
      </w:r>
    </w:p>
    <w:p w14:paraId="7F8ECCB4">
      <w:pPr>
        <w:numPr>
          <w:ilvl w:val="0"/>
          <w:numId w:val="12"/>
        </w:num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Если делитель найден, число составное; иначе — простое.</w:t>
      </w:r>
    </w:p>
    <w:p w14:paraId="57E8A14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eastAsia="Times New Roman"/>
          <w:sz w:val="24"/>
          <w:szCs w:val="24"/>
        </w:rPr>
      </w:pPr>
    </w:p>
    <w:p w14:paraId="4D72171F">
      <w:pPr>
        <w:numPr>
          <w:numId w:val="0"/>
        </w:numPr>
        <w:jc w:val="both"/>
        <w:rPr>
          <w:rFonts w:hint="default" w:ascii="Times New Roman" w:hAnsi="Times New Roman" w:eastAsia="Times New Roman"/>
          <w:sz w:val="24"/>
          <w:szCs w:val="24"/>
        </w:rPr>
      </w:pPr>
    </w:p>
    <w:p w14:paraId="406A65DB">
      <w:pPr>
        <w:numPr>
          <w:ilvl w:val="0"/>
          <w:numId w:val="0"/>
        </w:numPr>
        <w:spacing w:after="0" w:line="360" w:lineRule="auto"/>
        <w:ind w:right="567" w:rightChars="0"/>
        <w:jc w:val="both"/>
        <w:rPr>
          <w:rFonts w:hint="default"/>
          <w:lang w:val="ru-RU"/>
        </w:rPr>
      </w:pPr>
    </w:p>
    <w:p w14:paraId="2C2E2FA2">
      <w:pPr>
        <w:numPr>
          <w:numId w:val="0"/>
        </w:numPr>
        <w:spacing w:after="0" w:line="360" w:lineRule="auto"/>
        <w:ind w:right="567" w:rightChars="0"/>
        <w:jc w:val="both"/>
        <w:rPr>
          <w:rFonts w:hint="default"/>
          <w:lang w:val="ru-RU"/>
        </w:rPr>
      </w:pPr>
    </w:p>
    <w:sectPr>
      <w:headerReference r:id="rId5" w:type="default"/>
      <w:pgSz w:w="11906" w:h="16838"/>
      <w:pgMar w:top="1134" w:right="850" w:bottom="1134" w:left="1701" w:header="1134" w:footer="113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CYR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8442959"/>
      <w:docPartObj>
        <w:docPartGallery w:val="AutoText"/>
      </w:docPartObj>
    </w:sdtPr>
    <w:sdtContent>
      <w:p w14:paraId="50A250B7">
        <w:pPr>
          <w:pStyle w:val="5"/>
          <w:jc w:val="right"/>
        </w:pPr>
      </w:p>
      <w:p w14:paraId="1AAC0127">
        <w:pPr>
          <w:pStyle w:val="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1AE1828F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1351F"/>
    <w:multiLevelType w:val="singleLevel"/>
    <w:tmpl w:val="8DE1351F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CC77E045"/>
    <w:multiLevelType w:val="singleLevel"/>
    <w:tmpl w:val="CC77E045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FBED435A"/>
    <w:multiLevelType w:val="singleLevel"/>
    <w:tmpl w:val="FBED435A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025D0DA4"/>
    <w:multiLevelType w:val="singleLevel"/>
    <w:tmpl w:val="025D0DA4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1D3073C4"/>
    <w:multiLevelType w:val="multilevel"/>
    <w:tmpl w:val="1D3073C4"/>
    <w:lvl w:ilvl="0" w:tentative="0">
      <w:start w:val="0"/>
      <w:numFmt w:val="bullet"/>
      <w:lvlText w:val="-"/>
      <w:lvlJc w:val="left"/>
      <w:pPr>
        <w:ind w:left="2844" w:hanging="360"/>
      </w:pPr>
      <w:rPr>
        <w:rFonts w:hint="default" w:ascii="Times New Roman" w:hAnsi="Times New Roman" w:cs="Times New Roman" w:eastAsiaTheme="minorHAnsi"/>
        <w:b/>
        <w:color w:val="auto"/>
        <w:sz w:val="24"/>
      </w:rPr>
    </w:lvl>
    <w:lvl w:ilvl="1" w:tentative="0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abstractNum w:abstractNumId="5">
    <w:nsid w:val="2111075E"/>
    <w:multiLevelType w:val="singleLevel"/>
    <w:tmpl w:val="2111075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6">
    <w:nsid w:val="443ADFE8"/>
    <w:multiLevelType w:val="singleLevel"/>
    <w:tmpl w:val="443ADFE8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7">
    <w:nsid w:val="45B84BFB"/>
    <w:multiLevelType w:val="singleLevel"/>
    <w:tmpl w:val="45B84BFB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8">
    <w:nsid w:val="4B722129"/>
    <w:multiLevelType w:val="singleLevel"/>
    <w:tmpl w:val="4B722129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9">
    <w:nsid w:val="697195FE"/>
    <w:multiLevelType w:val="singleLevel"/>
    <w:tmpl w:val="697195F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0">
    <w:nsid w:val="76A6F929"/>
    <w:multiLevelType w:val="singleLevel"/>
    <w:tmpl w:val="76A6F929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1">
    <w:nsid w:val="7CC497E8"/>
    <w:multiLevelType w:val="singleLevel"/>
    <w:tmpl w:val="7CC497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0"/>
  </w:num>
  <w:num w:numId="5">
    <w:abstractNumId w:val="10"/>
  </w:num>
  <w:num w:numId="6">
    <w:abstractNumId w:val="8"/>
  </w:num>
  <w:num w:numId="7">
    <w:abstractNumId w:val="3"/>
  </w:num>
  <w:num w:numId="8">
    <w:abstractNumId w:val="6"/>
  </w:num>
  <w:num w:numId="9">
    <w:abstractNumId w:val="5"/>
  </w:num>
  <w:num w:numId="10">
    <w:abstractNumId w:val="7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B67"/>
    <w:rsid w:val="00334B67"/>
    <w:rsid w:val="005C10BA"/>
    <w:rsid w:val="00654CCF"/>
    <w:rsid w:val="00B2516F"/>
    <w:rsid w:val="00B73643"/>
    <w:rsid w:val="00B83838"/>
    <w:rsid w:val="00C42D71"/>
    <w:rsid w:val="00D04EA9"/>
    <w:rsid w:val="00D30FF6"/>
    <w:rsid w:val="00F125E2"/>
    <w:rsid w:val="086E6CFA"/>
    <w:rsid w:val="21BE2BE8"/>
    <w:rsid w:val="33286D5F"/>
    <w:rsid w:val="3E33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7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Верхний колонтитул Знак"/>
    <w:basedOn w:val="3"/>
    <w:link w:val="5"/>
    <w:qFormat/>
    <w:uiPriority w:val="99"/>
  </w:style>
  <w:style w:type="character" w:customStyle="1" w:styleId="10">
    <w:name w:val="Нижний колонтитул Знак"/>
    <w:basedOn w:val="3"/>
    <w:link w:val="6"/>
    <w:qFormat/>
    <w:uiPriority w:val="99"/>
  </w:style>
  <w:style w:type="character" w:customStyle="1" w:styleId="11">
    <w:name w:val="Заголовок нормальный Char"/>
    <w:basedOn w:val="3"/>
    <w:link w:val="12"/>
    <w:qFormat/>
    <w:uiPriority w:val="0"/>
    <w:rPr>
      <w:rFonts w:ascii="Arial" w:hAnsi="Arial" w:eastAsia="Arial" w:cs="Arial"/>
      <w:b/>
      <w:bCs/>
      <w:sz w:val="30"/>
      <w:szCs w:val="30"/>
    </w:rPr>
  </w:style>
  <w:style w:type="paragraph" w:customStyle="1" w:styleId="12">
    <w:name w:val="Заголовок нормальный"/>
    <w:basedOn w:val="1"/>
    <w:link w:val="11"/>
    <w:qFormat/>
    <w:uiPriority w:val="1"/>
    <w:pPr>
      <w:keepNext/>
      <w:keepLines/>
      <w:spacing w:before="360" w:after="80"/>
      <w:jc w:val="center"/>
      <w:outlineLvl w:val="0"/>
    </w:pPr>
    <w:rPr>
      <w:rFonts w:ascii="Arial" w:hAnsi="Arial" w:eastAsia="Arial" w:cs="Arial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3DCAB-19EB-4AB5-BE69-4CABDA1E73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VVSU</Company>
  <Pages>13</Pages>
  <Words>574</Words>
  <Characters>3272</Characters>
  <Lines>27</Lines>
  <Paragraphs>7</Paragraphs>
  <TotalTime>7</TotalTime>
  <ScaleCrop>false</ScaleCrop>
  <LinksUpToDate>false</LinksUpToDate>
  <CharactersWithSpaces>3839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2025-10-28T01:59:00Z</dcterms:created>
  <dc:creator>Каратаев Данил</dc:creator>
  <cp:lastModifiedBy>trims 2006</cp:lastModifiedBy>
  <dcterms:modified xsi:type="dcterms:W3CDTF">2025-11-10T10:27:33Z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D2ECAB68B96246C0AFF9319602FE1C45_13</vt:lpwstr>
  </property>
</Properties>
</file>