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C6CA0" w14:textId="1DC76901" w:rsidR="00543ED2" w:rsidRPr="00626DA3" w:rsidRDefault="006A612D">
      <w:pPr>
        <w:rPr>
          <w:rFonts w:ascii="Times New Roman" w:hAnsi="Times New Roman" w:cs="Times New Roman"/>
        </w:rPr>
      </w:pPr>
      <w:r w:rsidRPr="00626DA3">
        <w:rPr>
          <w:rFonts w:ascii="Times New Roman" w:eastAsia="Calibri" w:hAnsi="Times New Roman" w:cs="Times New Roman"/>
          <w:noProof/>
        </w:rPr>
        <mc:AlternateContent>
          <mc:Choice Requires="wpg">
            <w:drawing>
              <wp:inline distT="0" distB="0" distL="0" distR="0" wp14:anchorId="06141CE4" wp14:editId="62587366">
                <wp:extent cx="5274310" cy="1437640"/>
                <wp:effectExtent l="0" t="0" r="8890" b="0"/>
                <wp:docPr id="3554" name="Group 3554"/>
                <wp:cNvGraphicFramePr/>
                <a:graphic xmlns:a="http://schemas.openxmlformats.org/drawingml/2006/main">
                  <a:graphicData uri="http://schemas.microsoft.com/office/word/2010/wordprocessingGroup">
                    <wpg:wgp>
                      <wpg:cNvGrpSpPr/>
                      <wpg:grpSpPr>
                        <a:xfrm>
                          <a:off x="0" y="0"/>
                          <a:ext cx="5274310" cy="1437640"/>
                          <a:chOff x="0" y="0"/>
                          <a:chExt cx="5766563" cy="1572290"/>
                        </a:xfrm>
                      </wpg:grpSpPr>
                      <wps:wsp>
                        <wps:cNvPr id="245" name="Rectangle 245"/>
                        <wps:cNvSpPr/>
                        <wps:spPr>
                          <a:xfrm>
                            <a:off x="5733035" y="1096802"/>
                            <a:ext cx="44592" cy="202692"/>
                          </a:xfrm>
                          <a:prstGeom prst="rect">
                            <a:avLst/>
                          </a:prstGeom>
                          <a:ln>
                            <a:noFill/>
                          </a:ln>
                        </wps:spPr>
                        <wps:txbx>
                          <w:txbxContent>
                            <w:p w14:paraId="48D7919E" w14:textId="77777777" w:rsidR="006A612D" w:rsidRDefault="006A612D" w:rsidP="006A612D">
                              <w:pPr>
                                <w:spacing w:line="259" w:lineRule="auto"/>
                              </w:pPr>
                              <w:r>
                                <w:rPr>
                                  <w:rFonts w:ascii="Cambria" w:eastAsia="Cambria" w:hAnsi="Cambria" w:cs="Cambria"/>
                                  <w:b/>
                                </w:rPr>
                                <w:t xml:space="preserve"> </w:t>
                              </w:r>
                            </w:p>
                          </w:txbxContent>
                        </wps:txbx>
                        <wps:bodyPr horzOverflow="overflow" vert="horz" lIns="0" tIns="0" rIns="0" bIns="0" rtlCol="0">
                          <a:noAutofit/>
                        </wps:bodyPr>
                      </wps:wsp>
                      <wps:wsp>
                        <wps:cNvPr id="246" name="Rectangle 246"/>
                        <wps:cNvSpPr/>
                        <wps:spPr>
                          <a:xfrm>
                            <a:off x="2866391" y="1241582"/>
                            <a:ext cx="44592" cy="202692"/>
                          </a:xfrm>
                          <a:prstGeom prst="rect">
                            <a:avLst/>
                          </a:prstGeom>
                          <a:ln>
                            <a:noFill/>
                          </a:ln>
                        </wps:spPr>
                        <wps:txbx>
                          <w:txbxContent>
                            <w:p w14:paraId="6A7C10C7" w14:textId="77777777" w:rsidR="006A612D" w:rsidRDefault="006A612D" w:rsidP="006A612D">
                              <w:pPr>
                                <w:spacing w:line="259" w:lineRule="auto"/>
                              </w:pPr>
                              <w:r>
                                <w:rPr>
                                  <w:rFonts w:ascii="Cambria" w:eastAsia="Cambria" w:hAnsi="Cambria" w:cs="Cambria"/>
                                  <w:b/>
                                </w:rPr>
                                <w:t xml:space="preserve"> </w:t>
                              </w:r>
                            </w:p>
                          </w:txbxContent>
                        </wps:txbx>
                        <wps:bodyPr horzOverflow="overflow" vert="horz" lIns="0" tIns="0" rIns="0" bIns="0" rtlCol="0">
                          <a:noAutofit/>
                        </wps:bodyPr>
                      </wps:wsp>
                      <wps:wsp>
                        <wps:cNvPr id="247" name="Rectangle 247"/>
                        <wps:cNvSpPr/>
                        <wps:spPr>
                          <a:xfrm>
                            <a:off x="2866391" y="1419890"/>
                            <a:ext cx="44592" cy="202692"/>
                          </a:xfrm>
                          <a:prstGeom prst="rect">
                            <a:avLst/>
                          </a:prstGeom>
                          <a:ln>
                            <a:noFill/>
                          </a:ln>
                        </wps:spPr>
                        <wps:txbx>
                          <w:txbxContent>
                            <w:p w14:paraId="7504D6FB" w14:textId="77777777" w:rsidR="006A612D" w:rsidRDefault="006A612D" w:rsidP="006A612D">
                              <w:pPr>
                                <w:spacing w:line="259" w:lineRule="auto"/>
                              </w:pPr>
                              <w:r>
                                <w:rPr>
                                  <w:rFonts w:ascii="Cambria" w:eastAsia="Cambria" w:hAnsi="Cambria" w:cs="Cambria"/>
                                  <w:b/>
                                </w:rPr>
                                <w:t xml:space="preserve"> </w:t>
                              </w:r>
                            </w:p>
                          </w:txbxContent>
                        </wps:txbx>
                        <wps:bodyPr horzOverflow="overflow" vert="horz" lIns="0" tIns="0" rIns="0" bIns="0" rtlCol="0">
                          <a:noAutofit/>
                        </wps:bodyPr>
                      </wps:wsp>
                      <wps:wsp>
                        <wps:cNvPr id="319" name="Shape 319"/>
                        <wps:cNvSpPr/>
                        <wps:spPr>
                          <a:xfrm>
                            <a:off x="3739873" y="9399"/>
                            <a:ext cx="77163" cy="88941"/>
                          </a:xfrm>
                          <a:custGeom>
                            <a:avLst/>
                            <a:gdLst/>
                            <a:ahLst/>
                            <a:cxnLst/>
                            <a:rect l="0" t="0" r="0" b="0"/>
                            <a:pathLst>
                              <a:path w="77163" h="88941">
                                <a:moveTo>
                                  <a:pt x="38221" y="0"/>
                                </a:moveTo>
                                <a:lnTo>
                                  <a:pt x="38942" y="1446"/>
                                </a:lnTo>
                                <a:lnTo>
                                  <a:pt x="38942" y="2892"/>
                                </a:lnTo>
                                <a:cubicBezTo>
                                  <a:pt x="39663" y="2892"/>
                                  <a:pt x="39663" y="2892"/>
                                  <a:pt x="39663" y="3615"/>
                                </a:cubicBezTo>
                                <a:cubicBezTo>
                                  <a:pt x="39663" y="3615"/>
                                  <a:pt x="41105" y="5785"/>
                                  <a:pt x="43269" y="7231"/>
                                </a:cubicBezTo>
                                <a:lnTo>
                                  <a:pt x="43990" y="7231"/>
                                </a:lnTo>
                                <a:lnTo>
                                  <a:pt x="43990" y="8677"/>
                                </a:lnTo>
                                <a:cubicBezTo>
                                  <a:pt x="43269" y="8677"/>
                                  <a:pt x="43269" y="8677"/>
                                  <a:pt x="43269" y="9400"/>
                                </a:cubicBezTo>
                                <a:lnTo>
                                  <a:pt x="43269" y="10123"/>
                                </a:lnTo>
                                <a:lnTo>
                                  <a:pt x="43990" y="10123"/>
                                </a:lnTo>
                                <a:lnTo>
                                  <a:pt x="43990" y="11570"/>
                                </a:lnTo>
                                <a:cubicBezTo>
                                  <a:pt x="43990" y="11570"/>
                                  <a:pt x="43269" y="10846"/>
                                  <a:pt x="43269" y="11570"/>
                                </a:cubicBezTo>
                                <a:lnTo>
                                  <a:pt x="43269" y="20970"/>
                                </a:lnTo>
                                <a:cubicBezTo>
                                  <a:pt x="43990" y="20970"/>
                                  <a:pt x="43990" y="20970"/>
                                  <a:pt x="43990" y="21693"/>
                                </a:cubicBezTo>
                                <a:lnTo>
                                  <a:pt x="43990" y="22416"/>
                                </a:lnTo>
                                <a:cubicBezTo>
                                  <a:pt x="43990" y="22416"/>
                                  <a:pt x="43990" y="23139"/>
                                  <a:pt x="44711" y="23139"/>
                                </a:cubicBezTo>
                                <a:lnTo>
                                  <a:pt x="46153" y="23139"/>
                                </a:lnTo>
                                <a:lnTo>
                                  <a:pt x="46153" y="25309"/>
                                </a:lnTo>
                                <a:cubicBezTo>
                                  <a:pt x="45432" y="25309"/>
                                  <a:pt x="44711" y="25309"/>
                                  <a:pt x="44711" y="26032"/>
                                </a:cubicBezTo>
                                <a:cubicBezTo>
                                  <a:pt x="44711" y="26755"/>
                                  <a:pt x="45432" y="26755"/>
                                  <a:pt x="46153" y="27478"/>
                                </a:cubicBezTo>
                                <a:cubicBezTo>
                                  <a:pt x="46875" y="27478"/>
                                  <a:pt x="49038" y="28201"/>
                                  <a:pt x="49759" y="29647"/>
                                </a:cubicBezTo>
                                <a:cubicBezTo>
                                  <a:pt x="53365" y="31816"/>
                                  <a:pt x="60576" y="35432"/>
                                  <a:pt x="65624" y="43386"/>
                                </a:cubicBezTo>
                                <a:cubicBezTo>
                                  <a:pt x="72115" y="52063"/>
                                  <a:pt x="71393" y="64356"/>
                                  <a:pt x="71393" y="66525"/>
                                </a:cubicBezTo>
                                <a:lnTo>
                                  <a:pt x="72115" y="67248"/>
                                </a:lnTo>
                                <a:lnTo>
                                  <a:pt x="72836" y="67248"/>
                                </a:lnTo>
                                <a:lnTo>
                                  <a:pt x="72836" y="68695"/>
                                </a:lnTo>
                                <a:lnTo>
                                  <a:pt x="74999" y="68695"/>
                                </a:lnTo>
                                <a:lnTo>
                                  <a:pt x="74999" y="70864"/>
                                </a:lnTo>
                                <a:lnTo>
                                  <a:pt x="76441" y="70864"/>
                                </a:lnTo>
                                <a:cubicBezTo>
                                  <a:pt x="76441" y="70864"/>
                                  <a:pt x="77163" y="70864"/>
                                  <a:pt x="77163" y="71587"/>
                                </a:cubicBezTo>
                                <a:lnTo>
                                  <a:pt x="77163" y="73033"/>
                                </a:lnTo>
                                <a:cubicBezTo>
                                  <a:pt x="76441" y="73033"/>
                                  <a:pt x="75721" y="73756"/>
                                  <a:pt x="75721" y="74479"/>
                                </a:cubicBezTo>
                                <a:cubicBezTo>
                                  <a:pt x="75721" y="75926"/>
                                  <a:pt x="74999" y="75926"/>
                                  <a:pt x="74278" y="75926"/>
                                </a:cubicBezTo>
                                <a:lnTo>
                                  <a:pt x="74278" y="80987"/>
                                </a:lnTo>
                                <a:cubicBezTo>
                                  <a:pt x="74278" y="82433"/>
                                  <a:pt x="75721" y="83157"/>
                                  <a:pt x="75721" y="83157"/>
                                </a:cubicBezTo>
                                <a:lnTo>
                                  <a:pt x="76441" y="83157"/>
                                </a:lnTo>
                                <a:lnTo>
                                  <a:pt x="76441" y="88941"/>
                                </a:lnTo>
                                <a:lnTo>
                                  <a:pt x="38221" y="80987"/>
                                </a:lnTo>
                                <a:lnTo>
                                  <a:pt x="721" y="88941"/>
                                </a:lnTo>
                                <a:lnTo>
                                  <a:pt x="721" y="83157"/>
                                </a:lnTo>
                                <a:cubicBezTo>
                                  <a:pt x="1442" y="83157"/>
                                  <a:pt x="2163" y="82433"/>
                                  <a:pt x="2163" y="80987"/>
                                </a:cubicBezTo>
                                <a:lnTo>
                                  <a:pt x="2163" y="75926"/>
                                </a:lnTo>
                                <a:cubicBezTo>
                                  <a:pt x="2163" y="75926"/>
                                  <a:pt x="1442" y="75926"/>
                                  <a:pt x="1442" y="74479"/>
                                </a:cubicBezTo>
                                <a:cubicBezTo>
                                  <a:pt x="1442" y="73756"/>
                                  <a:pt x="721" y="73033"/>
                                  <a:pt x="0" y="73033"/>
                                </a:cubicBezTo>
                                <a:lnTo>
                                  <a:pt x="0" y="70864"/>
                                </a:lnTo>
                                <a:lnTo>
                                  <a:pt x="1442" y="70864"/>
                                </a:lnTo>
                                <a:lnTo>
                                  <a:pt x="1442" y="69418"/>
                                </a:lnTo>
                                <a:cubicBezTo>
                                  <a:pt x="1442" y="68695"/>
                                  <a:pt x="2163" y="68695"/>
                                  <a:pt x="2163" y="68695"/>
                                </a:cubicBezTo>
                                <a:lnTo>
                                  <a:pt x="3606" y="68695"/>
                                </a:lnTo>
                                <a:lnTo>
                                  <a:pt x="3606" y="67248"/>
                                </a:lnTo>
                                <a:lnTo>
                                  <a:pt x="5048" y="67248"/>
                                </a:lnTo>
                                <a:lnTo>
                                  <a:pt x="5048" y="66525"/>
                                </a:lnTo>
                                <a:cubicBezTo>
                                  <a:pt x="5769" y="64356"/>
                                  <a:pt x="5048" y="52063"/>
                                  <a:pt x="11538" y="43386"/>
                                </a:cubicBezTo>
                                <a:cubicBezTo>
                                  <a:pt x="16586" y="35432"/>
                                  <a:pt x="23798" y="31816"/>
                                  <a:pt x="27403" y="29647"/>
                                </a:cubicBezTo>
                                <a:cubicBezTo>
                                  <a:pt x="27403" y="28201"/>
                                  <a:pt x="29567" y="27478"/>
                                  <a:pt x="31009" y="27478"/>
                                </a:cubicBezTo>
                                <a:cubicBezTo>
                                  <a:pt x="31730" y="26755"/>
                                  <a:pt x="31730" y="26755"/>
                                  <a:pt x="31730" y="26032"/>
                                </a:cubicBezTo>
                                <a:cubicBezTo>
                                  <a:pt x="31730" y="25309"/>
                                  <a:pt x="31730" y="25309"/>
                                  <a:pt x="31009" y="25309"/>
                                </a:cubicBezTo>
                                <a:cubicBezTo>
                                  <a:pt x="30288" y="25309"/>
                                  <a:pt x="30288" y="24585"/>
                                  <a:pt x="30288" y="24585"/>
                                </a:cubicBezTo>
                                <a:lnTo>
                                  <a:pt x="30288" y="23139"/>
                                </a:lnTo>
                                <a:lnTo>
                                  <a:pt x="32452" y="23139"/>
                                </a:lnTo>
                                <a:lnTo>
                                  <a:pt x="33173" y="22416"/>
                                </a:lnTo>
                                <a:lnTo>
                                  <a:pt x="33173" y="11570"/>
                                </a:lnTo>
                                <a:cubicBezTo>
                                  <a:pt x="32452" y="11570"/>
                                  <a:pt x="32452" y="10846"/>
                                  <a:pt x="32452" y="10846"/>
                                </a:cubicBezTo>
                                <a:lnTo>
                                  <a:pt x="32452" y="10123"/>
                                </a:lnTo>
                                <a:lnTo>
                                  <a:pt x="33173" y="10123"/>
                                </a:lnTo>
                                <a:lnTo>
                                  <a:pt x="33173" y="8677"/>
                                </a:lnTo>
                                <a:lnTo>
                                  <a:pt x="32452" y="8677"/>
                                </a:lnTo>
                                <a:lnTo>
                                  <a:pt x="32452" y="7231"/>
                                </a:lnTo>
                                <a:lnTo>
                                  <a:pt x="33894" y="7231"/>
                                </a:lnTo>
                                <a:cubicBezTo>
                                  <a:pt x="35336" y="5785"/>
                                  <a:pt x="36778" y="3615"/>
                                  <a:pt x="36778" y="3615"/>
                                </a:cubicBezTo>
                                <a:cubicBezTo>
                                  <a:pt x="36778" y="2892"/>
                                  <a:pt x="37500" y="2892"/>
                                  <a:pt x="37500" y="2892"/>
                                </a:cubicBezTo>
                                <a:cubicBezTo>
                                  <a:pt x="38221" y="2892"/>
                                  <a:pt x="38221" y="2169"/>
                                  <a:pt x="37500" y="2169"/>
                                </a:cubicBezTo>
                                <a:lnTo>
                                  <a:pt x="37500" y="1446"/>
                                </a:lnTo>
                                <a:lnTo>
                                  <a:pt x="38221"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0" name="Shape 320"/>
                        <wps:cNvSpPr/>
                        <wps:spPr>
                          <a:xfrm>
                            <a:off x="3691556" y="108065"/>
                            <a:ext cx="32452" cy="104526"/>
                          </a:xfrm>
                          <a:custGeom>
                            <a:avLst/>
                            <a:gdLst/>
                            <a:ahLst/>
                            <a:cxnLst/>
                            <a:rect l="0" t="0" r="0" b="0"/>
                            <a:pathLst>
                              <a:path w="32452" h="104526">
                                <a:moveTo>
                                  <a:pt x="32452" y="0"/>
                                </a:moveTo>
                                <a:lnTo>
                                  <a:pt x="32452" y="19200"/>
                                </a:lnTo>
                                <a:lnTo>
                                  <a:pt x="25961" y="19200"/>
                                </a:lnTo>
                                <a:lnTo>
                                  <a:pt x="25961" y="20646"/>
                                </a:lnTo>
                                <a:cubicBezTo>
                                  <a:pt x="25961" y="21370"/>
                                  <a:pt x="25240" y="21370"/>
                                  <a:pt x="25240" y="21370"/>
                                </a:cubicBezTo>
                                <a:lnTo>
                                  <a:pt x="24519" y="21370"/>
                                </a:lnTo>
                                <a:cubicBezTo>
                                  <a:pt x="24519" y="22093"/>
                                  <a:pt x="24519" y="23539"/>
                                  <a:pt x="23076" y="24985"/>
                                </a:cubicBezTo>
                                <a:lnTo>
                                  <a:pt x="23798" y="24985"/>
                                </a:lnTo>
                                <a:cubicBezTo>
                                  <a:pt x="24519" y="24985"/>
                                  <a:pt x="24519" y="25708"/>
                                  <a:pt x="24519" y="25708"/>
                                </a:cubicBezTo>
                                <a:cubicBezTo>
                                  <a:pt x="23798" y="25708"/>
                                  <a:pt x="23798" y="26431"/>
                                  <a:pt x="23798" y="26431"/>
                                </a:cubicBezTo>
                                <a:lnTo>
                                  <a:pt x="23798" y="74156"/>
                                </a:lnTo>
                                <a:lnTo>
                                  <a:pt x="24519" y="74879"/>
                                </a:lnTo>
                                <a:lnTo>
                                  <a:pt x="24519" y="76325"/>
                                </a:lnTo>
                                <a:lnTo>
                                  <a:pt x="25240" y="76325"/>
                                </a:lnTo>
                                <a:lnTo>
                                  <a:pt x="25240" y="77771"/>
                                </a:lnTo>
                                <a:lnTo>
                                  <a:pt x="32452" y="77771"/>
                                </a:lnTo>
                                <a:lnTo>
                                  <a:pt x="32452" y="104526"/>
                                </a:lnTo>
                                <a:lnTo>
                                  <a:pt x="0" y="104526"/>
                                </a:lnTo>
                                <a:lnTo>
                                  <a:pt x="0" y="92957"/>
                                </a:lnTo>
                                <a:lnTo>
                                  <a:pt x="6490" y="92957"/>
                                </a:lnTo>
                                <a:lnTo>
                                  <a:pt x="6490" y="82110"/>
                                </a:lnTo>
                                <a:lnTo>
                                  <a:pt x="12981" y="82110"/>
                                </a:lnTo>
                                <a:lnTo>
                                  <a:pt x="12981" y="76325"/>
                                </a:lnTo>
                                <a:lnTo>
                                  <a:pt x="13702" y="76325"/>
                                </a:lnTo>
                                <a:lnTo>
                                  <a:pt x="13702" y="74879"/>
                                </a:lnTo>
                                <a:lnTo>
                                  <a:pt x="14423" y="74879"/>
                                </a:lnTo>
                                <a:cubicBezTo>
                                  <a:pt x="14423" y="74879"/>
                                  <a:pt x="14423" y="74156"/>
                                  <a:pt x="15144" y="74156"/>
                                </a:cubicBezTo>
                                <a:lnTo>
                                  <a:pt x="15144" y="27877"/>
                                </a:lnTo>
                                <a:lnTo>
                                  <a:pt x="14423" y="27877"/>
                                </a:lnTo>
                                <a:lnTo>
                                  <a:pt x="14423" y="24985"/>
                                </a:lnTo>
                                <a:lnTo>
                                  <a:pt x="15144" y="24985"/>
                                </a:lnTo>
                                <a:cubicBezTo>
                                  <a:pt x="13702" y="23539"/>
                                  <a:pt x="13702" y="22093"/>
                                  <a:pt x="13702" y="21370"/>
                                </a:cubicBezTo>
                                <a:lnTo>
                                  <a:pt x="12981" y="21370"/>
                                </a:lnTo>
                                <a:lnTo>
                                  <a:pt x="12981" y="19200"/>
                                </a:lnTo>
                                <a:lnTo>
                                  <a:pt x="9375" y="19200"/>
                                </a:lnTo>
                                <a:cubicBezTo>
                                  <a:pt x="8654" y="19200"/>
                                  <a:pt x="8654" y="18477"/>
                                  <a:pt x="8654" y="18477"/>
                                </a:cubicBezTo>
                                <a:lnTo>
                                  <a:pt x="7212" y="11969"/>
                                </a:lnTo>
                                <a:cubicBezTo>
                                  <a:pt x="6490" y="10523"/>
                                  <a:pt x="5048" y="10523"/>
                                  <a:pt x="5048" y="10523"/>
                                </a:cubicBezTo>
                                <a:lnTo>
                                  <a:pt x="4327" y="6184"/>
                                </a:lnTo>
                                <a:lnTo>
                                  <a:pt x="32452"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1" name="Shape 321"/>
                        <wps:cNvSpPr/>
                        <wps:spPr>
                          <a:xfrm>
                            <a:off x="3724007" y="102039"/>
                            <a:ext cx="27404" cy="110552"/>
                          </a:xfrm>
                          <a:custGeom>
                            <a:avLst/>
                            <a:gdLst/>
                            <a:ahLst/>
                            <a:cxnLst/>
                            <a:rect l="0" t="0" r="0" b="0"/>
                            <a:pathLst>
                              <a:path w="27404" h="110552">
                                <a:moveTo>
                                  <a:pt x="27404" y="0"/>
                                </a:moveTo>
                                <a:lnTo>
                                  <a:pt x="27404" y="25226"/>
                                </a:lnTo>
                                <a:lnTo>
                                  <a:pt x="20192" y="25226"/>
                                </a:lnTo>
                                <a:lnTo>
                                  <a:pt x="20192" y="27395"/>
                                </a:lnTo>
                                <a:lnTo>
                                  <a:pt x="19471" y="27395"/>
                                </a:lnTo>
                                <a:cubicBezTo>
                                  <a:pt x="19471" y="28118"/>
                                  <a:pt x="18750" y="29565"/>
                                  <a:pt x="18029" y="31011"/>
                                </a:cubicBezTo>
                                <a:lnTo>
                                  <a:pt x="18750" y="31011"/>
                                </a:lnTo>
                                <a:lnTo>
                                  <a:pt x="18750" y="33903"/>
                                </a:lnTo>
                                <a:lnTo>
                                  <a:pt x="18029" y="33903"/>
                                </a:lnTo>
                                <a:lnTo>
                                  <a:pt x="18029" y="80182"/>
                                </a:lnTo>
                                <a:lnTo>
                                  <a:pt x="18750" y="80905"/>
                                </a:lnTo>
                                <a:lnTo>
                                  <a:pt x="18750" y="82351"/>
                                </a:lnTo>
                                <a:lnTo>
                                  <a:pt x="19471" y="82351"/>
                                </a:lnTo>
                                <a:lnTo>
                                  <a:pt x="20192" y="82351"/>
                                </a:lnTo>
                                <a:lnTo>
                                  <a:pt x="20192" y="83797"/>
                                </a:lnTo>
                                <a:lnTo>
                                  <a:pt x="27404" y="83797"/>
                                </a:lnTo>
                                <a:lnTo>
                                  <a:pt x="27404" y="110552"/>
                                </a:lnTo>
                                <a:lnTo>
                                  <a:pt x="0" y="110552"/>
                                </a:lnTo>
                                <a:lnTo>
                                  <a:pt x="0" y="83797"/>
                                </a:lnTo>
                                <a:lnTo>
                                  <a:pt x="7933" y="83797"/>
                                </a:lnTo>
                                <a:lnTo>
                                  <a:pt x="7933" y="82351"/>
                                </a:lnTo>
                                <a:lnTo>
                                  <a:pt x="8654" y="82351"/>
                                </a:lnTo>
                                <a:lnTo>
                                  <a:pt x="8654" y="80905"/>
                                </a:lnTo>
                                <a:lnTo>
                                  <a:pt x="9375" y="80182"/>
                                </a:lnTo>
                                <a:lnTo>
                                  <a:pt x="9375" y="33903"/>
                                </a:lnTo>
                                <a:cubicBezTo>
                                  <a:pt x="8654" y="33903"/>
                                  <a:pt x="8654" y="33903"/>
                                  <a:pt x="8654" y="33180"/>
                                </a:cubicBezTo>
                                <a:lnTo>
                                  <a:pt x="8654" y="31011"/>
                                </a:lnTo>
                                <a:lnTo>
                                  <a:pt x="9375" y="31011"/>
                                </a:lnTo>
                                <a:cubicBezTo>
                                  <a:pt x="8654" y="29565"/>
                                  <a:pt x="7933" y="28118"/>
                                  <a:pt x="7933" y="27395"/>
                                </a:cubicBezTo>
                                <a:lnTo>
                                  <a:pt x="7212" y="27395"/>
                                </a:lnTo>
                                <a:lnTo>
                                  <a:pt x="7212" y="25226"/>
                                </a:lnTo>
                                <a:lnTo>
                                  <a:pt x="0" y="25226"/>
                                </a:lnTo>
                                <a:lnTo>
                                  <a:pt x="0" y="6026"/>
                                </a:lnTo>
                                <a:lnTo>
                                  <a:pt x="27404"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2" name="Shape 322"/>
                        <wps:cNvSpPr/>
                        <wps:spPr>
                          <a:xfrm>
                            <a:off x="3751411" y="96172"/>
                            <a:ext cx="26682" cy="116419"/>
                          </a:xfrm>
                          <a:custGeom>
                            <a:avLst/>
                            <a:gdLst/>
                            <a:ahLst/>
                            <a:cxnLst/>
                            <a:rect l="0" t="0" r="0" b="0"/>
                            <a:pathLst>
                              <a:path w="26682" h="116419">
                                <a:moveTo>
                                  <a:pt x="26682" y="0"/>
                                </a:moveTo>
                                <a:lnTo>
                                  <a:pt x="26682" y="31093"/>
                                </a:lnTo>
                                <a:lnTo>
                                  <a:pt x="19471" y="31093"/>
                                </a:lnTo>
                                <a:lnTo>
                                  <a:pt x="19471" y="33263"/>
                                </a:lnTo>
                                <a:lnTo>
                                  <a:pt x="18750" y="33263"/>
                                </a:lnTo>
                                <a:cubicBezTo>
                                  <a:pt x="18750" y="33986"/>
                                  <a:pt x="18750" y="35432"/>
                                  <a:pt x="17307" y="36878"/>
                                </a:cubicBezTo>
                                <a:lnTo>
                                  <a:pt x="18029" y="36878"/>
                                </a:lnTo>
                                <a:cubicBezTo>
                                  <a:pt x="18750" y="36878"/>
                                  <a:pt x="18750" y="37601"/>
                                  <a:pt x="18029" y="37601"/>
                                </a:cubicBezTo>
                                <a:lnTo>
                                  <a:pt x="18029" y="86049"/>
                                </a:lnTo>
                                <a:cubicBezTo>
                                  <a:pt x="18029" y="86049"/>
                                  <a:pt x="18029" y="86772"/>
                                  <a:pt x="18750" y="86772"/>
                                </a:cubicBezTo>
                                <a:lnTo>
                                  <a:pt x="18750" y="88218"/>
                                </a:lnTo>
                                <a:lnTo>
                                  <a:pt x="19471" y="88218"/>
                                </a:lnTo>
                                <a:lnTo>
                                  <a:pt x="19471" y="89665"/>
                                </a:lnTo>
                                <a:lnTo>
                                  <a:pt x="26682" y="89665"/>
                                </a:lnTo>
                                <a:lnTo>
                                  <a:pt x="26682" y="116419"/>
                                </a:lnTo>
                                <a:lnTo>
                                  <a:pt x="0" y="116419"/>
                                </a:lnTo>
                                <a:lnTo>
                                  <a:pt x="0" y="89665"/>
                                </a:lnTo>
                                <a:lnTo>
                                  <a:pt x="7212" y="89665"/>
                                </a:lnTo>
                                <a:lnTo>
                                  <a:pt x="7212" y="88218"/>
                                </a:lnTo>
                                <a:lnTo>
                                  <a:pt x="7932" y="88218"/>
                                </a:lnTo>
                                <a:lnTo>
                                  <a:pt x="7932" y="86772"/>
                                </a:lnTo>
                                <a:cubicBezTo>
                                  <a:pt x="8654" y="86772"/>
                                  <a:pt x="8654" y="86049"/>
                                  <a:pt x="8654" y="86049"/>
                                </a:cubicBezTo>
                                <a:lnTo>
                                  <a:pt x="8654" y="37601"/>
                                </a:lnTo>
                                <a:cubicBezTo>
                                  <a:pt x="7932" y="37601"/>
                                  <a:pt x="7932" y="36878"/>
                                  <a:pt x="8654" y="36878"/>
                                </a:cubicBezTo>
                                <a:lnTo>
                                  <a:pt x="9375" y="36878"/>
                                </a:lnTo>
                                <a:cubicBezTo>
                                  <a:pt x="7932" y="35432"/>
                                  <a:pt x="7932" y="33986"/>
                                  <a:pt x="7932" y="33263"/>
                                </a:cubicBezTo>
                                <a:lnTo>
                                  <a:pt x="7212" y="33263"/>
                                </a:lnTo>
                                <a:lnTo>
                                  <a:pt x="7212" y="31093"/>
                                </a:lnTo>
                                <a:lnTo>
                                  <a:pt x="0" y="31093"/>
                                </a:lnTo>
                                <a:lnTo>
                                  <a:pt x="0" y="5867"/>
                                </a:lnTo>
                                <a:lnTo>
                                  <a:pt x="26682"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3" name="Shape 323"/>
                        <wps:cNvSpPr/>
                        <wps:spPr>
                          <a:xfrm>
                            <a:off x="3778094" y="96172"/>
                            <a:ext cx="27403" cy="116419"/>
                          </a:xfrm>
                          <a:custGeom>
                            <a:avLst/>
                            <a:gdLst/>
                            <a:ahLst/>
                            <a:cxnLst/>
                            <a:rect l="0" t="0" r="0" b="0"/>
                            <a:pathLst>
                              <a:path w="27403" h="116419">
                                <a:moveTo>
                                  <a:pt x="0" y="0"/>
                                </a:moveTo>
                                <a:lnTo>
                                  <a:pt x="27403" y="6026"/>
                                </a:lnTo>
                                <a:lnTo>
                                  <a:pt x="27403" y="31093"/>
                                </a:lnTo>
                                <a:lnTo>
                                  <a:pt x="20192" y="31093"/>
                                </a:lnTo>
                                <a:lnTo>
                                  <a:pt x="20192" y="33263"/>
                                </a:lnTo>
                                <a:lnTo>
                                  <a:pt x="18750" y="33263"/>
                                </a:lnTo>
                                <a:cubicBezTo>
                                  <a:pt x="18750" y="33986"/>
                                  <a:pt x="18750" y="35432"/>
                                  <a:pt x="18029" y="36878"/>
                                </a:cubicBezTo>
                                <a:lnTo>
                                  <a:pt x="18750" y="36878"/>
                                </a:lnTo>
                                <a:lnTo>
                                  <a:pt x="18750" y="39047"/>
                                </a:lnTo>
                                <a:cubicBezTo>
                                  <a:pt x="18750" y="39771"/>
                                  <a:pt x="18750" y="39771"/>
                                  <a:pt x="18029" y="39771"/>
                                </a:cubicBezTo>
                                <a:lnTo>
                                  <a:pt x="18029" y="86049"/>
                                </a:lnTo>
                                <a:lnTo>
                                  <a:pt x="18750" y="86772"/>
                                </a:lnTo>
                                <a:lnTo>
                                  <a:pt x="18750" y="88218"/>
                                </a:lnTo>
                                <a:lnTo>
                                  <a:pt x="19471" y="88218"/>
                                </a:lnTo>
                                <a:lnTo>
                                  <a:pt x="19471" y="89665"/>
                                </a:lnTo>
                                <a:lnTo>
                                  <a:pt x="27403" y="89665"/>
                                </a:lnTo>
                                <a:lnTo>
                                  <a:pt x="27403" y="116419"/>
                                </a:lnTo>
                                <a:lnTo>
                                  <a:pt x="0" y="116419"/>
                                </a:lnTo>
                                <a:lnTo>
                                  <a:pt x="0" y="89665"/>
                                </a:lnTo>
                                <a:lnTo>
                                  <a:pt x="7212" y="89665"/>
                                </a:lnTo>
                                <a:lnTo>
                                  <a:pt x="7212" y="88218"/>
                                </a:lnTo>
                                <a:lnTo>
                                  <a:pt x="8654" y="88218"/>
                                </a:lnTo>
                                <a:lnTo>
                                  <a:pt x="8654" y="86772"/>
                                </a:lnTo>
                                <a:lnTo>
                                  <a:pt x="9375" y="86049"/>
                                </a:lnTo>
                                <a:lnTo>
                                  <a:pt x="9375" y="39771"/>
                                </a:lnTo>
                                <a:lnTo>
                                  <a:pt x="8654" y="39771"/>
                                </a:lnTo>
                                <a:lnTo>
                                  <a:pt x="8654" y="36878"/>
                                </a:lnTo>
                                <a:lnTo>
                                  <a:pt x="9375" y="36878"/>
                                </a:lnTo>
                                <a:cubicBezTo>
                                  <a:pt x="8654" y="35432"/>
                                  <a:pt x="7932" y="33986"/>
                                  <a:pt x="7932" y="33263"/>
                                </a:cubicBezTo>
                                <a:lnTo>
                                  <a:pt x="7212" y="33263"/>
                                </a:lnTo>
                                <a:lnTo>
                                  <a:pt x="7212" y="31093"/>
                                </a:lnTo>
                                <a:lnTo>
                                  <a:pt x="0" y="31093"/>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4" name="Shape 324"/>
                        <wps:cNvSpPr/>
                        <wps:spPr>
                          <a:xfrm>
                            <a:off x="3805497" y="102198"/>
                            <a:ext cx="26683" cy="110393"/>
                          </a:xfrm>
                          <a:custGeom>
                            <a:avLst/>
                            <a:gdLst/>
                            <a:ahLst/>
                            <a:cxnLst/>
                            <a:rect l="0" t="0" r="0" b="0"/>
                            <a:pathLst>
                              <a:path w="26683" h="110393">
                                <a:moveTo>
                                  <a:pt x="0" y="0"/>
                                </a:moveTo>
                                <a:lnTo>
                                  <a:pt x="26683" y="5867"/>
                                </a:lnTo>
                                <a:lnTo>
                                  <a:pt x="26683" y="25068"/>
                                </a:lnTo>
                                <a:lnTo>
                                  <a:pt x="19471" y="25068"/>
                                </a:lnTo>
                                <a:lnTo>
                                  <a:pt x="19471" y="27237"/>
                                </a:lnTo>
                                <a:lnTo>
                                  <a:pt x="18750" y="27237"/>
                                </a:lnTo>
                                <a:cubicBezTo>
                                  <a:pt x="18750" y="27960"/>
                                  <a:pt x="18750" y="29406"/>
                                  <a:pt x="17308" y="30852"/>
                                </a:cubicBezTo>
                                <a:lnTo>
                                  <a:pt x="18029" y="30852"/>
                                </a:lnTo>
                                <a:lnTo>
                                  <a:pt x="18029" y="33745"/>
                                </a:lnTo>
                                <a:lnTo>
                                  <a:pt x="17308" y="33745"/>
                                </a:lnTo>
                                <a:lnTo>
                                  <a:pt x="17308" y="80023"/>
                                </a:lnTo>
                                <a:cubicBezTo>
                                  <a:pt x="18029" y="80023"/>
                                  <a:pt x="18029" y="80746"/>
                                  <a:pt x="18029" y="80746"/>
                                </a:cubicBezTo>
                                <a:lnTo>
                                  <a:pt x="18029" y="81469"/>
                                </a:lnTo>
                                <a:cubicBezTo>
                                  <a:pt x="18029" y="81469"/>
                                  <a:pt x="18750" y="81469"/>
                                  <a:pt x="18750" y="82193"/>
                                </a:cubicBezTo>
                                <a:lnTo>
                                  <a:pt x="19471" y="82193"/>
                                </a:lnTo>
                                <a:lnTo>
                                  <a:pt x="19471" y="83639"/>
                                </a:lnTo>
                                <a:lnTo>
                                  <a:pt x="26683" y="83639"/>
                                </a:lnTo>
                                <a:lnTo>
                                  <a:pt x="26683" y="110393"/>
                                </a:lnTo>
                                <a:lnTo>
                                  <a:pt x="0" y="110393"/>
                                </a:lnTo>
                                <a:lnTo>
                                  <a:pt x="0" y="83639"/>
                                </a:lnTo>
                                <a:lnTo>
                                  <a:pt x="7212" y="83639"/>
                                </a:lnTo>
                                <a:lnTo>
                                  <a:pt x="7212" y="82193"/>
                                </a:lnTo>
                                <a:lnTo>
                                  <a:pt x="7933" y="82193"/>
                                </a:lnTo>
                                <a:lnTo>
                                  <a:pt x="7933" y="80746"/>
                                </a:lnTo>
                                <a:lnTo>
                                  <a:pt x="8654" y="80023"/>
                                </a:lnTo>
                                <a:lnTo>
                                  <a:pt x="8654" y="32299"/>
                                </a:lnTo>
                                <a:cubicBezTo>
                                  <a:pt x="8654" y="32299"/>
                                  <a:pt x="8654" y="31575"/>
                                  <a:pt x="7933" y="31575"/>
                                </a:cubicBezTo>
                                <a:cubicBezTo>
                                  <a:pt x="7933" y="31575"/>
                                  <a:pt x="7933" y="30852"/>
                                  <a:pt x="8654" y="30852"/>
                                </a:cubicBezTo>
                                <a:lnTo>
                                  <a:pt x="9375" y="30852"/>
                                </a:lnTo>
                                <a:cubicBezTo>
                                  <a:pt x="7933" y="29406"/>
                                  <a:pt x="7933" y="27960"/>
                                  <a:pt x="7933" y="27237"/>
                                </a:cubicBezTo>
                                <a:lnTo>
                                  <a:pt x="7212" y="27237"/>
                                </a:lnTo>
                                <a:cubicBezTo>
                                  <a:pt x="7212" y="27237"/>
                                  <a:pt x="6491" y="27237"/>
                                  <a:pt x="6491" y="26514"/>
                                </a:cubicBezTo>
                                <a:lnTo>
                                  <a:pt x="6491" y="25068"/>
                                </a:lnTo>
                                <a:lnTo>
                                  <a:pt x="0" y="25068"/>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5" name="Shape 325"/>
                        <wps:cNvSpPr/>
                        <wps:spPr>
                          <a:xfrm>
                            <a:off x="3832180" y="108065"/>
                            <a:ext cx="32452" cy="104526"/>
                          </a:xfrm>
                          <a:custGeom>
                            <a:avLst/>
                            <a:gdLst/>
                            <a:ahLst/>
                            <a:cxnLst/>
                            <a:rect l="0" t="0" r="0" b="0"/>
                            <a:pathLst>
                              <a:path w="32452" h="104526">
                                <a:moveTo>
                                  <a:pt x="0" y="0"/>
                                </a:moveTo>
                                <a:lnTo>
                                  <a:pt x="28125" y="6184"/>
                                </a:lnTo>
                                <a:lnTo>
                                  <a:pt x="28846" y="6184"/>
                                </a:lnTo>
                                <a:lnTo>
                                  <a:pt x="27403" y="10523"/>
                                </a:lnTo>
                                <a:cubicBezTo>
                                  <a:pt x="27403" y="10523"/>
                                  <a:pt x="25961" y="10523"/>
                                  <a:pt x="25240" y="11969"/>
                                </a:cubicBezTo>
                                <a:lnTo>
                                  <a:pt x="23798" y="18477"/>
                                </a:lnTo>
                                <a:lnTo>
                                  <a:pt x="23798" y="19200"/>
                                </a:lnTo>
                                <a:lnTo>
                                  <a:pt x="20192" y="19200"/>
                                </a:lnTo>
                                <a:lnTo>
                                  <a:pt x="20192" y="20646"/>
                                </a:lnTo>
                                <a:cubicBezTo>
                                  <a:pt x="20192" y="21370"/>
                                  <a:pt x="20192" y="21370"/>
                                  <a:pt x="19471" y="21370"/>
                                </a:cubicBezTo>
                                <a:lnTo>
                                  <a:pt x="18750" y="21370"/>
                                </a:lnTo>
                                <a:cubicBezTo>
                                  <a:pt x="18750" y="22093"/>
                                  <a:pt x="18750" y="23539"/>
                                  <a:pt x="18028" y="24985"/>
                                </a:cubicBezTo>
                                <a:cubicBezTo>
                                  <a:pt x="18750" y="24985"/>
                                  <a:pt x="18750" y="25708"/>
                                  <a:pt x="18750" y="25708"/>
                                </a:cubicBezTo>
                                <a:lnTo>
                                  <a:pt x="18750" y="27154"/>
                                </a:lnTo>
                                <a:cubicBezTo>
                                  <a:pt x="18750" y="27877"/>
                                  <a:pt x="18750" y="27877"/>
                                  <a:pt x="18028" y="27877"/>
                                </a:cubicBezTo>
                                <a:lnTo>
                                  <a:pt x="18028" y="74156"/>
                                </a:lnTo>
                                <a:lnTo>
                                  <a:pt x="18750" y="74879"/>
                                </a:lnTo>
                                <a:lnTo>
                                  <a:pt x="18750" y="76325"/>
                                </a:lnTo>
                                <a:lnTo>
                                  <a:pt x="19471" y="76325"/>
                                </a:lnTo>
                                <a:lnTo>
                                  <a:pt x="19471" y="82110"/>
                                </a:lnTo>
                                <a:lnTo>
                                  <a:pt x="25961" y="82110"/>
                                </a:lnTo>
                                <a:lnTo>
                                  <a:pt x="25961" y="93680"/>
                                </a:lnTo>
                                <a:lnTo>
                                  <a:pt x="32452" y="93680"/>
                                </a:lnTo>
                                <a:lnTo>
                                  <a:pt x="32452" y="104526"/>
                                </a:lnTo>
                                <a:lnTo>
                                  <a:pt x="0" y="104526"/>
                                </a:lnTo>
                                <a:lnTo>
                                  <a:pt x="0" y="77771"/>
                                </a:lnTo>
                                <a:lnTo>
                                  <a:pt x="7211" y="77771"/>
                                </a:lnTo>
                                <a:lnTo>
                                  <a:pt x="7211" y="76325"/>
                                </a:lnTo>
                                <a:lnTo>
                                  <a:pt x="8654" y="76325"/>
                                </a:lnTo>
                                <a:lnTo>
                                  <a:pt x="8654" y="74879"/>
                                </a:lnTo>
                                <a:lnTo>
                                  <a:pt x="9375" y="74156"/>
                                </a:lnTo>
                                <a:lnTo>
                                  <a:pt x="9375" y="27877"/>
                                </a:lnTo>
                                <a:lnTo>
                                  <a:pt x="8654" y="27877"/>
                                </a:lnTo>
                                <a:lnTo>
                                  <a:pt x="8654" y="24985"/>
                                </a:lnTo>
                                <a:lnTo>
                                  <a:pt x="9375" y="24985"/>
                                </a:lnTo>
                                <a:cubicBezTo>
                                  <a:pt x="7932" y="23539"/>
                                  <a:pt x="7932" y="22093"/>
                                  <a:pt x="7932" y="21370"/>
                                </a:cubicBezTo>
                                <a:lnTo>
                                  <a:pt x="7211" y="21370"/>
                                </a:lnTo>
                                <a:lnTo>
                                  <a:pt x="7211" y="20646"/>
                                </a:lnTo>
                                <a:lnTo>
                                  <a:pt x="7211" y="19200"/>
                                </a:lnTo>
                                <a:lnTo>
                                  <a:pt x="0" y="19200"/>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6" name="Shape 326"/>
                        <wps:cNvSpPr/>
                        <wps:spPr>
                          <a:xfrm>
                            <a:off x="0" y="0"/>
                            <a:ext cx="5723750" cy="456277"/>
                          </a:xfrm>
                          <a:custGeom>
                            <a:avLst/>
                            <a:gdLst/>
                            <a:ahLst/>
                            <a:cxnLst/>
                            <a:rect l="0" t="0" r="0" b="0"/>
                            <a:pathLst>
                              <a:path w="5723750" h="456277">
                                <a:moveTo>
                                  <a:pt x="0" y="456277"/>
                                </a:moveTo>
                                <a:lnTo>
                                  <a:pt x="0" y="456277"/>
                                </a:lnTo>
                                <a:lnTo>
                                  <a:pt x="4001649" y="456277"/>
                                </a:lnTo>
                                <a:cubicBezTo>
                                  <a:pt x="3995880" y="451215"/>
                                  <a:pt x="3990111" y="446877"/>
                                  <a:pt x="3984342" y="441815"/>
                                </a:cubicBezTo>
                                <a:cubicBezTo>
                                  <a:pt x="3938189" y="396983"/>
                                  <a:pt x="3937468" y="344196"/>
                                  <a:pt x="3936025" y="295748"/>
                                </a:cubicBezTo>
                                <a:lnTo>
                                  <a:pt x="3936025" y="17354"/>
                                </a:lnTo>
                                <a:lnTo>
                                  <a:pt x="4085302" y="17354"/>
                                </a:lnTo>
                                <a:lnTo>
                                  <a:pt x="4085302" y="309487"/>
                                </a:lnTo>
                                <a:cubicBezTo>
                                  <a:pt x="4085302" y="329011"/>
                                  <a:pt x="4086024" y="349981"/>
                                  <a:pt x="4102610" y="365889"/>
                                </a:cubicBezTo>
                                <a:cubicBezTo>
                                  <a:pt x="4114870" y="378182"/>
                                  <a:pt x="4132898" y="383244"/>
                                  <a:pt x="4150206" y="383244"/>
                                </a:cubicBezTo>
                                <a:cubicBezTo>
                                  <a:pt x="4173282" y="383244"/>
                                  <a:pt x="4188427" y="374566"/>
                                  <a:pt x="4197080" y="366612"/>
                                </a:cubicBezTo>
                                <a:cubicBezTo>
                                  <a:pt x="4214388" y="349981"/>
                                  <a:pt x="4215110" y="329011"/>
                                  <a:pt x="4215110" y="309487"/>
                                </a:cubicBezTo>
                                <a:lnTo>
                                  <a:pt x="4215110" y="17354"/>
                                </a:lnTo>
                                <a:lnTo>
                                  <a:pt x="4365108" y="17354"/>
                                </a:lnTo>
                                <a:lnTo>
                                  <a:pt x="4365108" y="266101"/>
                                </a:lnTo>
                                <a:cubicBezTo>
                                  <a:pt x="4365108" y="320334"/>
                                  <a:pt x="4365108" y="389752"/>
                                  <a:pt x="4309579" y="441815"/>
                                </a:cubicBezTo>
                                <a:cubicBezTo>
                                  <a:pt x="4304531" y="446877"/>
                                  <a:pt x="4298762" y="451215"/>
                                  <a:pt x="4292272" y="456277"/>
                                </a:cubicBezTo>
                                <a:lnTo>
                                  <a:pt x="4515828" y="456277"/>
                                </a:lnTo>
                                <a:cubicBezTo>
                                  <a:pt x="4450203" y="408552"/>
                                  <a:pt x="4419194" y="330457"/>
                                  <a:pt x="4419194" y="253808"/>
                                </a:cubicBezTo>
                                <a:cubicBezTo>
                                  <a:pt x="4419194" y="127989"/>
                                  <a:pt x="4503568" y="0"/>
                                  <a:pt x="4662942" y="0"/>
                                </a:cubicBezTo>
                                <a:cubicBezTo>
                                  <a:pt x="4734336" y="0"/>
                                  <a:pt x="4802123" y="25309"/>
                                  <a:pt x="4851883" y="75926"/>
                                </a:cubicBezTo>
                                <a:cubicBezTo>
                                  <a:pt x="4872075" y="96172"/>
                                  <a:pt x="4881450" y="112081"/>
                                  <a:pt x="4890825" y="130881"/>
                                </a:cubicBezTo>
                                <a:lnTo>
                                  <a:pt x="4766787" y="192345"/>
                                </a:lnTo>
                                <a:cubicBezTo>
                                  <a:pt x="4754528" y="164144"/>
                                  <a:pt x="4732172" y="114973"/>
                                  <a:pt x="4669432" y="114973"/>
                                </a:cubicBezTo>
                                <a:cubicBezTo>
                                  <a:pt x="4636260" y="114973"/>
                                  <a:pt x="4616067" y="130158"/>
                                  <a:pt x="4605971" y="140282"/>
                                </a:cubicBezTo>
                                <a:cubicBezTo>
                                  <a:pt x="4570635" y="173544"/>
                                  <a:pt x="4570635" y="227054"/>
                                  <a:pt x="4570635" y="245131"/>
                                </a:cubicBezTo>
                                <a:cubicBezTo>
                                  <a:pt x="4570635" y="314549"/>
                                  <a:pt x="4596596" y="380351"/>
                                  <a:pt x="4670154" y="380351"/>
                                </a:cubicBezTo>
                                <a:cubicBezTo>
                                  <a:pt x="4739383" y="380351"/>
                                  <a:pt x="4759576" y="319611"/>
                                  <a:pt x="4765345" y="303703"/>
                                </a:cubicBezTo>
                                <a:lnTo>
                                  <a:pt x="4891546" y="364443"/>
                                </a:lnTo>
                                <a:cubicBezTo>
                                  <a:pt x="4880007" y="386859"/>
                                  <a:pt x="4868469" y="407829"/>
                                  <a:pt x="4846113" y="430245"/>
                                </a:cubicBezTo>
                                <a:cubicBezTo>
                                  <a:pt x="4836017" y="440369"/>
                                  <a:pt x="4825921" y="448323"/>
                                  <a:pt x="4814383" y="456277"/>
                                </a:cubicBezTo>
                                <a:lnTo>
                                  <a:pt x="4951401" y="456277"/>
                                </a:lnTo>
                                <a:lnTo>
                                  <a:pt x="4951401" y="16631"/>
                                </a:lnTo>
                                <a:lnTo>
                                  <a:pt x="5099958" y="16631"/>
                                </a:lnTo>
                                <a:lnTo>
                                  <a:pt x="5099958" y="362274"/>
                                </a:lnTo>
                                <a:lnTo>
                                  <a:pt x="5292504" y="362274"/>
                                </a:lnTo>
                                <a:lnTo>
                                  <a:pt x="5292504" y="456277"/>
                                </a:lnTo>
                                <a:lnTo>
                                  <a:pt x="5723750" y="456277"/>
                                </a:lnTo>
                              </a:path>
                            </a:pathLst>
                          </a:custGeom>
                          <a:ln w="5769" cap="flat">
                            <a:miter lim="100000"/>
                          </a:ln>
                        </wps:spPr>
                        <wps:style>
                          <a:lnRef idx="1">
                            <a:srgbClr val="002147"/>
                          </a:lnRef>
                          <a:fillRef idx="0">
                            <a:srgbClr val="000000">
                              <a:alpha val="0"/>
                            </a:srgbClr>
                          </a:fillRef>
                          <a:effectRef idx="0">
                            <a:scrgbClr r="0" g="0" b="0"/>
                          </a:effectRef>
                          <a:fontRef idx="none"/>
                        </wps:style>
                        <wps:bodyPr/>
                      </wps:wsp>
                      <wps:wsp>
                        <wps:cNvPr id="327" name="Shape 327"/>
                        <wps:cNvSpPr/>
                        <wps:spPr>
                          <a:xfrm>
                            <a:off x="3941794" y="714426"/>
                            <a:ext cx="52644" cy="138836"/>
                          </a:xfrm>
                          <a:custGeom>
                            <a:avLst/>
                            <a:gdLst/>
                            <a:ahLst/>
                            <a:cxnLst/>
                            <a:rect l="0" t="0" r="0" b="0"/>
                            <a:pathLst>
                              <a:path w="52644" h="138836">
                                <a:moveTo>
                                  <a:pt x="4327" y="0"/>
                                </a:moveTo>
                                <a:lnTo>
                                  <a:pt x="15865" y="0"/>
                                </a:lnTo>
                                <a:lnTo>
                                  <a:pt x="20192" y="3616"/>
                                </a:lnTo>
                                <a:lnTo>
                                  <a:pt x="20192" y="86049"/>
                                </a:lnTo>
                                <a:cubicBezTo>
                                  <a:pt x="20192" y="93280"/>
                                  <a:pt x="20913" y="99065"/>
                                  <a:pt x="22356" y="104127"/>
                                </a:cubicBezTo>
                                <a:cubicBezTo>
                                  <a:pt x="23798" y="108465"/>
                                  <a:pt x="27404" y="112804"/>
                                  <a:pt x="31731" y="115696"/>
                                </a:cubicBezTo>
                                <a:cubicBezTo>
                                  <a:pt x="36779" y="118589"/>
                                  <a:pt x="43990" y="120035"/>
                                  <a:pt x="52644" y="120035"/>
                                </a:cubicBezTo>
                                <a:lnTo>
                                  <a:pt x="52644" y="120035"/>
                                </a:lnTo>
                                <a:lnTo>
                                  <a:pt x="52644" y="122927"/>
                                </a:lnTo>
                                <a:lnTo>
                                  <a:pt x="52644" y="122927"/>
                                </a:lnTo>
                                <a:cubicBezTo>
                                  <a:pt x="43269" y="122927"/>
                                  <a:pt x="35336" y="121481"/>
                                  <a:pt x="30288" y="117865"/>
                                </a:cubicBezTo>
                                <a:cubicBezTo>
                                  <a:pt x="25240" y="114973"/>
                                  <a:pt x="21634" y="110635"/>
                                  <a:pt x="19471" y="105573"/>
                                </a:cubicBezTo>
                                <a:cubicBezTo>
                                  <a:pt x="18029" y="100511"/>
                                  <a:pt x="17307" y="94003"/>
                                  <a:pt x="17307" y="86049"/>
                                </a:cubicBezTo>
                                <a:lnTo>
                                  <a:pt x="17307" y="5062"/>
                                </a:lnTo>
                                <a:lnTo>
                                  <a:pt x="14423" y="2892"/>
                                </a:lnTo>
                                <a:lnTo>
                                  <a:pt x="5048" y="2892"/>
                                </a:lnTo>
                                <a:lnTo>
                                  <a:pt x="2885" y="5062"/>
                                </a:lnTo>
                                <a:lnTo>
                                  <a:pt x="2885" y="88218"/>
                                </a:lnTo>
                                <a:cubicBezTo>
                                  <a:pt x="2885" y="103404"/>
                                  <a:pt x="7212" y="114973"/>
                                  <a:pt x="15865" y="123650"/>
                                </a:cubicBezTo>
                                <a:cubicBezTo>
                                  <a:pt x="23798" y="131604"/>
                                  <a:pt x="36779" y="135220"/>
                                  <a:pt x="52644" y="135220"/>
                                </a:cubicBezTo>
                                <a:lnTo>
                                  <a:pt x="52644" y="135220"/>
                                </a:lnTo>
                                <a:lnTo>
                                  <a:pt x="52644" y="138836"/>
                                </a:lnTo>
                                <a:lnTo>
                                  <a:pt x="52644" y="138836"/>
                                </a:lnTo>
                                <a:cubicBezTo>
                                  <a:pt x="35336" y="138836"/>
                                  <a:pt x="22356" y="134497"/>
                                  <a:pt x="13702" y="125820"/>
                                </a:cubicBezTo>
                                <a:cubicBezTo>
                                  <a:pt x="4327" y="117142"/>
                                  <a:pt x="0" y="104127"/>
                                  <a:pt x="0" y="88218"/>
                                </a:cubicBezTo>
                                <a:lnTo>
                                  <a:pt x="0" y="3616"/>
                                </a:lnTo>
                                <a:lnTo>
                                  <a:pt x="4327"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28" name="Shape 328"/>
                        <wps:cNvSpPr/>
                        <wps:spPr>
                          <a:xfrm>
                            <a:off x="3994438" y="714426"/>
                            <a:ext cx="53365" cy="138836"/>
                          </a:xfrm>
                          <a:custGeom>
                            <a:avLst/>
                            <a:gdLst/>
                            <a:ahLst/>
                            <a:cxnLst/>
                            <a:rect l="0" t="0" r="0" b="0"/>
                            <a:pathLst>
                              <a:path w="53365" h="138836">
                                <a:moveTo>
                                  <a:pt x="37500" y="0"/>
                                </a:moveTo>
                                <a:lnTo>
                                  <a:pt x="49038" y="0"/>
                                </a:lnTo>
                                <a:lnTo>
                                  <a:pt x="53365" y="3616"/>
                                </a:lnTo>
                                <a:lnTo>
                                  <a:pt x="53365" y="88218"/>
                                </a:lnTo>
                                <a:cubicBezTo>
                                  <a:pt x="53365" y="104127"/>
                                  <a:pt x="48317" y="117142"/>
                                  <a:pt x="39663" y="125820"/>
                                </a:cubicBezTo>
                                <a:cubicBezTo>
                                  <a:pt x="35336" y="130158"/>
                                  <a:pt x="29747" y="133412"/>
                                  <a:pt x="23076" y="135581"/>
                                </a:cubicBezTo>
                                <a:lnTo>
                                  <a:pt x="0" y="138836"/>
                                </a:lnTo>
                                <a:lnTo>
                                  <a:pt x="0" y="135220"/>
                                </a:lnTo>
                                <a:lnTo>
                                  <a:pt x="21724" y="132418"/>
                                </a:lnTo>
                                <a:cubicBezTo>
                                  <a:pt x="27944" y="130520"/>
                                  <a:pt x="33172" y="127627"/>
                                  <a:pt x="37500" y="123650"/>
                                </a:cubicBezTo>
                                <a:cubicBezTo>
                                  <a:pt x="46153" y="114973"/>
                                  <a:pt x="49759" y="103404"/>
                                  <a:pt x="49759" y="88218"/>
                                </a:cubicBezTo>
                                <a:lnTo>
                                  <a:pt x="49759" y="5062"/>
                                </a:lnTo>
                                <a:lnTo>
                                  <a:pt x="47596" y="2892"/>
                                </a:lnTo>
                                <a:lnTo>
                                  <a:pt x="38942" y="2892"/>
                                </a:lnTo>
                                <a:lnTo>
                                  <a:pt x="36057" y="5062"/>
                                </a:lnTo>
                                <a:lnTo>
                                  <a:pt x="36057" y="86049"/>
                                </a:lnTo>
                                <a:cubicBezTo>
                                  <a:pt x="36057" y="94003"/>
                                  <a:pt x="35336" y="100511"/>
                                  <a:pt x="33173" y="105573"/>
                                </a:cubicBezTo>
                                <a:cubicBezTo>
                                  <a:pt x="31730" y="110635"/>
                                  <a:pt x="28125" y="114973"/>
                                  <a:pt x="23076" y="117865"/>
                                </a:cubicBezTo>
                                <a:lnTo>
                                  <a:pt x="0" y="122927"/>
                                </a:lnTo>
                                <a:lnTo>
                                  <a:pt x="0" y="120035"/>
                                </a:lnTo>
                                <a:lnTo>
                                  <a:pt x="20913" y="115696"/>
                                </a:lnTo>
                                <a:cubicBezTo>
                                  <a:pt x="25961" y="112804"/>
                                  <a:pt x="28846" y="108465"/>
                                  <a:pt x="30288" y="104127"/>
                                </a:cubicBezTo>
                                <a:cubicBezTo>
                                  <a:pt x="31730" y="99065"/>
                                  <a:pt x="33173" y="93280"/>
                                  <a:pt x="33173" y="86049"/>
                                </a:cubicBezTo>
                                <a:lnTo>
                                  <a:pt x="33173" y="3616"/>
                                </a:lnTo>
                                <a:lnTo>
                                  <a:pt x="37500"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29" name="Shape 329"/>
                        <wps:cNvSpPr/>
                        <wps:spPr>
                          <a:xfrm>
                            <a:off x="4084581" y="727354"/>
                            <a:ext cx="40384" cy="110143"/>
                          </a:xfrm>
                          <a:custGeom>
                            <a:avLst/>
                            <a:gdLst/>
                            <a:ahLst/>
                            <a:cxnLst/>
                            <a:rect l="0" t="0" r="0" b="0"/>
                            <a:pathLst>
                              <a:path w="40384" h="110143">
                                <a:moveTo>
                                  <a:pt x="40384" y="0"/>
                                </a:moveTo>
                                <a:lnTo>
                                  <a:pt x="40384" y="2912"/>
                                </a:lnTo>
                                <a:lnTo>
                                  <a:pt x="26051" y="5512"/>
                                </a:lnTo>
                                <a:cubicBezTo>
                                  <a:pt x="20913" y="7682"/>
                                  <a:pt x="16586" y="10936"/>
                                  <a:pt x="12981" y="15274"/>
                                </a:cubicBezTo>
                                <a:cubicBezTo>
                                  <a:pt x="6490" y="24674"/>
                                  <a:pt x="2884" y="37690"/>
                                  <a:pt x="2884" y="54322"/>
                                </a:cubicBezTo>
                                <a:cubicBezTo>
                                  <a:pt x="2884" y="71676"/>
                                  <a:pt x="6490" y="84692"/>
                                  <a:pt x="12981" y="94092"/>
                                </a:cubicBezTo>
                                <a:cubicBezTo>
                                  <a:pt x="16586" y="98431"/>
                                  <a:pt x="20913" y="101685"/>
                                  <a:pt x="25961" y="103854"/>
                                </a:cubicBezTo>
                                <a:lnTo>
                                  <a:pt x="40384" y="106566"/>
                                </a:lnTo>
                                <a:lnTo>
                                  <a:pt x="40384" y="110143"/>
                                </a:lnTo>
                                <a:lnTo>
                                  <a:pt x="24879" y="107018"/>
                                </a:lnTo>
                                <a:cubicBezTo>
                                  <a:pt x="19471" y="104577"/>
                                  <a:pt x="14784" y="100962"/>
                                  <a:pt x="10817" y="96262"/>
                                </a:cubicBezTo>
                                <a:cubicBezTo>
                                  <a:pt x="3606" y="86861"/>
                                  <a:pt x="0" y="73122"/>
                                  <a:pt x="0" y="54322"/>
                                </a:cubicBezTo>
                                <a:cubicBezTo>
                                  <a:pt x="0" y="36244"/>
                                  <a:pt x="3606" y="22505"/>
                                  <a:pt x="10817" y="13105"/>
                                </a:cubicBezTo>
                                <a:cubicBezTo>
                                  <a:pt x="14784" y="8405"/>
                                  <a:pt x="19471" y="4970"/>
                                  <a:pt x="24969" y="2710"/>
                                </a:cubicBezTo>
                                <a:lnTo>
                                  <a:pt x="40384"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0" name="Shape 330"/>
                        <wps:cNvSpPr/>
                        <wps:spPr>
                          <a:xfrm>
                            <a:off x="4067274" y="711843"/>
                            <a:ext cx="57692" cy="140697"/>
                          </a:xfrm>
                          <a:custGeom>
                            <a:avLst/>
                            <a:gdLst/>
                            <a:ahLst/>
                            <a:cxnLst/>
                            <a:rect l="0" t="0" r="0" b="0"/>
                            <a:pathLst>
                              <a:path w="57692" h="140697">
                                <a:moveTo>
                                  <a:pt x="57692" y="0"/>
                                </a:moveTo>
                                <a:lnTo>
                                  <a:pt x="57692" y="2906"/>
                                </a:lnTo>
                                <a:lnTo>
                                  <a:pt x="44351" y="4392"/>
                                </a:lnTo>
                                <a:cubicBezTo>
                                  <a:pt x="39303" y="5658"/>
                                  <a:pt x="34615" y="7646"/>
                                  <a:pt x="30288" y="10539"/>
                                </a:cubicBezTo>
                                <a:cubicBezTo>
                                  <a:pt x="21635" y="15601"/>
                                  <a:pt x="15144" y="22832"/>
                                  <a:pt x="10096" y="32955"/>
                                </a:cubicBezTo>
                                <a:cubicBezTo>
                                  <a:pt x="5048" y="43802"/>
                                  <a:pt x="2885" y="56094"/>
                                  <a:pt x="2885" y="70556"/>
                                </a:cubicBezTo>
                                <a:cubicBezTo>
                                  <a:pt x="2885" y="85018"/>
                                  <a:pt x="5048" y="97311"/>
                                  <a:pt x="10096" y="107434"/>
                                </a:cubicBezTo>
                                <a:cubicBezTo>
                                  <a:pt x="15144" y="117558"/>
                                  <a:pt x="21635" y="125512"/>
                                  <a:pt x="30288" y="130574"/>
                                </a:cubicBezTo>
                                <a:lnTo>
                                  <a:pt x="57692" y="137116"/>
                                </a:lnTo>
                                <a:lnTo>
                                  <a:pt x="57692" y="140697"/>
                                </a:lnTo>
                                <a:lnTo>
                                  <a:pt x="28846" y="133466"/>
                                </a:lnTo>
                                <a:cubicBezTo>
                                  <a:pt x="20192" y="127681"/>
                                  <a:pt x="12981" y="119727"/>
                                  <a:pt x="7212" y="108881"/>
                                </a:cubicBezTo>
                                <a:cubicBezTo>
                                  <a:pt x="2163" y="98757"/>
                                  <a:pt x="0" y="85741"/>
                                  <a:pt x="0" y="70556"/>
                                </a:cubicBezTo>
                                <a:cubicBezTo>
                                  <a:pt x="0" y="55371"/>
                                  <a:pt x="2163" y="42355"/>
                                  <a:pt x="7212" y="31509"/>
                                </a:cubicBezTo>
                                <a:cubicBezTo>
                                  <a:pt x="12981" y="20662"/>
                                  <a:pt x="20192" y="12708"/>
                                  <a:pt x="28846" y="7646"/>
                                </a:cubicBezTo>
                                <a:cubicBezTo>
                                  <a:pt x="33533" y="4754"/>
                                  <a:pt x="38401" y="2766"/>
                                  <a:pt x="43630" y="1500"/>
                                </a:cubicBezTo>
                                <a:lnTo>
                                  <a:pt x="57692"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1" name="Shape 331"/>
                        <wps:cNvSpPr/>
                        <wps:spPr>
                          <a:xfrm>
                            <a:off x="4124966" y="806984"/>
                            <a:ext cx="57691" cy="46279"/>
                          </a:xfrm>
                          <a:custGeom>
                            <a:avLst/>
                            <a:gdLst/>
                            <a:ahLst/>
                            <a:cxnLst/>
                            <a:rect l="0" t="0" r="0" b="0"/>
                            <a:pathLst>
                              <a:path w="57691" h="46279">
                                <a:moveTo>
                                  <a:pt x="41105" y="0"/>
                                </a:moveTo>
                                <a:lnTo>
                                  <a:pt x="54807" y="0"/>
                                </a:lnTo>
                                <a:lnTo>
                                  <a:pt x="57691" y="4339"/>
                                </a:lnTo>
                                <a:cubicBezTo>
                                  <a:pt x="51201" y="31816"/>
                                  <a:pt x="32452" y="46279"/>
                                  <a:pt x="2884" y="46279"/>
                                </a:cubicBezTo>
                                <a:lnTo>
                                  <a:pt x="0" y="45556"/>
                                </a:lnTo>
                                <a:lnTo>
                                  <a:pt x="0" y="41974"/>
                                </a:lnTo>
                                <a:lnTo>
                                  <a:pt x="2884" y="42663"/>
                                </a:lnTo>
                                <a:cubicBezTo>
                                  <a:pt x="31009" y="42663"/>
                                  <a:pt x="47596" y="30370"/>
                                  <a:pt x="54807" y="4339"/>
                                </a:cubicBezTo>
                                <a:lnTo>
                                  <a:pt x="53365" y="2892"/>
                                </a:lnTo>
                                <a:lnTo>
                                  <a:pt x="42547" y="2892"/>
                                </a:lnTo>
                                <a:lnTo>
                                  <a:pt x="41105" y="5785"/>
                                </a:lnTo>
                                <a:cubicBezTo>
                                  <a:pt x="37499" y="14462"/>
                                  <a:pt x="33172" y="20247"/>
                                  <a:pt x="26682" y="24586"/>
                                </a:cubicBezTo>
                                <a:cubicBezTo>
                                  <a:pt x="20913" y="28924"/>
                                  <a:pt x="12981" y="31093"/>
                                  <a:pt x="2884" y="31093"/>
                                </a:cubicBezTo>
                                <a:lnTo>
                                  <a:pt x="0" y="30512"/>
                                </a:lnTo>
                                <a:lnTo>
                                  <a:pt x="0" y="26936"/>
                                </a:lnTo>
                                <a:lnTo>
                                  <a:pt x="2884" y="27478"/>
                                </a:lnTo>
                                <a:cubicBezTo>
                                  <a:pt x="12259" y="27478"/>
                                  <a:pt x="19471" y="26032"/>
                                  <a:pt x="25240" y="21693"/>
                                </a:cubicBezTo>
                                <a:cubicBezTo>
                                  <a:pt x="31009" y="18078"/>
                                  <a:pt x="35336" y="12293"/>
                                  <a:pt x="38221" y="3615"/>
                                </a:cubicBezTo>
                                <a:lnTo>
                                  <a:pt x="41105"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2" name="Shape 332"/>
                        <wps:cNvSpPr/>
                        <wps:spPr>
                          <a:xfrm>
                            <a:off x="4124966" y="711535"/>
                            <a:ext cx="57691" cy="45555"/>
                          </a:xfrm>
                          <a:custGeom>
                            <a:avLst/>
                            <a:gdLst/>
                            <a:ahLst/>
                            <a:cxnLst/>
                            <a:rect l="0" t="0" r="0" b="0"/>
                            <a:pathLst>
                              <a:path w="57691" h="45555">
                                <a:moveTo>
                                  <a:pt x="2884" y="0"/>
                                </a:moveTo>
                                <a:cubicBezTo>
                                  <a:pt x="32452" y="0"/>
                                  <a:pt x="51201" y="13739"/>
                                  <a:pt x="57691" y="41940"/>
                                </a:cubicBezTo>
                                <a:lnTo>
                                  <a:pt x="54807" y="45555"/>
                                </a:lnTo>
                                <a:lnTo>
                                  <a:pt x="41105" y="45555"/>
                                </a:lnTo>
                                <a:lnTo>
                                  <a:pt x="38221" y="41940"/>
                                </a:lnTo>
                                <a:cubicBezTo>
                                  <a:pt x="32452" y="26032"/>
                                  <a:pt x="20913" y="18077"/>
                                  <a:pt x="3606" y="18077"/>
                                </a:cubicBezTo>
                                <a:lnTo>
                                  <a:pt x="0" y="18732"/>
                                </a:lnTo>
                                <a:lnTo>
                                  <a:pt x="0" y="15819"/>
                                </a:lnTo>
                                <a:lnTo>
                                  <a:pt x="3606" y="15185"/>
                                </a:lnTo>
                                <a:cubicBezTo>
                                  <a:pt x="23076" y="15185"/>
                                  <a:pt x="35336" y="23862"/>
                                  <a:pt x="41105" y="40494"/>
                                </a:cubicBezTo>
                                <a:lnTo>
                                  <a:pt x="42547" y="42663"/>
                                </a:lnTo>
                                <a:lnTo>
                                  <a:pt x="53365" y="42663"/>
                                </a:lnTo>
                                <a:lnTo>
                                  <a:pt x="54807" y="41217"/>
                                </a:lnTo>
                                <a:cubicBezTo>
                                  <a:pt x="47596" y="15908"/>
                                  <a:pt x="31009" y="2892"/>
                                  <a:pt x="2884" y="2892"/>
                                </a:cubicBezTo>
                                <a:lnTo>
                                  <a:pt x="0" y="3214"/>
                                </a:lnTo>
                                <a:lnTo>
                                  <a:pt x="0" y="308"/>
                                </a:lnTo>
                                <a:lnTo>
                                  <a:pt x="2884"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3" name="Shape 333"/>
                        <wps:cNvSpPr/>
                        <wps:spPr>
                          <a:xfrm>
                            <a:off x="4205013" y="714428"/>
                            <a:ext cx="10096" cy="120035"/>
                          </a:xfrm>
                          <a:custGeom>
                            <a:avLst/>
                            <a:gdLst/>
                            <a:ahLst/>
                            <a:cxnLst/>
                            <a:rect l="0" t="0" r="0" b="0"/>
                            <a:pathLst>
                              <a:path w="10096" h="120035">
                                <a:moveTo>
                                  <a:pt x="3606" y="0"/>
                                </a:moveTo>
                                <a:lnTo>
                                  <a:pt x="10096" y="0"/>
                                </a:lnTo>
                                <a:lnTo>
                                  <a:pt x="10096" y="2892"/>
                                </a:lnTo>
                                <a:lnTo>
                                  <a:pt x="5048" y="2892"/>
                                </a:lnTo>
                                <a:lnTo>
                                  <a:pt x="2884" y="4339"/>
                                </a:lnTo>
                                <a:lnTo>
                                  <a:pt x="2884" y="114973"/>
                                </a:lnTo>
                                <a:lnTo>
                                  <a:pt x="5048" y="117142"/>
                                </a:lnTo>
                                <a:lnTo>
                                  <a:pt x="10096" y="117142"/>
                                </a:lnTo>
                                <a:lnTo>
                                  <a:pt x="10096" y="120035"/>
                                </a:lnTo>
                                <a:lnTo>
                                  <a:pt x="3606" y="120035"/>
                                </a:lnTo>
                                <a:lnTo>
                                  <a:pt x="0" y="116419"/>
                                </a:lnTo>
                                <a:lnTo>
                                  <a:pt x="0" y="3616"/>
                                </a:lnTo>
                                <a:lnTo>
                                  <a:pt x="3606"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4" name="Shape 334"/>
                        <wps:cNvSpPr/>
                        <wps:spPr>
                          <a:xfrm>
                            <a:off x="4215109" y="714428"/>
                            <a:ext cx="45432" cy="135943"/>
                          </a:xfrm>
                          <a:custGeom>
                            <a:avLst/>
                            <a:gdLst/>
                            <a:ahLst/>
                            <a:cxnLst/>
                            <a:rect l="0" t="0" r="0" b="0"/>
                            <a:pathLst>
                              <a:path w="45432" h="135943">
                                <a:moveTo>
                                  <a:pt x="0" y="0"/>
                                </a:moveTo>
                                <a:lnTo>
                                  <a:pt x="6490" y="0"/>
                                </a:lnTo>
                                <a:lnTo>
                                  <a:pt x="10096" y="3616"/>
                                </a:lnTo>
                                <a:lnTo>
                                  <a:pt x="10096" y="117142"/>
                                </a:lnTo>
                                <a:lnTo>
                                  <a:pt x="45432" y="117142"/>
                                </a:lnTo>
                                <a:lnTo>
                                  <a:pt x="45432" y="120035"/>
                                </a:lnTo>
                                <a:lnTo>
                                  <a:pt x="10096" y="120035"/>
                                </a:lnTo>
                                <a:lnTo>
                                  <a:pt x="10096" y="130881"/>
                                </a:lnTo>
                                <a:lnTo>
                                  <a:pt x="12259" y="133051"/>
                                </a:lnTo>
                                <a:lnTo>
                                  <a:pt x="45432" y="133051"/>
                                </a:lnTo>
                                <a:lnTo>
                                  <a:pt x="45432" y="135943"/>
                                </a:lnTo>
                                <a:lnTo>
                                  <a:pt x="10817" y="135943"/>
                                </a:lnTo>
                                <a:lnTo>
                                  <a:pt x="7212" y="131604"/>
                                </a:lnTo>
                                <a:lnTo>
                                  <a:pt x="7212" y="120035"/>
                                </a:lnTo>
                                <a:lnTo>
                                  <a:pt x="0" y="120035"/>
                                </a:lnTo>
                                <a:lnTo>
                                  <a:pt x="0" y="117142"/>
                                </a:lnTo>
                                <a:lnTo>
                                  <a:pt x="7212" y="117142"/>
                                </a:lnTo>
                                <a:lnTo>
                                  <a:pt x="7212" y="4339"/>
                                </a:lnTo>
                                <a:lnTo>
                                  <a:pt x="5048" y="2892"/>
                                </a:lnTo>
                                <a:lnTo>
                                  <a:pt x="0" y="2892"/>
                                </a:lnTo>
                                <a:lnTo>
                                  <a:pt x="0"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5" name="Shape 335"/>
                        <wps:cNvSpPr/>
                        <wps:spPr>
                          <a:xfrm>
                            <a:off x="4260541" y="831571"/>
                            <a:ext cx="38942" cy="18801"/>
                          </a:xfrm>
                          <a:custGeom>
                            <a:avLst/>
                            <a:gdLst/>
                            <a:ahLst/>
                            <a:cxnLst/>
                            <a:rect l="0" t="0" r="0" b="0"/>
                            <a:pathLst>
                              <a:path w="38942" h="18801">
                                <a:moveTo>
                                  <a:pt x="0" y="0"/>
                                </a:moveTo>
                                <a:lnTo>
                                  <a:pt x="34615" y="0"/>
                                </a:lnTo>
                                <a:lnTo>
                                  <a:pt x="38942" y="3615"/>
                                </a:lnTo>
                                <a:lnTo>
                                  <a:pt x="38942" y="14462"/>
                                </a:lnTo>
                                <a:lnTo>
                                  <a:pt x="34615" y="18801"/>
                                </a:lnTo>
                                <a:lnTo>
                                  <a:pt x="0" y="18801"/>
                                </a:lnTo>
                                <a:lnTo>
                                  <a:pt x="0" y="15908"/>
                                </a:lnTo>
                                <a:lnTo>
                                  <a:pt x="33894" y="15908"/>
                                </a:lnTo>
                                <a:lnTo>
                                  <a:pt x="35337" y="13739"/>
                                </a:lnTo>
                                <a:lnTo>
                                  <a:pt x="35337" y="5062"/>
                                </a:lnTo>
                                <a:lnTo>
                                  <a:pt x="33894" y="2892"/>
                                </a:lnTo>
                                <a:lnTo>
                                  <a:pt x="0" y="2892"/>
                                </a:lnTo>
                                <a:lnTo>
                                  <a:pt x="0"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6" name="Shape 336"/>
                        <wps:cNvSpPr/>
                        <wps:spPr>
                          <a:xfrm>
                            <a:off x="3935304" y="892311"/>
                            <a:ext cx="102403" cy="141728"/>
                          </a:xfrm>
                          <a:custGeom>
                            <a:avLst/>
                            <a:gdLst/>
                            <a:ahLst/>
                            <a:cxnLst/>
                            <a:rect l="0" t="0" r="0" b="0"/>
                            <a:pathLst>
                              <a:path w="102403" h="141728">
                                <a:moveTo>
                                  <a:pt x="51202" y="0"/>
                                </a:moveTo>
                                <a:cubicBezTo>
                                  <a:pt x="60577" y="0"/>
                                  <a:pt x="68509" y="1446"/>
                                  <a:pt x="75721" y="4338"/>
                                </a:cubicBezTo>
                                <a:cubicBezTo>
                                  <a:pt x="82932" y="7954"/>
                                  <a:pt x="88701" y="12293"/>
                                  <a:pt x="93028" y="18078"/>
                                </a:cubicBezTo>
                                <a:cubicBezTo>
                                  <a:pt x="97355" y="23862"/>
                                  <a:pt x="99518" y="30370"/>
                                  <a:pt x="100240" y="38324"/>
                                </a:cubicBezTo>
                                <a:lnTo>
                                  <a:pt x="96634" y="42663"/>
                                </a:lnTo>
                                <a:lnTo>
                                  <a:pt x="83653" y="42663"/>
                                </a:lnTo>
                                <a:lnTo>
                                  <a:pt x="80047" y="38324"/>
                                </a:lnTo>
                                <a:cubicBezTo>
                                  <a:pt x="79326" y="32539"/>
                                  <a:pt x="76441" y="27478"/>
                                  <a:pt x="72115" y="23862"/>
                                </a:cubicBezTo>
                                <a:cubicBezTo>
                                  <a:pt x="67067" y="20247"/>
                                  <a:pt x="59855" y="18078"/>
                                  <a:pt x="51202" y="18078"/>
                                </a:cubicBezTo>
                                <a:cubicBezTo>
                                  <a:pt x="41105" y="18078"/>
                                  <a:pt x="33894" y="20247"/>
                                  <a:pt x="28846" y="23862"/>
                                </a:cubicBezTo>
                                <a:cubicBezTo>
                                  <a:pt x="24519" y="28201"/>
                                  <a:pt x="22356" y="32539"/>
                                  <a:pt x="22356" y="38324"/>
                                </a:cubicBezTo>
                                <a:cubicBezTo>
                                  <a:pt x="22356" y="41940"/>
                                  <a:pt x="23798" y="45555"/>
                                  <a:pt x="25961" y="48448"/>
                                </a:cubicBezTo>
                                <a:cubicBezTo>
                                  <a:pt x="28125" y="52063"/>
                                  <a:pt x="32452" y="54233"/>
                                  <a:pt x="38942" y="56402"/>
                                </a:cubicBezTo>
                                <a:lnTo>
                                  <a:pt x="68509" y="64356"/>
                                </a:lnTo>
                                <a:cubicBezTo>
                                  <a:pt x="90865" y="70864"/>
                                  <a:pt x="102403" y="83157"/>
                                  <a:pt x="102403" y="101234"/>
                                </a:cubicBezTo>
                                <a:cubicBezTo>
                                  <a:pt x="102403" y="114250"/>
                                  <a:pt x="97355" y="123650"/>
                                  <a:pt x="88701" y="130881"/>
                                </a:cubicBezTo>
                                <a:cubicBezTo>
                                  <a:pt x="79326" y="138112"/>
                                  <a:pt x="67067" y="141728"/>
                                  <a:pt x="51922" y="141728"/>
                                </a:cubicBezTo>
                                <a:cubicBezTo>
                                  <a:pt x="36778" y="141728"/>
                                  <a:pt x="24519" y="138112"/>
                                  <a:pt x="15144" y="131604"/>
                                </a:cubicBezTo>
                                <a:cubicBezTo>
                                  <a:pt x="5769" y="124373"/>
                                  <a:pt x="721" y="114250"/>
                                  <a:pt x="0" y="101957"/>
                                </a:cubicBezTo>
                                <a:lnTo>
                                  <a:pt x="3606" y="98342"/>
                                </a:lnTo>
                                <a:lnTo>
                                  <a:pt x="16586" y="98342"/>
                                </a:lnTo>
                                <a:lnTo>
                                  <a:pt x="20192" y="101957"/>
                                </a:lnTo>
                                <a:cubicBezTo>
                                  <a:pt x="22356" y="116419"/>
                                  <a:pt x="33173" y="123650"/>
                                  <a:pt x="52644" y="123650"/>
                                </a:cubicBezTo>
                                <a:cubicBezTo>
                                  <a:pt x="62740" y="123650"/>
                                  <a:pt x="70672" y="121481"/>
                                  <a:pt x="74999" y="117865"/>
                                </a:cubicBezTo>
                                <a:cubicBezTo>
                                  <a:pt x="80047" y="113527"/>
                                  <a:pt x="82211" y="108465"/>
                                  <a:pt x="82211" y="101957"/>
                                </a:cubicBezTo>
                                <a:cubicBezTo>
                                  <a:pt x="82211" y="99065"/>
                                  <a:pt x="80768" y="95449"/>
                                  <a:pt x="78605" y="91834"/>
                                </a:cubicBezTo>
                                <a:cubicBezTo>
                                  <a:pt x="77163" y="88218"/>
                                  <a:pt x="72115" y="85326"/>
                                  <a:pt x="65624" y="83880"/>
                                </a:cubicBezTo>
                                <a:lnTo>
                                  <a:pt x="35336" y="75202"/>
                                </a:lnTo>
                                <a:cubicBezTo>
                                  <a:pt x="12981" y="69418"/>
                                  <a:pt x="2163" y="57848"/>
                                  <a:pt x="2163" y="39770"/>
                                </a:cubicBezTo>
                                <a:cubicBezTo>
                                  <a:pt x="2163" y="31816"/>
                                  <a:pt x="4327" y="24585"/>
                                  <a:pt x="8654" y="18801"/>
                                </a:cubicBezTo>
                                <a:cubicBezTo>
                                  <a:pt x="12259" y="13016"/>
                                  <a:pt x="18029" y="7954"/>
                                  <a:pt x="25961" y="5062"/>
                                </a:cubicBezTo>
                                <a:cubicBezTo>
                                  <a:pt x="33173" y="1446"/>
                                  <a:pt x="41827" y="0"/>
                                  <a:pt x="51202" y="0"/>
                                </a:cubicBez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37" name="Shape 337"/>
                        <wps:cNvSpPr/>
                        <wps:spPr>
                          <a:xfrm>
                            <a:off x="4049966" y="892313"/>
                            <a:ext cx="116105" cy="141728"/>
                          </a:xfrm>
                          <a:custGeom>
                            <a:avLst/>
                            <a:gdLst/>
                            <a:ahLst/>
                            <a:cxnLst/>
                            <a:rect l="0" t="0" r="0" b="0"/>
                            <a:pathLst>
                              <a:path w="116105" h="141728">
                                <a:moveTo>
                                  <a:pt x="60577" y="0"/>
                                </a:moveTo>
                                <a:cubicBezTo>
                                  <a:pt x="90144" y="0"/>
                                  <a:pt x="108893" y="13739"/>
                                  <a:pt x="116105" y="41940"/>
                                </a:cubicBezTo>
                                <a:lnTo>
                                  <a:pt x="113221" y="46279"/>
                                </a:lnTo>
                                <a:lnTo>
                                  <a:pt x="98797" y="46279"/>
                                </a:lnTo>
                                <a:lnTo>
                                  <a:pt x="95913" y="41940"/>
                                </a:lnTo>
                                <a:cubicBezTo>
                                  <a:pt x="90865" y="26032"/>
                                  <a:pt x="79327" y="18078"/>
                                  <a:pt x="61298" y="18078"/>
                                </a:cubicBezTo>
                                <a:cubicBezTo>
                                  <a:pt x="47596" y="18078"/>
                                  <a:pt x="37500" y="23139"/>
                                  <a:pt x="30288" y="31816"/>
                                </a:cubicBezTo>
                                <a:cubicBezTo>
                                  <a:pt x="23798" y="40494"/>
                                  <a:pt x="20192" y="53510"/>
                                  <a:pt x="20192" y="70864"/>
                                </a:cubicBezTo>
                                <a:cubicBezTo>
                                  <a:pt x="20192" y="87495"/>
                                  <a:pt x="23798" y="101234"/>
                                  <a:pt x="30288" y="109912"/>
                                </a:cubicBezTo>
                                <a:cubicBezTo>
                                  <a:pt x="37500" y="118589"/>
                                  <a:pt x="47596" y="123650"/>
                                  <a:pt x="60577" y="123650"/>
                                </a:cubicBezTo>
                                <a:cubicBezTo>
                                  <a:pt x="69952" y="123650"/>
                                  <a:pt x="77163" y="121481"/>
                                  <a:pt x="82932" y="117865"/>
                                </a:cubicBezTo>
                                <a:cubicBezTo>
                                  <a:pt x="88702" y="113527"/>
                                  <a:pt x="93028" y="107742"/>
                                  <a:pt x="95913" y="99788"/>
                                </a:cubicBezTo>
                                <a:lnTo>
                                  <a:pt x="98797" y="95449"/>
                                </a:lnTo>
                                <a:lnTo>
                                  <a:pt x="113221" y="95449"/>
                                </a:lnTo>
                                <a:lnTo>
                                  <a:pt x="116105" y="99788"/>
                                </a:lnTo>
                                <a:cubicBezTo>
                                  <a:pt x="108893" y="127989"/>
                                  <a:pt x="90144" y="141728"/>
                                  <a:pt x="60577" y="141728"/>
                                </a:cubicBezTo>
                                <a:cubicBezTo>
                                  <a:pt x="49038" y="141728"/>
                                  <a:pt x="38221" y="138836"/>
                                  <a:pt x="28846" y="133774"/>
                                </a:cubicBezTo>
                                <a:cubicBezTo>
                                  <a:pt x="20192" y="128712"/>
                                  <a:pt x="12981" y="120035"/>
                                  <a:pt x="7933" y="109912"/>
                                </a:cubicBezTo>
                                <a:cubicBezTo>
                                  <a:pt x="2164" y="99065"/>
                                  <a:pt x="0" y="86049"/>
                                  <a:pt x="0" y="70864"/>
                                </a:cubicBezTo>
                                <a:cubicBezTo>
                                  <a:pt x="0" y="55679"/>
                                  <a:pt x="2164" y="42663"/>
                                  <a:pt x="7933" y="31816"/>
                                </a:cubicBezTo>
                                <a:cubicBezTo>
                                  <a:pt x="12981" y="21693"/>
                                  <a:pt x="20192" y="13016"/>
                                  <a:pt x="28846" y="7954"/>
                                </a:cubicBezTo>
                                <a:cubicBezTo>
                                  <a:pt x="38221" y="2892"/>
                                  <a:pt x="49038" y="0"/>
                                  <a:pt x="60577" y="0"/>
                                </a:cubicBez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38" name="Shape 338"/>
                        <wps:cNvSpPr/>
                        <wps:spPr>
                          <a:xfrm>
                            <a:off x="4275686" y="971131"/>
                            <a:ext cx="20192" cy="60017"/>
                          </a:xfrm>
                          <a:custGeom>
                            <a:avLst/>
                            <a:gdLst/>
                            <a:ahLst/>
                            <a:cxnLst/>
                            <a:rect l="0" t="0" r="0" b="0"/>
                            <a:pathLst>
                              <a:path w="20192" h="60017">
                                <a:moveTo>
                                  <a:pt x="0" y="0"/>
                                </a:moveTo>
                                <a:lnTo>
                                  <a:pt x="16586" y="0"/>
                                </a:lnTo>
                                <a:lnTo>
                                  <a:pt x="20192" y="3615"/>
                                </a:lnTo>
                                <a:lnTo>
                                  <a:pt x="20192" y="56402"/>
                                </a:lnTo>
                                <a:lnTo>
                                  <a:pt x="16586" y="60017"/>
                                </a:lnTo>
                                <a:lnTo>
                                  <a:pt x="4327" y="60017"/>
                                </a:lnTo>
                                <a:lnTo>
                                  <a:pt x="0" y="56402"/>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39" name="Shape 339"/>
                        <wps:cNvSpPr/>
                        <wps:spPr>
                          <a:xfrm>
                            <a:off x="4188427" y="971131"/>
                            <a:ext cx="20192" cy="60017"/>
                          </a:xfrm>
                          <a:custGeom>
                            <a:avLst/>
                            <a:gdLst/>
                            <a:ahLst/>
                            <a:cxnLst/>
                            <a:rect l="0" t="0" r="0" b="0"/>
                            <a:pathLst>
                              <a:path w="20192" h="60017">
                                <a:moveTo>
                                  <a:pt x="4327" y="0"/>
                                </a:moveTo>
                                <a:lnTo>
                                  <a:pt x="20192" y="0"/>
                                </a:lnTo>
                                <a:lnTo>
                                  <a:pt x="20192" y="56402"/>
                                </a:lnTo>
                                <a:lnTo>
                                  <a:pt x="16587" y="60017"/>
                                </a:lnTo>
                                <a:lnTo>
                                  <a:pt x="4327" y="60017"/>
                                </a:lnTo>
                                <a:lnTo>
                                  <a:pt x="0" y="56402"/>
                                </a:lnTo>
                                <a:lnTo>
                                  <a:pt x="0" y="3615"/>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4246" name="Shape 4246"/>
                        <wps:cNvSpPr/>
                        <wps:spPr>
                          <a:xfrm>
                            <a:off x="4208619" y="952330"/>
                            <a:ext cx="67067" cy="18801"/>
                          </a:xfrm>
                          <a:custGeom>
                            <a:avLst/>
                            <a:gdLst/>
                            <a:ahLst/>
                            <a:cxnLst/>
                            <a:rect l="0" t="0" r="0" b="0"/>
                            <a:pathLst>
                              <a:path w="67067" h="18801">
                                <a:moveTo>
                                  <a:pt x="0" y="0"/>
                                </a:moveTo>
                                <a:lnTo>
                                  <a:pt x="67067" y="0"/>
                                </a:lnTo>
                                <a:lnTo>
                                  <a:pt x="67067" y="18801"/>
                                </a:lnTo>
                                <a:lnTo>
                                  <a:pt x="0" y="18801"/>
                                </a:lnTo>
                                <a:lnTo>
                                  <a:pt x="0" y="0"/>
                                </a:lnTo>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1" name="Shape 341"/>
                        <wps:cNvSpPr/>
                        <wps:spPr>
                          <a:xfrm>
                            <a:off x="4275686" y="895205"/>
                            <a:ext cx="20192" cy="57125"/>
                          </a:xfrm>
                          <a:custGeom>
                            <a:avLst/>
                            <a:gdLst/>
                            <a:ahLst/>
                            <a:cxnLst/>
                            <a:rect l="0" t="0" r="0" b="0"/>
                            <a:pathLst>
                              <a:path w="20192" h="57125">
                                <a:moveTo>
                                  <a:pt x="4327" y="0"/>
                                </a:moveTo>
                                <a:lnTo>
                                  <a:pt x="16586" y="0"/>
                                </a:lnTo>
                                <a:lnTo>
                                  <a:pt x="20192" y="3615"/>
                                </a:lnTo>
                                <a:lnTo>
                                  <a:pt x="20192" y="53510"/>
                                </a:lnTo>
                                <a:lnTo>
                                  <a:pt x="16586" y="57125"/>
                                </a:lnTo>
                                <a:lnTo>
                                  <a:pt x="0" y="57125"/>
                                </a:lnTo>
                                <a:lnTo>
                                  <a:pt x="0" y="3615"/>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2" name="Shape 342"/>
                        <wps:cNvSpPr/>
                        <wps:spPr>
                          <a:xfrm>
                            <a:off x="4188427" y="895205"/>
                            <a:ext cx="20192" cy="57125"/>
                          </a:xfrm>
                          <a:custGeom>
                            <a:avLst/>
                            <a:gdLst/>
                            <a:ahLst/>
                            <a:cxnLst/>
                            <a:rect l="0" t="0" r="0" b="0"/>
                            <a:pathLst>
                              <a:path w="20192" h="57125">
                                <a:moveTo>
                                  <a:pt x="4327" y="0"/>
                                </a:moveTo>
                                <a:lnTo>
                                  <a:pt x="16587" y="0"/>
                                </a:lnTo>
                                <a:lnTo>
                                  <a:pt x="20192" y="3615"/>
                                </a:lnTo>
                                <a:lnTo>
                                  <a:pt x="20192" y="57125"/>
                                </a:lnTo>
                                <a:lnTo>
                                  <a:pt x="4327" y="57125"/>
                                </a:lnTo>
                                <a:lnTo>
                                  <a:pt x="0" y="53510"/>
                                </a:lnTo>
                                <a:lnTo>
                                  <a:pt x="0" y="3615"/>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3" name="Shape 343"/>
                        <wps:cNvSpPr/>
                        <wps:spPr>
                          <a:xfrm>
                            <a:off x="4317513" y="892314"/>
                            <a:ext cx="63100" cy="141728"/>
                          </a:xfrm>
                          <a:custGeom>
                            <a:avLst/>
                            <a:gdLst/>
                            <a:ahLst/>
                            <a:cxnLst/>
                            <a:rect l="0" t="0" r="0" b="0"/>
                            <a:pathLst>
                              <a:path w="63100" h="141728">
                                <a:moveTo>
                                  <a:pt x="62740" y="0"/>
                                </a:moveTo>
                                <a:lnTo>
                                  <a:pt x="63100" y="80"/>
                                </a:lnTo>
                                <a:lnTo>
                                  <a:pt x="63100" y="18145"/>
                                </a:lnTo>
                                <a:lnTo>
                                  <a:pt x="62740" y="18078"/>
                                </a:lnTo>
                                <a:cubicBezTo>
                                  <a:pt x="50480" y="18078"/>
                                  <a:pt x="39663" y="22416"/>
                                  <a:pt x="31731" y="31093"/>
                                </a:cubicBezTo>
                                <a:cubicBezTo>
                                  <a:pt x="23798" y="39771"/>
                                  <a:pt x="20192" y="52786"/>
                                  <a:pt x="20192" y="70864"/>
                                </a:cubicBezTo>
                                <a:cubicBezTo>
                                  <a:pt x="20192" y="88941"/>
                                  <a:pt x="23798" y="101957"/>
                                  <a:pt x="31731" y="110635"/>
                                </a:cubicBezTo>
                                <a:cubicBezTo>
                                  <a:pt x="39663" y="119312"/>
                                  <a:pt x="50480" y="123650"/>
                                  <a:pt x="62740" y="123650"/>
                                </a:cubicBezTo>
                                <a:lnTo>
                                  <a:pt x="63100" y="123583"/>
                                </a:lnTo>
                                <a:lnTo>
                                  <a:pt x="63100" y="141648"/>
                                </a:lnTo>
                                <a:lnTo>
                                  <a:pt x="62740" y="141728"/>
                                </a:lnTo>
                                <a:cubicBezTo>
                                  <a:pt x="51201" y="141728"/>
                                  <a:pt x="40384" y="139559"/>
                                  <a:pt x="31009" y="134497"/>
                                </a:cubicBezTo>
                                <a:cubicBezTo>
                                  <a:pt x="20913" y="129435"/>
                                  <a:pt x="13702" y="121481"/>
                                  <a:pt x="7932" y="110635"/>
                                </a:cubicBezTo>
                                <a:cubicBezTo>
                                  <a:pt x="2885" y="100511"/>
                                  <a:pt x="0" y="86772"/>
                                  <a:pt x="0" y="70864"/>
                                </a:cubicBezTo>
                                <a:cubicBezTo>
                                  <a:pt x="0" y="54956"/>
                                  <a:pt x="2885" y="41940"/>
                                  <a:pt x="7932" y="31093"/>
                                </a:cubicBezTo>
                                <a:cubicBezTo>
                                  <a:pt x="13702" y="20247"/>
                                  <a:pt x="20913" y="12293"/>
                                  <a:pt x="31009" y="7231"/>
                                </a:cubicBezTo>
                                <a:cubicBezTo>
                                  <a:pt x="40384" y="2169"/>
                                  <a:pt x="51201" y="0"/>
                                  <a:pt x="62740" y="0"/>
                                </a:cubicBez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4" name="Shape 344"/>
                        <wps:cNvSpPr/>
                        <wps:spPr>
                          <a:xfrm>
                            <a:off x="4380613" y="892394"/>
                            <a:ext cx="63100" cy="141567"/>
                          </a:xfrm>
                          <a:custGeom>
                            <a:avLst/>
                            <a:gdLst/>
                            <a:ahLst/>
                            <a:cxnLst/>
                            <a:rect l="0" t="0" r="0" b="0"/>
                            <a:pathLst>
                              <a:path w="63100" h="141567">
                                <a:moveTo>
                                  <a:pt x="0" y="0"/>
                                </a:moveTo>
                                <a:lnTo>
                                  <a:pt x="32091" y="7151"/>
                                </a:lnTo>
                                <a:cubicBezTo>
                                  <a:pt x="41466" y="12212"/>
                                  <a:pt x="49399" y="20167"/>
                                  <a:pt x="54447" y="31013"/>
                                </a:cubicBezTo>
                                <a:cubicBezTo>
                                  <a:pt x="60216" y="41860"/>
                                  <a:pt x="63100" y="54876"/>
                                  <a:pt x="63100" y="70784"/>
                                </a:cubicBezTo>
                                <a:cubicBezTo>
                                  <a:pt x="63100" y="86692"/>
                                  <a:pt x="60216" y="100431"/>
                                  <a:pt x="54447" y="110554"/>
                                </a:cubicBezTo>
                                <a:cubicBezTo>
                                  <a:pt x="49399" y="121401"/>
                                  <a:pt x="41466" y="129355"/>
                                  <a:pt x="32091" y="134417"/>
                                </a:cubicBezTo>
                                <a:lnTo>
                                  <a:pt x="0" y="141567"/>
                                </a:lnTo>
                                <a:lnTo>
                                  <a:pt x="0" y="123503"/>
                                </a:lnTo>
                                <a:lnTo>
                                  <a:pt x="17037" y="120316"/>
                                </a:lnTo>
                                <a:cubicBezTo>
                                  <a:pt x="22175" y="118147"/>
                                  <a:pt x="26682" y="114893"/>
                                  <a:pt x="30649" y="110554"/>
                                </a:cubicBezTo>
                                <a:cubicBezTo>
                                  <a:pt x="38581" y="101877"/>
                                  <a:pt x="42908" y="88861"/>
                                  <a:pt x="42908" y="70784"/>
                                </a:cubicBezTo>
                                <a:cubicBezTo>
                                  <a:pt x="42908" y="52706"/>
                                  <a:pt x="38581" y="39690"/>
                                  <a:pt x="30649" y="31013"/>
                                </a:cubicBezTo>
                                <a:cubicBezTo>
                                  <a:pt x="26682" y="26675"/>
                                  <a:pt x="22175" y="23421"/>
                                  <a:pt x="17037" y="21251"/>
                                </a:cubicBezTo>
                                <a:lnTo>
                                  <a:pt x="0" y="18065"/>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5" name="Shape 345"/>
                        <wps:cNvSpPr/>
                        <wps:spPr>
                          <a:xfrm>
                            <a:off x="4458136" y="892315"/>
                            <a:ext cx="63461" cy="141728"/>
                          </a:xfrm>
                          <a:custGeom>
                            <a:avLst/>
                            <a:gdLst/>
                            <a:ahLst/>
                            <a:cxnLst/>
                            <a:rect l="0" t="0" r="0" b="0"/>
                            <a:pathLst>
                              <a:path w="63461" h="141728">
                                <a:moveTo>
                                  <a:pt x="63461" y="0"/>
                                </a:moveTo>
                                <a:lnTo>
                                  <a:pt x="63461" y="0"/>
                                </a:lnTo>
                                <a:lnTo>
                                  <a:pt x="63461" y="18078"/>
                                </a:lnTo>
                                <a:lnTo>
                                  <a:pt x="63461" y="18078"/>
                                </a:lnTo>
                                <a:cubicBezTo>
                                  <a:pt x="50480" y="18078"/>
                                  <a:pt x="40384" y="22416"/>
                                  <a:pt x="32452" y="31093"/>
                                </a:cubicBezTo>
                                <a:cubicBezTo>
                                  <a:pt x="24519" y="39771"/>
                                  <a:pt x="20913" y="52786"/>
                                  <a:pt x="20913" y="70864"/>
                                </a:cubicBezTo>
                                <a:cubicBezTo>
                                  <a:pt x="20913" y="88941"/>
                                  <a:pt x="24519" y="101957"/>
                                  <a:pt x="32452" y="110635"/>
                                </a:cubicBezTo>
                                <a:cubicBezTo>
                                  <a:pt x="40384" y="119312"/>
                                  <a:pt x="50480" y="123650"/>
                                  <a:pt x="63461" y="123650"/>
                                </a:cubicBezTo>
                                <a:lnTo>
                                  <a:pt x="63461" y="123650"/>
                                </a:lnTo>
                                <a:lnTo>
                                  <a:pt x="63461" y="141728"/>
                                </a:lnTo>
                                <a:lnTo>
                                  <a:pt x="63461" y="141728"/>
                                </a:lnTo>
                                <a:cubicBezTo>
                                  <a:pt x="51202" y="141728"/>
                                  <a:pt x="40384" y="139559"/>
                                  <a:pt x="31009" y="134497"/>
                                </a:cubicBezTo>
                                <a:cubicBezTo>
                                  <a:pt x="21634" y="129435"/>
                                  <a:pt x="14423" y="121481"/>
                                  <a:pt x="8654" y="110635"/>
                                </a:cubicBezTo>
                                <a:cubicBezTo>
                                  <a:pt x="2885" y="100511"/>
                                  <a:pt x="0" y="86772"/>
                                  <a:pt x="0" y="70864"/>
                                </a:cubicBezTo>
                                <a:cubicBezTo>
                                  <a:pt x="0" y="54956"/>
                                  <a:pt x="2885" y="41940"/>
                                  <a:pt x="8654" y="31093"/>
                                </a:cubicBezTo>
                                <a:cubicBezTo>
                                  <a:pt x="14423" y="20247"/>
                                  <a:pt x="21634" y="12293"/>
                                  <a:pt x="31009" y="7231"/>
                                </a:cubicBezTo>
                                <a:cubicBezTo>
                                  <a:pt x="40384" y="2169"/>
                                  <a:pt x="51202" y="0"/>
                                  <a:pt x="63461" y="0"/>
                                </a:cubicBez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6" name="Shape 346"/>
                        <wps:cNvSpPr/>
                        <wps:spPr>
                          <a:xfrm>
                            <a:off x="4521598" y="892315"/>
                            <a:ext cx="62740" cy="141728"/>
                          </a:xfrm>
                          <a:custGeom>
                            <a:avLst/>
                            <a:gdLst/>
                            <a:ahLst/>
                            <a:cxnLst/>
                            <a:rect l="0" t="0" r="0" b="0"/>
                            <a:pathLst>
                              <a:path w="62740" h="141728">
                                <a:moveTo>
                                  <a:pt x="0" y="0"/>
                                </a:moveTo>
                                <a:lnTo>
                                  <a:pt x="32452" y="7231"/>
                                </a:lnTo>
                                <a:cubicBezTo>
                                  <a:pt x="41827" y="12293"/>
                                  <a:pt x="49038" y="20247"/>
                                  <a:pt x="54807" y="31093"/>
                                </a:cubicBezTo>
                                <a:cubicBezTo>
                                  <a:pt x="60576" y="41940"/>
                                  <a:pt x="62740" y="54956"/>
                                  <a:pt x="62740" y="70864"/>
                                </a:cubicBezTo>
                                <a:cubicBezTo>
                                  <a:pt x="62740" y="86772"/>
                                  <a:pt x="60576" y="100511"/>
                                  <a:pt x="54807" y="110635"/>
                                </a:cubicBezTo>
                                <a:cubicBezTo>
                                  <a:pt x="49038" y="121481"/>
                                  <a:pt x="41827" y="129435"/>
                                  <a:pt x="32452" y="134497"/>
                                </a:cubicBezTo>
                                <a:lnTo>
                                  <a:pt x="0" y="141728"/>
                                </a:lnTo>
                                <a:lnTo>
                                  <a:pt x="0" y="123650"/>
                                </a:lnTo>
                                <a:lnTo>
                                  <a:pt x="17397" y="120396"/>
                                </a:lnTo>
                                <a:cubicBezTo>
                                  <a:pt x="22536" y="118227"/>
                                  <a:pt x="27043" y="114973"/>
                                  <a:pt x="31009" y="110635"/>
                                </a:cubicBezTo>
                                <a:cubicBezTo>
                                  <a:pt x="38942" y="101957"/>
                                  <a:pt x="42547" y="88941"/>
                                  <a:pt x="42547" y="70864"/>
                                </a:cubicBezTo>
                                <a:cubicBezTo>
                                  <a:pt x="42547" y="52786"/>
                                  <a:pt x="38942" y="39771"/>
                                  <a:pt x="31009" y="31093"/>
                                </a:cubicBezTo>
                                <a:cubicBezTo>
                                  <a:pt x="27043" y="26755"/>
                                  <a:pt x="22536" y="23501"/>
                                  <a:pt x="17397" y="21331"/>
                                </a:cubicBezTo>
                                <a:lnTo>
                                  <a:pt x="0" y="18078"/>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7" name="Shape 347"/>
                        <wps:cNvSpPr/>
                        <wps:spPr>
                          <a:xfrm>
                            <a:off x="4625442" y="1012350"/>
                            <a:ext cx="73557" cy="18801"/>
                          </a:xfrm>
                          <a:custGeom>
                            <a:avLst/>
                            <a:gdLst/>
                            <a:ahLst/>
                            <a:cxnLst/>
                            <a:rect l="0" t="0" r="0" b="0"/>
                            <a:pathLst>
                              <a:path w="73557" h="18801">
                                <a:moveTo>
                                  <a:pt x="0" y="0"/>
                                </a:moveTo>
                                <a:lnTo>
                                  <a:pt x="69951" y="0"/>
                                </a:lnTo>
                                <a:lnTo>
                                  <a:pt x="73557" y="3615"/>
                                </a:lnTo>
                                <a:lnTo>
                                  <a:pt x="73557" y="15185"/>
                                </a:lnTo>
                                <a:lnTo>
                                  <a:pt x="69951" y="18801"/>
                                </a:lnTo>
                                <a:lnTo>
                                  <a:pt x="3606" y="18801"/>
                                </a:lnTo>
                                <a:lnTo>
                                  <a:pt x="0" y="15185"/>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8" name="Shape 348"/>
                        <wps:cNvSpPr/>
                        <wps:spPr>
                          <a:xfrm>
                            <a:off x="4605250" y="895208"/>
                            <a:ext cx="20192" cy="117142"/>
                          </a:xfrm>
                          <a:custGeom>
                            <a:avLst/>
                            <a:gdLst/>
                            <a:ahLst/>
                            <a:cxnLst/>
                            <a:rect l="0" t="0" r="0" b="0"/>
                            <a:pathLst>
                              <a:path w="20192" h="117142">
                                <a:moveTo>
                                  <a:pt x="3606" y="0"/>
                                </a:moveTo>
                                <a:lnTo>
                                  <a:pt x="16587" y="0"/>
                                </a:lnTo>
                                <a:lnTo>
                                  <a:pt x="20192" y="3615"/>
                                </a:lnTo>
                                <a:lnTo>
                                  <a:pt x="20192" y="117142"/>
                                </a:lnTo>
                                <a:lnTo>
                                  <a:pt x="3606" y="117142"/>
                                </a:lnTo>
                                <a:lnTo>
                                  <a:pt x="0" y="113527"/>
                                </a:lnTo>
                                <a:lnTo>
                                  <a:pt x="0" y="3615"/>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9" name="Shape 349"/>
                        <wps:cNvSpPr/>
                        <wps:spPr>
                          <a:xfrm>
                            <a:off x="4773278" y="892397"/>
                            <a:ext cx="63100" cy="141567"/>
                          </a:xfrm>
                          <a:custGeom>
                            <a:avLst/>
                            <a:gdLst/>
                            <a:ahLst/>
                            <a:cxnLst/>
                            <a:rect l="0" t="0" r="0" b="0"/>
                            <a:pathLst>
                              <a:path w="63100" h="141567">
                                <a:moveTo>
                                  <a:pt x="63100" y="0"/>
                                </a:moveTo>
                                <a:lnTo>
                                  <a:pt x="63100" y="18065"/>
                                </a:lnTo>
                                <a:lnTo>
                                  <a:pt x="46063" y="21251"/>
                                </a:lnTo>
                                <a:cubicBezTo>
                                  <a:pt x="40925" y="23421"/>
                                  <a:pt x="36418" y="26675"/>
                                  <a:pt x="32452" y="31013"/>
                                </a:cubicBezTo>
                                <a:cubicBezTo>
                                  <a:pt x="24519" y="39690"/>
                                  <a:pt x="20192" y="52706"/>
                                  <a:pt x="20192" y="70784"/>
                                </a:cubicBezTo>
                                <a:cubicBezTo>
                                  <a:pt x="20192" y="88861"/>
                                  <a:pt x="24519" y="101877"/>
                                  <a:pt x="32452" y="110554"/>
                                </a:cubicBezTo>
                                <a:cubicBezTo>
                                  <a:pt x="36418" y="114893"/>
                                  <a:pt x="40925" y="118147"/>
                                  <a:pt x="46063" y="120316"/>
                                </a:cubicBezTo>
                                <a:lnTo>
                                  <a:pt x="63100" y="123503"/>
                                </a:lnTo>
                                <a:lnTo>
                                  <a:pt x="63100" y="141567"/>
                                </a:lnTo>
                                <a:lnTo>
                                  <a:pt x="31009" y="134417"/>
                                </a:lnTo>
                                <a:cubicBezTo>
                                  <a:pt x="21634" y="129355"/>
                                  <a:pt x="13702" y="121401"/>
                                  <a:pt x="8654" y="110554"/>
                                </a:cubicBezTo>
                                <a:cubicBezTo>
                                  <a:pt x="2885" y="100431"/>
                                  <a:pt x="0" y="86692"/>
                                  <a:pt x="0" y="70784"/>
                                </a:cubicBezTo>
                                <a:cubicBezTo>
                                  <a:pt x="0" y="54876"/>
                                  <a:pt x="2885" y="41860"/>
                                  <a:pt x="8654" y="31013"/>
                                </a:cubicBezTo>
                                <a:cubicBezTo>
                                  <a:pt x="13702" y="20167"/>
                                  <a:pt x="21634" y="12212"/>
                                  <a:pt x="31009" y="7151"/>
                                </a:cubicBezTo>
                                <a:lnTo>
                                  <a:pt x="6310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0" name="Shape 350"/>
                        <wps:cNvSpPr/>
                        <wps:spPr>
                          <a:xfrm>
                            <a:off x="4836378" y="892316"/>
                            <a:ext cx="63100" cy="141728"/>
                          </a:xfrm>
                          <a:custGeom>
                            <a:avLst/>
                            <a:gdLst/>
                            <a:ahLst/>
                            <a:cxnLst/>
                            <a:rect l="0" t="0" r="0" b="0"/>
                            <a:pathLst>
                              <a:path w="63100" h="141728">
                                <a:moveTo>
                                  <a:pt x="360" y="0"/>
                                </a:moveTo>
                                <a:cubicBezTo>
                                  <a:pt x="11899" y="0"/>
                                  <a:pt x="22716" y="2169"/>
                                  <a:pt x="32091" y="7231"/>
                                </a:cubicBezTo>
                                <a:cubicBezTo>
                                  <a:pt x="41466" y="12293"/>
                                  <a:pt x="49399" y="20247"/>
                                  <a:pt x="55168" y="31093"/>
                                </a:cubicBezTo>
                                <a:cubicBezTo>
                                  <a:pt x="60216" y="41940"/>
                                  <a:pt x="63100" y="54956"/>
                                  <a:pt x="63100" y="70864"/>
                                </a:cubicBezTo>
                                <a:cubicBezTo>
                                  <a:pt x="63100" y="86772"/>
                                  <a:pt x="60216" y="100511"/>
                                  <a:pt x="55168" y="110635"/>
                                </a:cubicBezTo>
                                <a:cubicBezTo>
                                  <a:pt x="49399" y="121481"/>
                                  <a:pt x="41466" y="129435"/>
                                  <a:pt x="32091" y="134497"/>
                                </a:cubicBezTo>
                                <a:cubicBezTo>
                                  <a:pt x="22716" y="139559"/>
                                  <a:pt x="11899" y="141728"/>
                                  <a:pt x="360" y="141728"/>
                                </a:cubicBezTo>
                                <a:lnTo>
                                  <a:pt x="0" y="141648"/>
                                </a:lnTo>
                                <a:lnTo>
                                  <a:pt x="0" y="123583"/>
                                </a:lnTo>
                                <a:lnTo>
                                  <a:pt x="360" y="123650"/>
                                </a:lnTo>
                                <a:cubicBezTo>
                                  <a:pt x="12620" y="123650"/>
                                  <a:pt x="23437" y="119312"/>
                                  <a:pt x="31370" y="110635"/>
                                </a:cubicBezTo>
                                <a:cubicBezTo>
                                  <a:pt x="38581" y="101957"/>
                                  <a:pt x="42908" y="88941"/>
                                  <a:pt x="42908" y="70864"/>
                                </a:cubicBezTo>
                                <a:cubicBezTo>
                                  <a:pt x="42908" y="52786"/>
                                  <a:pt x="38581" y="39771"/>
                                  <a:pt x="31370" y="31093"/>
                                </a:cubicBezTo>
                                <a:cubicBezTo>
                                  <a:pt x="23437" y="22416"/>
                                  <a:pt x="12620" y="18078"/>
                                  <a:pt x="360" y="18078"/>
                                </a:cubicBezTo>
                                <a:lnTo>
                                  <a:pt x="0" y="18145"/>
                                </a:lnTo>
                                <a:lnTo>
                                  <a:pt x="0" y="80"/>
                                </a:lnTo>
                                <a:lnTo>
                                  <a:pt x="36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1" name="Shape 351"/>
                        <wps:cNvSpPr/>
                        <wps:spPr>
                          <a:xfrm>
                            <a:off x="4920392" y="974028"/>
                            <a:ext cx="20913" cy="57125"/>
                          </a:xfrm>
                          <a:custGeom>
                            <a:avLst/>
                            <a:gdLst/>
                            <a:ahLst/>
                            <a:cxnLst/>
                            <a:rect l="0" t="0" r="0" b="0"/>
                            <a:pathLst>
                              <a:path w="20913" h="57125">
                                <a:moveTo>
                                  <a:pt x="4327" y="0"/>
                                </a:moveTo>
                                <a:lnTo>
                                  <a:pt x="20913" y="0"/>
                                </a:lnTo>
                                <a:lnTo>
                                  <a:pt x="20913" y="53510"/>
                                </a:lnTo>
                                <a:lnTo>
                                  <a:pt x="16587" y="57125"/>
                                </a:lnTo>
                                <a:lnTo>
                                  <a:pt x="4327" y="57125"/>
                                </a:lnTo>
                                <a:lnTo>
                                  <a:pt x="0" y="53510"/>
                                </a:lnTo>
                                <a:lnTo>
                                  <a:pt x="0" y="3615"/>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2" name="Shape 352"/>
                        <wps:cNvSpPr/>
                        <wps:spPr>
                          <a:xfrm>
                            <a:off x="4941305" y="955227"/>
                            <a:ext cx="60576" cy="18801"/>
                          </a:xfrm>
                          <a:custGeom>
                            <a:avLst/>
                            <a:gdLst/>
                            <a:ahLst/>
                            <a:cxnLst/>
                            <a:rect l="0" t="0" r="0" b="0"/>
                            <a:pathLst>
                              <a:path w="60576" h="18801">
                                <a:moveTo>
                                  <a:pt x="0" y="0"/>
                                </a:moveTo>
                                <a:lnTo>
                                  <a:pt x="56971" y="0"/>
                                </a:lnTo>
                                <a:lnTo>
                                  <a:pt x="60576" y="3615"/>
                                </a:lnTo>
                                <a:lnTo>
                                  <a:pt x="60576" y="15185"/>
                                </a:lnTo>
                                <a:lnTo>
                                  <a:pt x="56971" y="18801"/>
                                </a:lnTo>
                                <a:lnTo>
                                  <a:pt x="0" y="18801"/>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3" name="Shape 353"/>
                        <wps:cNvSpPr/>
                        <wps:spPr>
                          <a:xfrm>
                            <a:off x="4920392" y="895210"/>
                            <a:ext cx="94470" cy="60017"/>
                          </a:xfrm>
                          <a:custGeom>
                            <a:avLst/>
                            <a:gdLst/>
                            <a:ahLst/>
                            <a:cxnLst/>
                            <a:rect l="0" t="0" r="0" b="0"/>
                            <a:pathLst>
                              <a:path w="94470" h="60017">
                                <a:moveTo>
                                  <a:pt x="4327" y="0"/>
                                </a:moveTo>
                                <a:lnTo>
                                  <a:pt x="90865" y="0"/>
                                </a:lnTo>
                                <a:lnTo>
                                  <a:pt x="94470" y="3616"/>
                                </a:lnTo>
                                <a:lnTo>
                                  <a:pt x="94470" y="15185"/>
                                </a:lnTo>
                                <a:lnTo>
                                  <a:pt x="90865" y="18801"/>
                                </a:lnTo>
                                <a:lnTo>
                                  <a:pt x="20913" y="18801"/>
                                </a:lnTo>
                                <a:lnTo>
                                  <a:pt x="20913" y="60017"/>
                                </a:lnTo>
                                <a:lnTo>
                                  <a:pt x="4327" y="60017"/>
                                </a:lnTo>
                                <a:lnTo>
                                  <a:pt x="0" y="56402"/>
                                </a:lnTo>
                                <a:lnTo>
                                  <a:pt x="0" y="3616"/>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4" name="Shape 354"/>
                        <wps:cNvSpPr/>
                        <wps:spPr>
                          <a:xfrm>
                            <a:off x="3943236" y="1075986"/>
                            <a:ext cx="141345" cy="136666"/>
                          </a:xfrm>
                          <a:custGeom>
                            <a:avLst/>
                            <a:gdLst/>
                            <a:ahLst/>
                            <a:cxnLst/>
                            <a:rect l="0" t="0" r="0" b="0"/>
                            <a:pathLst>
                              <a:path w="141345" h="136666">
                                <a:moveTo>
                                  <a:pt x="4327" y="0"/>
                                </a:moveTo>
                                <a:lnTo>
                                  <a:pt x="25240" y="0"/>
                                </a:lnTo>
                                <a:lnTo>
                                  <a:pt x="28846" y="3615"/>
                                </a:lnTo>
                                <a:lnTo>
                                  <a:pt x="71234" y="105910"/>
                                </a:lnTo>
                                <a:lnTo>
                                  <a:pt x="112499" y="3615"/>
                                </a:lnTo>
                                <a:lnTo>
                                  <a:pt x="116105" y="0"/>
                                </a:lnTo>
                                <a:lnTo>
                                  <a:pt x="137739" y="0"/>
                                </a:lnTo>
                                <a:lnTo>
                                  <a:pt x="141345" y="4339"/>
                                </a:lnTo>
                                <a:lnTo>
                                  <a:pt x="141345" y="132328"/>
                                </a:lnTo>
                                <a:lnTo>
                                  <a:pt x="137739" y="136666"/>
                                </a:lnTo>
                                <a:lnTo>
                                  <a:pt x="125480" y="136666"/>
                                </a:lnTo>
                                <a:lnTo>
                                  <a:pt x="121874" y="132328"/>
                                </a:lnTo>
                                <a:lnTo>
                                  <a:pt x="121874" y="34709"/>
                                </a:lnTo>
                                <a:lnTo>
                                  <a:pt x="80769" y="132328"/>
                                </a:lnTo>
                                <a:lnTo>
                                  <a:pt x="77884" y="136666"/>
                                </a:lnTo>
                                <a:lnTo>
                                  <a:pt x="63461" y="136666"/>
                                </a:lnTo>
                                <a:lnTo>
                                  <a:pt x="60577" y="132328"/>
                                </a:lnTo>
                                <a:lnTo>
                                  <a:pt x="71078" y="106296"/>
                                </a:lnTo>
                                <a:lnTo>
                                  <a:pt x="51923" y="106296"/>
                                </a:lnTo>
                                <a:lnTo>
                                  <a:pt x="48317" y="102680"/>
                                </a:lnTo>
                                <a:lnTo>
                                  <a:pt x="20192" y="33986"/>
                                </a:lnTo>
                                <a:lnTo>
                                  <a:pt x="20192" y="132328"/>
                                </a:lnTo>
                                <a:lnTo>
                                  <a:pt x="15865" y="136666"/>
                                </a:lnTo>
                                <a:lnTo>
                                  <a:pt x="4327" y="136666"/>
                                </a:lnTo>
                                <a:lnTo>
                                  <a:pt x="0" y="132328"/>
                                </a:lnTo>
                                <a:lnTo>
                                  <a:pt x="0" y="4339"/>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5" name="Shape 355"/>
                        <wps:cNvSpPr/>
                        <wps:spPr>
                          <a:xfrm>
                            <a:off x="4101168" y="1075263"/>
                            <a:ext cx="125480" cy="137389"/>
                          </a:xfrm>
                          <a:custGeom>
                            <a:avLst/>
                            <a:gdLst/>
                            <a:ahLst/>
                            <a:cxnLst/>
                            <a:rect l="0" t="0" r="0" b="0"/>
                            <a:pathLst>
                              <a:path w="125480" h="137389">
                                <a:moveTo>
                                  <a:pt x="52644" y="0"/>
                                </a:moveTo>
                                <a:lnTo>
                                  <a:pt x="66346" y="0"/>
                                </a:lnTo>
                                <a:lnTo>
                                  <a:pt x="69230" y="3615"/>
                                </a:lnTo>
                                <a:lnTo>
                                  <a:pt x="62740" y="20970"/>
                                </a:lnTo>
                                <a:lnTo>
                                  <a:pt x="40384" y="80264"/>
                                </a:lnTo>
                                <a:lnTo>
                                  <a:pt x="84374" y="80264"/>
                                </a:lnTo>
                                <a:lnTo>
                                  <a:pt x="62740" y="20970"/>
                                </a:lnTo>
                                <a:lnTo>
                                  <a:pt x="81490" y="20970"/>
                                </a:lnTo>
                                <a:lnTo>
                                  <a:pt x="84374" y="24586"/>
                                </a:lnTo>
                                <a:lnTo>
                                  <a:pt x="125480" y="133051"/>
                                </a:lnTo>
                                <a:lnTo>
                                  <a:pt x="122595" y="137389"/>
                                </a:lnTo>
                                <a:lnTo>
                                  <a:pt x="107451" y="137389"/>
                                </a:lnTo>
                                <a:lnTo>
                                  <a:pt x="104566" y="133051"/>
                                </a:lnTo>
                                <a:lnTo>
                                  <a:pt x="91585" y="99065"/>
                                </a:lnTo>
                                <a:lnTo>
                                  <a:pt x="33894" y="99065"/>
                                </a:lnTo>
                                <a:lnTo>
                                  <a:pt x="20913" y="133051"/>
                                </a:lnTo>
                                <a:lnTo>
                                  <a:pt x="18029" y="137389"/>
                                </a:lnTo>
                                <a:lnTo>
                                  <a:pt x="2884" y="137389"/>
                                </a:lnTo>
                                <a:lnTo>
                                  <a:pt x="0" y="133051"/>
                                </a:lnTo>
                                <a:lnTo>
                                  <a:pt x="49759" y="3615"/>
                                </a:lnTo>
                                <a:lnTo>
                                  <a:pt x="52644"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6" name="Shape 356"/>
                        <wps:cNvSpPr/>
                        <wps:spPr>
                          <a:xfrm>
                            <a:off x="4333378" y="1075987"/>
                            <a:ext cx="20192" cy="102680"/>
                          </a:xfrm>
                          <a:custGeom>
                            <a:avLst/>
                            <a:gdLst/>
                            <a:ahLst/>
                            <a:cxnLst/>
                            <a:rect l="0" t="0" r="0" b="0"/>
                            <a:pathLst>
                              <a:path w="20192" h="102680">
                                <a:moveTo>
                                  <a:pt x="3606" y="0"/>
                                </a:moveTo>
                                <a:lnTo>
                                  <a:pt x="15865" y="0"/>
                                </a:lnTo>
                                <a:lnTo>
                                  <a:pt x="20192" y="4339"/>
                                </a:lnTo>
                                <a:lnTo>
                                  <a:pt x="20192" y="99065"/>
                                </a:lnTo>
                                <a:lnTo>
                                  <a:pt x="15865" y="102680"/>
                                </a:lnTo>
                                <a:lnTo>
                                  <a:pt x="0" y="102680"/>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7" name="Shape 357"/>
                        <wps:cNvSpPr/>
                        <wps:spPr>
                          <a:xfrm>
                            <a:off x="4242513" y="1075987"/>
                            <a:ext cx="111057" cy="136666"/>
                          </a:xfrm>
                          <a:custGeom>
                            <a:avLst/>
                            <a:gdLst/>
                            <a:ahLst/>
                            <a:cxnLst/>
                            <a:rect l="0" t="0" r="0" b="0"/>
                            <a:pathLst>
                              <a:path w="111057" h="136666">
                                <a:moveTo>
                                  <a:pt x="3606" y="0"/>
                                </a:moveTo>
                                <a:lnTo>
                                  <a:pt x="18750" y="0"/>
                                </a:lnTo>
                                <a:lnTo>
                                  <a:pt x="22355" y="3615"/>
                                </a:lnTo>
                                <a:lnTo>
                                  <a:pt x="111057" y="132328"/>
                                </a:lnTo>
                                <a:lnTo>
                                  <a:pt x="106730" y="136666"/>
                                </a:lnTo>
                                <a:lnTo>
                                  <a:pt x="90865" y="136666"/>
                                </a:lnTo>
                                <a:lnTo>
                                  <a:pt x="87259" y="133051"/>
                                </a:lnTo>
                                <a:lnTo>
                                  <a:pt x="20192" y="34709"/>
                                </a:lnTo>
                                <a:lnTo>
                                  <a:pt x="20192" y="132328"/>
                                </a:lnTo>
                                <a:lnTo>
                                  <a:pt x="16586" y="136666"/>
                                </a:lnTo>
                                <a:lnTo>
                                  <a:pt x="3606" y="136666"/>
                                </a:lnTo>
                                <a:lnTo>
                                  <a:pt x="0" y="132328"/>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8" name="Shape 358"/>
                        <wps:cNvSpPr/>
                        <wps:spPr>
                          <a:xfrm>
                            <a:off x="4370156" y="1075265"/>
                            <a:ext cx="124759" cy="137389"/>
                          </a:xfrm>
                          <a:custGeom>
                            <a:avLst/>
                            <a:gdLst/>
                            <a:ahLst/>
                            <a:cxnLst/>
                            <a:rect l="0" t="0" r="0" b="0"/>
                            <a:pathLst>
                              <a:path w="124759" h="137389">
                                <a:moveTo>
                                  <a:pt x="51923" y="0"/>
                                </a:moveTo>
                                <a:lnTo>
                                  <a:pt x="66346" y="0"/>
                                </a:lnTo>
                                <a:lnTo>
                                  <a:pt x="68509" y="3615"/>
                                </a:lnTo>
                                <a:lnTo>
                                  <a:pt x="62019" y="20970"/>
                                </a:lnTo>
                                <a:lnTo>
                                  <a:pt x="40384" y="80264"/>
                                </a:lnTo>
                                <a:lnTo>
                                  <a:pt x="84374" y="80264"/>
                                </a:lnTo>
                                <a:lnTo>
                                  <a:pt x="62019" y="20970"/>
                                </a:lnTo>
                                <a:lnTo>
                                  <a:pt x="80769" y="20970"/>
                                </a:lnTo>
                                <a:lnTo>
                                  <a:pt x="83653" y="24586"/>
                                </a:lnTo>
                                <a:lnTo>
                                  <a:pt x="124759" y="133051"/>
                                </a:lnTo>
                                <a:lnTo>
                                  <a:pt x="122595" y="137389"/>
                                </a:lnTo>
                                <a:lnTo>
                                  <a:pt x="106730" y="137389"/>
                                </a:lnTo>
                                <a:lnTo>
                                  <a:pt x="103846" y="133051"/>
                                </a:lnTo>
                                <a:lnTo>
                                  <a:pt x="90865" y="99065"/>
                                </a:lnTo>
                                <a:lnTo>
                                  <a:pt x="33173" y="99065"/>
                                </a:lnTo>
                                <a:lnTo>
                                  <a:pt x="20192" y="133051"/>
                                </a:lnTo>
                                <a:lnTo>
                                  <a:pt x="17308" y="137389"/>
                                </a:lnTo>
                                <a:lnTo>
                                  <a:pt x="2163" y="137389"/>
                                </a:lnTo>
                                <a:lnTo>
                                  <a:pt x="0" y="133051"/>
                                </a:lnTo>
                                <a:lnTo>
                                  <a:pt x="49038" y="3615"/>
                                </a:lnTo>
                                <a:lnTo>
                                  <a:pt x="51923"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9" name="Shape 359"/>
                        <wps:cNvSpPr/>
                        <wps:spPr>
                          <a:xfrm>
                            <a:off x="4499242" y="1073097"/>
                            <a:ext cx="118989" cy="142222"/>
                          </a:xfrm>
                          <a:custGeom>
                            <a:avLst/>
                            <a:gdLst/>
                            <a:ahLst/>
                            <a:cxnLst/>
                            <a:rect l="0" t="0" r="0" b="0"/>
                            <a:pathLst>
                              <a:path w="118989" h="142222">
                                <a:moveTo>
                                  <a:pt x="62740" y="0"/>
                                </a:moveTo>
                                <a:cubicBezTo>
                                  <a:pt x="77163" y="0"/>
                                  <a:pt x="88701" y="3616"/>
                                  <a:pt x="98076" y="10123"/>
                                </a:cubicBezTo>
                                <a:cubicBezTo>
                                  <a:pt x="108172" y="17355"/>
                                  <a:pt x="114662" y="27478"/>
                                  <a:pt x="118989" y="41217"/>
                                </a:cubicBezTo>
                                <a:lnTo>
                                  <a:pt x="116105" y="44832"/>
                                </a:lnTo>
                                <a:lnTo>
                                  <a:pt x="101682" y="44832"/>
                                </a:lnTo>
                                <a:lnTo>
                                  <a:pt x="98076" y="41217"/>
                                </a:lnTo>
                                <a:cubicBezTo>
                                  <a:pt x="95912" y="33986"/>
                                  <a:pt x="90865" y="28201"/>
                                  <a:pt x="85095" y="23862"/>
                                </a:cubicBezTo>
                                <a:cubicBezTo>
                                  <a:pt x="78605" y="20247"/>
                                  <a:pt x="71393" y="18801"/>
                                  <a:pt x="62740" y="18801"/>
                                </a:cubicBezTo>
                                <a:cubicBezTo>
                                  <a:pt x="49038" y="18801"/>
                                  <a:pt x="38221" y="23139"/>
                                  <a:pt x="31009" y="31816"/>
                                </a:cubicBezTo>
                                <a:cubicBezTo>
                                  <a:pt x="23798" y="41217"/>
                                  <a:pt x="20913" y="54233"/>
                                  <a:pt x="20913" y="70864"/>
                                </a:cubicBezTo>
                                <a:cubicBezTo>
                                  <a:pt x="20913" y="88218"/>
                                  <a:pt x="23798" y="101234"/>
                                  <a:pt x="31009" y="110635"/>
                                </a:cubicBezTo>
                                <a:cubicBezTo>
                                  <a:pt x="38221" y="119312"/>
                                  <a:pt x="48317" y="123650"/>
                                  <a:pt x="62019" y="123650"/>
                                </a:cubicBezTo>
                                <a:cubicBezTo>
                                  <a:pt x="72115" y="123650"/>
                                  <a:pt x="80768" y="121481"/>
                                  <a:pt x="87980" y="116419"/>
                                </a:cubicBezTo>
                                <a:cubicBezTo>
                                  <a:pt x="95191" y="110635"/>
                                  <a:pt x="98797" y="101957"/>
                                  <a:pt x="99518" y="90388"/>
                                </a:cubicBezTo>
                                <a:lnTo>
                                  <a:pt x="64903" y="90388"/>
                                </a:lnTo>
                                <a:lnTo>
                                  <a:pt x="60576" y="86049"/>
                                </a:lnTo>
                                <a:lnTo>
                                  <a:pt x="60576" y="75203"/>
                                </a:lnTo>
                                <a:lnTo>
                                  <a:pt x="64903" y="71587"/>
                                </a:lnTo>
                                <a:lnTo>
                                  <a:pt x="114662" y="71587"/>
                                </a:lnTo>
                                <a:lnTo>
                                  <a:pt x="118989" y="75203"/>
                                </a:lnTo>
                                <a:lnTo>
                                  <a:pt x="118989" y="135220"/>
                                </a:lnTo>
                                <a:lnTo>
                                  <a:pt x="114662" y="139559"/>
                                </a:lnTo>
                                <a:lnTo>
                                  <a:pt x="108172" y="139559"/>
                                </a:lnTo>
                                <a:lnTo>
                                  <a:pt x="103845" y="135220"/>
                                </a:lnTo>
                                <a:lnTo>
                                  <a:pt x="101682" y="123650"/>
                                </a:lnTo>
                                <a:cubicBezTo>
                                  <a:pt x="97355" y="130158"/>
                                  <a:pt x="92307" y="134497"/>
                                  <a:pt x="85816" y="137389"/>
                                </a:cubicBezTo>
                                <a:lnTo>
                                  <a:pt x="63786" y="142222"/>
                                </a:lnTo>
                                <a:lnTo>
                                  <a:pt x="61863" y="142222"/>
                                </a:lnTo>
                                <a:lnTo>
                                  <a:pt x="29567" y="133774"/>
                                </a:lnTo>
                                <a:cubicBezTo>
                                  <a:pt x="20192" y="128712"/>
                                  <a:pt x="12981" y="120758"/>
                                  <a:pt x="7932" y="109912"/>
                                </a:cubicBezTo>
                                <a:cubicBezTo>
                                  <a:pt x="2884" y="99065"/>
                                  <a:pt x="0" y="86049"/>
                                  <a:pt x="0" y="70864"/>
                                </a:cubicBezTo>
                                <a:cubicBezTo>
                                  <a:pt x="0" y="56402"/>
                                  <a:pt x="2884" y="43386"/>
                                  <a:pt x="7932" y="32540"/>
                                </a:cubicBezTo>
                                <a:cubicBezTo>
                                  <a:pt x="13701" y="21693"/>
                                  <a:pt x="20913" y="13739"/>
                                  <a:pt x="30288" y="8677"/>
                                </a:cubicBezTo>
                                <a:cubicBezTo>
                                  <a:pt x="39663" y="2892"/>
                                  <a:pt x="50480" y="0"/>
                                  <a:pt x="62740" y="0"/>
                                </a:cubicBez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0" name="Shape 360"/>
                        <wps:cNvSpPr/>
                        <wps:spPr>
                          <a:xfrm>
                            <a:off x="4645635" y="1152638"/>
                            <a:ext cx="93749" cy="60017"/>
                          </a:xfrm>
                          <a:custGeom>
                            <a:avLst/>
                            <a:gdLst/>
                            <a:ahLst/>
                            <a:cxnLst/>
                            <a:rect l="0" t="0" r="0" b="0"/>
                            <a:pathLst>
                              <a:path w="93749" h="60017">
                                <a:moveTo>
                                  <a:pt x="3606" y="0"/>
                                </a:moveTo>
                                <a:lnTo>
                                  <a:pt x="20192" y="0"/>
                                </a:lnTo>
                                <a:lnTo>
                                  <a:pt x="20192" y="41217"/>
                                </a:lnTo>
                                <a:lnTo>
                                  <a:pt x="90143" y="41217"/>
                                </a:lnTo>
                                <a:lnTo>
                                  <a:pt x="93749" y="44832"/>
                                </a:lnTo>
                                <a:lnTo>
                                  <a:pt x="93749" y="55679"/>
                                </a:lnTo>
                                <a:lnTo>
                                  <a:pt x="90143" y="60017"/>
                                </a:lnTo>
                                <a:lnTo>
                                  <a:pt x="3606" y="60017"/>
                                </a:lnTo>
                                <a:lnTo>
                                  <a:pt x="0" y="55679"/>
                                </a:lnTo>
                                <a:lnTo>
                                  <a:pt x="0" y="3615"/>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1" name="Shape 361"/>
                        <wps:cNvSpPr/>
                        <wps:spPr>
                          <a:xfrm>
                            <a:off x="4665827" y="1133837"/>
                            <a:ext cx="60576" cy="18801"/>
                          </a:xfrm>
                          <a:custGeom>
                            <a:avLst/>
                            <a:gdLst/>
                            <a:ahLst/>
                            <a:cxnLst/>
                            <a:rect l="0" t="0" r="0" b="0"/>
                            <a:pathLst>
                              <a:path w="60576" h="18801">
                                <a:moveTo>
                                  <a:pt x="0" y="0"/>
                                </a:moveTo>
                                <a:lnTo>
                                  <a:pt x="56971" y="0"/>
                                </a:lnTo>
                                <a:lnTo>
                                  <a:pt x="60576" y="3616"/>
                                </a:lnTo>
                                <a:lnTo>
                                  <a:pt x="60576" y="14462"/>
                                </a:lnTo>
                                <a:lnTo>
                                  <a:pt x="56971" y="18801"/>
                                </a:lnTo>
                                <a:lnTo>
                                  <a:pt x="0" y="18801"/>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2" name="Shape 362"/>
                        <wps:cNvSpPr/>
                        <wps:spPr>
                          <a:xfrm>
                            <a:off x="4645635" y="1075989"/>
                            <a:ext cx="93749" cy="57848"/>
                          </a:xfrm>
                          <a:custGeom>
                            <a:avLst/>
                            <a:gdLst/>
                            <a:ahLst/>
                            <a:cxnLst/>
                            <a:rect l="0" t="0" r="0" b="0"/>
                            <a:pathLst>
                              <a:path w="93749" h="57848">
                                <a:moveTo>
                                  <a:pt x="3606" y="0"/>
                                </a:moveTo>
                                <a:lnTo>
                                  <a:pt x="90143" y="0"/>
                                </a:lnTo>
                                <a:lnTo>
                                  <a:pt x="93749" y="4339"/>
                                </a:lnTo>
                                <a:lnTo>
                                  <a:pt x="93749" y="15185"/>
                                </a:lnTo>
                                <a:lnTo>
                                  <a:pt x="90143" y="18801"/>
                                </a:lnTo>
                                <a:lnTo>
                                  <a:pt x="20192" y="18801"/>
                                </a:lnTo>
                                <a:lnTo>
                                  <a:pt x="20192" y="57848"/>
                                </a:lnTo>
                                <a:lnTo>
                                  <a:pt x="3606" y="57848"/>
                                </a:lnTo>
                                <a:lnTo>
                                  <a:pt x="0" y="53510"/>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3" name="Shape 363"/>
                        <wps:cNvSpPr/>
                        <wps:spPr>
                          <a:xfrm>
                            <a:off x="4761739" y="1075990"/>
                            <a:ext cx="142066" cy="136666"/>
                          </a:xfrm>
                          <a:custGeom>
                            <a:avLst/>
                            <a:gdLst/>
                            <a:ahLst/>
                            <a:cxnLst/>
                            <a:rect l="0" t="0" r="0" b="0"/>
                            <a:pathLst>
                              <a:path w="142066" h="136666">
                                <a:moveTo>
                                  <a:pt x="4327" y="0"/>
                                </a:moveTo>
                                <a:lnTo>
                                  <a:pt x="25240" y="0"/>
                                </a:lnTo>
                                <a:lnTo>
                                  <a:pt x="28846" y="3615"/>
                                </a:lnTo>
                                <a:lnTo>
                                  <a:pt x="71308" y="106089"/>
                                </a:lnTo>
                                <a:lnTo>
                                  <a:pt x="113220" y="3615"/>
                                </a:lnTo>
                                <a:lnTo>
                                  <a:pt x="116826" y="0"/>
                                </a:lnTo>
                                <a:lnTo>
                                  <a:pt x="137739" y="0"/>
                                </a:lnTo>
                                <a:lnTo>
                                  <a:pt x="142066" y="4339"/>
                                </a:lnTo>
                                <a:lnTo>
                                  <a:pt x="142066" y="132328"/>
                                </a:lnTo>
                                <a:lnTo>
                                  <a:pt x="137739" y="136666"/>
                                </a:lnTo>
                                <a:lnTo>
                                  <a:pt x="125480" y="136666"/>
                                </a:lnTo>
                                <a:lnTo>
                                  <a:pt x="121874" y="132328"/>
                                </a:lnTo>
                                <a:lnTo>
                                  <a:pt x="121874" y="34709"/>
                                </a:lnTo>
                                <a:lnTo>
                                  <a:pt x="81490" y="132328"/>
                                </a:lnTo>
                                <a:lnTo>
                                  <a:pt x="77884" y="136666"/>
                                </a:lnTo>
                                <a:lnTo>
                                  <a:pt x="64182" y="136666"/>
                                </a:lnTo>
                                <a:lnTo>
                                  <a:pt x="60576" y="132328"/>
                                </a:lnTo>
                                <a:lnTo>
                                  <a:pt x="71223" y="106296"/>
                                </a:lnTo>
                                <a:lnTo>
                                  <a:pt x="52644" y="106296"/>
                                </a:lnTo>
                                <a:lnTo>
                                  <a:pt x="48317" y="102680"/>
                                </a:lnTo>
                                <a:lnTo>
                                  <a:pt x="20192" y="33986"/>
                                </a:lnTo>
                                <a:lnTo>
                                  <a:pt x="20192" y="132328"/>
                                </a:lnTo>
                                <a:lnTo>
                                  <a:pt x="16586" y="136666"/>
                                </a:lnTo>
                                <a:lnTo>
                                  <a:pt x="4327" y="136666"/>
                                </a:lnTo>
                                <a:lnTo>
                                  <a:pt x="0" y="132328"/>
                                </a:lnTo>
                                <a:lnTo>
                                  <a:pt x="0" y="4339"/>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4" name="Shape 364"/>
                        <wps:cNvSpPr/>
                        <wps:spPr>
                          <a:xfrm>
                            <a:off x="4932651" y="1152640"/>
                            <a:ext cx="94470" cy="60017"/>
                          </a:xfrm>
                          <a:custGeom>
                            <a:avLst/>
                            <a:gdLst/>
                            <a:ahLst/>
                            <a:cxnLst/>
                            <a:rect l="0" t="0" r="0" b="0"/>
                            <a:pathLst>
                              <a:path w="94470" h="60017">
                                <a:moveTo>
                                  <a:pt x="4327" y="0"/>
                                </a:moveTo>
                                <a:lnTo>
                                  <a:pt x="20913" y="0"/>
                                </a:lnTo>
                                <a:lnTo>
                                  <a:pt x="20913" y="41217"/>
                                </a:lnTo>
                                <a:lnTo>
                                  <a:pt x="90865" y="41217"/>
                                </a:lnTo>
                                <a:lnTo>
                                  <a:pt x="94470" y="44832"/>
                                </a:lnTo>
                                <a:lnTo>
                                  <a:pt x="94470" y="55679"/>
                                </a:lnTo>
                                <a:lnTo>
                                  <a:pt x="90865" y="60017"/>
                                </a:lnTo>
                                <a:lnTo>
                                  <a:pt x="4327" y="60017"/>
                                </a:lnTo>
                                <a:lnTo>
                                  <a:pt x="0" y="55679"/>
                                </a:lnTo>
                                <a:lnTo>
                                  <a:pt x="0" y="3615"/>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5" name="Shape 365"/>
                        <wps:cNvSpPr/>
                        <wps:spPr>
                          <a:xfrm>
                            <a:off x="4953565" y="1133839"/>
                            <a:ext cx="60576" cy="18801"/>
                          </a:xfrm>
                          <a:custGeom>
                            <a:avLst/>
                            <a:gdLst/>
                            <a:ahLst/>
                            <a:cxnLst/>
                            <a:rect l="0" t="0" r="0" b="0"/>
                            <a:pathLst>
                              <a:path w="60576" h="18801">
                                <a:moveTo>
                                  <a:pt x="0" y="0"/>
                                </a:moveTo>
                                <a:lnTo>
                                  <a:pt x="56249" y="0"/>
                                </a:lnTo>
                                <a:lnTo>
                                  <a:pt x="60576" y="3616"/>
                                </a:lnTo>
                                <a:lnTo>
                                  <a:pt x="60576" y="14462"/>
                                </a:lnTo>
                                <a:lnTo>
                                  <a:pt x="56249" y="18801"/>
                                </a:lnTo>
                                <a:lnTo>
                                  <a:pt x="0" y="18801"/>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6" name="Shape 366"/>
                        <wps:cNvSpPr/>
                        <wps:spPr>
                          <a:xfrm>
                            <a:off x="4932651" y="1075991"/>
                            <a:ext cx="94470" cy="57848"/>
                          </a:xfrm>
                          <a:custGeom>
                            <a:avLst/>
                            <a:gdLst/>
                            <a:ahLst/>
                            <a:cxnLst/>
                            <a:rect l="0" t="0" r="0" b="0"/>
                            <a:pathLst>
                              <a:path w="94470" h="57848">
                                <a:moveTo>
                                  <a:pt x="4327" y="0"/>
                                </a:moveTo>
                                <a:lnTo>
                                  <a:pt x="90865" y="0"/>
                                </a:lnTo>
                                <a:lnTo>
                                  <a:pt x="94470" y="4339"/>
                                </a:lnTo>
                                <a:lnTo>
                                  <a:pt x="94470" y="15185"/>
                                </a:lnTo>
                                <a:lnTo>
                                  <a:pt x="90865" y="18801"/>
                                </a:lnTo>
                                <a:lnTo>
                                  <a:pt x="20913" y="18801"/>
                                </a:lnTo>
                                <a:lnTo>
                                  <a:pt x="20913" y="57848"/>
                                </a:lnTo>
                                <a:lnTo>
                                  <a:pt x="4327" y="57848"/>
                                </a:lnTo>
                                <a:lnTo>
                                  <a:pt x="0" y="53510"/>
                                </a:lnTo>
                                <a:lnTo>
                                  <a:pt x="0" y="4339"/>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7" name="Shape 367"/>
                        <wps:cNvSpPr/>
                        <wps:spPr>
                          <a:xfrm>
                            <a:off x="5139621" y="1075992"/>
                            <a:ext cx="20192" cy="102680"/>
                          </a:xfrm>
                          <a:custGeom>
                            <a:avLst/>
                            <a:gdLst/>
                            <a:ahLst/>
                            <a:cxnLst/>
                            <a:rect l="0" t="0" r="0" b="0"/>
                            <a:pathLst>
                              <a:path w="20192" h="102680">
                                <a:moveTo>
                                  <a:pt x="3606" y="0"/>
                                </a:moveTo>
                                <a:lnTo>
                                  <a:pt x="16586" y="0"/>
                                </a:lnTo>
                                <a:lnTo>
                                  <a:pt x="20192" y="4339"/>
                                </a:lnTo>
                                <a:lnTo>
                                  <a:pt x="20192" y="99065"/>
                                </a:lnTo>
                                <a:lnTo>
                                  <a:pt x="16586" y="102680"/>
                                </a:lnTo>
                                <a:lnTo>
                                  <a:pt x="0" y="102680"/>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8" name="Shape 368"/>
                        <wps:cNvSpPr/>
                        <wps:spPr>
                          <a:xfrm>
                            <a:off x="5048756" y="1075992"/>
                            <a:ext cx="111057" cy="136666"/>
                          </a:xfrm>
                          <a:custGeom>
                            <a:avLst/>
                            <a:gdLst/>
                            <a:ahLst/>
                            <a:cxnLst/>
                            <a:rect l="0" t="0" r="0" b="0"/>
                            <a:pathLst>
                              <a:path w="111057" h="136666">
                                <a:moveTo>
                                  <a:pt x="3606" y="0"/>
                                </a:moveTo>
                                <a:lnTo>
                                  <a:pt x="18750" y="0"/>
                                </a:lnTo>
                                <a:lnTo>
                                  <a:pt x="22355" y="3615"/>
                                </a:lnTo>
                                <a:lnTo>
                                  <a:pt x="111057" y="132328"/>
                                </a:lnTo>
                                <a:lnTo>
                                  <a:pt x="107451" y="136666"/>
                                </a:lnTo>
                                <a:lnTo>
                                  <a:pt x="90865" y="136666"/>
                                </a:lnTo>
                                <a:lnTo>
                                  <a:pt x="87259" y="133051"/>
                                </a:lnTo>
                                <a:lnTo>
                                  <a:pt x="20192" y="34709"/>
                                </a:lnTo>
                                <a:lnTo>
                                  <a:pt x="20192" y="132328"/>
                                </a:lnTo>
                                <a:lnTo>
                                  <a:pt x="16586" y="136666"/>
                                </a:lnTo>
                                <a:lnTo>
                                  <a:pt x="3606" y="136666"/>
                                </a:lnTo>
                                <a:lnTo>
                                  <a:pt x="0" y="132328"/>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9" name="Shape 369"/>
                        <wps:cNvSpPr/>
                        <wps:spPr>
                          <a:xfrm>
                            <a:off x="5226158" y="1094793"/>
                            <a:ext cx="20192" cy="117865"/>
                          </a:xfrm>
                          <a:custGeom>
                            <a:avLst/>
                            <a:gdLst/>
                            <a:ahLst/>
                            <a:cxnLst/>
                            <a:rect l="0" t="0" r="0" b="0"/>
                            <a:pathLst>
                              <a:path w="20192" h="117865">
                                <a:moveTo>
                                  <a:pt x="0" y="0"/>
                                </a:moveTo>
                                <a:lnTo>
                                  <a:pt x="20192" y="0"/>
                                </a:lnTo>
                                <a:lnTo>
                                  <a:pt x="20192" y="113527"/>
                                </a:lnTo>
                                <a:lnTo>
                                  <a:pt x="16587" y="117865"/>
                                </a:lnTo>
                                <a:lnTo>
                                  <a:pt x="3606" y="117865"/>
                                </a:lnTo>
                                <a:lnTo>
                                  <a:pt x="0" y="113527"/>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70" name="Shape 370"/>
                        <wps:cNvSpPr/>
                        <wps:spPr>
                          <a:xfrm>
                            <a:off x="5246351" y="1075993"/>
                            <a:ext cx="49759" cy="18801"/>
                          </a:xfrm>
                          <a:custGeom>
                            <a:avLst/>
                            <a:gdLst/>
                            <a:ahLst/>
                            <a:cxnLst/>
                            <a:rect l="0" t="0" r="0" b="0"/>
                            <a:pathLst>
                              <a:path w="49759" h="18801">
                                <a:moveTo>
                                  <a:pt x="4327" y="0"/>
                                </a:moveTo>
                                <a:lnTo>
                                  <a:pt x="45432" y="0"/>
                                </a:lnTo>
                                <a:lnTo>
                                  <a:pt x="49759" y="4339"/>
                                </a:lnTo>
                                <a:lnTo>
                                  <a:pt x="49759" y="15185"/>
                                </a:lnTo>
                                <a:lnTo>
                                  <a:pt x="45432" y="18801"/>
                                </a:lnTo>
                                <a:lnTo>
                                  <a:pt x="0" y="18801"/>
                                </a:lnTo>
                                <a:lnTo>
                                  <a:pt x="0" y="4339"/>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71" name="Shape 371"/>
                        <wps:cNvSpPr/>
                        <wps:spPr>
                          <a:xfrm>
                            <a:off x="5177120" y="1075993"/>
                            <a:ext cx="49038" cy="18801"/>
                          </a:xfrm>
                          <a:custGeom>
                            <a:avLst/>
                            <a:gdLst/>
                            <a:ahLst/>
                            <a:cxnLst/>
                            <a:rect l="0" t="0" r="0" b="0"/>
                            <a:pathLst>
                              <a:path w="49038" h="18801">
                                <a:moveTo>
                                  <a:pt x="3606" y="0"/>
                                </a:moveTo>
                                <a:lnTo>
                                  <a:pt x="45433" y="0"/>
                                </a:lnTo>
                                <a:lnTo>
                                  <a:pt x="49038" y="4339"/>
                                </a:lnTo>
                                <a:lnTo>
                                  <a:pt x="49038" y="18801"/>
                                </a:lnTo>
                                <a:lnTo>
                                  <a:pt x="3606" y="18801"/>
                                </a:lnTo>
                                <a:lnTo>
                                  <a:pt x="0" y="15185"/>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g:wgp>
                  </a:graphicData>
                </a:graphic>
              </wp:inline>
            </w:drawing>
          </mc:Choice>
          <mc:Fallback>
            <w:pict>
              <v:group w14:anchorId="06141CE4" id="Group 3554" o:spid="_x0000_s1026" style="width:415.3pt;height:113.2pt;mso-position-horizontal-relative:char;mso-position-vertical-relative:line" coordsize="57665,157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">
                <v:rect id="Rectangle 245" o:spid="_x0000_s1027" style="position:absolute;left:57330;top:10968;width:446;height:20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" filled="f" stroked="f">
                  <v:textbox inset="0,0,0,0">
                    <w:txbxContent>
                      <w:p w14:paraId="48D7919E" w14:textId="77777777" w:rsidR="006A612D" w:rsidRDefault="006A612D" w:rsidP="006A612D">
                        <w:pPr>
                          <w:spacing w:line="259" w:lineRule="auto"/>
                        </w:pPr>
                        <w:r>
                          <w:rPr>
                            <w:rFonts w:ascii="Cambria" w:eastAsia="Cambria" w:hAnsi="Cambria" w:cs="Cambria"/>
                            <w:b/>
                          </w:rPr>
                          <w:t xml:space="preserve"> </w:t>
                        </w:r>
                      </w:p>
                    </w:txbxContent>
                  </v:textbox>
                </v:rect>
                <v:rect id="Rectangle 246" o:spid="_x0000_s1028" style="position:absolute;left:28663;top:12415;width:446;height:20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" filled="f" stroked="f">
                  <v:textbox inset="0,0,0,0">
                    <w:txbxContent>
                      <w:p w14:paraId="6A7C10C7" w14:textId="77777777" w:rsidR="006A612D" w:rsidRDefault="006A612D" w:rsidP="006A612D">
                        <w:pPr>
                          <w:spacing w:line="259" w:lineRule="auto"/>
                        </w:pPr>
                        <w:r>
                          <w:rPr>
                            <w:rFonts w:ascii="Cambria" w:eastAsia="Cambria" w:hAnsi="Cambria" w:cs="Cambria"/>
                            <w:b/>
                          </w:rPr>
                          <w:t xml:space="preserve"> </w:t>
                        </w:r>
                      </w:p>
                    </w:txbxContent>
                  </v:textbox>
                </v:rect>
                <v:rect id="Rectangle 247" o:spid="_x0000_s1029" style="position:absolute;left:28663;top:14198;width:446;height:20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" filled="f" stroked="f">
                  <v:textbox inset="0,0,0,0">
                    <w:txbxContent>
                      <w:p w14:paraId="7504D6FB" w14:textId="77777777" w:rsidR="006A612D" w:rsidRDefault="006A612D" w:rsidP="006A612D">
                        <w:pPr>
                          <w:spacing w:line="259" w:lineRule="auto"/>
                        </w:pPr>
                        <w:r>
                          <w:rPr>
                            <w:rFonts w:ascii="Cambria" w:eastAsia="Cambria" w:hAnsi="Cambria" w:cs="Cambria"/>
                            <w:b/>
                          </w:rPr>
                          <w:t xml:space="preserve"> </w:t>
                        </w:r>
                      </w:p>
                    </w:txbxContent>
                  </v:textbox>
                </v:rect>
                <v:shape id="Shape 319" o:spid="_x0000_s1030" style="position:absolute;left:37398;top:93;width:772;height:890;visibility:visible;mso-wrap-style:square;v-text-anchor:top" coordsize="77163,889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" path="m38221,r721,1446l38942,2892v721,,721,,721,723c39663,3615,41105,5785,43269,7231r721,l43990,8677v-721,,-721,,-721,723l43269,10123r721,l43990,11570v,,-721,-724,-721,l43269,20970v721,,721,,721,723l43990,22416v,,,723,721,723l46153,23139r,2170c45432,25309,44711,25309,44711,26032v,723,721,723,1442,1446c46875,27478,49038,28201,49759,29647v3606,2169,10817,5785,15865,13739c72115,52063,71393,64356,71393,66525r722,723l72836,67248r,1447l74999,68695r,2169l76441,70864v,,722,,722,723l77163,73033v-722,,-1442,723,-1442,1446c75721,75926,74999,75926,74278,75926r,5061c74278,82433,75721,83157,75721,83157r720,l76441,88941,38221,80987,721,88941r,-5784c1442,83157,2163,82433,2163,80987r,-5061c2163,75926,1442,75926,1442,74479,1442,73756,721,73033,,73033l,70864r1442,l1442,69418v,-723,721,-723,721,-723l3606,68695r,-1447l5048,67248r,-723c5769,64356,5048,52063,11538,43386,16586,35432,23798,31816,27403,29647v,-1446,2164,-2169,3606,-2169c31730,26755,31730,26755,31730,26032v,-723,,-723,-721,-723c30288,25309,30288,24585,30288,24585r,-1446l32452,23139r721,-723l33173,11570v-721,,-721,-724,-721,-724l32452,10123r721,l33173,8677r-721,l32452,7231r1442,c35336,5785,36778,3615,36778,3615v,-723,722,-723,722,-723c38221,2892,38221,2169,37500,2169r,-723l38221,xe" fillcolor="#002147" stroked="f" strokeweight="0">
                  <v:stroke miterlimit="83231f" joinstyle="miter"/>
                  <v:path arrowok="t" textboxrect="0,0,77163,88941"/>
                </v:shape>
                <v:shape id="Shape 320" o:spid="_x0000_s1031" style="position:absolute;left:36915;top:1080;width:325;height:1045;visibility:visible;mso-wrap-style:square;v-text-anchor:top" coordsize="32452,1045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" path="m32452,r,19200l25961,19200r,1446c25961,21370,25240,21370,25240,21370r-721,c24519,22093,24519,23539,23076,24985r722,c24519,24985,24519,25708,24519,25708v-721,,-721,723,-721,723l23798,74156r721,723l24519,76325r721,l25240,77771r7212,l32452,104526,,104526,,92957r6490,l6490,82110r6491,l12981,76325r721,l13702,74879r721,c14423,74879,14423,74156,15144,74156r,-46279l14423,27877r,-2892l15144,24985c13702,23539,13702,22093,13702,21370r-721,l12981,19200r-3606,c8654,19200,8654,18477,8654,18477l7212,11969c6490,10523,5048,10523,5048,10523l4327,6184,32452,xe" fillcolor="#002147" stroked="f" strokeweight="0">
                  <v:stroke miterlimit="83231f" joinstyle="miter"/>
                  <v:path arrowok="t" textboxrect="0,0,32452,104526"/>
                </v:shape>
                <v:shape id="Shape 321" o:spid="_x0000_s1032" style="position:absolute;left:37240;top:1020;width:274;height:1105;visibility:visible;mso-wrap-style:square;v-text-anchor:top" coordsize="27404,1105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" path="m27404,r,25226l20192,25226r,2169l19471,27395v,723,-721,2170,-1442,3616l18750,31011r,2892l18029,33903r,46279l18750,80905r,1446l19471,82351r721,l20192,83797r7212,l27404,110552,,110552,,83797r7933,l7933,82351r721,l8654,80905r721,-723l9375,33903v-721,,-721,,-721,-723l8654,31011r721,c8654,29565,7933,28118,7933,27395r-721,l7212,25226,,25226,,6026,27404,xe" fillcolor="#002147" stroked="f" strokeweight="0">
                  <v:stroke miterlimit="83231f" joinstyle="miter"/>
                  <v:path arrowok="t" textboxrect="0,0,27404,110552"/>
                </v:shape>
                <v:shape id="Shape 322" o:spid="_x0000_s1033" style="position:absolute;left:37514;top:961;width:266;height:1164;visibility:visible;mso-wrap-style:square;v-text-anchor:top" coordsize="26682,1164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" path="m26682,r,31093l19471,31093r,2170l18750,33263v,723,,2169,-1443,3615l18029,36878v721,,721,723,,723l18029,86049v,,,723,721,723l18750,88218r721,l19471,89665r7211,l26682,116419,,116419,,89665r7212,l7212,88218r720,l7932,86772v722,,722,-723,722,-723l8654,37601v-722,,-722,-723,,-723l9375,36878c7932,35432,7932,33986,7932,33263r-720,l7212,31093,,31093,,5867,26682,xe" fillcolor="#002147" stroked="f" strokeweight="0">
                  <v:stroke miterlimit="83231f" joinstyle="miter"/>
                  <v:path arrowok="t" textboxrect="0,0,26682,116419"/>
                </v:shape>
                <v:shape id="Shape 323" o:spid="_x0000_s1034" style="position:absolute;left:37780;top:961;width:274;height:1164;visibility:visible;mso-wrap-style:square;v-text-anchor:top" coordsize="27403,1164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" path="m,l27403,6026r,25067l20192,31093r,2170l18750,33263v,723,,2169,-721,3615l18750,36878r,2169c18750,39771,18750,39771,18029,39771r,46278l18750,86772r,1446l19471,88218r,1447l27403,89665r,26754l,116419,,89665r7212,l7212,88218r1442,l8654,86772r721,-723l9375,39771r-721,l8654,36878r721,c8654,35432,7932,33986,7932,33263r-720,l7212,31093,,31093,,xe" fillcolor="#002147" stroked="f" strokeweight="0">
                  <v:stroke miterlimit="83231f" joinstyle="miter"/>
                  <v:path arrowok="t" textboxrect="0,0,27403,116419"/>
                </v:shape>
                <v:shape id="Shape 324" o:spid="_x0000_s1035" style="position:absolute;left:38054;top:1021;width:267;height:1104;visibility:visible;mso-wrap-style:square;v-text-anchor:top" coordsize="26683,1103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" path="m,l26683,5867r,19201l19471,25068r,2169l18750,27237v,723,,2169,-1442,3615l18029,30852r,2893l17308,33745r,46278c18029,80023,18029,80746,18029,80746r,723c18029,81469,18750,81469,18750,82193r721,l19471,83639r7212,l26683,110393,,110393,,83639r7212,l7212,82193r721,l7933,80746r721,-723l8654,32299v,,,-724,-721,-724c7933,31575,7933,30852,8654,30852r721,c7933,29406,7933,27960,7933,27237r-721,c7212,27237,6491,27237,6491,26514r,-1446l,25068,,xe" fillcolor="#002147" stroked="f" strokeweight="0">
                  <v:stroke miterlimit="83231f" joinstyle="miter"/>
                  <v:path arrowok="t" textboxrect="0,0,26683,110393"/>
                </v:shape>
                <v:shape id="Shape 325" o:spid="_x0000_s1036" style="position:absolute;left:38321;top:1080;width:325;height:1045;visibility:visible;mso-wrap-style:square;v-text-anchor:top" coordsize="32452,1045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" path="m,l28125,6184r721,l27403,10523v,,-1442,,-2163,1446l23798,18477r,723l20192,19200r,1446c20192,21370,20192,21370,19471,21370r-721,c18750,22093,18750,23539,18028,24985v722,,722,723,722,723l18750,27154v,723,,723,-722,723l18028,74156r722,723l18750,76325r721,l19471,82110r6490,l25961,93680r6491,l32452,104526,,104526,,77771r7211,l7211,76325r1443,l8654,74879r721,-723l9375,27877r-721,l8654,24985r721,c7932,23539,7932,22093,7932,21370r-721,l7211,20646r,-1446l,19200,,xe" fillcolor="#002147" stroked="f" strokeweight="0">
                  <v:stroke miterlimit="83231f" joinstyle="miter"/>
                  <v:path arrowok="t" textboxrect="0,0,32452,104526"/>
                </v:shape>
                <v:shape id="Shape 326" o:spid="_x0000_s1037" style="position:absolute;width:57237;height:4562;visibility:visible;mso-wrap-style:square;v-text-anchor:top" coordsize="5723750,456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" path="m,456277r,l4001649,456277v-5769,-5062,-11538,-9400,-17307,-14462c3938189,396983,3937468,344196,3936025,295748r,-278394l4085302,17354r,292133c4085302,329011,4086024,349981,4102610,365889v12260,12293,30288,17355,47596,17355c4173282,383244,4188427,374566,4197080,366612v17308,-16631,18030,-37601,18030,-57125l4215110,17354r149998,l4365108,266101v,54233,,123651,-55529,175714c4304531,446877,4298762,451215,4292272,456277r223556,c4450203,408552,4419194,330457,4419194,253808,4419194,127989,4503568,,4662942,v71394,,139181,25309,188941,75926c4872075,96172,4881450,112081,4890825,130881r-124038,61464c4754528,164144,4732172,114973,4669432,114973v-33172,,-53365,15185,-63461,25309c4570635,173544,4570635,227054,4570635,245131v,69418,25961,135220,99519,135220c4739383,380351,4759576,319611,4765345,303703r126201,60740c4880007,386859,4868469,407829,4846113,430245v-10096,10124,-20192,18078,-31730,26032l4951401,456277r,-439646l5099958,16631r,345643l5292504,362274r,94003l5723750,456277e" filled="f" strokecolor="#002147" strokeweight=".16025mm">
                  <v:stroke miterlimit="1" joinstyle="miter"/>
                  <v:path arrowok="t" textboxrect="0,0,5723750,456277"/>
                </v:shape>
                <v:shape id="Shape 327" o:spid="_x0000_s1038" style="position:absolute;left:39417;top:7144;width:527;height:1388;visibility:visible;mso-wrap-style:square;v-text-anchor:top" coordsize="52644,1388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" path="m4327,l15865,r4327,3616l20192,86049v,7231,721,13016,2164,18078c23798,108465,27404,112804,31731,115696v5048,2893,12259,4339,20913,4339l52644,120035r,2892l52644,122927v-9375,,-17308,-1446,-22356,-5062c25240,114973,21634,110635,19471,105573,18029,100511,17307,94003,17307,86049r,-80987l14423,2892r-9375,l2885,5062r,83156c2885,103404,7212,114973,15865,123650v7933,7954,20914,11570,36779,11570l52644,135220r,3616l52644,138836v-17308,,-30288,-4339,-38942,-13016c4327,117142,,104127,,88218l,3616,4327,xe" fillcolor="#ea7600" stroked="f" strokeweight="0">
                  <v:stroke miterlimit="83231f" joinstyle="miter"/>
                  <v:path arrowok="t" textboxrect="0,0,52644,138836"/>
                </v:shape>
                <v:shape id="Shape 328" o:spid="_x0000_s1039" style="position:absolute;left:39944;top:7144;width:534;height:1388;visibility:visible;mso-wrap-style:square;v-text-anchor:top" coordsize="53365,1388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" path="m37500,l49038,r4327,3616l53365,88218v,15909,-5048,28924,-13702,37602c35336,130158,29747,133412,23076,135581l,138836r,-3616l21724,132418v6220,-1898,11448,-4791,15776,-8768c46153,114973,49759,103404,49759,88218r,-83156l47596,2892r-8654,l36057,5062r,80987c36057,94003,35336,100511,33173,105573v-1443,5062,-5048,9400,-10097,12292l,122927r,-2892l20913,115696v5048,-2892,7933,-7231,9375,-11569c31730,99065,33173,93280,33173,86049r,-82433l37500,xe" fillcolor="#ea7600" stroked="f" strokeweight="0">
                  <v:stroke miterlimit="83231f" joinstyle="miter"/>
                  <v:path arrowok="t" textboxrect="0,0,53365,138836"/>
                </v:shape>
                <v:shape id="Shape 329" o:spid="_x0000_s1040" style="position:absolute;left:40845;top:7273;width:404;height:1101;visibility:visible;mso-wrap-style:square;v-text-anchor:top" coordsize="40384,110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" path="m40384,r,2912l26051,5512v-5138,2170,-9465,5424,-13070,9762c6490,24674,2884,37690,2884,54322v,17354,3606,30370,10097,39770c16586,98431,20913,101685,25961,103854r14423,2712l40384,110143,24879,107018c19471,104577,14784,100962,10817,96262,3606,86861,,73122,,54322,,36244,3606,22505,10817,13105,14784,8405,19471,4970,24969,2710l40384,xe" fillcolor="#ea7600" stroked="f" strokeweight="0">
                  <v:stroke miterlimit="83231f" joinstyle="miter"/>
                  <v:path arrowok="t" textboxrect="0,0,40384,110143"/>
                </v:shape>
                <v:shape id="Shape 330" o:spid="_x0000_s1041" style="position:absolute;left:40672;top:7118;width:577;height:1407;visibility:visible;mso-wrap-style:square;v-text-anchor:top" coordsize="57692,1406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" path="m57692,r,2906l44351,4392c39303,5658,34615,7646,30288,10539,21635,15601,15144,22832,10096,32955,5048,43802,2885,56094,2885,70556v,14462,2163,26755,7211,36878c15144,117558,21635,125512,30288,130574r27404,6542l57692,140697,28846,133466c20192,127681,12981,119727,7212,108881,2163,98757,,85741,,70556,,55371,2163,42355,7212,31509,12981,20662,20192,12708,28846,7646,33533,4754,38401,2766,43630,1500l57692,xe" fillcolor="#ea7600" stroked="f" strokeweight="0">
                  <v:stroke miterlimit="83231f" joinstyle="miter"/>
                  <v:path arrowok="t" textboxrect="0,0,57692,140697"/>
                </v:shape>
                <v:shape id="Shape 331" o:spid="_x0000_s1042" style="position:absolute;left:41249;top:8069;width:577;height:463;visibility:visible;mso-wrap-style:square;v-text-anchor:top" coordsize="57691,462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" path="m41105,l54807,r2884,4339c51201,31816,32452,46279,2884,46279l,45556,,41974r2884,689c31009,42663,47596,30370,54807,4339l53365,2892r-10818,l41105,5785c37499,14462,33172,20247,26682,24586,20913,28924,12981,31093,2884,31093l,30512,,26936r2884,542c12259,27478,19471,26032,25240,21693,31009,18078,35336,12293,38221,3615l41105,xe" fillcolor="#ea7600" stroked="f" strokeweight="0">
                  <v:stroke miterlimit="83231f" joinstyle="miter"/>
                  <v:path arrowok="t" textboxrect="0,0,57691,46279"/>
                </v:shape>
                <v:shape id="Shape 332" o:spid="_x0000_s1043" style="position:absolute;left:41249;top:7115;width:577;height:455;visibility:visible;mso-wrap-style:square;v-text-anchor:top" coordsize="57691,455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" path="m2884,c32452,,51201,13739,57691,41940r-2884,3615l41105,45555,38221,41940c32452,26032,20913,18077,3606,18077l,18732,,15819r3606,-634c23076,15185,35336,23862,41105,40494r1442,2169l53365,42663r1442,-1446c47596,15908,31009,2892,2884,2892l,3214,,308,2884,xe" fillcolor="#ea7600" stroked="f" strokeweight="0">
                  <v:stroke miterlimit="83231f" joinstyle="miter"/>
                  <v:path arrowok="t" textboxrect="0,0,57691,45555"/>
                </v:shape>
                <v:shape id="Shape 333" o:spid="_x0000_s1044" style="position:absolute;left:42050;top:7144;width:101;height:1200;visibility:visible;mso-wrap-style:square;v-text-anchor:top" coordsize="10096,1200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" path="m3606,r6490,l10096,2892r-5048,l2884,4339r,110634l5048,117142r5048,l10096,120035r-6490,l,116419,,3616,3606,xe" fillcolor="#ea7600" stroked="f" strokeweight="0">
                  <v:stroke miterlimit="83231f" joinstyle="miter"/>
                  <v:path arrowok="t" textboxrect="0,0,10096,120035"/>
                </v:shape>
                <v:shape id="Shape 334" o:spid="_x0000_s1045" style="position:absolute;left:42151;top:7144;width:454;height:1359;visibility:visible;mso-wrap-style:square;v-text-anchor:top" coordsize="45432,1359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" path="m,l6490,r3606,3616l10096,117142r35336,l45432,120035r-35336,l10096,130881r2163,2170l45432,133051r,2892l10817,135943,7212,131604r,-11569l,120035r,-2893l7212,117142r,-112803l5048,2892,,2892,,xe" fillcolor="#ea7600" stroked="f" strokeweight="0">
                  <v:stroke miterlimit="83231f" joinstyle="miter"/>
                  <v:path arrowok="t" textboxrect="0,0,45432,135943"/>
                </v:shape>
                <v:shape id="Shape 335" o:spid="_x0000_s1046" style="position:absolute;left:42605;top:8315;width:389;height:188;visibility:visible;mso-wrap-style:square;v-text-anchor:top" coordsize="38942,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" path="m,l34615,r4327,3615l38942,14462r-4327,4339l,18801,,15908r33894,l35337,13739r,-8677l33894,2892,,2892,,xe" fillcolor="#ea7600" stroked="f" strokeweight="0">
                  <v:stroke miterlimit="83231f" joinstyle="miter"/>
                  <v:path arrowok="t" textboxrect="0,0,38942,18801"/>
                </v:shape>
                <v:shape id="Shape 336" o:spid="_x0000_s1047" style="position:absolute;left:39353;top:8923;width:1024;height:1417;visibility:visible;mso-wrap-style:square;v-text-anchor:top" coordsize="102403,1417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" path="m51202,v9375,,17307,1446,24519,4338c82932,7954,88701,12293,93028,18078v4327,5784,6490,12292,7212,20246l96634,42663r-12981,l80047,38324c79326,32539,76441,27478,72115,23862,67067,20247,59855,18078,51202,18078v-10097,,-17308,2169,-22356,5784c24519,28201,22356,32539,22356,38324v,3616,1442,7231,3605,10124c28125,52063,32452,54233,38942,56402r29567,7954c90865,70864,102403,83157,102403,101234v,13016,-5048,22416,-13702,29647c79326,138112,67067,141728,51922,141728v-15144,,-27403,-3616,-36778,-10124c5769,124373,721,114250,,101957l3606,98342r12980,l20192,101957v2164,14462,12981,21693,32452,21693c62740,123650,70672,121481,74999,117865v5048,-4338,7212,-9400,7212,-15908c82211,99065,80768,95449,78605,91834,77163,88218,72115,85326,65624,83880l35336,75202c12981,69418,2163,57848,2163,39770v,-7954,2164,-15185,6491,-20969c12259,13016,18029,7954,25961,5062,33173,1446,41827,,51202,xe" fillcolor="#002147" stroked="f" strokeweight="0">
                  <v:stroke miterlimit="83231f" joinstyle="miter"/>
                  <v:path arrowok="t" textboxrect="0,0,102403,141728"/>
                </v:shape>
                <v:shape id="Shape 337" o:spid="_x0000_s1048" style="position:absolute;left:40499;top:8923;width:1161;height:1417;visibility:visible;mso-wrap-style:square;v-text-anchor:top" coordsize="116105,1417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" path="m60577,v29567,,48316,13739,55528,41940l113221,46279r-14424,l95913,41940c90865,26032,79327,18078,61298,18078v-13702,,-23798,5061,-31010,13738c23798,40494,20192,53510,20192,70864v,16631,3606,30370,10096,39048c37500,118589,47596,123650,60577,123650v9375,,16586,-2169,22355,-5785c88702,113527,93028,107742,95913,99788r2884,-4339l113221,95449r2884,4339c108893,127989,90144,141728,60577,141728v-11539,,-22356,-2892,-31731,-7954c20192,128712,12981,120035,7933,109912,2164,99065,,86049,,70864,,55679,2164,42663,7933,31816,12981,21693,20192,13016,28846,7954,38221,2892,49038,,60577,xe" fillcolor="#002147" stroked="f" strokeweight="0">
                  <v:stroke miterlimit="83231f" joinstyle="miter"/>
                  <v:path arrowok="t" textboxrect="0,0,116105,141728"/>
                </v:shape>
                <v:shape id="Shape 338" o:spid="_x0000_s1049" style="position:absolute;left:42756;top:9711;width:202;height:600;visibility:visible;mso-wrap-style:square;v-text-anchor:top" coordsize="20192,60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" path="m,l16586,r3606,3615l20192,56402r-3606,3615l4327,60017,,56402,,xe" fillcolor="#002147" stroked="f" strokeweight="0">
                  <v:stroke miterlimit="83231f" joinstyle="miter"/>
                  <v:path arrowok="t" textboxrect="0,0,20192,60017"/>
                </v:shape>
                <v:shape id="Shape 339" o:spid="_x0000_s1050" style="position:absolute;left:41884;top:9711;width:202;height:600;visibility:visible;mso-wrap-style:square;v-text-anchor:top" coordsize="20192,60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" path="m4327,l20192,r,56402l16587,60017r-12260,l,56402,,3615,4327,xe" fillcolor="#002147" stroked="f" strokeweight="0">
                  <v:stroke miterlimit="83231f" joinstyle="miter"/>
                  <v:path arrowok="t" textboxrect="0,0,20192,60017"/>
                </v:shape>
                <v:shape id="Shape 4246" o:spid="_x0000_s1051" style="position:absolute;left:42086;top:9523;width:670;height:188;visibility:visible;mso-wrap-style:square;v-text-anchor:top" coordsize="67067,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" path="m,l67067,r,18801l,18801,,e" fillcolor="#002147" stroked="f" strokeweight="0">
                  <v:stroke miterlimit="83231f" joinstyle="miter"/>
                  <v:path arrowok="t" textboxrect="0,0,67067,18801"/>
                </v:shape>
                <v:shape id="Shape 341" o:spid="_x0000_s1052" style="position:absolute;left:42756;top:8952;width:202;height:571;visibility:visible;mso-wrap-style:square;v-text-anchor:top" coordsize="20192,57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" path="m4327,l16586,r3606,3615l20192,53510r-3606,3615l,57125,,3615,4327,xe" fillcolor="#002147" stroked="f" strokeweight="0">
                  <v:stroke miterlimit="83231f" joinstyle="miter"/>
                  <v:path arrowok="t" textboxrect="0,0,20192,57125"/>
                </v:shape>
                <v:shape id="Shape 342" o:spid="_x0000_s1053" style="position:absolute;left:41884;top:8952;width:202;height:571;visibility:visible;mso-wrap-style:square;v-text-anchor:top" coordsize="20192,57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" path="m4327,l16587,r3605,3615l20192,57125r-15865,l,53510,,3615,4327,xe" fillcolor="#002147" stroked="f" strokeweight="0">
                  <v:stroke miterlimit="83231f" joinstyle="miter"/>
                  <v:path arrowok="t" textboxrect="0,0,20192,57125"/>
                </v:shape>
                <v:shape id="Shape 343" o:spid="_x0000_s1054" style="position:absolute;left:43175;top:8923;width:631;height:1417;visibility:visible;mso-wrap-style:square;v-text-anchor:top" coordsize="63100,1417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" path="m62740,r360,80l63100,18145r-360,-67c50480,18078,39663,22416,31731,31093,23798,39771,20192,52786,20192,70864v,18077,3606,31093,11539,39771c39663,119312,50480,123650,62740,123650r360,-67l63100,141648r-360,80c51201,141728,40384,139559,31009,134497,20913,129435,13702,121481,7932,110635,2885,100511,,86772,,70864,,54956,2885,41940,7932,31093,13702,20247,20913,12293,31009,7231,40384,2169,51201,,62740,xe" fillcolor="#002147" stroked="f" strokeweight="0">
                  <v:stroke miterlimit="83231f" joinstyle="miter"/>
                  <v:path arrowok="t" textboxrect="0,0,63100,141728"/>
                </v:shape>
                <v:shape id="Shape 344" o:spid="_x0000_s1055" style="position:absolute;left:43806;top:8923;width:631;height:1416;visibility:visible;mso-wrap-style:square;v-text-anchor:top" coordsize="63100,1415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" path="m,l32091,7151v9375,5061,17308,13016,22356,23862c60216,41860,63100,54876,63100,70784v,15908,-2884,29647,-8653,39770c49399,121401,41466,129355,32091,134417l,141567,,123503r17037,-3187c22175,118147,26682,114893,30649,110554,38581,101877,42908,88861,42908,70784v,-18078,-4327,-31094,-12259,-39771c26682,26675,22175,23421,17037,21251l,18065,,xe" fillcolor="#002147" stroked="f" strokeweight="0">
                  <v:stroke miterlimit="83231f" joinstyle="miter"/>
                  <v:path arrowok="t" textboxrect="0,0,63100,141567"/>
                </v:shape>
                <v:shape id="Shape 345" o:spid="_x0000_s1056" style="position:absolute;left:44581;top:8923;width:634;height:1417;visibility:visible;mso-wrap-style:square;v-text-anchor:top" coordsize="63461,1417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" path="m63461,r,l63461,18078r,c50480,18078,40384,22416,32452,31093,24519,39771,20913,52786,20913,70864v,18077,3606,31093,11539,39771c40384,119312,50480,123650,63461,123650r,l63461,141728r,c51202,141728,40384,139559,31009,134497,21634,129435,14423,121481,8654,110635,2885,100511,,86772,,70864,,54956,2885,41940,8654,31093,14423,20247,21634,12293,31009,7231,40384,2169,51202,,63461,xe" fillcolor="#002147" stroked="f" strokeweight="0">
                  <v:stroke miterlimit="83231f" joinstyle="miter"/>
                  <v:path arrowok="t" textboxrect="0,0,63461,141728"/>
                </v:shape>
                <v:shape id="Shape 346" o:spid="_x0000_s1057" style="position:absolute;left:45215;top:8923;width:628;height:1417;visibility:visible;mso-wrap-style:square;v-text-anchor:top" coordsize="62740,1417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" path="m,l32452,7231v9375,5062,16586,13016,22355,23862c60576,41940,62740,54956,62740,70864v,15908,-2164,29647,-7933,39771c49038,121481,41827,129435,32452,134497l,141728,,123650r17397,-3254c22536,118227,27043,114973,31009,110635,38942,101957,42547,88941,42547,70864v,-18078,-3605,-31093,-11538,-39771c27043,26755,22536,23501,17397,21331l,18078,,xe" fillcolor="#002147" stroked="f" strokeweight="0">
                  <v:stroke miterlimit="83231f" joinstyle="miter"/>
                  <v:path arrowok="t" textboxrect="0,0,62740,141728"/>
                </v:shape>
                <v:shape id="Shape 347" o:spid="_x0000_s1058" style="position:absolute;left:46254;top:10123;width:735;height:188;visibility:visible;mso-wrap-style:square;v-text-anchor:top" coordsize="73557,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" path="m,l69951,r3606,3615l73557,15185r-3606,3616l3606,18801,,15185,,xe" fillcolor="#002147" stroked="f" strokeweight="0">
                  <v:stroke miterlimit="83231f" joinstyle="miter"/>
                  <v:path arrowok="t" textboxrect="0,0,73557,18801"/>
                </v:shape>
                <v:shape id="Shape 348" o:spid="_x0000_s1059" style="position:absolute;left:46052;top:8952;width:202;height:1171;visibility:visible;mso-wrap-style:square;v-text-anchor:top" coordsize="20192,1171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" path="m3606,l16587,r3605,3615l20192,117142r-16586,l,113527,,3615,3606,xe" fillcolor="#002147" stroked="f" strokeweight="0">
                  <v:stroke miterlimit="83231f" joinstyle="miter"/>
                  <v:path arrowok="t" textboxrect="0,0,20192,117142"/>
                </v:shape>
                <v:shape id="Shape 349" o:spid="_x0000_s1060" style="position:absolute;left:47732;top:8923;width:631;height:1416;visibility:visible;mso-wrap-style:square;v-text-anchor:top" coordsize="63100,1415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" path="m63100,r,18065l46063,21251v-5138,2170,-9645,5424,-13611,9762c24519,39690,20192,52706,20192,70784v,18077,4327,31093,12260,39770c36418,114893,40925,118147,46063,120316r17037,3187l63100,141567,31009,134417c21634,129355,13702,121401,8654,110554,2885,100431,,86692,,70784,,54876,2885,41860,8654,31013,13702,20167,21634,12212,31009,7151l63100,xe" fillcolor="#002147" stroked="f" strokeweight="0">
                  <v:stroke miterlimit="83231f" joinstyle="miter"/>
                  <v:path arrowok="t" textboxrect="0,0,63100,141567"/>
                </v:shape>
                <v:shape id="Shape 350" o:spid="_x0000_s1061" style="position:absolute;left:48363;top:8923;width:631;height:1417;visibility:visible;mso-wrap-style:square;v-text-anchor:top" coordsize="63100,1417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" path="m360,c11899,,22716,2169,32091,7231v9375,5062,17308,13016,23077,23862c60216,41940,63100,54956,63100,70864v,15908,-2884,29647,-7932,39771c49399,121481,41466,129435,32091,134497v-9375,5062,-20192,7231,-31731,7231l,141648,,123583r360,67c12620,123650,23437,119312,31370,110635,38581,101957,42908,88941,42908,70864v,-18078,-4327,-31093,-11538,-39771c23437,22416,12620,18078,360,18078l,18145,,80,360,xe" fillcolor="#002147" stroked="f" strokeweight="0">
                  <v:stroke miterlimit="83231f" joinstyle="miter"/>
                  <v:path arrowok="t" textboxrect="0,0,63100,141728"/>
                </v:shape>
                <v:shape id="Shape 351" o:spid="_x0000_s1062" style="position:absolute;left:49203;top:9740;width:210;height:571;visibility:visible;mso-wrap-style:square;v-text-anchor:top" coordsize="20913,57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" path="m4327,l20913,r,53510l16587,57125r-12260,l,53510,,3615,4327,xe" fillcolor="#002147" stroked="f" strokeweight="0">
                  <v:stroke miterlimit="83231f" joinstyle="miter"/>
                  <v:path arrowok="t" textboxrect="0,0,20913,57125"/>
                </v:shape>
                <v:shape id="Shape 352" o:spid="_x0000_s1063" style="position:absolute;left:49413;top:9552;width:605;height:188;visibility:visible;mso-wrap-style:square;v-text-anchor:top" coordsize="60576,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" path="m,l56971,r3605,3615l60576,15185r-3605,3616l,18801,,xe" fillcolor="#002147" stroked="f" strokeweight="0">
                  <v:stroke miterlimit="83231f" joinstyle="miter"/>
                  <v:path arrowok="t" textboxrect="0,0,60576,18801"/>
                </v:shape>
                <v:shape id="Shape 353" o:spid="_x0000_s1064" style="position:absolute;left:49203;top:8952;width:945;height:600;visibility:visible;mso-wrap-style:square;v-text-anchor:top" coordsize="94470,60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" path="m4327,l90865,r3605,3616l94470,15185r-3605,3616l20913,18801r,41216l4327,60017,,56402,,3616,4327,xe" fillcolor="#002147" stroked="f" strokeweight="0">
                  <v:stroke miterlimit="83231f" joinstyle="miter"/>
                  <v:path arrowok="t" textboxrect="0,0,94470,60017"/>
                </v:shape>
                <v:shape id="Shape 354" o:spid="_x0000_s1065" style="position:absolute;left:39432;top:10759;width:1413;height:1367;visibility:visible;mso-wrap-style:square;v-text-anchor:top" coordsize="141345,136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" path="m4327,l25240,r3606,3615l71234,105910,112499,3615,116105,r21634,l141345,4339r,127989l137739,136666r-12259,l121874,132328r,-97619l80769,132328r-2885,4338l63461,136666r-2884,-4338l71078,106296r-19155,l48317,102680,20192,33986r,98342l15865,136666r-11538,l,132328,,4339,4327,xe" fillcolor="#002147" stroked="f" strokeweight="0">
                  <v:stroke miterlimit="83231f" joinstyle="miter"/>
                  <v:path arrowok="t" textboxrect="0,0,141345,136666"/>
                </v:shape>
                <v:shape id="Shape 355" o:spid="_x0000_s1066" style="position:absolute;left:41011;top:10752;width:1255;height:1374;visibility:visible;mso-wrap-style:square;v-text-anchor:top" coordsize="125480,137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" path="m52644,l66346,r2884,3615l62740,20970,40384,80264r43990,l62740,20970r18750,l84374,24586r41106,108465l122595,137389r-15144,l104566,133051,91585,99065r-57691,l20913,133051r-2884,4338l2884,137389,,133051,49759,3615,52644,xe" fillcolor="#002147" stroked="f" strokeweight="0">
                  <v:stroke miterlimit="83231f" joinstyle="miter"/>
                  <v:path arrowok="t" textboxrect="0,0,125480,137389"/>
                </v:shape>
                <v:shape id="Shape 356" o:spid="_x0000_s1067" style="position:absolute;left:43333;top:10759;width:202;height:1027;visibility:visible;mso-wrap-style:square;v-text-anchor:top" coordsize="20192,1026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" path="m3606,l15865,r4327,4339l20192,99065r-4327,3615l,102680,,4339,3606,xe" fillcolor="#002147" stroked="f" strokeweight="0">
                  <v:stroke miterlimit="83231f" joinstyle="miter"/>
                  <v:path arrowok="t" textboxrect="0,0,20192,102680"/>
                </v:shape>
                <v:shape id="Shape 357" o:spid="_x0000_s1068" style="position:absolute;left:42425;top:10759;width:1110;height:1367;visibility:visible;mso-wrap-style:square;v-text-anchor:top" coordsize="111057,136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" path="m3606,l18750,r3605,3615l111057,132328r-4327,4338l90865,136666r-3606,-3615l20192,34709r,97619l16586,136666r-12980,l,132328,,4339,3606,xe" fillcolor="#002147" stroked="f" strokeweight="0">
                  <v:stroke miterlimit="83231f" joinstyle="miter"/>
                  <v:path arrowok="t" textboxrect="0,0,111057,136666"/>
                </v:shape>
                <v:shape id="Shape 358" o:spid="_x0000_s1069" style="position:absolute;left:43701;top:10752;width:1248;height:1374;visibility:visible;mso-wrap-style:square;v-text-anchor:top" coordsize="124759,137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" path="m51923,l66346,r2163,3615l62019,20970,40384,80264r43990,l62019,20970r18750,l83653,24586r41106,108465l122595,137389r-15865,l103846,133051,90865,99065r-57692,l20192,133051r-2884,4338l2163,137389,,133051,49038,3615,51923,xe" fillcolor="#002147" stroked="f" strokeweight="0">
                  <v:stroke miterlimit="83231f" joinstyle="miter"/>
                  <v:path arrowok="t" textboxrect="0,0,124759,137389"/>
                </v:shape>
                <v:shape id="Shape 359" o:spid="_x0000_s1070" style="position:absolute;left:44992;top:10730;width:1190;height:1423;visibility:visible;mso-wrap-style:square;v-text-anchor:top" coordsize="118989,1422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" path="m62740,c77163,,88701,3616,98076,10123v10096,7232,16586,17355,20913,31094l116105,44832r-14423,l98076,41217c95912,33986,90865,28201,85095,23862,78605,20247,71393,18801,62740,18801v-13702,,-24519,4338,-31731,13015c23798,41217,20913,54233,20913,70864v,17354,2885,30370,10096,39771c38221,119312,48317,123650,62019,123650v10096,,18749,-2169,25961,-7231c95191,110635,98797,101957,99518,90388r-34615,l60576,86049r,-10846l64903,71587r49759,l118989,75203r,60017l114662,139559r-6490,l103845,135220r-2163,-11570c97355,130158,92307,134497,85816,137389r-22030,4833l61863,142222,29567,133774c20192,128712,12981,120758,7932,109912,2884,99065,,86049,,70864,,56402,2884,43386,7932,32540,13701,21693,20913,13739,30288,8677,39663,2892,50480,,62740,xe" fillcolor="#002147" stroked="f" strokeweight="0">
                  <v:stroke miterlimit="83231f" joinstyle="miter"/>
                  <v:path arrowok="t" textboxrect="0,0,118989,142222"/>
                </v:shape>
                <v:shape id="Shape 360" o:spid="_x0000_s1071" style="position:absolute;left:46456;top:11526;width:937;height:600;visibility:visible;mso-wrap-style:square;v-text-anchor:top" coordsize="93749,60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" path="m3606,l20192,r,41217l90143,41217r3606,3615l93749,55679r-3606,4338l3606,60017,,55679,,3615,3606,xe" fillcolor="#002147" stroked="f" strokeweight="0">
                  <v:stroke miterlimit="83231f" joinstyle="miter"/>
                  <v:path arrowok="t" textboxrect="0,0,93749,60017"/>
                </v:shape>
                <v:shape id="Shape 361" o:spid="_x0000_s1072" style="position:absolute;left:46658;top:11338;width:606;height:188;visibility:visible;mso-wrap-style:square;v-text-anchor:top" coordsize="60576,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" path="m,l56971,r3605,3616l60576,14462r-3605,4339l,18801,,xe" fillcolor="#002147" stroked="f" strokeweight="0">
                  <v:stroke miterlimit="83231f" joinstyle="miter"/>
                  <v:path arrowok="t" textboxrect="0,0,60576,18801"/>
                </v:shape>
                <v:shape id="Shape 362" o:spid="_x0000_s1073" style="position:absolute;left:46456;top:10759;width:937;height:579;visibility:visible;mso-wrap-style:square;v-text-anchor:top" coordsize="93749,578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" path="m3606,l90143,r3606,4339l93749,15185r-3606,3616l20192,18801r,39047l3606,57848,,53510,,4339,3606,xe" fillcolor="#002147" stroked="f" strokeweight="0">
                  <v:stroke miterlimit="83231f" joinstyle="miter"/>
                  <v:path arrowok="t" textboxrect="0,0,93749,57848"/>
                </v:shape>
                <v:shape id="Shape 363" o:spid="_x0000_s1074" style="position:absolute;left:47617;top:10759;width:1421;height:1367;visibility:visible;mso-wrap-style:square;v-text-anchor:top" coordsize="142066,136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" path="m4327,l25240,r3606,3615l71308,106089,113220,3615,116826,r20913,l142066,4339r,127989l137739,136666r-12259,l121874,132328r,-97619l81490,132328r-3606,4338l64182,136666r-3606,-4338l71223,106296r-18579,l48317,102680,20192,33986r,98342l16586,136666r-12259,l,132328,,4339,4327,xe" fillcolor="#002147" stroked="f" strokeweight="0">
                  <v:stroke miterlimit="83231f" joinstyle="miter"/>
                  <v:path arrowok="t" textboxrect="0,0,142066,136666"/>
                </v:shape>
                <v:shape id="Shape 364" o:spid="_x0000_s1075" style="position:absolute;left:49326;top:11526;width:945;height:600;visibility:visible;mso-wrap-style:square;v-text-anchor:top" coordsize="94470,60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" path="m4327,l20913,r,41217l90865,41217r3605,3615l94470,55679r-3605,4338l4327,60017,,55679,,3615,4327,xe" fillcolor="#002147" stroked="f" strokeweight="0">
                  <v:stroke miterlimit="83231f" joinstyle="miter"/>
                  <v:path arrowok="t" textboxrect="0,0,94470,60017"/>
                </v:shape>
                <v:shape id="Shape 365" o:spid="_x0000_s1076" style="position:absolute;left:49535;top:11338;width:606;height:188;visibility:visible;mso-wrap-style:square;v-text-anchor:top" coordsize="60576,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" path="m,l56249,r4327,3616l60576,14462r-4327,4339l,18801,,xe" fillcolor="#002147" stroked="f" strokeweight="0">
                  <v:stroke miterlimit="83231f" joinstyle="miter"/>
                  <v:path arrowok="t" textboxrect="0,0,60576,18801"/>
                </v:shape>
                <v:shape id="Shape 366" o:spid="_x0000_s1077" style="position:absolute;left:49326;top:10759;width:945;height:579;visibility:visible;mso-wrap-style:square;v-text-anchor:top" coordsize="94470,578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" path="m4327,l90865,r3605,4339l94470,15185r-3605,3616l20913,18801r,39047l4327,57848,,53510,,4339,4327,xe" fillcolor="#002147" stroked="f" strokeweight="0">
                  <v:stroke miterlimit="83231f" joinstyle="miter"/>
                  <v:path arrowok="t" textboxrect="0,0,94470,57848"/>
                </v:shape>
                <v:shape id="Shape 367" o:spid="_x0000_s1078" style="position:absolute;left:51396;top:10759;width:202;height:1027;visibility:visible;mso-wrap-style:square;v-text-anchor:top" coordsize="20192,1026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" path="m3606,l16586,r3606,4339l20192,99065r-3606,3615l,102680,,4339,3606,xe" fillcolor="#002147" stroked="f" strokeweight="0">
                  <v:stroke miterlimit="83231f" joinstyle="miter"/>
                  <v:path arrowok="t" textboxrect="0,0,20192,102680"/>
                </v:shape>
                <v:shape id="Shape 368" o:spid="_x0000_s1079" style="position:absolute;left:50487;top:10759;width:1111;height:1367;visibility:visible;mso-wrap-style:square;v-text-anchor:top" coordsize="111057,136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" path="m3606,l18750,r3605,3615l111057,132328r-3606,4338l90865,136666r-3606,-3615l20192,34709r,97619l16586,136666r-12980,l,132328,,4339,3606,xe" fillcolor="#002147" stroked="f" strokeweight="0">
                  <v:stroke miterlimit="83231f" joinstyle="miter"/>
                  <v:path arrowok="t" textboxrect="0,0,111057,136666"/>
                </v:shape>
                <v:shape id="Shape 369" o:spid="_x0000_s1080" style="position:absolute;left:52261;top:10947;width:202;height:1179;visibility:visible;mso-wrap-style:square;v-text-anchor:top" coordsize="20192,117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" path="m,l20192,r,113527l16587,117865r-12981,l,113527,,xe" fillcolor="#002147" stroked="f" strokeweight="0">
                  <v:stroke miterlimit="83231f" joinstyle="miter"/>
                  <v:path arrowok="t" textboxrect="0,0,20192,117865"/>
                </v:shape>
                <v:shape id="Shape 370" o:spid="_x0000_s1081" style="position:absolute;left:52463;top:10759;width:498;height:188;visibility:visible;mso-wrap-style:square;v-text-anchor:top" coordsize="49759,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" path="m4327,l45432,r4327,4339l49759,15185r-4327,3616l,18801,,4339,4327,xe" fillcolor="#002147" stroked="f" strokeweight="0">
                  <v:stroke miterlimit="83231f" joinstyle="miter"/>
                  <v:path arrowok="t" textboxrect="0,0,49759,18801"/>
                </v:shape>
                <v:shape id="Shape 371" o:spid="_x0000_s1082" style="position:absolute;left:51771;top:10759;width:490;height:188;visibility:visible;mso-wrap-style:square;v-text-anchor:top" coordsize="49038,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" path="m3606,l45433,r3605,4339l49038,18801r-45432,l,15185,,4339,3606,xe" fillcolor="#002147" stroked="f" strokeweight="0">
                  <v:stroke miterlimit="83231f" joinstyle="miter"/>
                  <v:path arrowok="t" textboxrect="0,0,49038,18801"/>
                </v:shape>
                <w10:anchorlock/>
              </v:group>
            </w:pict>
          </mc:Fallback>
        </mc:AlternateContent>
      </w:r>
    </w:p>
    <w:p w14:paraId="276C4F39" w14:textId="77777777" w:rsidR="006A612D" w:rsidRPr="00626DA3" w:rsidRDefault="006A612D" w:rsidP="006A612D">
      <w:pPr>
        <w:snapToGrid w:val="0"/>
        <w:spacing w:after="0" w:line="360" w:lineRule="auto"/>
        <w:rPr>
          <w:rFonts w:ascii="Times New Roman" w:hAnsi="Times New Roman" w:cs="Times New Roman"/>
          <w:sz w:val="21"/>
          <w:szCs w:val="22"/>
        </w:rPr>
      </w:pPr>
    </w:p>
    <w:p w14:paraId="7CCDF4E1" w14:textId="77777777" w:rsidR="006A612D" w:rsidRPr="00626DA3" w:rsidRDefault="006A612D" w:rsidP="006A612D">
      <w:pPr>
        <w:snapToGrid w:val="0"/>
        <w:spacing w:after="0" w:line="360" w:lineRule="auto"/>
        <w:rPr>
          <w:rFonts w:ascii="Times New Roman" w:hAnsi="Times New Roman" w:cs="Times New Roman"/>
          <w:sz w:val="21"/>
          <w:szCs w:val="22"/>
        </w:rPr>
      </w:pPr>
    </w:p>
    <w:p w14:paraId="5397975A" w14:textId="77777777" w:rsidR="006A612D" w:rsidRPr="00626DA3" w:rsidRDefault="006A612D" w:rsidP="006A612D">
      <w:pPr>
        <w:snapToGrid w:val="0"/>
        <w:spacing w:after="0" w:line="360" w:lineRule="auto"/>
        <w:rPr>
          <w:rFonts w:ascii="Times New Roman" w:hAnsi="Times New Roman" w:cs="Times New Roman"/>
          <w:sz w:val="21"/>
          <w:szCs w:val="22"/>
        </w:rPr>
      </w:pPr>
    </w:p>
    <w:p w14:paraId="1877C212" w14:textId="77777777" w:rsidR="006A612D" w:rsidRPr="00626DA3" w:rsidRDefault="006A612D" w:rsidP="006A612D">
      <w:pPr>
        <w:snapToGrid w:val="0"/>
        <w:spacing w:after="0" w:line="360" w:lineRule="auto"/>
        <w:rPr>
          <w:rFonts w:ascii="Times New Roman" w:hAnsi="Times New Roman" w:cs="Times New Roman"/>
          <w:sz w:val="24"/>
          <w:szCs w:val="28"/>
        </w:rPr>
      </w:pPr>
    </w:p>
    <w:p w14:paraId="5E6D7EE1" w14:textId="2852499C" w:rsidR="006A612D" w:rsidRPr="00626DA3" w:rsidRDefault="006A612D" w:rsidP="007B2108">
      <w:pPr>
        <w:snapToGrid w:val="0"/>
        <w:spacing w:after="0" w:line="360" w:lineRule="auto"/>
        <w:rPr>
          <w:rFonts w:ascii="Times New Roman" w:hAnsi="Times New Roman" w:cs="Times New Roman"/>
          <w:color w:val="262626" w:themeColor="text1" w:themeTint="D9"/>
          <w:sz w:val="24"/>
          <w:szCs w:val="28"/>
        </w:rPr>
      </w:pPr>
      <w:r w:rsidRPr="00626DA3">
        <w:rPr>
          <w:rFonts w:ascii="Times New Roman" w:hAnsi="Times New Roman" w:cs="Times New Roman"/>
          <w:b/>
          <w:bCs/>
          <w:color w:val="262626" w:themeColor="text1" w:themeTint="D9"/>
          <w:sz w:val="24"/>
          <w:szCs w:val="28"/>
        </w:rPr>
        <w:t xml:space="preserve">Module code: </w:t>
      </w:r>
      <w:r w:rsidRPr="00626DA3">
        <w:rPr>
          <w:rFonts w:ascii="Times New Roman" w:hAnsi="Times New Roman" w:cs="Times New Roman"/>
          <w:color w:val="262626" w:themeColor="text1" w:themeTint="D9"/>
          <w:sz w:val="24"/>
          <w:szCs w:val="28"/>
        </w:rPr>
        <w:t>MSIN00</w:t>
      </w:r>
      <w:r w:rsidR="00605858" w:rsidRPr="00626DA3">
        <w:rPr>
          <w:rFonts w:ascii="Times New Roman" w:hAnsi="Times New Roman" w:cs="Times New Roman"/>
          <w:color w:val="262626" w:themeColor="text1" w:themeTint="D9"/>
          <w:sz w:val="24"/>
          <w:szCs w:val="28"/>
        </w:rPr>
        <w:t>97</w:t>
      </w:r>
    </w:p>
    <w:p w14:paraId="29A975DA" w14:textId="4702823E" w:rsidR="006A612D" w:rsidRPr="00626DA3" w:rsidRDefault="006A612D" w:rsidP="007B2108">
      <w:pPr>
        <w:snapToGrid w:val="0"/>
        <w:spacing w:after="0" w:line="360" w:lineRule="auto"/>
        <w:rPr>
          <w:rFonts w:ascii="Times New Roman" w:hAnsi="Times New Roman" w:cs="Times New Roman"/>
          <w:color w:val="262626" w:themeColor="text1" w:themeTint="D9"/>
          <w:sz w:val="24"/>
          <w:szCs w:val="28"/>
        </w:rPr>
      </w:pPr>
      <w:r w:rsidRPr="00626DA3">
        <w:rPr>
          <w:rFonts w:ascii="Times New Roman" w:hAnsi="Times New Roman" w:cs="Times New Roman"/>
          <w:b/>
          <w:bCs/>
          <w:color w:val="262626" w:themeColor="text1" w:themeTint="D9"/>
          <w:sz w:val="24"/>
          <w:szCs w:val="28"/>
        </w:rPr>
        <w:t xml:space="preserve">Module title: </w:t>
      </w:r>
      <w:r w:rsidR="00605858" w:rsidRPr="00626DA3">
        <w:rPr>
          <w:rFonts w:ascii="Times New Roman" w:hAnsi="Times New Roman" w:cs="Times New Roman"/>
          <w:color w:val="262626" w:themeColor="text1" w:themeTint="D9"/>
          <w:sz w:val="24"/>
          <w:szCs w:val="28"/>
        </w:rPr>
        <w:t>Predictive Analytics</w:t>
      </w:r>
    </w:p>
    <w:p w14:paraId="37F8D72C" w14:textId="42C4A7EF" w:rsidR="00605858" w:rsidRPr="00626DA3" w:rsidRDefault="006A612D" w:rsidP="007B2108">
      <w:pPr>
        <w:snapToGrid w:val="0"/>
        <w:spacing w:after="0" w:line="360" w:lineRule="auto"/>
        <w:rPr>
          <w:rFonts w:ascii="Times New Roman" w:hAnsi="Times New Roman" w:cs="Times New Roman"/>
          <w:color w:val="262626" w:themeColor="text1" w:themeTint="D9"/>
          <w:sz w:val="24"/>
          <w:szCs w:val="28"/>
        </w:rPr>
      </w:pPr>
      <w:r w:rsidRPr="00626DA3">
        <w:rPr>
          <w:rFonts w:ascii="Times New Roman" w:hAnsi="Times New Roman" w:cs="Times New Roman"/>
          <w:b/>
          <w:bCs/>
          <w:color w:val="262626" w:themeColor="text1" w:themeTint="D9"/>
          <w:sz w:val="24"/>
          <w:szCs w:val="28"/>
        </w:rPr>
        <w:t xml:space="preserve">Assessment title: </w:t>
      </w:r>
      <w:r w:rsidR="00605858" w:rsidRPr="00626DA3">
        <w:rPr>
          <w:rFonts w:ascii="Times New Roman" w:hAnsi="Times New Roman" w:cs="Times New Roman"/>
          <w:color w:val="262626" w:themeColor="text1" w:themeTint="D9"/>
          <w:sz w:val="24"/>
          <w:szCs w:val="28"/>
        </w:rPr>
        <w:t>Group Coursework</w:t>
      </w:r>
    </w:p>
    <w:p w14:paraId="1A1B87D2" w14:textId="6595E6D0" w:rsidR="006A612D" w:rsidRPr="00626DA3" w:rsidRDefault="006A612D" w:rsidP="007B2108">
      <w:pPr>
        <w:snapToGrid w:val="0"/>
        <w:spacing w:after="0" w:line="360" w:lineRule="auto"/>
        <w:rPr>
          <w:rFonts w:ascii="Times New Roman" w:hAnsi="Times New Roman" w:cs="Times New Roman"/>
          <w:color w:val="262626" w:themeColor="text1" w:themeTint="D9"/>
          <w:sz w:val="24"/>
          <w:szCs w:val="28"/>
        </w:rPr>
      </w:pPr>
      <w:r w:rsidRPr="00626DA3">
        <w:rPr>
          <w:rFonts w:ascii="Times New Roman" w:hAnsi="Times New Roman" w:cs="Times New Roman"/>
          <w:b/>
          <w:bCs/>
          <w:color w:val="262626" w:themeColor="text1" w:themeTint="D9"/>
          <w:sz w:val="24"/>
          <w:szCs w:val="28"/>
        </w:rPr>
        <w:t xml:space="preserve">Word count: </w:t>
      </w:r>
      <w:r w:rsidR="00605858" w:rsidRPr="00626DA3">
        <w:rPr>
          <w:rFonts w:ascii="Times New Roman" w:hAnsi="Times New Roman" w:cs="Times New Roman"/>
          <w:color w:val="262626" w:themeColor="text1" w:themeTint="D9"/>
          <w:sz w:val="24"/>
          <w:szCs w:val="28"/>
        </w:rPr>
        <w:t>1988</w:t>
      </w:r>
    </w:p>
    <w:p w14:paraId="4197BAB9" w14:textId="6C026C78" w:rsidR="006A612D" w:rsidRPr="00626DA3" w:rsidRDefault="006A612D" w:rsidP="006A612D">
      <w:pPr>
        <w:snapToGrid w:val="0"/>
        <w:spacing w:after="0" w:line="360" w:lineRule="auto"/>
        <w:rPr>
          <w:rFonts w:ascii="Times New Roman" w:hAnsi="Times New Roman" w:cs="Times New Roman"/>
          <w:sz w:val="24"/>
          <w:szCs w:val="28"/>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126"/>
      </w:tblGrid>
      <w:tr w:rsidR="007B2108" w:rsidRPr="00626DA3" w14:paraId="7D50F43B" w14:textId="77777777" w:rsidTr="00545547">
        <w:tc>
          <w:tcPr>
            <w:tcW w:w="1985" w:type="dxa"/>
            <w:tcBorders>
              <w:bottom w:val="single" w:sz="4" w:space="0" w:color="auto"/>
            </w:tcBorders>
          </w:tcPr>
          <w:p w14:paraId="777C2372" w14:textId="69AB4EFF" w:rsidR="007B2108" w:rsidRPr="00626DA3" w:rsidRDefault="007B2108" w:rsidP="006A612D">
            <w:pPr>
              <w:snapToGrid w:val="0"/>
              <w:spacing w:line="360" w:lineRule="auto"/>
              <w:rPr>
                <w:rFonts w:ascii="Times New Roman" w:hAnsi="Times New Roman" w:cs="Times New Roman"/>
                <w:b/>
                <w:bCs/>
                <w:color w:val="404040" w:themeColor="text1" w:themeTint="BF"/>
                <w:sz w:val="21"/>
                <w:szCs w:val="22"/>
              </w:rPr>
            </w:pPr>
            <w:r w:rsidRPr="00626DA3">
              <w:rPr>
                <w:rFonts w:ascii="Times New Roman" w:hAnsi="Times New Roman" w:cs="Times New Roman"/>
                <w:b/>
                <w:bCs/>
                <w:color w:val="404040" w:themeColor="text1" w:themeTint="BF"/>
                <w:sz w:val="21"/>
                <w:szCs w:val="22"/>
              </w:rPr>
              <w:t>Team 16</w:t>
            </w:r>
          </w:p>
        </w:tc>
        <w:tc>
          <w:tcPr>
            <w:tcW w:w="2126" w:type="dxa"/>
            <w:tcBorders>
              <w:bottom w:val="single" w:sz="4" w:space="0" w:color="auto"/>
            </w:tcBorders>
          </w:tcPr>
          <w:p w14:paraId="7068BE14" w14:textId="77777777" w:rsidR="007B2108" w:rsidRPr="00626DA3" w:rsidRDefault="007B2108" w:rsidP="006A612D">
            <w:pPr>
              <w:snapToGrid w:val="0"/>
              <w:spacing w:line="360" w:lineRule="auto"/>
              <w:rPr>
                <w:rFonts w:ascii="Times New Roman" w:hAnsi="Times New Roman" w:cs="Times New Roman"/>
                <w:b/>
                <w:bCs/>
                <w:color w:val="404040" w:themeColor="text1" w:themeTint="BF"/>
                <w:sz w:val="21"/>
                <w:szCs w:val="22"/>
              </w:rPr>
            </w:pPr>
          </w:p>
        </w:tc>
      </w:tr>
      <w:tr w:rsidR="007B2108" w:rsidRPr="00626DA3" w14:paraId="328D503B" w14:textId="77777777" w:rsidTr="00545547">
        <w:tc>
          <w:tcPr>
            <w:tcW w:w="1985" w:type="dxa"/>
            <w:tcBorders>
              <w:top w:val="single" w:sz="4" w:space="0" w:color="auto"/>
              <w:bottom w:val="single" w:sz="4" w:space="0" w:color="auto"/>
            </w:tcBorders>
          </w:tcPr>
          <w:p w14:paraId="06D422CA" w14:textId="03C0B144" w:rsidR="00605858" w:rsidRPr="00626DA3" w:rsidRDefault="00605858" w:rsidP="006A612D">
            <w:pPr>
              <w:snapToGrid w:val="0"/>
              <w:spacing w:line="360" w:lineRule="auto"/>
              <w:rPr>
                <w:rFonts w:ascii="Times New Roman" w:hAnsi="Times New Roman" w:cs="Times New Roman"/>
                <w:b/>
                <w:bCs/>
                <w:color w:val="404040" w:themeColor="text1" w:themeTint="BF"/>
                <w:sz w:val="21"/>
                <w:szCs w:val="22"/>
              </w:rPr>
            </w:pPr>
            <w:r w:rsidRPr="00626DA3">
              <w:rPr>
                <w:rFonts w:ascii="Times New Roman" w:hAnsi="Times New Roman" w:cs="Times New Roman"/>
                <w:b/>
                <w:bCs/>
                <w:color w:val="404040" w:themeColor="text1" w:themeTint="BF"/>
                <w:sz w:val="21"/>
                <w:szCs w:val="22"/>
              </w:rPr>
              <w:t>Name</w:t>
            </w:r>
          </w:p>
        </w:tc>
        <w:tc>
          <w:tcPr>
            <w:tcW w:w="2126" w:type="dxa"/>
            <w:tcBorders>
              <w:top w:val="single" w:sz="4" w:space="0" w:color="auto"/>
              <w:bottom w:val="single" w:sz="4" w:space="0" w:color="auto"/>
            </w:tcBorders>
          </w:tcPr>
          <w:p w14:paraId="134754CF" w14:textId="04D0B536" w:rsidR="00605858" w:rsidRPr="00626DA3" w:rsidRDefault="00605858" w:rsidP="006A612D">
            <w:pPr>
              <w:snapToGrid w:val="0"/>
              <w:spacing w:line="360" w:lineRule="auto"/>
              <w:rPr>
                <w:rFonts w:ascii="Times New Roman" w:hAnsi="Times New Roman" w:cs="Times New Roman"/>
                <w:b/>
                <w:bCs/>
                <w:color w:val="404040" w:themeColor="text1" w:themeTint="BF"/>
                <w:sz w:val="21"/>
                <w:szCs w:val="22"/>
              </w:rPr>
            </w:pPr>
            <w:r w:rsidRPr="00626DA3">
              <w:rPr>
                <w:rFonts w:ascii="Times New Roman" w:hAnsi="Times New Roman" w:cs="Times New Roman"/>
                <w:b/>
                <w:bCs/>
                <w:color w:val="404040" w:themeColor="text1" w:themeTint="BF"/>
                <w:sz w:val="21"/>
                <w:szCs w:val="22"/>
              </w:rPr>
              <w:t>Student Number</w:t>
            </w:r>
          </w:p>
        </w:tc>
      </w:tr>
      <w:tr w:rsidR="007B2108" w:rsidRPr="00626DA3" w14:paraId="25BB57E7" w14:textId="77777777" w:rsidTr="00545547">
        <w:tc>
          <w:tcPr>
            <w:tcW w:w="1985" w:type="dxa"/>
            <w:tcBorders>
              <w:top w:val="single" w:sz="4" w:space="0" w:color="auto"/>
            </w:tcBorders>
          </w:tcPr>
          <w:p w14:paraId="724BC8C3" w14:textId="04904945" w:rsidR="00605858" w:rsidRPr="00626DA3" w:rsidRDefault="007F07AB" w:rsidP="006A612D">
            <w:pPr>
              <w:snapToGrid w:val="0"/>
              <w:spacing w:line="360" w:lineRule="auto"/>
              <w:rPr>
                <w:rFonts w:ascii="Times New Roman" w:hAnsi="Times New Roman" w:cs="Times New Roman"/>
                <w:color w:val="404040" w:themeColor="text1" w:themeTint="BF"/>
                <w:sz w:val="21"/>
                <w:szCs w:val="22"/>
              </w:rPr>
            </w:pPr>
            <w:r w:rsidRPr="00626DA3">
              <w:rPr>
                <w:rFonts w:ascii="Times New Roman" w:hAnsi="Times New Roman" w:cs="Times New Roman"/>
                <w:color w:val="404040" w:themeColor="text1" w:themeTint="BF"/>
                <w:sz w:val="21"/>
                <w:szCs w:val="22"/>
              </w:rPr>
              <w:t>Chase Sun</w:t>
            </w:r>
          </w:p>
        </w:tc>
        <w:tc>
          <w:tcPr>
            <w:tcW w:w="2126" w:type="dxa"/>
            <w:tcBorders>
              <w:top w:val="single" w:sz="4" w:space="0" w:color="auto"/>
            </w:tcBorders>
          </w:tcPr>
          <w:p w14:paraId="6061DF2B" w14:textId="44072855" w:rsidR="00605858" w:rsidRPr="00626DA3" w:rsidRDefault="007F07AB" w:rsidP="006A612D">
            <w:pPr>
              <w:snapToGrid w:val="0"/>
              <w:spacing w:line="360" w:lineRule="auto"/>
              <w:rPr>
                <w:rFonts w:ascii="Times New Roman" w:hAnsi="Times New Roman" w:cs="Times New Roman"/>
                <w:color w:val="404040" w:themeColor="text1" w:themeTint="BF"/>
                <w:sz w:val="21"/>
                <w:szCs w:val="22"/>
              </w:rPr>
            </w:pPr>
            <w:r w:rsidRPr="00626DA3">
              <w:rPr>
                <w:rFonts w:ascii="Times New Roman" w:hAnsi="Times New Roman" w:cs="Times New Roman"/>
                <w:color w:val="404040" w:themeColor="text1" w:themeTint="BF"/>
                <w:sz w:val="21"/>
                <w:szCs w:val="22"/>
              </w:rPr>
              <w:t>25095830</w:t>
            </w:r>
          </w:p>
        </w:tc>
      </w:tr>
      <w:tr w:rsidR="007B2108" w:rsidRPr="00626DA3" w14:paraId="3AF36D74" w14:textId="77777777" w:rsidTr="00545547">
        <w:tc>
          <w:tcPr>
            <w:tcW w:w="1985" w:type="dxa"/>
          </w:tcPr>
          <w:p w14:paraId="1F28063F" w14:textId="01D1067F" w:rsidR="00605858" w:rsidRPr="00626DA3" w:rsidRDefault="007F07AB" w:rsidP="006A612D">
            <w:pPr>
              <w:snapToGrid w:val="0"/>
              <w:spacing w:line="360" w:lineRule="auto"/>
              <w:rPr>
                <w:rFonts w:ascii="Times New Roman" w:hAnsi="Times New Roman" w:cs="Times New Roman"/>
                <w:color w:val="404040" w:themeColor="text1" w:themeTint="BF"/>
                <w:sz w:val="21"/>
                <w:szCs w:val="22"/>
              </w:rPr>
            </w:pPr>
            <w:r w:rsidRPr="00626DA3">
              <w:rPr>
                <w:rFonts w:ascii="Times New Roman" w:hAnsi="Times New Roman" w:cs="Times New Roman"/>
                <w:color w:val="404040" w:themeColor="text1" w:themeTint="BF"/>
                <w:sz w:val="21"/>
                <w:szCs w:val="22"/>
              </w:rPr>
              <w:t>Clara Yang</w:t>
            </w:r>
          </w:p>
        </w:tc>
        <w:tc>
          <w:tcPr>
            <w:tcW w:w="2126" w:type="dxa"/>
          </w:tcPr>
          <w:p w14:paraId="5D8463BF" w14:textId="37935746" w:rsidR="00605858" w:rsidRPr="00626DA3" w:rsidRDefault="007B2108" w:rsidP="006A612D">
            <w:pPr>
              <w:snapToGrid w:val="0"/>
              <w:spacing w:line="360" w:lineRule="auto"/>
              <w:rPr>
                <w:rFonts w:ascii="Times New Roman" w:hAnsi="Times New Roman" w:cs="Times New Roman"/>
                <w:color w:val="404040" w:themeColor="text1" w:themeTint="BF"/>
                <w:sz w:val="21"/>
                <w:szCs w:val="22"/>
              </w:rPr>
            </w:pPr>
            <w:r w:rsidRPr="00626DA3">
              <w:rPr>
                <w:rFonts w:ascii="Times New Roman" w:hAnsi="Times New Roman" w:cs="Times New Roman"/>
                <w:color w:val="404040" w:themeColor="text1" w:themeTint="BF"/>
                <w:sz w:val="21"/>
                <w:szCs w:val="22"/>
              </w:rPr>
              <w:t>25149169</w:t>
            </w:r>
          </w:p>
        </w:tc>
      </w:tr>
      <w:tr w:rsidR="007B2108" w:rsidRPr="00626DA3" w14:paraId="6A62253A" w14:textId="77777777" w:rsidTr="00545547">
        <w:tc>
          <w:tcPr>
            <w:tcW w:w="1985" w:type="dxa"/>
          </w:tcPr>
          <w:p w14:paraId="27BAD787" w14:textId="2C5587CB" w:rsidR="00605858" w:rsidRPr="00626DA3" w:rsidRDefault="007F07AB" w:rsidP="006A612D">
            <w:pPr>
              <w:snapToGrid w:val="0"/>
              <w:spacing w:line="360" w:lineRule="auto"/>
              <w:rPr>
                <w:rFonts w:ascii="Times New Roman" w:hAnsi="Times New Roman" w:cs="Times New Roman"/>
                <w:color w:val="404040" w:themeColor="text1" w:themeTint="BF"/>
                <w:sz w:val="21"/>
                <w:szCs w:val="22"/>
              </w:rPr>
            </w:pPr>
            <w:r w:rsidRPr="00626DA3">
              <w:rPr>
                <w:rFonts w:ascii="Times New Roman" w:hAnsi="Times New Roman" w:cs="Times New Roman"/>
                <w:color w:val="404040" w:themeColor="text1" w:themeTint="BF"/>
                <w:sz w:val="21"/>
                <w:szCs w:val="22"/>
              </w:rPr>
              <w:t>Leah Luo</w:t>
            </w:r>
          </w:p>
        </w:tc>
        <w:tc>
          <w:tcPr>
            <w:tcW w:w="2126" w:type="dxa"/>
          </w:tcPr>
          <w:p w14:paraId="45EB2E75" w14:textId="2D107F05" w:rsidR="00605858" w:rsidRPr="00626DA3" w:rsidRDefault="007F07AB" w:rsidP="006A612D">
            <w:pPr>
              <w:snapToGrid w:val="0"/>
              <w:spacing w:line="360" w:lineRule="auto"/>
              <w:rPr>
                <w:rFonts w:ascii="Times New Roman" w:hAnsi="Times New Roman" w:cs="Times New Roman"/>
                <w:color w:val="404040" w:themeColor="text1" w:themeTint="BF"/>
                <w:sz w:val="21"/>
                <w:szCs w:val="22"/>
              </w:rPr>
            </w:pPr>
            <w:r w:rsidRPr="00626DA3">
              <w:rPr>
                <w:rFonts w:ascii="Times New Roman" w:hAnsi="Times New Roman" w:cs="Times New Roman"/>
                <w:color w:val="404040" w:themeColor="text1" w:themeTint="BF"/>
                <w:sz w:val="21"/>
                <w:szCs w:val="22"/>
              </w:rPr>
              <w:t>25072251</w:t>
            </w:r>
          </w:p>
        </w:tc>
      </w:tr>
      <w:tr w:rsidR="007B2108" w:rsidRPr="00626DA3" w14:paraId="74EA5831" w14:textId="77777777" w:rsidTr="00545547">
        <w:tc>
          <w:tcPr>
            <w:tcW w:w="1985" w:type="dxa"/>
            <w:tcBorders>
              <w:bottom w:val="single" w:sz="4" w:space="0" w:color="auto"/>
            </w:tcBorders>
          </w:tcPr>
          <w:p w14:paraId="523B2365" w14:textId="6892344C" w:rsidR="00605858" w:rsidRPr="00626DA3" w:rsidRDefault="007F07AB" w:rsidP="006A612D">
            <w:pPr>
              <w:snapToGrid w:val="0"/>
              <w:spacing w:line="360" w:lineRule="auto"/>
              <w:rPr>
                <w:rFonts w:ascii="Times New Roman" w:hAnsi="Times New Roman" w:cs="Times New Roman"/>
                <w:color w:val="404040" w:themeColor="text1" w:themeTint="BF"/>
                <w:sz w:val="21"/>
                <w:szCs w:val="22"/>
              </w:rPr>
            </w:pPr>
            <w:r w:rsidRPr="00626DA3">
              <w:rPr>
                <w:rFonts w:ascii="Times New Roman" w:hAnsi="Times New Roman" w:cs="Times New Roman"/>
                <w:color w:val="404040" w:themeColor="text1" w:themeTint="BF"/>
                <w:sz w:val="21"/>
                <w:szCs w:val="22"/>
              </w:rPr>
              <w:t>Xiaocheng Wang</w:t>
            </w:r>
          </w:p>
        </w:tc>
        <w:tc>
          <w:tcPr>
            <w:tcW w:w="2126" w:type="dxa"/>
            <w:tcBorders>
              <w:bottom w:val="single" w:sz="4" w:space="0" w:color="auto"/>
            </w:tcBorders>
          </w:tcPr>
          <w:p w14:paraId="41C9C729" w14:textId="64152C96" w:rsidR="00605858" w:rsidRPr="00626DA3" w:rsidRDefault="007F07AB" w:rsidP="006A612D">
            <w:pPr>
              <w:snapToGrid w:val="0"/>
              <w:spacing w:line="360" w:lineRule="auto"/>
              <w:rPr>
                <w:rFonts w:ascii="Times New Roman" w:hAnsi="Times New Roman" w:cs="Times New Roman"/>
                <w:color w:val="404040" w:themeColor="text1" w:themeTint="BF"/>
                <w:sz w:val="21"/>
                <w:szCs w:val="22"/>
              </w:rPr>
            </w:pPr>
            <w:r w:rsidRPr="00626DA3">
              <w:rPr>
                <w:rFonts w:ascii="Times New Roman" w:hAnsi="Times New Roman" w:cs="Times New Roman"/>
                <w:color w:val="404040" w:themeColor="text1" w:themeTint="BF"/>
                <w:sz w:val="21"/>
                <w:szCs w:val="22"/>
              </w:rPr>
              <w:t>25070489</w:t>
            </w:r>
          </w:p>
        </w:tc>
      </w:tr>
    </w:tbl>
    <w:p w14:paraId="6735A9C9" w14:textId="77777777" w:rsidR="00605858" w:rsidRPr="00626DA3" w:rsidRDefault="00605858" w:rsidP="006A612D">
      <w:pPr>
        <w:snapToGrid w:val="0"/>
        <w:spacing w:after="0" w:line="360" w:lineRule="auto"/>
        <w:rPr>
          <w:rFonts w:ascii="Times New Roman" w:hAnsi="Times New Roman" w:cs="Times New Roman"/>
          <w:sz w:val="24"/>
          <w:szCs w:val="28"/>
        </w:rPr>
      </w:pPr>
    </w:p>
    <w:p w14:paraId="1AA599E5" w14:textId="77777777" w:rsidR="00605858" w:rsidRPr="00626DA3" w:rsidRDefault="00605858" w:rsidP="006A612D">
      <w:pPr>
        <w:snapToGrid w:val="0"/>
        <w:spacing w:after="0" w:line="360" w:lineRule="auto"/>
        <w:rPr>
          <w:rFonts w:ascii="Times New Roman" w:hAnsi="Times New Roman" w:cs="Times New Roman"/>
          <w:sz w:val="21"/>
          <w:szCs w:val="22"/>
        </w:rPr>
      </w:pPr>
    </w:p>
    <w:p w14:paraId="24728AE8" w14:textId="027B4287" w:rsidR="00DA07AD" w:rsidRPr="00626DA3" w:rsidRDefault="00DA07AD">
      <w:pPr>
        <w:widowControl/>
        <w:rPr>
          <w:rFonts w:ascii="Times New Roman" w:hAnsi="Times New Roman" w:cs="Times New Roman"/>
          <w:sz w:val="21"/>
          <w:szCs w:val="22"/>
        </w:rPr>
      </w:pPr>
      <w:r w:rsidRPr="00626DA3">
        <w:rPr>
          <w:rFonts w:ascii="Times New Roman" w:hAnsi="Times New Roman" w:cs="Times New Roman"/>
          <w:sz w:val="21"/>
          <w:szCs w:val="22"/>
        </w:rPr>
        <w:br w:type="page"/>
      </w:r>
    </w:p>
    <w:sdt>
      <w:sdtPr>
        <w:rPr>
          <w:rFonts w:ascii="Times New Roman" w:hAnsi="Times New Roman" w:cs="Times New Roman"/>
          <w:kern w:val="2"/>
          <w:sz w:val="22"/>
          <w:szCs w:val="24"/>
          <w:lang w:eastAsia="zh-CN"/>
          <w14:ligatures w14:val="standardContextual"/>
        </w:rPr>
        <w:id w:val="873265855"/>
        <w:docPartObj>
          <w:docPartGallery w:val="Table of Contents"/>
          <w:docPartUnique/>
        </w:docPartObj>
      </w:sdtPr>
      <w:sdtEndPr>
        <w:rPr>
          <w:b/>
          <w:bCs/>
          <w:noProof/>
        </w:rPr>
      </w:sdtEndPr>
      <w:sdtContent>
        <w:p w14:paraId="5FA5C52A" w14:textId="06698B00" w:rsidR="00EB120B" w:rsidRPr="00C4013B" w:rsidRDefault="00EB120B" w:rsidP="00EB120B">
          <w:pPr>
            <w:pStyle w:val="TOC"/>
            <w:rPr>
              <w:rFonts w:ascii="Times New Roman" w:hAnsi="Times New Roman" w:cs="Times New Roman"/>
              <w:sz w:val="24"/>
              <w:szCs w:val="24"/>
            </w:rPr>
          </w:pPr>
          <w:r w:rsidRPr="00C4013B">
            <w:rPr>
              <w:rFonts w:ascii="Times New Roman" w:hAnsi="Times New Roman" w:cs="Times New Roman"/>
              <w:sz w:val="24"/>
              <w:szCs w:val="24"/>
            </w:rPr>
            <w:t>Table of Contents</w:t>
          </w:r>
        </w:p>
        <w:p w14:paraId="3808B2E6" w14:textId="41D8C35F" w:rsidR="00C4013B" w:rsidRPr="00C4013B" w:rsidRDefault="00EB120B">
          <w:pPr>
            <w:pStyle w:val="TOC1"/>
            <w:tabs>
              <w:tab w:val="right" w:leader="dot" w:pos="8296"/>
            </w:tabs>
            <w:rPr>
              <w:rFonts w:eastAsiaTheme="minorEastAsia"/>
              <w:b w:val="0"/>
              <w:bCs w:val="0"/>
              <w:i w:val="0"/>
              <w:iCs w:val="0"/>
              <w:noProof/>
              <w:sz w:val="21"/>
              <w:szCs w:val="22"/>
              <w:lang w:val="en-CA"/>
            </w:rPr>
          </w:pPr>
          <w:r w:rsidRPr="00C4013B">
            <w:rPr>
              <w:rFonts w:ascii="Times New Roman" w:hAnsi="Times New Roman" w:cs="Times New Roman"/>
              <w:b w:val="0"/>
              <w:bCs w:val="0"/>
              <w:sz w:val="22"/>
              <w:szCs w:val="22"/>
            </w:rPr>
            <w:fldChar w:fldCharType="begin"/>
          </w:r>
          <w:r w:rsidRPr="00C4013B">
            <w:rPr>
              <w:rFonts w:ascii="Times New Roman" w:hAnsi="Times New Roman" w:cs="Times New Roman"/>
              <w:sz w:val="22"/>
              <w:szCs w:val="22"/>
            </w:rPr>
            <w:instrText xml:space="preserve"> TOC \o "1-3" \h \z \u </w:instrText>
          </w:r>
          <w:r w:rsidRPr="00C4013B">
            <w:rPr>
              <w:rFonts w:ascii="Times New Roman" w:hAnsi="Times New Roman" w:cs="Times New Roman"/>
              <w:b w:val="0"/>
              <w:bCs w:val="0"/>
              <w:sz w:val="22"/>
              <w:szCs w:val="22"/>
            </w:rPr>
            <w:fldChar w:fldCharType="separate"/>
          </w:r>
          <w:hyperlink w:anchor="_Toc224730349" w:history="1">
            <w:r w:rsidR="00C4013B" w:rsidRPr="00C4013B">
              <w:rPr>
                <w:rStyle w:val="af2"/>
                <w:rFonts w:ascii="Times New Roman" w:hAnsi="Times New Roman" w:cs="Times New Roman"/>
                <w:noProof/>
                <w:sz w:val="22"/>
                <w:szCs w:val="22"/>
              </w:rPr>
              <w:t>1 Literature Review</w:t>
            </w:r>
            <w:r w:rsidR="00C4013B" w:rsidRPr="00C4013B">
              <w:rPr>
                <w:noProof/>
                <w:webHidden/>
                <w:sz w:val="22"/>
                <w:szCs w:val="22"/>
              </w:rPr>
              <w:tab/>
            </w:r>
            <w:r w:rsidR="00C4013B" w:rsidRPr="00C4013B">
              <w:rPr>
                <w:noProof/>
                <w:webHidden/>
                <w:sz w:val="22"/>
                <w:szCs w:val="22"/>
              </w:rPr>
              <w:fldChar w:fldCharType="begin"/>
            </w:r>
            <w:r w:rsidR="00C4013B" w:rsidRPr="00C4013B">
              <w:rPr>
                <w:noProof/>
                <w:webHidden/>
                <w:sz w:val="22"/>
                <w:szCs w:val="22"/>
              </w:rPr>
              <w:instrText xml:space="preserve"> PAGEREF _Toc224730349 \h </w:instrText>
            </w:r>
            <w:r w:rsidR="00C4013B" w:rsidRPr="00C4013B">
              <w:rPr>
                <w:noProof/>
                <w:webHidden/>
                <w:sz w:val="22"/>
                <w:szCs w:val="22"/>
              </w:rPr>
            </w:r>
            <w:r w:rsidR="00C4013B" w:rsidRPr="00C4013B">
              <w:rPr>
                <w:noProof/>
                <w:webHidden/>
                <w:sz w:val="22"/>
                <w:szCs w:val="22"/>
              </w:rPr>
              <w:fldChar w:fldCharType="separate"/>
            </w:r>
            <w:r w:rsidR="00A3739A">
              <w:rPr>
                <w:noProof/>
                <w:webHidden/>
                <w:sz w:val="22"/>
                <w:szCs w:val="22"/>
              </w:rPr>
              <w:t>3</w:t>
            </w:r>
            <w:r w:rsidR="00C4013B" w:rsidRPr="00C4013B">
              <w:rPr>
                <w:noProof/>
                <w:webHidden/>
                <w:sz w:val="22"/>
                <w:szCs w:val="22"/>
              </w:rPr>
              <w:fldChar w:fldCharType="end"/>
            </w:r>
          </w:hyperlink>
        </w:p>
        <w:p w14:paraId="40C3F8D9" w14:textId="3DF67816" w:rsidR="00C4013B" w:rsidRPr="00C4013B" w:rsidRDefault="00C4013B">
          <w:pPr>
            <w:pStyle w:val="TOC1"/>
            <w:tabs>
              <w:tab w:val="right" w:leader="dot" w:pos="8296"/>
            </w:tabs>
            <w:rPr>
              <w:rFonts w:eastAsiaTheme="minorEastAsia"/>
              <w:b w:val="0"/>
              <w:bCs w:val="0"/>
              <w:i w:val="0"/>
              <w:iCs w:val="0"/>
              <w:noProof/>
              <w:sz w:val="21"/>
              <w:szCs w:val="22"/>
              <w:lang w:val="en-CA"/>
            </w:rPr>
          </w:pPr>
          <w:hyperlink w:anchor="_Toc224730350" w:history="1">
            <w:r w:rsidRPr="00C4013B">
              <w:rPr>
                <w:rStyle w:val="af2"/>
                <w:rFonts w:ascii="Times New Roman" w:hAnsi="Times New Roman" w:cs="Times New Roman"/>
                <w:noProof/>
                <w:sz w:val="22"/>
                <w:szCs w:val="22"/>
              </w:rPr>
              <w:t>2 Practical exploration and benchmarking</w:t>
            </w:r>
            <w:r w:rsidRPr="00C4013B">
              <w:rPr>
                <w:noProof/>
                <w:webHidden/>
                <w:sz w:val="22"/>
                <w:szCs w:val="22"/>
              </w:rPr>
              <w:tab/>
            </w:r>
            <w:r w:rsidRPr="00C4013B">
              <w:rPr>
                <w:noProof/>
                <w:webHidden/>
                <w:sz w:val="22"/>
                <w:szCs w:val="22"/>
              </w:rPr>
              <w:fldChar w:fldCharType="begin"/>
            </w:r>
            <w:r w:rsidRPr="00C4013B">
              <w:rPr>
                <w:noProof/>
                <w:webHidden/>
                <w:sz w:val="22"/>
                <w:szCs w:val="22"/>
              </w:rPr>
              <w:instrText xml:space="preserve"> PAGEREF _Toc224730350 \h </w:instrText>
            </w:r>
            <w:r w:rsidRPr="00C4013B">
              <w:rPr>
                <w:noProof/>
                <w:webHidden/>
                <w:sz w:val="22"/>
                <w:szCs w:val="22"/>
              </w:rPr>
            </w:r>
            <w:r w:rsidRPr="00C4013B">
              <w:rPr>
                <w:noProof/>
                <w:webHidden/>
                <w:sz w:val="22"/>
                <w:szCs w:val="22"/>
              </w:rPr>
              <w:fldChar w:fldCharType="separate"/>
            </w:r>
            <w:r w:rsidR="00A3739A">
              <w:rPr>
                <w:noProof/>
                <w:webHidden/>
                <w:sz w:val="22"/>
                <w:szCs w:val="22"/>
              </w:rPr>
              <w:t>5</w:t>
            </w:r>
            <w:r w:rsidRPr="00C4013B">
              <w:rPr>
                <w:noProof/>
                <w:webHidden/>
                <w:sz w:val="22"/>
                <w:szCs w:val="22"/>
              </w:rPr>
              <w:fldChar w:fldCharType="end"/>
            </w:r>
          </w:hyperlink>
        </w:p>
        <w:p w14:paraId="392E67C3" w14:textId="7956F50D" w:rsidR="00C4013B" w:rsidRPr="00C4013B" w:rsidRDefault="00C4013B">
          <w:pPr>
            <w:pStyle w:val="TOC2"/>
            <w:tabs>
              <w:tab w:val="right" w:leader="dot" w:pos="8296"/>
            </w:tabs>
            <w:rPr>
              <w:rFonts w:eastAsiaTheme="minorEastAsia"/>
              <w:b w:val="0"/>
              <w:bCs w:val="0"/>
              <w:noProof/>
              <w:sz w:val="21"/>
              <w:lang w:val="en-CA"/>
            </w:rPr>
          </w:pPr>
          <w:hyperlink w:anchor="_Toc224730351" w:history="1">
            <w:r w:rsidRPr="00C4013B">
              <w:rPr>
                <w:rStyle w:val="af2"/>
                <w:rFonts w:ascii="Times New Roman" w:hAnsi="Times New Roman" w:cs="Times New Roman"/>
                <w:noProof/>
                <w:sz w:val="21"/>
                <w:szCs w:val="21"/>
              </w:rPr>
              <w:t>2.1 Benchmark design</w:t>
            </w:r>
            <w:r w:rsidRPr="00C4013B">
              <w:rPr>
                <w:noProof/>
                <w:webHidden/>
                <w:sz w:val="21"/>
                <w:szCs w:val="21"/>
              </w:rPr>
              <w:tab/>
            </w:r>
            <w:r w:rsidRPr="00C4013B">
              <w:rPr>
                <w:noProof/>
                <w:webHidden/>
                <w:sz w:val="21"/>
                <w:szCs w:val="21"/>
              </w:rPr>
              <w:fldChar w:fldCharType="begin"/>
            </w:r>
            <w:r w:rsidRPr="00C4013B">
              <w:rPr>
                <w:noProof/>
                <w:webHidden/>
                <w:sz w:val="21"/>
                <w:szCs w:val="21"/>
              </w:rPr>
              <w:instrText xml:space="preserve"> PAGEREF _Toc224730351 \h </w:instrText>
            </w:r>
            <w:r w:rsidRPr="00C4013B">
              <w:rPr>
                <w:noProof/>
                <w:webHidden/>
                <w:sz w:val="21"/>
                <w:szCs w:val="21"/>
              </w:rPr>
            </w:r>
            <w:r w:rsidRPr="00C4013B">
              <w:rPr>
                <w:noProof/>
                <w:webHidden/>
                <w:sz w:val="21"/>
                <w:szCs w:val="21"/>
              </w:rPr>
              <w:fldChar w:fldCharType="separate"/>
            </w:r>
            <w:r w:rsidR="00A3739A">
              <w:rPr>
                <w:noProof/>
                <w:webHidden/>
                <w:sz w:val="21"/>
                <w:szCs w:val="21"/>
              </w:rPr>
              <w:t>5</w:t>
            </w:r>
            <w:r w:rsidRPr="00C4013B">
              <w:rPr>
                <w:noProof/>
                <w:webHidden/>
                <w:sz w:val="21"/>
                <w:szCs w:val="21"/>
              </w:rPr>
              <w:fldChar w:fldCharType="end"/>
            </w:r>
          </w:hyperlink>
        </w:p>
        <w:p w14:paraId="444F6FE4" w14:textId="67870150" w:rsidR="00C4013B" w:rsidRPr="00C4013B" w:rsidRDefault="00C4013B">
          <w:pPr>
            <w:pStyle w:val="TOC2"/>
            <w:tabs>
              <w:tab w:val="right" w:leader="dot" w:pos="8296"/>
            </w:tabs>
            <w:rPr>
              <w:rFonts w:eastAsiaTheme="minorEastAsia"/>
              <w:b w:val="0"/>
              <w:bCs w:val="0"/>
              <w:noProof/>
              <w:sz w:val="21"/>
              <w:lang w:val="en-CA"/>
            </w:rPr>
          </w:pPr>
          <w:hyperlink w:anchor="_Toc224730352" w:history="1">
            <w:r w:rsidRPr="00C4013B">
              <w:rPr>
                <w:rStyle w:val="af2"/>
                <w:rFonts w:ascii="Times New Roman" w:hAnsi="Times New Roman" w:cs="Times New Roman"/>
                <w:noProof/>
                <w:sz w:val="21"/>
                <w:szCs w:val="21"/>
              </w:rPr>
              <w:t>2.2 Task coverage and evaluation</w:t>
            </w:r>
            <w:r w:rsidRPr="00C4013B">
              <w:rPr>
                <w:noProof/>
                <w:webHidden/>
                <w:sz w:val="21"/>
                <w:szCs w:val="21"/>
              </w:rPr>
              <w:tab/>
            </w:r>
            <w:r w:rsidRPr="00C4013B">
              <w:rPr>
                <w:noProof/>
                <w:webHidden/>
                <w:sz w:val="21"/>
                <w:szCs w:val="21"/>
              </w:rPr>
              <w:fldChar w:fldCharType="begin"/>
            </w:r>
            <w:r w:rsidRPr="00C4013B">
              <w:rPr>
                <w:noProof/>
                <w:webHidden/>
                <w:sz w:val="21"/>
                <w:szCs w:val="21"/>
              </w:rPr>
              <w:instrText xml:space="preserve"> PAGEREF _Toc224730352 \h </w:instrText>
            </w:r>
            <w:r w:rsidRPr="00C4013B">
              <w:rPr>
                <w:noProof/>
                <w:webHidden/>
                <w:sz w:val="21"/>
                <w:szCs w:val="21"/>
              </w:rPr>
            </w:r>
            <w:r w:rsidRPr="00C4013B">
              <w:rPr>
                <w:noProof/>
                <w:webHidden/>
                <w:sz w:val="21"/>
                <w:szCs w:val="21"/>
              </w:rPr>
              <w:fldChar w:fldCharType="separate"/>
            </w:r>
            <w:r w:rsidR="00A3739A">
              <w:rPr>
                <w:noProof/>
                <w:webHidden/>
                <w:sz w:val="21"/>
                <w:szCs w:val="21"/>
              </w:rPr>
              <w:t>5</w:t>
            </w:r>
            <w:r w:rsidRPr="00C4013B">
              <w:rPr>
                <w:noProof/>
                <w:webHidden/>
                <w:sz w:val="21"/>
                <w:szCs w:val="21"/>
              </w:rPr>
              <w:fldChar w:fldCharType="end"/>
            </w:r>
          </w:hyperlink>
        </w:p>
        <w:p w14:paraId="368465AE" w14:textId="595F37F0" w:rsidR="00C4013B" w:rsidRPr="00C4013B" w:rsidRDefault="00C4013B">
          <w:pPr>
            <w:pStyle w:val="TOC2"/>
            <w:tabs>
              <w:tab w:val="right" w:leader="dot" w:pos="8296"/>
            </w:tabs>
            <w:rPr>
              <w:rFonts w:eastAsiaTheme="minorEastAsia"/>
              <w:b w:val="0"/>
              <w:bCs w:val="0"/>
              <w:noProof/>
              <w:sz w:val="21"/>
              <w:lang w:val="en-CA"/>
            </w:rPr>
          </w:pPr>
          <w:hyperlink w:anchor="_Toc224730353" w:history="1">
            <w:r w:rsidRPr="00C4013B">
              <w:rPr>
                <w:rStyle w:val="af2"/>
                <w:rFonts w:ascii="Times New Roman" w:hAnsi="Times New Roman" w:cs="Times New Roman"/>
                <w:noProof/>
                <w:sz w:val="21"/>
                <w:szCs w:val="21"/>
              </w:rPr>
              <w:t>2.3 Results and</w:t>
            </w:r>
            <w:r w:rsidRPr="00C4013B">
              <w:rPr>
                <w:rStyle w:val="af2"/>
                <w:rFonts w:ascii="Times New Roman" w:hAnsi="Times New Roman" w:cs="Times New Roman"/>
                <w:noProof/>
                <w:sz w:val="21"/>
                <w:szCs w:val="21"/>
              </w:rPr>
              <w:t xml:space="preserve"> </w:t>
            </w:r>
            <w:r w:rsidRPr="00C4013B">
              <w:rPr>
                <w:rStyle w:val="af2"/>
                <w:rFonts w:ascii="Times New Roman" w:hAnsi="Times New Roman" w:cs="Times New Roman"/>
                <w:noProof/>
                <w:sz w:val="21"/>
                <w:szCs w:val="21"/>
              </w:rPr>
              <w:t>findings</w:t>
            </w:r>
            <w:r w:rsidRPr="00C4013B">
              <w:rPr>
                <w:noProof/>
                <w:webHidden/>
                <w:sz w:val="21"/>
                <w:szCs w:val="21"/>
              </w:rPr>
              <w:tab/>
            </w:r>
            <w:r w:rsidRPr="00C4013B">
              <w:rPr>
                <w:noProof/>
                <w:webHidden/>
                <w:sz w:val="21"/>
                <w:szCs w:val="21"/>
              </w:rPr>
              <w:fldChar w:fldCharType="begin"/>
            </w:r>
            <w:r w:rsidRPr="00C4013B">
              <w:rPr>
                <w:noProof/>
                <w:webHidden/>
                <w:sz w:val="21"/>
                <w:szCs w:val="21"/>
              </w:rPr>
              <w:instrText xml:space="preserve"> PAGEREF _Toc224730353 \h </w:instrText>
            </w:r>
            <w:r w:rsidRPr="00C4013B">
              <w:rPr>
                <w:noProof/>
                <w:webHidden/>
                <w:sz w:val="21"/>
                <w:szCs w:val="21"/>
              </w:rPr>
            </w:r>
            <w:r w:rsidRPr="00C4013B">
              <w:rPr>
                <w:noProof/>
                <w:webHidden/>
                <w:sz w:val="21"/>
                <w:szCs w:val="21"/>
              </w:rPr>
              <w:fldChar w:fldCharType="separate"/>
            </w:r>
            <w:r w:rsidR="00A3739A">
              <w:rPr>
                <w:noProof/>
                <w:webHidden/>
                <w:sz w:val="21"/>
                <w:szCs w:val="21"/>
              </w:rPr>
              <w:t>6</w:t>
            </w:r>
            <w:r w:rsidRPr="00C4013B">
              <w:rPr>
                <w:noProof/>
                <w:webHidden/>
                <w:sz w:val="21"/>
                <w:szCs w:val="21"/>
              </w:rPr>
              <w:fldChar w:fldCharType="end"/>
            </w:r>
          </w:hyperlink>
        </w:p>
        <w:p w14:paraId="103D949D" w14:textId="3E37F72B" w:rsidR="00C4013B" w:rsidRPr="00C4013B" w:rsidRDefault="00C4013B">
          <w:pPr>
            <w:pStyle w:val="TOC1"/>
            <w:tabs>
              <w:tab w:val="right" w:leader="dot" w:pos="8296"/>
            </w:tabs>
            <w:rPr>
              <w:rFonts w:eastAsiaTheme="minorEastAsia"/>
              <w:b w:val="0"/>
              <w:bCs w:val="0"/>
              <w:i w:val="0"/>
              <w:iCs w:val="0"/>
              <w:noProof/>
              <w:sz w:val="21"/>
              <w:szCs w:val="22"/>
              <w:lang w:val="en-CA"/>
            </w:rPr>
          </w:pPr>
          <w:hyperlink w:anchor="_Toc224730354" w:history="1">
            <w:r w:rsidRPr="00C4013B">
              <w:rPr>
                <w:rStyle w:val="af2"/>
                <w:rFonts w:ascii="Times New Roman" w:hAnsi="Times New Roman" w:cs="Times New Roman"/>
                <w:noProof/>
                <w:sz w:val="22"/>
                <w:szCs w:val="22"/>
              </w:rPr>
              <w:t>3 Comparative analysis of agent tooling</w:t>
            </w:r>
            <w:r w:rsidRPr="00C4013B">
              <w:rPr>
                <w:noProof/>
                <w:webHidden/>
                <w:sz w:val="22"/>
                <w:szCs w:val="22"/>
              </w:rPr>
              <w:tab/>
            </w:r>
            <w:r w:rsidRPr="00C4013B">
              <w:rPr>
                <w:noProof/>
                <w:webHidden/>
                <w:sz w:val="22"/>
                <w:szCs w:val="22"/>
              </w:rPr>
              <w:fldChar w:fldCharType="begin"/>
            </w:r>
            <w:r w:rsidRPr="00C4013B">
              <w:rPr>
                <w:noProof/>
                <w:webHidden/>
                <w:sz w:val="22"/>
                <w:szCs w:val="22"/>
              </w:rPr>
              <w:instrText xml:space="preserve"> PAGEREF _Toc224730354 \h </w:instrText>
            </w:r>
            <w:r w:rsidRPr="00C4013B">
              <w:rPr>
                <w:noProof/>
                <w:webHidden/>
                <w:sz w:val="22"/>
                <w:szCs w:val="22"/>
              </w:rPr>
            </w:r>
            <w:r w:rsidRPr="00C4013B">
              <w:rPr>
                <w:noProof/>
                <w:webHidden/>
                <w:sz w:val="22"/>
                <w:szCs w:val="22"/>
              </w:rPr>
              <w:fldChar w:fldCharType="separate"/>
            </w:r>
            <w:r w:rsidR="00A3739A">
              <w:rPr>
                <w:noProof/>
                <w:webHidden/>
                <w:sz w:val="22"/>
                <w:szCs w:val="22"/>
              </w:rPr>
              <w:t>7</w:t>
            </w:r>
            <w:r w:rsidRPr="00C4013B">
              <w:rPr>
                <w:noProof/>
                <w:webHidden/>
                <w:sz w:val="22"/>
                <w:szCs w:val="22"/>
              </w:rPr>
              <w:fldChar w:fldCharType="end"/>
            </w:r>
          </w:hyperlink>
        </w:p>
        <w:p w14:paraId="257AFAB1" w14:textId="41D996B0" w:rsidR="00C4013B" w:rsidRPr="00C4013B" w:rsidRDefault="00C4013B">
          <w:pPr>
            <w:pStyle w:val="TOC1"/>
            <w:tabs>
              <w:tab w:val="right" w:leader="dot" w:pos="8296"/>
            </w:tabs>
            <w:rPr>
              <w:rFonts w:eastAsiaTheme="minorEastAsia"/>
              <w:b w:val="0"/>
              <w:bCs w:val="0"/>
              <w:i w:val="0"/>
              <w:iCs w:val="0"/>
              <w:noProof/>
              <w:sz w:val="21"/>
              <w:szCs w:val="22"/>
              <w:lang w:val="en-CA"/>
            </w:rPr>
          </w:pPr>
          <w:hyperlink w:anchor="_Toc224730355" w:history="1">
            <w:r w:rsidRPr="00C4013B">
              <w:rPr>
                <w:rStyle w:val="af2"/>
                <w:rFonts w:ascii="Times New Roman" w:hAnsi="Times New Roman" w:cs="Times New Roman"/>
                <w:noProof/>
                <w:sz w:val="22"/>
                <w:szCs w:val="22"/>
              </w:rPr>
              <w:t>4 Reflection and conclusion</w:t>
            </w:r>
            <w:r w:rsidRPr="00C4013B">
              <w:rPr>
                <w:noProof/>
                <w:webHidden/>
                <w:sz w:val="22"/>
                <w:szCs w:val="22"/>
              </w:rPr>
              <w:tab/>
            </w:r>
            <w:r w:rsidRPr="00C4013B">
              <w:rPr>
                <w:noProof/>
                <w:webHidden/>
                <w:sz w:val="22"/>
                <w:szCs w:val="22"/>
              </w:rPr>
              <w:fldChar w:fldCharType="begin"/>
            </w:r>
            <w:r w:rsidRPr="00C4013B">
              <w:rPr>
                <w:noProof/>
                <w:webHidden/>
                <w:sz w:val="22"/>
                <w:szCs w:val="22"/>
              </w:rPr>
              <w:instrText xml:space="preserve"> PAGEREF _Toc224730355 \h </w:instrText>
            </w:r>
            <w:r w:rsidRPr="00C4013B">
              <w:rPr>
                <w:noProof/>
                <w:webHidden/>
                <w:sz w:val="22"/>
                <w:szCs w:val="22"/>
              </w:rPr>
            </w:r>
            <w:r w:rsidRPr="00C4013B">
              <w:rPr>
                <w:noProof/>
                <w:webHidden/>
                <w:sz w:val="22"/>
                <w:szCs w:val="22"/>
              </w:rPr>
              <w:fldChar w:fldCharType="separate"/>
            </w:r>
            <w:r w:rsidR="00A3739A">
              <w:rPr>
                <w:noProof/>
                <w:webHidden/>
                <w:sz w:val="22"/>
                <w:szCs w:val="22"/>
              </w:rPr>
              <w:t>11</w:t>
            </w:r>
            <w:r w:rsidRPr="00C4013B">
              <w:rPr>
                <w:noProof/>
                <w:webHidden/>
                <w:sz w:val="22"/>
                <w:szCs w:val="22"/>
              </w:rPr>
              <w:fldChar w:fldCharType="end"/>
            </w:r>
          </w:hyperlink>
        </w:p>
        <w:p w14:paraId="79F01FDB" w14:textId="0B0DCF22" w:rsidR="00C4013B" w:rsidRPr="00C4013B" w:rsidRDefault="00C4013B">
          <w:pPr>
            <w:pStyle w:val="TOC1"/>
            <w:tabs>
              <w:tab w:val="right" w:leader="dot" w:pos="8296"/>
            </w:tabs>
            <w:rPr>
              <w:rFonts w:eastAsiaTheme="minorEastAsia"/>
              <w:b w:val="0"/>
              <w:bCs w:val="0"/>
              <w:i w:val="0"/>
              <w:iCs w:val="0"/>
              <w:noProof/>
              <w:sz w:val="21"/>
              <w:szCs w:val="22"/>
              <w:lang w:val="en-CA"/>
            </w:rPr>
          </w:pPr>
          <w:hyperlink w:anchor="_Toc224730356" w:history="1">
            <w:r w:rsidRPr="00C4013B">
              <w:rPr>
                <w:rStyle w:val="af2"/>
                <w:rFonts w:ascii="Times New Roman" w:hAnsi="Times New Roman" w:cs="Times New Roman"/>
                <w:noProof/>
                <w:sz w:val="22"/>
                <w:szCs w:val="22"/>
              </w:rPr>
              <w:t>References</w:t>
            </w:r>
            <w:r w:rsidRPr="00C4013B">
              <w:rPr>
                <w:noProof/>
                <w:webHidden/>
                <w:sz w:val="22"/>
                <w:szCs w:val="22"/>
              </w:rPr>
              <w:tab/>
            </w:r>
            <w:r w:rsidRPr="00C4013B">
              <w:rPr>
                <w:noProof/>
                <w:webHidden/>
                <w:sz w:val="22"/>
                <w:szCs w:val="22"/>
              </w:rPr>
              <w:fldChar w:fldCharType="begin"/>
            </w:r>
            <w:r w:rsidRPr="00C4013B">
              <w:rPr>
                <w:noProof/>
                <w:webHidden/>
                <w:sz w:val="22"/>
                <w:szCs w:val="22"/>
              </w:rPr>
              <w:instrText xml:space="preserve"> PAGEREF _Toc224730356 \h </w:instrText>
            </w:r>
            <w:r w:rsidRPr="00C4013B">
              <w:rPr>
                <w:noProof/>
                <w:webHidden/>
                <w:sz w:val="22"/>
                <w:szCs w:val="22"/>
              </w:rPr>
            </w:r>
            <w:r w:rsidRPr="00C4013B">
              <w:rPr>
                <w:noProof/>
                <w:webHidden/>
                <w:sz w:val="22"/>
                <w:szCs w:val="22"/>
              </w:rPr>
              <w:fldChar w:fldCharType="separate"/>
            </w:r>
            <w:r w:rsidR="00A3739A">
              <w:rPr>
                <w:noProof/>
                <w:webHidden/>
                <w:sz w:val="22"/>
                <w:szCs w:val="22"/>
              </w:rPr>
              <w:t>12</w:t>
            </w:r>
            <w:r w:rsidRPr="00C4013B">
              <w:rPr>
                <w:noProof/>
                <w:webHidden/>
                <w:sz w:val="22"/>
                <w:szCs w:val="22"/>
              </w:rPr>
              <w:fldChar w:fldCharType="end"/>
            </w:r>
          </w:hyperlink>
        </w:p>
        <w:p w14:paraId="0C03004F" w14:textId="67D42124" w:rsidR="00C4013B" w:rsidRPr="00C4013B" w:rsidRDefault="00C4013B">
          <w:pPr>
            <w:pStyle w:val="TOC1"/>
            <w:tabs>
              <w:tab w:val="right" w:leader="dot" w:pos="8296"/>
            </w:tabs>
            <w:rPr>
              <w:rFonts w:eastAsiaTheme="minorEastAsia"/>
              <w:b w:val="0"/>
              <w:bCs w:val="0"/>
              <w:i w:val="0"/>
              <w:iCs w:val="0"/>
              <w:noProof/>
              <w:sz w:val="21"/>
              <w:szCs w:val="22"/>
              <w:lang w:val="en-CA"/>
            </w:rPr>
          </w:pPr>
          <w:hyperlink w:anchor="_Toc224730357" w:history="1">
            <w:r w:rsidRPr="00C4013B">
              <w:rPr>
                <w:rStyle w:val="af2"/>
                <w:rFonts w:ascii="Times New Roman" w:hAnsi="Times New Roman" w:cs="Times New Roman"/>
                <w:noProof/>
                <w:sz w:val="22"/>
                <w:szCs w:val="22"/>
              </w:rPr>
              <w:t>Appendix A: Benchmark Protocol (Task Specifications)</w:t>
            </w:r>
            <w:r w:rsidRPr="00C4013B">
              <w:rPr>
                <w:noProof/>
                <w:webHidden/>
                <w:sz w:val="22"/>
                <w:szCs w:val="22"/>
              </w:rPr>
              <w:tab/>
            </w:r>
            <w:r w:rsidRPr="00C4013B">
              <w:rPr>
                <w:noProof/>
                <w:webHidden/>
                <w:sz w:val="22"/>
                <w:szCs w:val="22"/>
              </w:rPr>
              <w:fldChar w:fldCharType="begin"/>
            </w:r>
            <w:r w:rsidRPr="00C4013B">
              <w:rPr>
                <w:noProof/>
                <w:webHidden/>
                <w:sz w:val="22"/>
                <w:szCs w:val="22"/>
              </w:rPr>
              <w:instrText xml:space="preserve"> PAGEREF _Toc224730357 \h </w:instrText>
            </w:r>
            <w:r w:rsidRPr="00C4013B">
              <w:rPr>
                <w:noProof/>
                <w:webHidden/>
                <w:sz w:val="22"/>
                <w:szCs w:val="22"/>
              </w:rPr>
            </w:r>
            <w:r w:rsidRPr="00C4013B">
              <w:rPr>
                <w:noProof/>
                <w:webHidden/>
                <w:sz w:val="22"/>
                <w:szCs w:val="22"/>
              </w:rPr>
              <w:fldChar w:fldCharType="separate"/>
            </w:r>
            <w:r w:rsidR="00A3739A">
              <w:rPr>
                <w:noProof/>
                <w:webHidden/>
                <w:sz w:val="22"/>
                <w:szCs w:val="22"/>
              </w:rPr>
              <w:t>13</w:t>
            </w:r>
            <w:r w:rsidRPr="00C4013B">
              <w:rPr>
                <w:noProof/>
                <w:webHidden/>
                <w:sz w:val="22"/>
                <w:szCs w:val="22"/>
              </w:rPr>
              <w:fldChar w:fldCharType="end"/>
            </w:r>
          </w:hyperlink>
        </w:p>
        <w:p w14:paraId="6A2F91D1" w14:textId="678D90EE" w:rsidR="00C4013B" w:rsidRPr="00C4013B" w:rsidRDefault="00C4013B">
          <w:pPr>
            <w:pStyle w:val="TOC2"/>
            <w:tabs>
              <w:tab w:val="right" w:leader="dot" w:pos="8296"/>
            </w:tabs>
            <w:rPr>
              <w:rFonts w:eastAsiaTheme="minorEastAsia"/>
              <w:b w:val="0"/>
              <w:bCs w:val="0"/>
              <w:noProof/>
              <w:sz w:val="21"/>
              <w:lang w:val="en-CA"/>
            </w:rPr>
          </w:pPr>
          <w:hyperlink w:anchor="_Toc224730358" w:history="1">
            <w:r w:rsidRPr="00C4013B">
              <w:rPr>
                <w:rStyle w:val="af2"/>
                <w:rFonts w:ascii="Times New Roman" w:hAnsi="Times New Roman" w:cs="Times New Roman"/>
                <w:noProof/>
                <w:sz w:val="21"/>
                <w:szCs w:val="21"/>
              </w:rPr>
              <w:t>Step 0: Setup</w:t>
            </w:r>
            <w:r w:rsidRPr="00C4013B">
              <w:rPr>
                <w:noProof/>
                <w:webHidden/>
                <w:sz w:val="21"/>
                <w:szCs w:val="21"/>
              </w:rPr>
              <w:tab/>
            </w:r>
            <w:r w:rsidRPr="00C4013B">
              <w:rPr>
                <w:noProof/>
                <w:webHidden/>
                <w:sz w:val="21"/>
                <w:szCs w:val="21"/>
              </w:rPr>
              <w:fldChar w:fldCharType="begin"/>
            </w:r>
            <w:r w:rsidRPr="00C4013B">
              <w:rPr>
                <w:noProof/>
                <w:webHidden/>
                <w:sz w:val="21"/>
                <w:szCs w:val="21"/>
              </w:rPr>
              <w:instrText xml:space="preserve"> PAGEREF _Toc224730358 \h </w:instrText>
            </w:r>
            <w:r w:rsidRPr="00C4013B">
              <w:rPr>
                <w:noProof/>
                <w:webHidden/>
                <w:sz w:val="21"/>
                <w:szCs w:val="21"/>
              </w:rPr>
            </w:r>
            <w:r w:rsidRPr="00C4013B">
              <w:rPr>
                <w:noProof/>
                <w:webHidden/>
                <w:sz w:val="21"/>
                <w:szCs w:val="21"/>
              </w:rPr>
              <w:fldChar w:fldCharType="separate"/>
            </w:r>
            <w:r w:rsidR="00A3739A">
              <w:rPr>
                <w:noProof/>
                <w:webHidden/>
                <w:sz w:val="21"/>
                <w:szCs w:val="21"/>
              </w:rPr>
              <w:t>13</w:t>
            </w:r>
            <w:r w:rsidRPr="00C4013B">
              <w:rPr>
                <w:noProof/>
                <w:webHidden/>
                <w:sz w:val="21"/>
                <w:szCs w:val="21"/>
              </w:rPr>
              <w:fldChar w:fldCharType="end"/>
            </w:r>
          </w:hyperlink>
        </w:p>
        <w:p w14:paraId="3DF9E4D4" w14:textId="713C3A57" w:rsidR="00C4013B" w:rsidRPr="00C4013B" w:rsidRDefault="00C4013B">
          <w:pPr>
            <w:pStyle w:val="TOC2"/>
            <w:tabs>
              <w:tab w:val="right" w:leader="dot" w:pos="8296"/>
            </w:tabs>
            <w:rPr>
              <w:rFonts w:eastAsiaTheme="minorEastAsia"/>
              <w:b w:val="0"/>
              <w:bCs w:val="0"/>
              <w:noProof/>
              <w:sz w:val="21"/>
              <w:lang w:val="en-CA"/>
            </w:rPr>
          </w:pPr>
          <w:hyperlink w:anchor="_Toc224730359" w:history="1">
            <w:r w:rsidRPr="00C4013B">
              <w:rPr>
                <w:rStyle w:val="af2"/>
                <w:rFonts w:ascii="Times New Roman" w:hAnsi="Times New Roman" w:cs="Times New Roman"/>
                <w:noProof/>
                <w:sz w:val="21"/>
                <w:szCs w:val="21"/>
              </w:rPr>
              <w:t>Step 1.1: Dataset Ingestion and Schema Checks</w:t>
            </w:r>
            <w:r w:rsidRPr="00C4013B">
              <w:rPr>
                <w:noProof/>
                <w:webHidden/>
                <w:sz w:val="21"/>
                <w:szCs w:val="21"/>
              </w:rPr>
              <w:tab/>
            </w:r>
            <w:r w:rsidRPr="00C4013B">
              <w:rPr>
                <w:noProof/>
                <w:webHidden/>
                <w:sz w:val="21"/>
                <w:szCs w:val="21"/>
              </w:rPr>
              <w:fldChar w:fldCharType="begin"/>
            </w:r>
            <w:r w:rsidRPr="00C4013B">
              <w:rPr>
                <w:noProof/>
                <w:webHidden/>
                <w:sz w:val="21"/>
                <w:szCs w:val="21"/>
              </w:rPr>
              <w:instrText xml:space="preserve"> PAGEREF _Toc224730359 \h </w:instrText>
            </w:r>
            <w:r w:rsidRPr="00C4013B">
              <w:rPr>
                <w:noProof/>
                <w:webHidden/>
                <w:sz w:val="21"/>
                <w:szCs w:val="21"/>
              </w:rPr>
            </w:r>
            <w:r w:rsidRPr="00C4013B">
              <w:rPr>
                <w:noProof/>
                <w:webHidden/>
                <w:sz w:val="21"/>
                <w:szCs w:val="21"/>
              </w:rPr>
              <w:fldChar w:fldCharType="separate"/>
            </w:r>
            <w:r w:rsidR="00A3739A">
              <w:rPr>
                <w:noProof/>
                <w:webHidden/>
                <w:sz w:val="21"/>
                <w:szCs w:val="21"/>
              </w:rPr>
              <w:t>14</w:t>
            </w:r>
            <w:r w:rsidRPr="00C4013B">
              <w:rPr>
                <w:noProof/>
                <w:webHidden/>
                <w:sz w:val="21"/>
                <w:szCs w:val="21"/>
              </w:rPr>
              <w:fldChar w:fldCharType="end"/>
            </w:r>
          </w:hyperlink>
        </w:p>
        <w:p w14:paraId="36CC740E" w14:textId="73AE616A" w:rsidR="00C4013B" w:rsidRPr="00C4013B" w:rsidRDefault="00C4013B">
          <w:pPr>
            <w:pStyle w:val="TOC2"/>
            <w:tabs>
              <w:tab w:val="right" w:leader="dot" w:pos="8296"/>
            </w:tabs>
            <w:rPr>
              <w:rFonts w:eastAsiaTheme="minorEastAsia"/>
              <w:b w:val="0"/>
              <w:bCs w:val="0"/>
              <w:noProof/>
              <w:sz w:val="21"/>
              <w:lang w:val="en-CA"/>
            </w:rPr>
          </w:pPr>
          <w:hyperlink w:anchor="_Toc224730360" w:history="1">
            <w:r w:rsidRPr="00C4013B">
              <w:rPr>
                <w:rStyle w:val="af2"/>
                <w:rFonts w:ascii="Times New Roman" w:hAnsi="Times New Roman" w:cs="Times New Roman"/>
                <w:noProof/>
                <w:sz w:val="21"/>
                <w:szCs w:val="21"/>
              </w:rPr>
              <w:t>Step 1.2: Problem Definition</w:t>
            </w:r>
            <w:r w:rsidRPr="00C4013B">
              <w:rPr>
                <w:noProof/>
                <w:webHidden/>
                <w:sz w:val="21"/>
                <w:szCs w:val="21"/>
              </w:rPr>
              <w:tab/>
            </w:r>
            <w:r w:rsidRPr="00C4013B">
              <w:rPr>
                <w:noProof/>
                <w:webHidden/>
                <w:sz w:val="21"/>
                <w:szCs w:val="21"/>
              </w:rPr>
              <w:fldChar w:fldCharType="begin"/>
            </w:r>
            <w:r w:rsidRPr="00C4013B">
              <w:rPr>
                <w:noProof/>
                <w:webHidden/>
                <w:sz w:val="21"/>
                <w:szCs w:val="21"/>
              </w:rPr>
              <w:instrText xml:space="preserve"> PAGEREF _Toc224730360 \h </w:instrText>
            </w:r>
            <w:r w:rsidRPr="00C4013B">
              <w:rPr>
                <w:noProof/>
                <w:webHidden/>
                <w:sz w:val="21"/>
                <w:szCs w:val="21"/>
              </w:rPr>
            </w:r>
            <w:r w:rsidRPr="00C4013B">
              <w:rPr>
                <w:noProof/>
                <w:webHidden/>
                <w:sz w:val="21"/>
                <w:szCs w:val="21"/>
              </w:rPr>
              <w:fldChar w:fldCharType="separate"/>
            </w:r>
            <w:r w:rsidR="00A3739A">
              <w:rPr>
                <w:noProof/>
                <w:webHidden/>
                <w:sz w:val="21"/>
                <w:szCs w:val="21"/>
              </w:rPr>
              <w:t>14</w:t>
            </w:r>
            <w:r w:rsidRPr="00C4013B">
              <w:rPr>
                <w:noProof/>
                <w:webHidden/>
                <w:sz w:val="21"/>
                <w:szCs w:val="21"/>
              </w:rPr>
              <w:fldChar w:fldCharType="end"/>
            </w:r>
          </w:hyperlink>
        </w:p>
        <w:p w14:paraId="5C8D0B29" w14:textId="2DF8C375" w:rsidR="00C4013B" w:rsidRPr="00C4013B" w:rsidRDefault="00C4013B">
          <w:pPr>
            <w:pStyle w:val="TOC2"/>
            <w:tabs>
              <w:tab w:val="right" w:leader="dot" w:pos="8296"/>
            </w:tabs>
            <w:rPr>
              <w:rFonts w:eastAsiaTheme="minorEastAsia"/>
              <w:b w:val="0"/>
              <w:bCs w:val="0"/>
              <w:noProof/>
              <w:sz w:val="21"/>
              <w:lang w:val="en-CA"/>
            </w:rPr>
          </w:pPr>
          <w:hyperlink w:anchor="_Toc224730361" w:history="1">
            <w:r w:rsidRPr="00C4013B">
              <w:rPr>
                <w:rStyle w:val="af2"/>
                <w:rFonts w:ascii="Times New Roman" w:hAnsi="Times New Roman" w:cs="Times New Roman"/>
                <w:noProof/>
                <w:sz w:val="21"/>
                <w:szCs w:val="21"/>
              </w:rPr>
              <w:t>Step 2: Exploratory Data Analysis</w:t>
            </w:r>
            <w:r w:rsidRPr="00C4013B">
              <w:rPr>
                <w:noProof/>
                <w:webHidden/>
                <w:sz w:val="21"/>
                <w:szCs w:val="21"/>
              </w:rPr>
              <w:tab/>
            </w:r>
            <w:r w:rsidRPr="00C4013B">
              <w:rPr>
                <w:noProof/>
                <w:webHidden/>
                <w:sz w:val="21"/>
                <w:szCs w:val="21"/>
              </w:rPr>
              <w:fldChar w:fldCharType="begin"/>
            </w:r>
            <w:r w:rsidRPr="00C4013B">
              <w:rPr>
                <w:noProof/>
                <w:webHidden/>
                <w:sz w:val="21"/>
                <w:szCs w:val="21"/>
              </w:rPr>
              <w:instrText xml:space="preserve"> PAGEREF _Toc224730361 \h </w:instrText>
            </w:r>
            <w:r w:rsidRPr="00C4013B">
              <w:rPr>
                <w:noProof/>
                <w:webHidden/>
                <w:sz w:val="21"/>
                <w:szCs w:val="21"/>
              </w:rPr>
            </w:r>
            <w:r w:rsidRPr="00C4013B">
              <w:rPr>
                <w:noProof/>
                <w:webHidden/>
                <w:sz w:val="21"/>
                <w:szCs w:val="21"/>
              </w:rPr>
              <w:fldChar w:fldCharType="separate"/>
            </w:r>
            <w:r w:rsidR="00A3739A">
              <w:rPr>
                <w:noProof/>
                <w:webHidden/>
                <w:sz w:val="21"/>
                <w:szCs w:val="21"/>
              </w:rPr>
              <w:t>15</w:t>
            </w:r>
            <w:r w:rsidRPr="00C4013B">
              <w:rPr>
                <w:noProof/>
                <w:webHidden/>
                <w:sz w:val="21"/>
                <w:szCs w:val="21"/>
              </w:rPr>
              <w:fldChar w:fldCharType="end"/>
            </w:r>
          </w:hyperlink>
        </w:p>
        <w:p w14:paraId="29F20813" w14:textId="30490C92" w:rsidR="00C4013B" w:rsidRPr="00C4013B" w:rsidRDefault="00C4013B">
          <w:pPr>
            <w:pStyle w:val="TOC2"/>
            <w:tabs>
              <w:tab w:val="right" w:leader="dot" w:pos="8296"/>
            </w:tabs>
            <w:rPr>
              <w:rFonts w:eastAsiaTheme="minorEastAsia"/>
              <w:b w:val="0"/>
              <w:bCs w:val="0"/>
              <w:noProof/>
              <w:sz w:val="21"/>
              <w:lang w:val="en-CA"/>
            </w:rPr>
          </w:pPr>
          <w:hyperlink w:anchor="_Toc224730362" w:history="1">
            <w:r w:rsidRPr="00C4013B">
              <w:rPr>
                <w:rStyle w:val="af2"/>
                <w:rFonts w:ascii="Times New Roman" w:hAnsi="Times New Roman" w:cs="Times New Roman"/>
                <w:noProof/>
                <w:sz w:val="21"/>
                <w:szCs w:val="21"/>
              </w:rPr>
              <w:t>Step 3: Missingness Handling</w:t>
            </w:r>
            <w:r w:rsidRPr="00C4013B">
              <w:rPr>
                <w:noProof/>
                <w:webHidden/>
                <w:sz w:val="21"/>
                <w:szCs w:val="21"/>
              </w:rPr>
              <w:tab/>
            </w:r>
            <w:r w:rsidRPr="00C4013B">
              <w:rPr>
                <w:noProof/>
                <w:webHidden/>
                <w:sz w:val="21"/>
                <w:szCs w:val="21"/>
              </w:rPr>
              <w:fldChar w:fldCharType="begin"/>
            </w:r>
            <w:r w:rsidRPr="00C4013B">
              <w:rPr>
                <w:noProof/>
                <w:webHidden/>
                <w:sz w:val="21"/>
                <w:szCs w:val="21"/>
              </w:rPr>
              <w:instrText xml:space="preserve"> PAGEREF _Toc224730362 \h </w:instrText>
            </w:r>
            <w:r w:rsidRPr="00C4013B">
              <w:rPr>
                <w:noProof/>
                <w:webHidden/>
                <w:sz w:val="21"/>
                <w:szCs w:val="21"/>
              </w:rPr>
            </w:r>
            <w:r w:rsidRPr="00C4013B">
              <w:rPr>
                <w:noProof/>
                <w:webHidden/>
                <w:sz w:val="21"/>
                <w:szCs w:val="21"/>
              </w:rPr>
              <w:fldChar w:fldCharType="separate"/>
            </w:r>
            <w:r w:rsidR="00A3739A">
              <w:rPr>
                <w:noProof/>
                <w:webHidden/>
                <w:sz w:val="21"/>
                <w:szCs w:val="21"/>
              </w:rPr>
              <w:t>15</w:t>
            </w:r>
            <w:r w:rsidRPr="00C4013B">
              <w:rPr>
                <w:noProof/>
                <w:webHidden/>
                <w:sz w:val="21"/>
                <w:szCs w:val="21"/>
              </w:rPr>
              <w:fldChar w:fldCharType="end"/>
            </w:r>
          </w:hyperlink>
        </w:p>
        <w:p w14:paraId="452C951F" w14:textId="685F75C3" w:rsidR="00C4013B" w:rsidRPr="00C4013B" w:rsidRDefault="00C4013B">
          <w:pPr>
            <w:pStyle w:val="TOC2"/>
            <w:tabs>
              <w:tab w:val="right" w:leader="dot" w:pos="8296"/>
            </w:tabs>
            <w:rPr>
              <w:rFonts w:eastAsiaTheme="minorEastAsia"/>
              <w:b w:val="0"/>
              <w:bCs w:val="0"/>
              <w:noProof/>
              <w:sz w:val="21"/>
              <w:lang w:val="en-CA"/>
            </w:rPr>
          </w:pPr>
          <w:hyperlink w:anchor="_Toc224730363" w:history="1">
            <w:r w:rsidRPr="00C4013B">
              <w:rPr>
                <w:rStyle w:val="af2"/>
                <w:rFonts w:ascii="Times New Roman" w:hAnsi="Times New Roman" w:cs="Times New Roman"/>
                <w:noProof/>
                <w:sz w:val="21"/>
                <w:szCs w:val="21"/>
              </w:rPr>
              <w:t>Step 4.1: Prepare Modelling Data</w:t>
            </w:r>
            <w:r w:rsidRPr="00C4013B">
              <w:rPr>
                <w:noProof/>
                <w:webHidden/>
                <w:sz w:val="21"/>
                <w:szCs w:val="21"/>
              </w:rPr>
              <w:tab/>
            </w:r>
            <w:r w:rsidRPr="00C4013B">
              <w:rPr>
                <w:noProof/>
                <w:webHidden/>
                <w:sz w:val="21"/>
                <w:szCs w:val="21"/>
              </w:rPr>
              <w:fldChar w:fldCharType="begin"/>
            </w:r>
            <w:r w:rsidRPr="00C4013B">
              <w:rPr>
                <w:noProof/>
                <w:webHidden/>
                <w:sz w:val="21"/>
                <w:szCs w:val="21"/>
              </w:rPr>
              <w:instrText xml:space="preserve"> PAGEREF _Toc224730363 \h </w:instrText>
            </w:r>
            <w:r w:rsidRPr="00C4013B">
              <w:rPr>
                <w:noProof/>
                <w:webHidden/>
                <w:sz w:val="21"/>
                <w:szCs w:val="21"/>
              </w:rPr>
            </w:r>
            <w:r w:rsidRPr="00C4013B">
              <w:rPr>
                <w:noProof/>
                <w:webHidden/>
                <w:sz w:val="21"/>
                <w:szCs w:val="21"/>
              </w:rPr>
              <w:fldChar w:fldCharType="separate"/>
            </w:r>
            <w:r w:rsidR="00A3739A">
              <w:rPr>
                <w:noProof/>
                <w:webHidden/>
                <w:sz w:val="21"/>
                <w:szCs w:val="21"/>
              </w:rPr>
              <w:t>16</w:t>
            </w:r>
            <w:r w:rsidRPr="00C4013B">
              <w:rPr>
                <w:noProof/>
                <w:webHidden/>
                <w:sz w:val="21"/>
                <w:szCs w:val="21"/>
              </w:rPr>
              <w:fldChar w:fldCharType="end"/>
            </w:r>
          </w:hyperlink>
        </w:p>
        <w:p w14:paraId="5A61A665" w14:textId="74B08F5B" w:rsidR="00C4013B" w:rsidRPr="00C4013B" w:rsidRDefault="00C4013B">
          <w:pPr>
            <w:pStyle w:val="TOC2"/>
            <w:tabs>
              <w:tab w:val="right" w:leader="dot" w:pos="8296"/>
            </w:tabs>
            <w:rPr>
              <w:rFonts w:eastAsiaTheme="minorEastAsia"/>
              <w:b w:val="0"/>
              <w:bCs w:val="0"/>
              <w:noProof/>
              <w:sz w:val="21"/>
              <w:lang w:val="en-CA"/>
            </w:rPr>
          </w:pPr>
          <w:hyperlink w:anchor="_Toc224730364" w:history="1">
            <w:r w:rsidRPr="00C4013B">
              <w:rPr>
                <w:rStyle w:val="af2"/>
                <w:rFonts w:ascii="Times New Roman" w:hAnsi="Times New Roman" w:cs="Times New Roman"/>
                <w:noProof/>
                <w:sz w:val="21"/>
                <w:szCs w:val="21"/>
              </w:rPr>
              <w:t>Step 4.2: Create Evalu</w:t>
            </w:r>
            <w:r w:rsidRPr="00C4013B">
              <w:rPr>
                <w:rStyle w:val="af2"/>
                <w:rFonts w:ascii="Times New Roman" w:hAnsi="Times New Roman" w:cs="Times New Roman"/>
                <w:noProof/>
                <w:sz w:val="21"/>
                <w:szCs w:val="21"/>
              </w:rPr>
              <w:t>a</w:t>
            </w:r>
            <w:r w:rsidRPr="00C4013B">
              <w:rPr>
                <w:rStyle w:val="af2"/>
                <w:rFonts w:ascii="Times New Roman" w:hAnsi="Times New Roman" w:cs="Times New Roman"/>
                <w:noProof/>
                <w:sz w:val="21"/>
                <w:szCs w:val="21"/>
              </w:rPr>
              <w:t>tion Harness</w:t>
            </w:r>
            <w:r w:rsidRPr="00C4013B">
              <w:rPr>
                <w:noProof/>
                <w:webHidden/>
                <w:sz w:val="21"/>
                <w:szCs w:val="21"/>
              </w:rPr>
              <w:tab/>
            </w:r>
            <w:r w:rsidRPr="00C4013B">
              <w:rPr>
                <w:noProof/>
                <w:webHidden/>
                <w:sz w:val="21"/>
                <w:szCs w:val="21"/>
              </w:rPr>
              <w:fldChar w:fldCharType="begin"/>
            </w:r>
            <w:r w:rsidRPr="00C4013B">
              <w:rPr>
                <w:noProof/>
                <w:webHidden/>
                <w:sz w:val="21"/>
                <w:szCs w:val="21"/>
              </w:rPr>
              <w:instrText xml:space="preserve"> PAGEREF _Toc224730364 \h </w:instrText>
            </w:r>
            <w:r w:rsidRPr="00C4013B">
              <w:rPr>
                <w:noProof/>
                <w:webHidden/>
                <w:sz w:val="21"/>
                <w:szCs w:val="21"/>
              </w:rPr>
            </w:r>
            <w:r w:rsidRPr="00C4013B">
              <w:rPr>
                <w:noProof/>
                <w:webHidden/>
                <w:sz w:val="21"/>
                <w:szCs w:val="21"/>
              </w:rPr>
              <w:fldChar w:fldCharType="separate"/>
            </w:r>
            <w:r w:rsidR="00A3739A">
              <w:rPr>
                <w:noProof/>
                <w:webHidden/>
                <w:sz w:val="21"/>
                <w:szCs w:val="21"/>
              </w:rPr>
              <w:t>16</w:t>
            </w:r>
            <w:r w:rsidRPr="00C4013B">
              <w:rPr>
                <w:noProof/>
                <w:webHidden/>
                <w:sz w:val="21"/>
                <w:szCs w:val="21"/>
              </w:rPr>
              <w:fldChar w:fldCharType="end"/>
            </w:r>
          </w:hyperlink>
        </w:p>
        <w:p w14:paraId="6F394C40" w14:textId="0F85ACF9" w:rsidR="00C4013B" w:rsidRPr="00C4013B" w:rsidRDefault="00C4013B">
          <w:pPr>
            <w:pStyle w:val="TOC2"/>
            <w:tabs>
              <w:tab w:val="right" w:leader="dot" w:pos="8296"/>
            </w:tabs>
            <w:rPr>
              <w:rFonts w:eastAsiaTheme="minorEastAsia"/>
              <w:b w:val="0"/>
              <w:bCs w:val="0"/>
              <w:noProof/>
              <w:sz w:val="21"/>
              <w:lang w:val="en-CA"/>
            </w:rPr>
          </w:pPr>
          <w:hyperlink w:anchor="_Toc224730365" w:history="1">
            <w:r w:rsidRPr="00C4013B">
              <w:rPr>
                <w:rStyle w:val="af2"/>
                <w:rFonts w:ascii="Times New Roman" w:hAnsi="Times New Roman" w:cs="Times New Roman"/>
                <w:noProof/>
                <w:sz w:val="21"/>
                <w:szCs w:val="21"/>
              </w:rPr>
              <w:t>Step 4.3: Baseline Model (Logistic Regression)</w:t>
            </w:r>
            <w:r w:rsidRPr="00C4013B">
              <w:rPr>
                <w:noProof/>
                <w:webHidden/>
                <w:sz w:val="21"/>
                <w:szCs w:val="21"/>
              </w:rPr>
              <w:tab/>
            </w:r>
            <w:r w:rsidRPr="00C4013B">
              <w:rPr>
                <w:noProof/>
                <w:webHidden/>
                <w:sz w:val="21"/>
                <w:szCs w:val="21"/>
              </w:rPr>
              <w:fldChar w:fldCharType="begin"/>
            </w:r>
            <w:r w:rsidRPr="00C4013B">
              <w:rPr>
                <w:noProof/>
                <w:webHidden/>
                <w:sz w:val="21"/>
                <w:szCs w:val="21"/>
              </w:rPr>
              <w:instrText xml:space="preserve"> PAGEREF _Toc224730365 \h </w:instrText>
            </w:r>
            <w:r w:rsidRPr="00C4013B">
              <w:rPr>
                <w:noProof/>
                <w:webHidden/>
                <w:sz w:val="21"/>
                <w:szCs w:val="21"/>
              </w:rPr>
            </w:r>
            <w:r w:rsidRPr="00C4013B">
              <w:rPr>
                <w:noProof/>
                <w:webHidden/>
                <w:sz w:val="21"/>
                <w:szCs w:val="21"/>
              </w:rPr>
              <w:fldChar w:fldCharType="separate"/>
            </w:r>
            <w:r w:rsidR="00A3739A">
              <w:rPr>
                <w:noProof/>
                <w:webHidden/>
                <w:sz w:val="21"/>
                <w:szCs w:val="21"/>
              </w:rPr>
              <w:t>16</w:t>
            </w:r>
            <w:r w:rsidRPr="00C4013B">
              <w:rPr>
                <w:noProof/>
                <w:webHidden/>
                <w:sz w:val="21"/>
                <w:szCs w:val="21"/>
              </w:rPr>
              <w:fldChar w:fldCharType="end"/>
            </w:r>
          </w:hyperlink>
        </w:p>
        <w:p w14:paraId="042F321C" w14:textId="1BE62F33" w:rsidR="00C4013B" w:rsidRPr="00C4013B" w:rsidRDefault="00C4013B">
          <w:pPr>
            <w:pStyle w:val="TOC2"/>
            <w:tabs>
              <w:tab w:val="right" w:leader="dot" w:pos="8296"/>
            </w:tabs>
            <w:rPr>
              <w:rFonts w:eastAsiaTheme="minorEastAsia"/>
              <w:b w:val="0"/>
              <w:bCs w:val="0"/>
              <w:noProof/>
              <w:sz w:val="21"/>
              <w:lang w:val="en-CA"/>
            </w:rPr>
          </w:pPr>
          <w:hyperlink w:anchor="_Toc224730366" w:history="1">
            <w:r w:rsidRPr="00C4013B">
              <w:rPr>
                <w:rStyle w:val="af2"/>
                <w:rFonts w:ascii="Times New Roman" w:hAnsi="Times New Roman" w:cs="Times New Roman"/>
                <w:noProof/>
                <w:sz w:val="21"/>
                <w:szCs w:val="21"/>
              </w:rPr>
              <w:t>Step 5.1: Improve Logistic Regression</w:t>
            </w:r>
            <w:r w:rsidRPr="00C4013B">
              <w:rPr>
                <w:noProof/>
                <w:webHidden/>
                <w:sz w:val="21"/>
                <w:szCs w:val="21"/>
              </w:rPr>
              <w:tab/>
            </w:r>
            <w:r w:rsidRPr="00C4013B">
              <w:rPr>
                <w:noProof/>
                <w:webHidden/>
                <w:sz w:val="21"/>
                <w:szCs w:val="21"/>
              </w:rPr>
              <w:fldChar w:fldCharType="begin"/>
            </w:r>
            <w:r w:rsidRPr="00C4013B">
              <w:rPr>
                <w:noProof/>
                <w:webHidden/>
                <w:sz w:val="21"/>
                <w:szCs w:val="21"/>
              </w:rPr>
              <w:instrText xml:space="preserve"> PAGEREF _Toc224730366 \h </w:instrText>
            </w:r>
            <w:r w:rsidRPr="00C4013B">
              <w:rPr>
                <w:noProof/>
                <w:webHidden/>
                <w:sz w:val="21"/>
                <w:szCs w:val="21"/>
              </w:rPr>
            </w:r>
            <w:r w:rsidRPr="00C4013B">
              <w:rPr>
                <w:noProof/>
                <w:webHidden/>
                <w:sz w:val="21"/>
                <w:szCs w:val="21"/>
              </w:rPr>
              <w:fldChar w:fldCharType="separate"/>
            </w:r>
            <w:r w:rsidR="00A3739A">
              <w:rPr>
                <w:noProof/>
                <w:webHidden/>
                <w:sz w:val="21"/>
                <w:szCs w:val="21"/>
              </w:rPr>
              <w:t>16</w:t>
            </w:r>
            <w:r w:rsidRPr="00C4013B">
              <w:rPr>
                <w:noProof/>
                <w:webHidden/>
                <w:sz w:val="21"/>
                <w:szCs w:val="21"/>
              </w:rPr>
              <w:fldChar w:fldCharType="end"/>
            </w:r>
          </w:hyperlink>
        </w:p>
        <w:p w14:paraId="21A1FD38" w14:textId="6030F40F" w:rsidR="00C4013B" w:rsidRPr="00C4013B" w:rsidRDefault="00C4013B">
          <w:pPr>
            <w:pStyle w:val="TOC2"/>
            <w:tabs>
              <w:tab w:val="right" w:leader="dot" w:pos="8296"/>
            </w:tabs>
            <w:rPr>
              <w:rFonts w:eastAsiaTheme="minorEastAsia"/>
              <w:b w:val="0"/>
              <w:bCs w:val="0"/>
              <w:noProof/>
              <w:sz w:val="21"/>
              <w:lang w:val="en-CA"/>
            </w:rPr>
          </w:pPr>
          <w:hyperlink w:anchor="_Toc224730367" w:history="1">
            <w:r w:rsidRPr="00C4013B">
              <w:rPr>
                <w:rStyle w:val="af2"/>
                <w:rFonts w:ascii="Times New Roman" w:hAnsi="Times New Roman" w:cs="Times New Roman"/>
                <w:noProof/>
                <w:sz w:val="21"/>
                <w:szCs w:val="21"/>
              </w:rPr>
              <w:t>Step 5.2: Tune XGBoost</w:t>
            </w:r>
            <w:r w:rsidRPr="00C4013B">
              <w:rPr>
                <w:noProof/>
                <w:webHidden/>
                <w:sz w:val="21"/>
                <w:szCs w:val="21"/>
              </w:rPr>
              <w:tab/>
            </w:r>
            <w:r w:rsidRPr="00C4013B">
              <w:rPr>
                <w:noProof/>
                <w:webHidden/>
                <w:sz w:val="21"/>
                <w:szCs w:val="21"/>
              </w:rPr>
              <w:fldChar w:fldCharType="begin"/>
            </w:r>
            <w:r w:rsidRPr="00C4013B">
              <w:rPr>
                <w:noProof/>
                <w:webHidden/>
                <w:sz w:val="21"/>
                <w:szCs w:val="21"/>
              </w:rPr>
              <w:instrText xml:space="preserve"> PAGEREF _Toc224730367 \h </w:instrText>
            </w:r>
            <w:r w:rsidRPr="00C4013B">
              <w:rPr>
                <w:noProof/>
                <w:webHidden/>
                <w:sz w:val="21"/>
                <w:szCs w:val="21"/>
              </w:rPr>
            </w:r>
            <w:r w:rsidRPr="00C4013B">
              <w:rPr>
                <w:noProof/>
                <w:webHidden/>
                <w:sz w:val="21"/>
                <w:szCs w:val="21"/>
              </w:rPr>
              <w:fldChar w:fldCharType="separate"/>
            </w:r>
            <w:r w:rsidR="00A3739A">
              <w:rPr>
                <w:noProof/>
                <w:webHidden/>
                <w:sz w:val="21"/>
                <w:szCs w:val="21"/>
              </w:rPr>
              <w:t>16</w:t>
            </w:r>
            <w:r w:rsidRPr="00C4013B">
              <w:rPr>
                <w:noProof/>
                <w:webHidden/>
                <w:sz w:val="21"/>
                <w:szCs w:val="21"/>
              </w:rPr>
              <w:fldChar w:fldCharType="end"/>
            </w:r>
          </w:hyperlink>
        </w:p>
        <w:p w14:paraId="5E7C04CA" w14:textId="66D74F48" w:rsidR="00C4013B" w:rsidRPr="00C4013B" w:rsidRDefault="00C4013B">
          <w:pPr>
            <w:pStyle w:val="TOC2"/>
            <w:tabs>
              <w:tab w:val="right" w:leader="dot" w:pos="8296"/>
            </w:tabs>
            <w:rPr>
              <w:rFonts w:eastAsiaTheme="minorEastAsia"/>
              <w:b w:val="0"/>
              <w:bCs w:val="0"/>
              <w:noProof/>
              <w:sz w:val="21"/>
              <w:lang w:val="en-CA"/>
            </w:rPr>
          </w:pPr>
          <w:hyperlink w:anchor="_Toc224730368" w:history="1">
            <w:r w:rsidRPr="00C4013B">
              <w:rPr>
                <w:rStyle w:val="af2"/>
                <w:rFonts w:ascii="Times New Roman" w:hAnsi="Times New Roman" w:cs="Times New Roman"/>
                <w:noProof/>
                <w:sz w:val="21"/>
                <w:szCs w:val="21"/>
              </w:rPr>
              <w:t>Step 5.3: Model Comparison</w:t>
            </w:r>
            <w:r w:rsidRPr="00C4013B">
              <w:rPr>
                <w:noProof/>
                <w:webHidden/>
                <w:sz w:val="21"/>
                <w:szCs w:val="21"/>
              </w:rPr>
              <w:tab/>
            </w:r>
            <w:r w:rsidRPr="00C4013B">
              <w:rPr>
                <w:noProof/>
                <w:webHidden/>
                <w:sz w:val="21"/>
                <w:szCs w:val="21"/>
              </w:rPr>
              <w:fldChar w:fldCharType="begin"/>
            </w:r>
            <w:r w:rsidRPr="00C4013B">
              <w:rPr>
                <w:noProof/>
                <w:webHidden/>
                <w:sz w:val="21"/>
                <w:szCs w:val="21"/>
              </w:rPr>
              <w:instrText xml:space="preserve"> PAGEREF _Toc224730368 \h </w:instrText>
            </w:r>
            <w:r w:rsidRPr="00C4013B">
              <w:rPr>
                <w:noProof/>
                <w:webHidden/>
                <w:sz w:val="21"/>
                <w:szCs w:val="21"/>
              </w:rPr>
            </w:r>
            <w:r w:rsidRPr="00C4013B">
              <w:rPr>
                <w:noProof/>
                <w:webHidden/>
                <w:sz w:val="21"/>
                <w:szCs w:val="21"/>
              </w:rPr>
              <w:fldChar w:fldCharType="separate"/>
            </w:r>
            <w:r w:rsidR="00A3739A">
              <w:rPr>
                <w:noProof/>
                <w:webHidden/>
                <w:sz w:val="21"/>
                <w:szCs w:val="21"/>
              </w:rPr>
              <w:t>17</w:t>
            </w:r>
            <w:r w:rsidRPr="00C4013B">
              <w:rPr>
                <w:noProof/>
                <w:webHidden/>
                <w:sz w:val="21"/>
                <w:szCs w:val="21"/>
              </w:rPr>
              <w:fldChar w:fldCharType="end"/>
            </w:r>
          </w:hyperlink>
        </w:p>
        <w:p w14:paraId="56D0A31B" w14:textId="1D5AC3C8" w:rsidR="00C4013B" w:rsidRPr="00C4013B" w:rsidRDefault="00C4013B">
          <w:pPr>
            <w:pStyle w:val="TOC2"/>
            <w:tabs>
              <w:tab w:val="right" w:leader="dot" w:pos="8296"/>
            </w:tabs>
            <w:rPr>
              <w:rFonts w:eastAsiaTheme="minorEastAsia"/>
              <w:b w:val="0"/>
              <w:bCs w:val="0"/>
              <w:noProof/>
              <w:sz w:val="21"/>
              <w:lang w:val="en-CA"/>
            </w:rPr>
          </w:pPr>
          <w:hyperlink w:anchor="_Toc224730369" w:history="1">
            <w:r w:rsidRPr="00C4013B">
              <w:rPr>
                <w:rStyle w:val="af2"/>
                <w:rFonts w:ascii="Times New Roman" w:hAnsi="Times New Roman" w:cs="Times New Roman"/>
                <w:noProof/>
                <w:sz w:val="21"/>
                <w:szCs w:val="21"/>
              </w:rPr>
              <w:t>Step 5.4: Final Model Decision</w:t>
            </w:r>
            <w:r w:rsidRPr="00C4013B">
              <w:rPr>
                <w:noProof/>
                <w:webHidden/>
                <w:sz w:val="21"/>
                <w:szCs w:val="21"/>
              </w:rPr>
              <w:tab/>
            </w:r>
            <w:r w:rsidRPr="00C4013B">
              <w:rPr>
                <w:noProof/>
                <w:webHidden/>
                <w:sz w:val="21"/>
                <w:szCs w:val="21"/>
              </w:rPr>
              <w:fldChar w:fldCharType="begin"/>
            </w:r>
            <w:r w:rsidRPr="00C4013B">
              <w:rPr>
                <w:noProof/>
                <w:webHidden/>
                <w:sz w:val="21"/>
                <w:szCs w:val="21"/>
              </w:rPr>
              <w:instrText xml:space="preserve"> PAGEREF _Toc224730369 \h </w:instrText>
            </w:r>
            <w:r w:rsidRPr="00C4013B">
              <w:rPr>
                <w:noProof/>
                <w:webHidden/>
                <w:sz w:val="21"/>
                <w:szCs w:val="21"/>
              </w:rPr>
            </w:r>
            <w:r w:rsidRPr="00C4013B">
              <w:rPr>
                <w:noProof/>
                <w:webHidden/>
                <w:sz w:val="21"/>
                <w:szCs w:val="21"/>
              </w:rPr>
              <w:fldChar w:fldCharType="separate"/>
            </w:r>
            <w:r w:rsidR="00A3739A">
              <w:rPr>
                <w:noProof/>
                <w:webHidden/>
                <w:sz w:val="21"/>
                <w:szCs w:val="21"/>
              </w:rPr>
              <w:t>17</w:t>
            </w:r>
            <w:r w:rsidRPr="00C4013B">
              <w:rPr>
                <w:noProof/>
                <w:webHidden/>
                <w:sz w:val="21"/>
                <w:szCs w:val="21"/>
              </w:rPr>
              <w:fldChar w:fldCharType="end"/>
            </w:r>
          </w:hyperlink>
        </w:p>
        <w:p w14:paraId="1D0E27F7" w14:textId="5C1AAC97" w:rsidR="00C4013B" w:rsidRPr="00C4013B" w:rsidRDefault="00C4013B">
          <w:pPr>
            <w:pStyle w:val="TOC2"/>
            <w:tabs>
              <w:tab w:val="right" w:leader="dot" w:pos="8296"/>
            </w:tabs>
            <w:rPr>
              <w:rFonts w:eastAsiaTheme="minorEastAsia"/>
              <w:b w:val="0"/>
              <w:bCs w:val="0"/>
              <w:noProof/>
              <w:sz w:val="21"/>
              <w:lang w:val="en-CA"/>
            </w:rPr>
          </w:pPr>
          <w:hyperlink w:anchor="_Toc224730370" w:history="1">
            <w:r w:rsidRPr="00C4013B">
              <w:rPr>
                <w:rStyle w:val="af2"/>
                <w:rFonts w:ascii="Times New Roman" w:hAnsi="Times New Roman" w:cs="Times New Roman"/>
                <w:noProof/>
                <w:sz w:val="21"/>
                <w:szCs w:val="21"/>
              </w:rPr>
              <w:t>Step 6: Producing Reproducible Packaging</w:t>
            </w:r>
            <w:r w:rsidRPr="00C4013B">
              <w:rPr>
                <w:noProof/>
                <w:webHidden/>
                <w:sz w:val="21"/>
                <w:szCs w:val="21"/>
              </w:rPr>
              <w:tab/>
            </w:r>
            <w:r w:rsidRPr="00C4013B">
              <w:rPr>
                <w:noProof/>
                <w:webHidden/>
                <w:sz w:val="21"/>
                <w:szCs w:val="21"/>
              </w:rPr>
              <w:fldChar w:fldCharType="begin"/>
            </w:r>
            <w:r w:rsidRPr="00C4013B">
              <w:rPr>
                <w:noProof/>
                <w:webHidden/>
                <w:sz w:val="21"/>
                <w:szCs w:val="21"/>
              </w:rPr>
              <w:instrText xml:space="preserve"> PAGEREF _Toc224730370 \h </w:instrText>
            </w:r>
            <w:r w:rsidRPr="00C4013B">
              <w:rPr>
                <w:noProof/>
                <w:webHidden/>
                <w:sz w:val="21"/>
                <w:szCs w:val="21"/>
              </w:rPr>
            </w:r>
            <w:r w:rsidRPr="00C4013B">
              <w:rPr>
                <w:noProof/>
                <w:webHidden/>
                <w:sz w:val="21"/>
                <w:szCs w:val="21"/>
              </w:rPr>
              <w:fldChar w:fldCharType="separate"/>
            </w:r>
            <w:r w:rsidR="00A3739A">
              <w:rPr>
                <w:noProof/>
                <w:webHidden/>
                <w:sz w:val="21"/>
                <w:szCs w:val="21"/>
              </w:rPr>
              <w:t>17</w:t>
            </w:r>
            <w:r w:rsidRPr="00C4013B">
              <w:rPr>
                <w:noProof/>
                <w:webHidden/>
                <w:sz w:val="21"/>
                <w:szCs w:val="21"/>
              </w:rPr>
              <w:fldChar w:fldCharType="end"/>
            </w:r>
          </w:hyperlink>
        </w:p>
        <w:p w14:paraId="431FEA73" w14:textId="112ADB4E" w:rsidR="00C4013B" w:rsidRPr="00C4013B" w:rsidRDefault="00C4013B">
          <w:pPr>
            <w:pStyle w:val="TOC2"/>
            <w:tabs>
              <w:tab w:val="right" w:leader="dot" w:pos="8296"/>
            </w:tabs>
            <w:rPr>
              <w:rFonts w:eastAsiaTheme="minorEastAsia"/>
              <w:b w:val="0"/>
              <w:bCs w:val="0"/>
              <w:noProof/>
              <w:sz w:val="21"/>
              <w:lang w:val="en-CA"/>
            </w:rPr>
          </w:pPr>
          <w:hyperlink w:anchor="_Toc224730371" w:history="1">
            <w:r w:rsidRPr="00C4013B">
              <w:rPr>
                <w:rStyle w:val="af2"/>
                <w:rFonts w:ascii="Times New Roman" w:hAnsi="Times New Roman" w:cs="Times New Roman"/>
                <w:noProof/>
                <w:sz w:val="21"/>
                <w:szCs w:val="21"/>
              </w:rPr>
              <w:t>Step 7: Writing Documentation</w:t>
            </w:r>
            <w:r w:rsidRPr="00C4013B">
              <w:rPr>
                <w:noProof/>
                <w:webHidden/>
                <w:sz w:val="21"/>
                <w:szCs w:val="21"/>
              </w:rPr>
              <w:tab/>
            </w:r>
            <w:r w:rsidRPr="00C4013B">
              <w:rPr>
                <w:noProof/>
                <w:webHidden/>
                <w:sz w:val="21"/>
                <w:szCs w:val="21"/>
              </w:rPr>
              <w:fldChar w:fldCharType="begin"/>
            </w:r>
            <w:r w:rsidRPr="00C4013B">
              <w:rPr>
                <w:noProof/>
                <w:webHidden/>
                <w:sz w:val="21"/>
                <w:szCs w:val="21"/>
              </w:rPr>
              <w:instrText xml:space="preserve"> PAGEREF _Toc224730371 \h </w:instrText>
            </w:r>
            <w:r w:rsidRPr="00C4013B">
              <w:rPr>
                <w:noProof/>
                <w:webHidden/>
                <w:sz w:val="21"/>
                <w:szCs w:val="21"/>
              </w:rPr>
            </w:r>
            <w:r w:rsidRPr="00C4013B">
              <w:rPr>
                <w:noProof/>
                <w:webHidden/>
                <w:sz w:val="21"/>
                <w:szCs w:val="21"/>
              </w:rPr>
              <w:fldChar w:fldCharType="separate"/>
            </w:r>
            <w:r w:rsidR="00A3739A">
              <w:rPr>
                <w:noProof/>
                <w:webHidden/>
                <w:sz w:val="21"/>
                <w:szCs w:val="21"/>
              </w:rPr>
              <w:t>18</w:t>
            </w:r>
            <w:r w:rsidRPr="00C4013B">
              <w:rPr>
                <w:noProof/>
                <w:webHidden/>
                <w:sz w:val="21"/>
                <w:szCs w:val="21"/>
              </w:rPr>
              <w:fldChar w:fldCharType="end"/>
            </w:r>
          </w:hyperlink>
        </w:p>
        <w:p w14:paraId="3A720EB3" w14:textId="15CC9EB4" w:rsidR="00C4013B" w:rsidRPr="00C4013B" w:rsidRDefault="00C4013B">
          <w:pPr>
            <w:pStyle w:val="TOC1"/>
            <w:tabs>
              <w:tab w:val="right" w:leader="dot" w:pos="8296"/>
            </w:tabs>
            <w:rPr>
              <w:rFonts w:eastAsiaTheme="minorEastAsia"/>
              <w:b w:val="0"/>
              <w:bCs w:val="0"/>
              <w:i w:val="0"/>
              <w:iCs w:val="0"/>
              <w:noProof/>
              <w:sz w:val="21"/>
              <w:szCs w:val="22"/>
              <w:lang w:val="en-CA"/>
            </w:rPr>
          </w:pPr>
          <w:hyperlink w:anchor="_Toc224730372" w:history="1">
            <w:r w:rsidRPr="00C4013B">
              <w:rPr>
                <w:rStyle w:val="af2"/>
                <w:rFonts w:ascii="Times New Roman" w:hAnsi="Times New Roman" w:cs="Times New Roman"/>
                <w:noProof/>
                <w:sz w:val="22"/>
                <w:szCs w:val="22"/>
              </w:rPr>
              <w:t>Appendix B: Agent Run Logs</w:t>
            </w:r>
            <w:r w:rsidRPr="00C4013B">
              <w:rPr>
                <w:noProof/>
                <w:webHidden/>
                <w:sz w:val="22"/>
                <w:szCs w:val="22"/>
              </w:rPr>
              <w:tab/>
            </w:r>
            <w:r w:rsidRPr="00C4013B">
              <w:rPr>
                <w:noProof/>
                <w:webHidden/>
                <w:sz w:val="22"/>
                <w:szCs w:val="22"/>
              </w:rPr>
              <w:fldChar w:fldCharType="begin"/>
            </w:r>
            <w:r w:rsidRPr="00C4013B">
              <w:rPr>
                <w:noProof/>
                <w:webHidden/>
                <w:sz w:val="22"/>
                <w:szCs w:val="22"/>
              </w:rPr>
              <w:instrText xml:space="preserve"> PAGEREF _Toc224730372 \h </w:instrText>
            </w:r>
            <w:r w:rsidRPr="00C4013B">
              <w:rPr>
                <w:noProof/>
                <w:webHidden/>
                <w:sz w:val="22"/>
                <w:szCs w:val="22"/>
              </w:rPr>
            </w:r>
            <w:r w:rsidRPr="00C4013B">
              <w:rPr>
                <w:noProof/>
                <w:webHidden/>
                <w:sz w:val="22"/>
                <w:szCs w:val="22"/>
              </w:rPr>
              <w:fldChar w:fldCharType="separate"/>
            </w:r>
            <w:r w:rsidR="00A3739A">
              <w:rPr>
                <w:noProof/>
                <w:webHidden/>
                <w:sz w:val="22"/>
                <w:szCs w:val="22"/>
              </w:rPr>
              <w:t>19</w:t>
            </w:r>
            <w:r w:rsidRPr="00C4013B">
              <w:rPr>
                <w:noProof/>
                <w:webHidden/>
                <w:sz w:val="22"/>
                <w:szCs w:val="22"/>
              </w:rPr>
              <w:fldChar w:fldCharType="end"/>
            </w:r>
          </w:hyperlink>
        </w:p>
        <w:p w14:paraId="44AAC976" w14:textId="6BD8270B" w:rsidR="00C4013B" w:rsidRPr="00C4013B" w:rsidRDefault="00C4013B">
          <w:pPr>
            <w:pStyle w:val="TOC2"/>
            <w:tabs>
              <w:tab w:val="right" w:leader="dot" w:pos="8296"/>
            </w:tabs>
            <w:rPr>
              <w:rFonts w:eastAsiaTheme="minorEastAsia"/>
              <w:b w:val="0"/>
              <w:bCs w:val="0"/>
              <w:noProof/>
              <w:sz w:val="21"/>
              <w:lang w:val="en-CA"/>
            </w:rPr>
          </w:pPr>
          <w:hyperlink w:anchor="_Toc224730373" w:history="1">
            <w:r w:rsidRPr="00C4013B">
              <w:rPr>
                <w:rStyle w:val="af2"/>
                <w:rFonts w:ascii="Times New Roman" w:hAnsi="Times New Roman" w:cs="Times New Roman"/>
                <w:noProof/>
                <w:sz w:val="21"/>
                <w:szCs w:val="21"/>
              </w:rPr>
              <w:t>B.1 Claude Code</w:t>
            </w:r>
            <w:r w:rsidRPr="00C4013B">
              <w:rPr>
                <w:noProof/>
                <w:webHidden/>
                <w:sz w:val="21"/>
                <w:szCs w:val="21"/>
              </w:rPr>
              <w:tab/>
            </w:r>
            <w:r w:rsidRPr="00C4013B">
              <w:rPr>
                <w:noProof/>
                <w:webHidden/>
                <w:sz w:val="21"/>
                <w:szCs w:val="21"/>
              </w:rPr>
              <w:fldChar w:fldCharType="begin"/>
            </w:r>
            <w:r w:rsidRPr="00C4013B">
              <w:rPr>
                <w:noProof/>
                <w:webHidden/>
                <w:sz w:val="21"/>
                <w:szCs w:val="21"/>
              </w:rPr>
              <w:instrText xml:space="preserve"> PAGEREF _Toc224730373 \h </w:instrText>
            </w:r>
            <w:r w:rsidRPr="00C4013B">
              <w:rPr>
                <w:noProof/>
                <w:webHidden/>
                <w:sz w:val="21"/>
                <w:szCs w:val="21"/>
              </w:rPr>
            </w:r>
            <w:r w:rsidRPr="00C4013B">
              <w:rPr>
                <w:noProof/>
                <w:webHidden/>
                <w:sz w:val="21"/>
                <w:szCs w:val="21"/>
              </w:rPr>
              <w:fldChar w:fldCharType="separate"/>
            </w:r>
            <w:r w:rsidR="00A3739A">
              <w:rPr>
                <w:noProof/>
                <w:webHidden/>
                <w:sz w:val="21"/>
                <w:szCs w:val="21"/>
              </w:rPr>
              <w:t>19</w:t>
            </w:r>
            <w:r w:rsidRPr="00C4013B">
              <w:rPr>
                <w:noProof/>
                <w:webHidden/>
                <w:sz w:val="21"/>
                <w:szCs w:val="21"/>
              </w:rPr>
              <w:fldChar w:fldCharType="end"/>
            </w:r>
          </w:hyperlink>
        </w:p>
        <w:p w14:paraId="66FF84F0" w14:textId="7419BF77" w:rsidR="00C4013B" w:rsidRPr="00C4013B" w:rsidRDefault="00C4013B">
          <w:pPr>
            <w:pStyle w:val="TOC2"/>
            <w:tabs>
              <w:tab w:val="right" w:leader="dot" w:pos="8296"/>
            </w:tabs>
            <w:rPr>
              <w:rFonts w:eastAsiaTheme="minorEastAsia"/>
              <w:b w:val="0"/>
              <w:bCs w:val="0"/>
              <w:noProof/>
              <w:sz w:val="21"/>
              <w:lang w:val="en-CA"/>
            </w:rPr>
          </w:pPr>
          <w:hyperlink w:anchor="_Toc224730374" w:history="1">
            <w:r w:rsidRPr="00C4013B">
              <w:rPr>
                <w:rStyle w:val="af2"/>
                <w:rFonts w:ascii="Times New Roman" w:hAnsi="Times New Roman" w:cs="Times New Roman"/>
                <w:noProof/>
                <w:sz w:val="21"/>
                <w:szCs w:val="21"/>
              </w:rPr>
              <w:t>B.2 Codex</w:t>
            </w:r>
            <w:r w:rsidRPr="00C4013B">
              <w:rPr>
                <w:noProof/>
                <w:webHidden/>
                <w:sz w:val="21"/>
                <w:szCs w:val="21"/>
              </w:rPr>
              <w:tab/>
            </w:r>
            <w:r w:rsidRPr="00C4013B">
              <w:rPr>
                <w:noProof/>
                <w:webHidden/>
                <w:sz w:val="21"/>
                <w:szCs w:val="21"/>
              </w:rPr>
              <w:fldChar w:fldCharType="begin"/>
            </w:r>
            <w:r w:rsidRPr="00C4013B">
              <w:rPr>
                <w:noProof/>
                <w:webHidden/>
                <w:sz w:val="21"/>
                <w:szCs w:val="21"/>
              </w:rPr>
              <w:instrText xml:space="preserve"> PAGEREF _Toc224730374 \h </w:instrText>
            </w:r>
            <w:r w:rsidRPr="00C4013B">
              <w:rPr>
                <w:noProof/>
                <w:webHidden/>
                <w:sz w:val="21"/>
                <w:szCs w:val="21"/>
              </w:rPr>
            </w:r>
            <w:r w:rsidRPr="00C4013B">
              <w:rPr>
                <w:noProof/>
                <w:webHidden/>
                <w:sz w:val="21"/>
                <w:szCs w:val="21"/>
              </w:rPr>
              <w:fldChar w:fldCharType="separate"/>
            </w:r>
            <w:r w:rsidR="00A3739A">
              <w:rPr>
                <w:noProof/>
                <w:webHidden/>
                <w:sz w:val="21"/>
                <w:szCs w:val="21"/>
              </w:rPr>
              <w:t>22</w:t>
            </w:r>
            <w:r w:rsidRPr="00C4013B">
              <w:rPr>
                <w:noProof/>
                <w:webHidden/>
                <w:sz w:val="21"/>
                <w:szCs w:val="21"/>
              </w:rPr>
              <w:fldChar w:fldCharType="end"/>
            </w:r>
          </w:hyperlink>
        </w:p>
        <w:p w14:paraId="739BD98E" w14:textId="31CA4749" w:rsidR="00C4013B" w:rsidRPr="00C4013B" w:rsidRDefault="00C4013B">
          <w:pPr>
            <w:pStyle w:val="TOC2"/>
            <w:tabs>
              <w:tab w:val="right" w:leader="dot" w:pos="8296"/>
            </w:tabs>
            <w:rPr>
              <w:rFonts w:eastAsiaTheme="minorEastAsia"/>
              <w:b w:val="0"/>
              <w:bCs w:val="0"/>
              <w:noProof/>
              <w:sz w:val="21"/>
              <w:lang w:val="en-CA"/>
            </w:rPr>
          </w:pPr>
          <w:hyperlink w:anchor="_Toc224730375" w:history="1">
            <w:r w:rsidRPr="00C4013B">
              <w:rPr>
                <w:rStyle w:val="af2"/>
                <w:rFonts w:ascii="Times New Roman" w:hAnsi="Times New Roman" w:cs="Times New Roman"/>
                <w:noProof/>
                <w:sz w:val="21"/>
                <w:szCs w:val="21"/>
              </w:rPr>
              <w:t>B.3 Antigravity</w:t>
            </w:r>
            <w:r w:rsidRPr="00C4013B">
              <w:rPr>
                <w:noProof/>
                <w:webHidden/>
                <w:sz w:val="21"/>
                <w:szCs w:val="21"/>
              </w:rPr>
              <w:tab/>
            </w:r>
            <w:r w:rsidRPr="00C4013B">
              <w:rPr>
                <w:noProof/>
                <w:webHidden/>
                <w:sz w:val="21"/>
                <w:szCs w:val="21"/>
              </w:rPr>
              <w:fldChar w:fldCharType="begin"/>
            </w:r>
            <w:r w:rsidRPr="00C4013B">
              <w:rPr>
                <w:noProof/>
                <w:webHidden/>
                <w:sz w:val="21"/>
                <w:szCs w:val="21"/>
              </w:rPr>
              <w:instrText xml:space="preserve"> PAGEREF _Toc224730375 \h </w:instrText>
            </w:r>
            <w:r w:rsidRPr="00C4013B">
              <w:rPr>
                <w:noProof/>
                <w:webHidden/>
                <w:sz w:val="21"/>
                <w:szCs w:val="21"/>
              </w:rPr>
            </w:r>
            <w:r w:rsidRPr="00C4013B">
              <w:rPr>
                <w:noProof/>
                <w:webHidden/>
                <w:sz w:val="21"/>
                <w:szCs w:val="21"/>
              </w:rPr>
              <w:fldChar w:fldCharType="separate"/>
            </w:r>
            <w:r w:rsidR="00A3739A">
              <w:rPr>
                <w:noProof/>
                <w:webHidden/>
                <w:sz w:val="21"/>
                <w:szCs w:val="21"/>
              </w:rPr>
              <w:t>27</w:t>
            </w:r>
            <w:r w:rsidRPr="00C4013B">
              <w:rPr>
                <w:noProof/>
                <w:webHidden/>
                <w:sz w:val="21"/>
                <w:szCs w:val="21"/>
              </w:rPr>
              <w:fldChar w:fldCharType="end"/>
            </w:r>
          </w:hyperlink>
        </w:p>
        <w:p w14:paraId="33D137C5" w14:textId="01FFA311" w:rsidR="00C4013B" w:rsidRPr="00C4013B" w:rsidRDefault="00EB120B" w:rsidP="00C4013B">
          <w:pPr>
            <w:rPr>
              <w:rFonts w:ascii="Times New Roman" w:hAnsi="Times New Roman" w:cs="Times New Roman"/>
              <w:b/>
              <w:bCs/>
              <w:noProof/>
            </w:rPr>
          </w:pPr>
          <w:r w:rsidRPr="00C4013B">
            <w:rPr>
              <w:rFonts w:ascii="Times New Roman" w:hAnsi="Times New Roman" w:cs="Times New Roman"/>
              <w:b/>
              <w:bCs/>
              <w:noProof/>
              <w:sz w:val="21"/>
              <w:szCs w:val="22"/>
            </w:rPr>
            <w:fldChar w:fldCharType="end"/>
          </w:r>
        </w:p>
      </w:sdtContent>
    </w:sdt>
    <w:p w14:paraId="6B594608" w14:textId="645BE0F0" w:rsidR="006C5F4B" w:rsidRPr="00626DA3" w:rsidRDefault="00455B91" w:rsidP="00EB120B">
      <w:pPr>
        <w:pStyle w:val="1"/>
        <w:rPr>
          <w:rFonts w:ascii="Times New Roman" w:hAnsi="Times New Roman" w:cs="Times New Roman"/>
        </w:rPr>
      </w:pPr>
      <w:bookmarkStart w:id="0" w:name="_Toc224730349"/>
      <w:r w:rsidRPr="00626DA3">
        <w:rPr>
          <w:rFonts w:ascii="Times New Roman" w:hAnsi="Times New Roman" w:cs="Times New Roman"/>
        </w:rPr>
        <w:lastRenderedPageBreak/>
        <w:t>1 Literature Review</w:t>
      </w:r>
      <w:bookmarkEnd w:id="0"/>
    </w:p>
    <w:p w14:paraId="132E88AC" w14:textId="77777777" w:rsidR="00FB161E" w:rsidRPr="00626DA3" w:rsidRDefault="00FB161E" w:rsidP="00FB161E">
      <w:pPr>
        <w:snapToGrid w:val="0"/>
        <w:spacing w:after="0" w:line="360" w:lineRule="auto"/>
        <w:ind w:firstLine="420"/>
        <w:jc w:val="both"/>
        <w:rPr>
          <w:rFonts w:ascii="Times New Roman" w:hAnsi="Times New Roman" w:cs="Times New Roman"/>
          <w:b/>
          <w:bCs/>
          <w:sz w:val="21"/>
          <w:szCs w:val="22"/>
        </w:rPr>
      </w:pPr>
      <w:r w:rsidRPr="00626DA3">
        <w:rPr>
          <w:rFonts w:ascii="Times New Roman" w:hAnsi="Times New Roman" w:cs="Times New Roman"/>
          <w:b/>
          <w:bCs/>
          <w:sz w:val="21"/>
          <w:szCs w:val="22"/>
        </w:rPr>
        <w:t>Agent Reasoning, Tool Use, and Knowledge Grounding</w:t>
      </w:r>
    </w:p>
    <w:p w14:paraId="3FA0483D" w14:textId="77777777" w:rsidR="00FB161E" w:rsidRPr="00626DA3" w:rsidRDefault="00FB161E" w:rsidP="00FB161E">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Reasoning and tool use are central to agent design, yet control strategies differ substantially. </w:t>
      </w:r>
      <w:proofErr w:type="spellStart"/>
      <w:r w:rsidRPr="00626DA3">
        <w:rPr>
          <w:rFonts w:ascii="Times New Roman" w:hAnsi="Times New Roman" w:cs="Times New Roman"/>
          <w:sz w:val="21"/>
          <w:szCs w:val="22"/>
        </w:rPr>
        <w:t>ReAct</w:t>
      </w:r>
      <w:proofErr w:type="spellEnd"/>
      <w:r w:rsidRPr="00626DA3">
        <w:rPr>
          <w:rFonts w:ascii="Times New Roman" w:hAnsi="Times New Roman" w:cs="Times New Roman"/>
          <w:sz w:val="21"/>
          <w:szCs w:val="22"/>
        </w:rPr>
        <w:t xml:space="preserve"> interleaves reasoning traces with actions to reduce hallucination (Yao et al., 2023), while </w:t>
      </w:r>
      <w:proofErr w:type="spellStart"/>
      <w:r w:rsidRPr="00626DA3">
        <w:rPr>
          <w:rFonts w:ascii="Times New Roman" w:hAnsi="Times New Roman" w:cs="Times New Roman"/>
          <w:sz w:val="21"/>
          <w:szCs w:val="22"/>
        </w:rPr>
        <w:t>Toolformer</w:t>
      </w:r>
      <w:proofErr w:type="spellEnd"/>
      <w:r w:rsidRPr="00626DA3">
        <w:rPr>
          <w:rFonts w:ascii="Times New Roman" w:hAnsi="Times New Roman" w:cs="Times New Roman"/>
          <w:sz w:val="21"/>
          <w:szCs w:val="22"/>
        </w:rPr>
        <w:t xml:space="preserve"> trains models to decide when API calls reduce predictive loss (Schick et al., 2023). RAG grounds generation in retrieved documents (Lewis et al., 2020), and DS-Agent applies this through case-based retrieval from Kaggle (Guo et al., 2024). Across these approaches, external grounding consistently improves factual accuracy, though whether control comes from prompting, learned tool use, or retrieval varies. The implications of these choices for reproducibility in real-world data science remain underexplored.</w:t>
      </w:r>
    </w:p>
    <w:p w14:paraId="6C605309" w14:textId="77777777" w:rsidR="00FB161E" w:rsidRPr="00626DA3" w:rsidRDefault="00FB161E" w:rsidP="00FB161E">
      <w:pPr>
        <w:snapToGrid w:val="0"/>
        <w:spacing w:after="0" w:line="360" w:lineRule="auto"/>
        <w:ind w:firstLine="420"/>
        <w:jc w:val="both"/>
        <w:rPr>
          <w:rFonts w:ascii="Times New Roman" w:hAnsi="Times New Roman" w:cs="Times New Roman"/>
          <w:b/>
          <w:bCs/>
          <w:sz w:val="21"/>
          <w:szCs w:val="22"/>
        </w:rPr>
      </w:pPr>
      <w:r w:rsidRPr="00626DA3">
        <w:rPr>
          <w:rFonts w:ascii="Times New Roman" w:hAnsi="Times New Roman" w:cs="Times New Roman"/>
          <w:b/>
          <w:bCs/>
          <w:sz w:val="21"/>
          <w:szCs w:val="22"/>
        </w:rPr>
        <w:t>From Single-Agent Prompting to Multi-Agent Workflows</w:t>
      </w:r>
    </w:p>
    <w:p w14:paraId="485E826D" w14:textId="465E6E0A" w:rsidR="00897DBE" w:rsidRPr="00626DA3" w:rsidRDefault="00FB161E" w:rsidP="00FB161E">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Multi-agent systems address end-to-end complexity through role </w:t>
      </w:r>
      <w:proofErr w:type="spellStart"/>
      <w:r w:rsidRPr="00626DA3">
        <w:rPr>
          <w:rFonts w:ascii="Times New Roman" w:hAnsi="Times New Roman" w:cs="Times New Roman"/>
          <w:sz w:val="21"/>
          <w:szCs w:val="22"/>
        </w:rPr>
        <w:t>specialisation</w:t>
      </w:r>
      <w:proofErr w:type="spellEnd"/>
      <w:r w:rsidRPr="00626DA3">
        <w:rPr>
          <w:rFonts w:ascii="Times New Roman" w:hAnsi="Times New Roman" w:cs="Times New Roman"/>
          <w:sz w:val="21"/>
          <w:szCs w:val="22"/>
        </w:rPr>
        <w:t xml:space="preserve">. </w:t>
      </w:r>
      <w:proofErr w:type="spellStart"/>
      <w:r w:rsidRPr="00626DA3">
        <w:rPr>
          <w:rFonts w:ascii="Times New Roman" w:hAnsi="Times New Roman" w:cs="Times New Roman"/>
          <w:sz w:val="21"/>
          <w:szCs w:val="22"/>
        </w:rPr>
        <w:t>AutoGen</w:t>
      </w:r>
      <w:proofErr w:type="spellEnd"/>
      <w:r w:rsidRPr="00626DA3">
        <w:rPr>
          <w:rFonts w:ascii="Times New Roman" w:hAnsi="Times New Roman" w:cs="Times New Roman"/>
          <w:sz w:val="21"/>
          <w:szCs w:val="22"/>
        </w:rPr>
        <w:t xml:space="preserve"> enables flexible LLM–tool–human conversation (Wu et al., 2023), while </w:t>
      </w:r>
      <w:proofErr w:type="spellStart"/>
      <w:r w:rsidRPr="00626DA3">
        <w:rPr>
          <w:rFonts w:ascii="Times New Roman" w:hAnsi="Times New Roman" w:cs="Times New Roman"/>
          <w:sz w:val="21"/>
          <w:szCs w:val="22"/>
        </w:rPr>
        <w:t>MetaGPT</w:t>
      </w:r>
      <w:proofErr w:type="spellEnd"/>
      <w:r w:rsidRPr="00626DA3">
        <w:rPr>
          <w:rFonts w:ascii="Times New Roman" w:hAnsi="Times New Roman" w:cs="Times New Roman"/>
          <w:sz w:val="21"/>
          <w:szCs w:val="22"/>
        </w:rPr>
        <w:t xml:space="preserve"> encodes software-company SOPs into distinct agent roles, achieving 85.9% Pass@1 by requiring structured intermediate artefacts checkable by later workflow stages (Hong et al., 2023). Data Interpreter extends this to data science via hierarchical sub-problem decomposition and iterative code verification (Hong et al., 2024). </w:t>
      </w:r>
      <w:proofErr w:type="spellStart"/>
      <w:r w:rsidRPr="00626DA3">
        <w:rPr>
          <w:rFonts w:ascii="Times New Roman" w:hAnsi="Times New Roman" w:cs="Times New Roman"/>
          <w:sz w:val="21"/>
          <w:szCs w:val="22"/>
        </w:rPr>
        <w:t>Reflexion</w:t>
      </w:r>
      <w:proofErr w:type="spellEnd"/>
      <w:r w:rsidRPr="00626DA3">
        <w:rPr>
          <w:rFonts w:ascii="Times New Roman" w:hAnsi="Times New Roman" w:cs="Times New Roman"/>
          <w:sz w:val="21"/>
          <w:szCs w:val="22"/>
        </w:rPr>
        <w:t xml:space="preserve"> adds a self-reflection loop using verbal feedback, improving </w:t>
      </w:r>
      <w:proofErr w:type="spellStart"/>
      <w:r w:rsidRPr="00626DA3">
        <w:rPr>
          <w:rFonts w:ascii="Times New Roman" w:hAnsi="Times New Roman" w:cs="Times New Roman"/>
          <w:sz w:val="21"/>
          <w:szCs w:val="22"/>
        </w:rPr>
        <w:t>HumanEval</w:t>
      </w:r>
      <w:proofErr w:type="spellEnd"/>
      <w:r w:rsidRPr="00626DA3">
        <w:rPr>
          <w:rFonts w:ascii="Times New Roman" w:hAnsi="Times New Roman" w:cs="Times New Roman"/>
          <w:sz w:val="21"/>
          <w:szCs w:val="22"/>
        </w:rPr>
        <w:t xml:space="preserve"> Pass@1 from 80% to 91% (Shinn et al., 2023). A consistent finding is that verification checkpoints and structured outputs reduce cascading errors, though most evaluations still define success narrowly as task completion or metric improvement.</w:t>
      </w:r>
      <w:r w:rsidR="00897DBE" w:rsidRPr="00626DA3">
        <w:rPr>
          <w:rFonts w:ascii="Times New Roman" w:hAnsi="Times New Roman" w:cs="Times New Roman"/>
          <w:sz w:val="21"/>
          <w:szCs w:val="22"/>
        </w:rPr>
        <w:t xml:space="preserve"> </w:t>
      </w:r>
    </w:p>
    <w:p w14:paraId="6CBE6E3B" w14:textId="77777777" w:rsidR="00897DBE" w:rsidRPr="00626DA3" w:rsidRDefault="00897DBE" w:rsidP="00897DBE">
      <w:pPr>
        <w:snapToGrid w:val="0"/>
        <w:spacing w:after="0" w:line="360" w:lineRule="auto"/>
        <w:ind w:firstLine="420"/>
        <w:jc w:val="both"/>
        <w:rPr>
          <w:rFonts w:ascii="Times New Roman" w:hAnsi="Times New Roman" w:cs="Times New Roman"/>
          <w:b/>
          <w:bCs/>
          <w:sz w:val="21"/>
          <w:szCs w:val="22"/>
        </w:rPr>
      </w:pPr>
      <w:r w:rsidRPr="00626DA3">
        <w:rPr>
          <w:rFonts w:ascii="Times New Roman" w:hAnsi="Times New Roman" w:cs="Times New Roman"/>
          <w:b/>
          <w:bCs/>
          <w:sz w:val="21"/>
          <w:szCs w:val="22"/>
        </w:rPr>
        <w:t>Benchmarks and Evaluation Gaps</w:t>
      </w:r>
    </w:p>
    <w:p w14:paraId="370B4F93" w14:textId="77777777" w:rsidR="00FB161E" w:rsidRPr="00626DA3" w:rsidRDefault="00FB161E" w:rsidP="00FB161E">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Existing benchmarks reveal meaningful progress but leave important gaps. </w:t>
      </w:r>
      <w:proofErr w:type="spellStart"/>
      <w:r w:rsidRPr="00626DA3">
        <w:rPr>
          <w:rFonts w:ascii="Times New Roman" w:hAnsi="Times New Roman" w:cs="Times New Roman"/>
          <w:sz w:val="21"/>
          <w:szCs w:val="22"/>
        </w:rPr>
        <w:t>MLAgentBench</w:t>
      </w:r>
      <w:proofErr w:type="spellEnd"/>
      <w:r w:rsidRPr="00626DA3">
        <w:rPr>
          <w:rFonts w:ascii="Times New Roman" w:hAnsi="Times New Roman" w:cs="Times New Roman"/>
          <w:sz w:val="21"/>
          <w:szCs w:val="22"/>
        </w:rPr>
        <w:t xml:space="preserve"> reports a 37.5% success rate for a Claude v3 Opus agent across 13 tasks, dropping to 0% on post-cutoff challenges, indicating fragility on unfamiliar problems (Huang et al., 2024). SWE-bench reported initial resolution rates below 5% on 2,294 real GitHub issues (Jimenez et al., 2024), and MLE-bench found that even the strongest agent reached Kaggle bronze in only 16.9% of 75 competitions (Chan et al., 2024). </w:t>
      </w:r>
      <w:proofErr w:type="spellStart"/>
      <w:r w:rsidRPr="00626DA3">
        <w:rPr>
          <w:rFonts w:ascii="Times New Roman" w:hAnsi="Times New Roman" w:cs="Times New Roman"/>
          <w:sz w:val="21"/>
          <w:szCs w:val="22"/>
        </w:rPr>
        <w:t>DataSciBench</w:t>
      </w:r>
      <w:proofErr w:type="spellEnd"/>
      <w:r w:rsidRPr="00626DA3">
        <w:rPr>
          <w:rFonts w:ascii="Times New Roman" w:hAnsi="Times New Roman" w:cs="Times New Roman"/>
          <w:sz w:val="21"/>
          <w:szCs w:val="22"/>
        </w:rPr>
        <w:t xml:space="preserve"> similarly finds that models handle routine statistical tasks reasonably well but struggle on complex data mining and interpretability problems (Zhang et al., 2025).</w:t>
      </w:r>
    </w:p>
    <w:p w14:paraId="6F43BB1E" w14:textId="77777777" w:rsidR="00FB161E" w:rsidRPr="00626DA3" w:rsidRDefault="00FB161E" w:rsidP="00FB161E">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Kapoor et al. (2024) argue these weaknesses partly reflect how agents are evaluated: benchmarks focus too narrowly on accuracy, conflate model performance with downstream usefulness, and suffer from weak holdout design and poor reproducibility. They also show that simple retry-based baselines can sometimes match more complex architectures at much lower cost. Overall, current benchmarks </w:t>
      </w:r>
      <w:proofErr w:type="spellStart"/>
      <w:r w:rsidRPr="00626DA3">
        <w:rPr>
          <w:rFonts w:ascii="Times New Roman" w:hAnsi="Times New Roman" w:cs="Times New Roman"/>
          <w:sz w:val="21"/>
          <w:szCs w:val="22"/>
        </w:rPr>
        <w:t>prioritise</w:t>
      </w:r>
      <w:proofErr w:type="spellEnd"/>
      <w:r w:rsidRPr="00626DA3">
        <w:rPr>
          <w:rFonts w:ascii="Times New Roman" w:hAnsi="Times New Roman" w:cs="Times New Roman"/>
          <w:sz w:val="21"/>
          <w:szCs w:val="22"/>
        </w:rPr>
        <w:t xml:space="preserve"> task completion over statistical validity — a significant limitation for data science, where runnable code may still produce unreliable results.</w:t>
      </w:r>
    </w:p>
    <w:p w14:paraId="32A8D7C4" w14:textId="22E967E7" w:rsidR="00897DBE" w:rsidRPr="00626DA3" w:rsidRDefault="00897DBE" w:rsidP="00FB161E">
      <w:pPr>
        <w:snapToGrid w:val="0"/>
        <w:spacing w:after="0" w:line="360" w:lineRule="auto"/>
        <w:ind w:firstLine="420"/>
        <w:jc w:val="both"/>
        <w:rPr>
          <w:rFonts w:ascii="Times New Roman" w:hAnsi="Times New Roman" w:cs="Times New Roman"/>
          <w:b/>
          <w:bCs/>
          <w:sz w:val="21"/>
          <w:szCs w:val="22"/>
        </w:rPr>
      </w:pPr>
      <w:r w:rsidRPr="00626DA3">
        <w:rPr>
          <w:rFonts w:ascii="Times New Roman" w:hAnsi="Times New Roman" w:cs="Times New Roman"/>
          <w:b/>
          <w:bCs/>
          <w:sz w:val="21"/>
          <w:szCs w:val="22"/>
        </w:rPr>
        <w:t>Challenges and Opportunities</w:t>
      </w:r>
    </w:p>
    <w:p w14:paraId="4532DBD7" w14:textId="7AE0144D" w:rsidR="00FB161E" w:rsidRPr="00626DA3" w:rsidRDefault="00FB161E" w:rsidP="00FB161E">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Persistent challenges include hallucination in code generation, where models produce code unsuitable for the task or inconsistent with project context (Liu et al., 2024), and output variability </w:t>
      </w:r>
      <w:r w:rsidRPr="00626DA3">
        <w:rPr>
          <w:rFonts w:ascii="Times New Roman" w:hAnsi="Times New Roman" w:cs="Times New Roman"/>
          <w:sz w:val="21"/>
          <w:szCs w:val="22"/>
        </w:rPr>
        <w:lastRenderedPageBreak/>
        <w:t xml:space="preserve">sensitive to prompt wording (Sun et al., 2024; Wang et al., 2025). In data science settings, agents may introduce leakage, shift modelling choices across runs, or report performance gains without properly executing code (Huang et al., 2024). Results may also be inflated when benchmarks rely on public datasets </w:t>
      </w:r>
      <w:r w:rsidR="00626DA3" w:rsidRPr="00626DA3">
        <w:rPr>
          <w:rFonts w:ascii="Times New Roman" w:hAnsi="Times New Roman" w:cs="Times New Roman"/>
          <w:sz w:val="21"/>
          <w:szCs w:val="22"/>
        </w:rPr>
        <w:t xml:space="preserve">that </w:t>
      </w:r>
      <w:r w:rsidRPr="00626DA3">
        <w:rPr>
          <w:rFonts w:ascii="Times New Roman" w:hAnsi="Times New Roman" w:cs="Times New Roman"/>
          <w:sz w:val="21"/>
          <w:szCs w:val="22"/>
        </w:rPr>
        <w:t>models have already seen.</w:t>
      </w:r>
    </w:p>
    <w:p w14:paraId="4C765E11" w14:textId="4B289BD9" w:rsidR="00897DBE" w:rsidRPr="00626DA3" w:rsidRDefault="00FB161E" w:rsidP="00FB161E">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The literature points to several directions for improvement: agents that check their own outputs during generation to catch leakage or schema mismatches early; selective human review when uncertainty or risk is high; and reproducibility embedded into the workflow itself, with agents producing seeds, dependency files, and run scripts alongside outputs.</w:t>
      </w:r>
    </w:p>
    <w:p w14:paraId="25E8ECEC" w14:textId="305C8DBD" w:rsidR="00897DBE" w:rsidRPr="00626DA3" w:rsidRDefault="00897DBE" w:rsidP="00897DBE">
      <w:pPr>
        <w:snapToGrid w:val="0"/>
        <w:spacing w:after="0" w:line="360" w:lineRule="auto"/>
        <w:ind w:firstLine="420"/>
        <w:jc w:val="both"/>
        <w:rPr>
          <w:rFonts w:ascii="Times New Roman" w:hAnsi="Times New Roman" w:cs="Times New Roman"/>
          <w:b/>
          <w:bCs/>
          <w:sz w:val="21"/>
          <w:szCs w:val="22"/>
        </w:rPr>
      </w:pPr>
      <w:r w:rsidRPr="00626DA3">
        <w:rPr>
          <w:rFonts w:ascii="Times New Roman" w:hAnsi="Times New Roman" w:cs="Times New Roman"/>
          <w:b/>
          <w:bCs/>
          <w:sz w:val="21"/>
          <w:szCs w:val="22"/>
        </w:rPr>
        <w:t>Conclusion</w:t>
      </w:r>
    </w:p>
    <w:p w14:paraId="78574BF0" w14:textId="78D9DB31" w:rsidR="00E345AF" w:rsidRDefault="00FB161E" w:rsidP="00E345AF">
      <w:pPr>
        <w:widowControl/>
        <w:ind w:firstLine="420"/>
        <w:rPr>
          <w:rFonts w:ascii="Times New Roman" w:hAnsi="Times New Roman" w:cs="Times New Roman"/>
          <w:sz w:val="21"/>
          <w:szCs w:val="22"/>
        </w:rPr>
      </w:pPr>
      <w:r w:rsidRPr="00626DA3">
        <w:rPr>
          <w:rFonts w:ascii="Times New Roman" w:hAnsi="Times New Roman" w:cs="Times New Roman"/>
          <w:sz w:val="21"/>
          <w:szCs w:val="22"/>
        </w:rPr>
        <w:t>Taken together, these studies suggest benchmark design should go beyond whether an agent produces runnable code. In data science, a pipeline can execute without errors and still be untrustworthy. Accordingly, the experiments in the following sections focus on the quality and reliability of the workflow, not merely whether it runs.</w:t>
      </w:r>
    </w:p>
    <w:p w14:paraId="1750264B" w14:textId="071DE9F3" w:rsidR="00626DA3" w:rsidRPr="00626DA3" w:rsidRDefault="00E345AF" w:rsidP="00E345AF">
      <w:pPr>
        <w:widowControl/>
        <w:rPr>
          <w:rFonts w:ascii="Times New Roman" w:hAnsi="Times New Roman" w:cs="Times New Roman" w:hint="eastAsia"/>
          <w:sz w:val="21"/>
          <w:szCs w:val="22"/>
        </w:rPr>
      </w:pPr>
      <w:r>
        <w:rPr>
          <w:rFonts w:ascii="Times New Roman" w:hAnsi="Times New Roman" w:cs="Times New Roman"/>
          <w:sz w:val="21"/>
          <w:szCs w:val="22"/>
        </w:rPr>
        <w:br w:type="page"/>
      </w:r>
    </w:p>
    <w:p w14:paraId="777C9F4D" w14:textId="3F244BF9" w:rsidR="00455B91" w:rsidRPr="00626DA3" w:rsidRDefault="00455B91" w:rsidP="00EB120B">
      <w:pPr>
        <w:pStyle w:val="1"/>
        <w:rPr>
          <w:rFonts w:ascii="Times New Roman" w:hAnsi="Times New Roman" w:cs="Times New Roman"/>
        </w:rPr>
      </w:pPr>
      <w:bookmarkStart w:id="1" w:name="_Toc224730350"/>
      <w:r w:rsidRPr="00626DA3">
        <w:rPr>
          <w:rFonts w:ascii="Times New Roman" w:hAnsi="Times New Roman" w:cs="Times New Roman"/>
        </w:rPr>
        <w:lastRenderedPageBreak/>
        <w:t xml:space="preserve">2 Practical </w:t>
      </w:r>
      <w:r w:rsidR="0013303F" w:rsidRPr="00626DA3">
        <w:rPr>
          <w:rFonts w:ascii="Times New Roman" w:hAnsi="Times New Roman" w:cs="Times New Roman"/>
        </w:rPr>
        <w:t>e</w:t>
      </w:r>
      <w:r w:rsidRPr="00626DA3">
        <w:rPr>
          <w:rFonts w:ascii="Times New Roman" w:hAnsi="Times New Roman" w:cs="Times New Roman"/>
        </w:rPr>
        <w:t xml:space="preserve">xploration and </w:t>
      </w:r>
      <w:r w:rsidR="0013303F" w:rsidRPr="00626DA3">
        <w:rPr>
          <w:rFonts w:ascii="Times New Roman" w:hAnsi="Times New Roman" w:cs="Times New Roman"/>
        </w:rPr>
        <w:t>b</w:t>
      </w:r>
      <w:r w:rsidRPr="00626DA3">
        <w:rPr>
          <w:rFonts w:ascii="Times New Roman" w:hAnsi="Times New Roman" w:cs="Times New Roman"/>
        </w:rPr>
        <w:t>enchmarking</w:t>
      </w:r>
      <w:bookmarkEnd w:id="1"/>
    </w:p>
    <w:p w14:paraId="13FADDAC" w14:textId="7517B067" w:rsidR="00455B91" w:rsidRPr="00626DA3" w:rsidRDefault="0013303F" w:rsidP="00EB120B">
      <w:pPr>
        <w:pStyle w:val="2"/>
        <w:rPr>
          <w:rFonts w:ascii="Times New Roman" w:hAnsi="Times New Roman" w:cs="Times New Roman"/>
        </w:rPr>
      </w:pPr>
      <w:bookmarkStart w:id="2" w:name="_Toc224730351"/>
      <w:r w:rsidRPr="00626DA3">
        <w:rPr>
          <w:rFonts w:ascii="Times New Roman" w:hAnsi="Times New Roman" w:cs="Times New Roman"/>
        </w:rPr>
        <w:t>2.1 Benchmark design</w:t>
      </w:r>
      <w:bookmarkEnd w:id="2"/>
    </w:p>
    <w:p w14:paraId="4E96AA84" w14:textId="67B884B3" w:rsidR="0013303F" w:rsidRPr="00626DA3" w:rsidRDefault="0013303F" w:rsidP="00F37DE3">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Three AI coding agents - </w:t>
      </w:r>
      <w:r w:rsidRPr="00626DA3">
        <w:rPr>
          <w:rFonts w:ascii="Times New Roman" w:hAnsi="Times New Roman" w:cs="Times New Roman"/>
          <w:b/>
          <w:bCs/>
          <w:sz w:val="21"/>
          <w:szCs w:val="22"/>
        </w:rPr>
        <w:t>Claude Code</w:t>
      </w:r>
      <w:r w:rsidRPr="00626DA3">
        <w:rPr>
          <w:rFonts w:ascii="Times New Roman" w:hAnsi="Times New Roman" w:cs="Times New Roman"/>
          <w:sz w:val="21"/>
          <w:szCs w:val="22"/>
        </w:rPr>
        <w:t xml:space="preserve">, </w:t>
      </w:r>
      <w:r w:rsidRPr="00626DA3">
        <w:rPr>
          <w:rFonts w:ascii="Times New Roman" w:hAnsi="Times New Roman" w:cs="Times New Roman"/>
          <w:b/>
          <w:bCs/>
          <w:sz w:val="21"/>
          <w:szCs w:val="22"/>
        </w:rPr>
        <w:t>OpenAI Codex</w:t>
      </w:r>
      <w:r w:rsidRPr="00626DA3">
        <w:rPr>
          <w:rFonts w:ascii="Times New Roman" w:hAnsi="Times New Roman" w:cs="Times New Roman"/>
          <w:sz w:val="21"/>
          <w:szCs w:val="22"/>
        </w:rPr>
        <w:t xml:space="preserve">, and </w:t>
      </w:r>
      <w:r w:rsidRPr="00626DA3">
        <w:rPr>
          <w:rFonts w:ascii="Times New Roman" w:hAnsi="Times New Roman" w:cs="Times New Roman"/>
          <w:b/>
          <w:bCs/>
          <w:sz w:val="21"/>
          <w:szCs w:val="22"/>
        </w:rPr>
        <w:t>Antigravity</w:t>
      </w:r>
      <w:r w:rsidRPr="00626DA3">
        <w:rPr>
          <w:rFonts w:ascii="Times New Roman" w:hAnsi="Times New Roman" w:cs="Times New Roman"/>
          <w:sz w:val="21"/>
          <w:szCs w:val="22"/>
        </w:rPr>
        <w:t xml:space="preserve"> - were benchmarked against an identical end-to-end data science pipeline. All agents operated on the same dataset (UK Participation Survey 2024-25), the same binary classification target (CARTS_NET: arts engagement vs. non-engagement),</w:t>
      </w:r>
      <w:r w:rsidR="00513370" w:rsidRPr="00626DA3">
        <w:rPr>
          <w:rFonts w:ascii="Times New Roman" w:hAnsi="Times New Roman" w:cs="Times New Roman"/>
          <w:sz w:val="21"/>
          <w:szCs w:val="22"/>
        </w:rPr>
        <w:t xml:space="preserve"> predicted by the same set of features,</w:t>
      </w:r>
      <w:r w:rsidRPr="00626DA3">
        <w:rPr>
          <w:rFonts w:ascii="Times New Roman" w:hAnsi="Times New Roman" w:cs="Times New Roman"/>
          <w:sz w:val="21"/>
          <w:szCs w:val="22"/>
        </w:rPr>
        <w:t xml:space="preserve"> and the same eight-step prompt protocol. No manual intervention was permitted except to recover from hard crashes.</w:t>
      </w:r>
      <w:r w:rsidR="008A6AD9" w:rsidRPr="00626DA3">
        <w:rPr>
          <w:rFonts w:ascii="Times New Roman" w:hAnsi="Times New Roman" w:cs="Times New Roman"/>
          <w:sz w:val="21"/>
          <w:szCs w:val="22"/>
        </w:rPr>
        <w:t xml:space="preserve"> A run log records every agent move.</w:t>
      </w:r>
    </w:p>
    <w:p w14:paraId="59B5AE0C" w14:textId="5C806B46" w:rsidR="00F37DE3" w:rsidRPr="00626DA3" w:rsidRDefault="00F37DE3" w:rsidP="00FE73B3">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The primary goal was not to </w:t>
      </w:r>
      <w:r w:rsidR="008A6AD9" w:rsidRPr="00626DA3">
        <w:rPr>
          <w:rFonts w:ascii="Times New Roman" w:hAnsi="Times New Roman" w:cs="Times New Roman"/>
          <w:sz w:val="21"/>
          <w:szCs w:val="22"/>
        </w:rPr>
        <w:t>improve predictive accuracy</w:t>
      </w:r>
      <w:r w:rsidRPr="00626DA3">
        <w:rPr>
          <w:rFonts w:ascii="Times New Roman" w:hAnsi="Times New Roman" w:cs="Times New Roman"/>
          <w:sz w:val="21"/>
          <w:szCs w:val="22"/>
        </w:rPr>
        <w:t>, but to assess end-to-end data science workflow capability</w:t>
      </w:r>
      <w:r w:rsidR="000C1E00" w:rsidRPr="00626DA3">
        <w:rPr>
          <w:rFonts w:ascii="Times New Roman" w:hAnsi="Times New Roman" w:cs="Times New Roman"/>
          <w:sz w:val="21"/>
          <w:szCs w:val="22"/>
        </w:rPr>
        <w:t xml:space="preserve"> of agents</w:t>
      </w:r>
      <w:r w:rsidRPr="00626DA3">
        <w:rPr>
          <w:rFonts w:ascii="Times New Roman" w:hAnsi="Times New Roman" w:cs="Times New Roman"/>
          <w:sz w:val="21"/>
          <w:szCs w:val="22"/>
        </w:rPr>
        <w:t xml:space="preserve">: could each agent ingest, clean, explore, model, and document a realistic ML task with methodological discipline? </w:t>
      </w:r>
      <w:r w:rsidR="00FE73B3" w:rsidRPr="00626DA3">
        <w:rPr>
          <w:rFonts w:ascii="Times New Roman" w:hAnsi="Times New Roman" w:cs="Times New Roman"/>
          <w:sz w:val="21"/>
          <w:szCs w:val="22"/>
        </w:rPr>
        <w:t>Key dimensions included workflow stability, methodological quality, reproducibility, and communication.</w:t>
      </w:r>
    </w:p>
    <w:p w14:paraId="7B720B77" w14:textId="69723153" w:rsidR="00FE73B3" w:rsidRPr="00626DA3" w:rsidRDefault="00FE73B3" w:rsidP="00FE73B3">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Experimental conditions are standardized to ensure a </w:t>
      </w:r>
      <w:r w:rsidRPr="00626DA3">
        <w:rPr>
          <w:rFonts w:ascii="Times New Roman" w:hAnsi="Times New Roman" w:cs="Times New Roman"/>
          <w:b/>
          <w:bCs/>
          <w:sz w:val="21"/>
          <w:szCs w:val="22"/>
        </w:rPr>
        <w:t>fair comparison</w:t>
      </w:r>
      <w:r w:rsidR="0003550B" w:rsidRPr="00626DA3">
        <w:rPr>
          <w:rStyle w:val="af1"/>
          <w:rFonts w:ascii="Times New Roman" w:hAnsi="Times New Roman" w:cs="Times New Roman"/>
          <w:sz w:val="21"/>
          <w:szCs w:val="22"/>
        </w:rPr>
        <w:footnoteReference w:id="1"/>
      </w:r>
      <w:r w:rsidRPr="00626DA3">
        <w:rPr>
          <w:rFonts w:ascii="Times New Roman" w:hAnsi="Times New Roman" w:cs="Times New Roman"/>
          <w:sz w:val="21"/>
          <w:szCs w:val="22"/>
        </w:rPr>
        <w:t>:</w:t>
      </w:r>
    </w:p>
    <w:p w14:paraId="24272982" w14:textId="2B92711C" w:rsidR="00F37DE3" w:rsidRPr="00626DA3" w:rsidRDefault="00F37DE3" w:rsidP="00F37DE3">
      <w:pPr>
        <w:pStyle w:val="a9"/>
        <w:numPr>
          <w:ilvl w:val="0"/>
          <w:numId w:val="1"/>
        </w:numPr>
        <w:snapToGrid w:val="0"/>
        <w:spacing w:after="0" w:line="360" w:lineRule="auto"/>
        <w:jc w:val="both"/>
        <w:rPr>
          <w:rFonts w:ascii="Times New Roman" w:hAnsi="Times New Roman" w:cs="Times New Roman"/>
          <w:sz w:val="21"/>
          <w:szCs w:val="22"/>
        </w:rPr>
      </w:pPr>
      <w:r w:rsidRPr="00626DA3">
        <w:rPr>
          <w:rFonts w:ascii="Times New Roman" w:hAnsi="Times New Roman" w:cs="Times New Roman"/>
          <w:sz w:val="21"/>
          <w:szCs w:val="22"/>
        </w:rPr>
        <w:t>The</w:t>
      </w:r>
      <w:r w:rsidR="0013303F" w:rsidRPr="00626DA3">
        <w:rPr>
          <w:rFonts w:ascii="Times New Roman" w:hAnsi="Times New Roman" w:cs="Times New Roman"/>
          <w:sz w:val="21"/>
          <w:szCs w:val="22"/>
        </w:rPr>
        <w:t xml:space="preserve"> dataset</w:t>
      </w:r>
      <w:r w:rsidRPr="00626DA3">
        <w:rPr>
          <w:rFonts w:ascii="Times New Roman" w:hAnsi="Times New Roman" w:cs="Times New Roman"/>
          <w:sz w:val="21"/>
          <w:szCs w:val="22"/>
        </w:rPr>
        <w:t xml:space="preserve"> and tasks</w:t>
      </w:r>
      <w:r w:rsidR="0013303F" w:rsidRPr="00626DA3">
        <w:rPr>
          <w:rFonts w:ascii="Times New Roman" w:hAnsi="Times New Roman" w:cs="Times New Roman"/>
          <w:sz w:val="21"/>
          <w:szCs w:val="22"/>
        </w:rPr>
        <w:t xml:space="preserve"> were fixed before any agent was run, so no agent received a task tailored to its strengths.</w:t>
      </w:r>
    </w:p>
    <w:p w14:paraId="2282489B" w14:textId="6FECD4F9" w:rsidR="00F37DE3" w:rsidRPr="00626DA3" w:rsidRDefault="005D599E" w:rsidP="00F37DE3">
      <w:pPr>
        <w:pStyle w:val="a9"/>
        <w:numPr>
          <w:ilvl w:val="0"/>
          <w:numId w:val="1"/>
        </w:numPr>
        <w:snapToGrid w:val="0"/>
        <w:spacing w:after="0" w:line="360" w:lineRule="auto"/>
        <w:jc w:val="both"/>
        <w:rPr>
          <w:rFonts w:ascii="Times New Roman" w:hAnsi="Times New Roman" w:cs="Times New Roman"/>
          <w:sz w:val="21"/>
          <w:szCs w:val="22"/>
        </w:rPr>
      </w:pPr>
      <w:r w:rsidRPr="00626DA3">
        <w:rPr>
          <w:rFonts w:ascii="Times New Roman" w:hAnsi="Times New Roman" w:cs="Times New Roman"/>
          <w:sz w:val="21"/>
          <w:szCs w:val="22"/>
          <w:lang w:val="en-CA"/>
        </w:rPr>
        <w:t>P</w:t>
      </w:r>
      <w:r w:rsidR="0013303F" w:rsidRPr="00626DA3">
        <w:rPr>
          <w:rFonts w:ascii="Times New Roman" w:hAnsi="Times New Roman" w:cs="Times New Roman"/>
          <w:sz w:val="21"/>
          <w:szCs w:val="22"/>
        </w:rPr>
        <w:t>rompts were delivered in a fixed sequence with no agent-specific wording.</w:t>
      </w:r>
    </w:p>
    <w:p w14:paraId="069DD554" w14:textId="55799A8B" w:rsidR="00F37DE3" w:rsidRPr="00626DA3" w:rsidRDefault="005D599E" w:rsidP="00F37DE3">
      <w:pPr>
        <w:pStyle w:val="a9"/>
        <w:numPr>
          <w:ilvl w:val="0"/>
          <w:numId w:val="1"/>
        </w:numPr>
        <w:snapToGrid w:val="0"/>
        <w:spacing w:after="0" w:line="360" w:lineRule="auto"/>
        <w:jc w:val="both"/>
        <w:rPr>
          <w:rFonts w:ascii="Times New Roman" w:hAnsi="Times New Roman" w:cs="Times New Roman"/>
          <w:sz w:val="21"/>
          <w:szCs w:val="22"/>
        </w:rPr>
      </w:pPr>
      <w:r w:rsidRPr="00626DA3">
        <w:rPr>
          <w:rFonts w:ascii="Times New Roman" w:hAnsi="Times New Roman" w:cs="Times New Roman"/>
          <w:sz w:val="21"/>
          <w:szCs w:val="22"/>
        </w:rPr>
        <w:t>E</w:t>
      </w:r>
      <w:r w:rsidR="0013303F" w:rsidRPr="00626DA3">
        <w:rPr>
          <w:rFonts w:ascii="Times New Roman" w:hAnsi="Times New Roman" w:cs="Times New Roman"/>
          <w:sz w:val="21"/>
          <w:szCs w:val="22"/>
        </w:rPr>
        <w:t>valuation metrics were defined in the protocol, not chosen post-hoc.</w:t>
      </w:r>
    </w:p>
    <w:p w14:paraId="7299DB49" w14:textId="048A5E9D" w:rsidR="0013303F" w:rsidRPr="00626DA3" w:rsidRDefault="00F37DE3" w:rsidP="00F37DE3">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In this way, differences in results were more likely to reflect differences in agent capability</w:t>
      </w:r>
      <w:r w:rsidR="00FE73B3" w:rsidRPr="00626DA3">
        <w:rPr>
          <w:rFonts w:ascii="Times New Roman" w:hAnsi="Times New Roman" w:cs="Times New Roman"/>
          <w:sz w:val="21"/>
          <w:szCs w:val="22"/>
        </w:rPr>
        <w:t>.</w:t>
      </w:r>
    </w:p>
    <w:p w14:paraId="3DF6A950" w14:textId="77777777" w:rsidR="0003550B" w:rsidRPr="00626DA3" w:rsidRDefault="0003550B" w:rsidP="00F37DE3">
      <w:pPr>
        <w:snapToGrid w:val="0"/>
        <w:spacing w:after="0" w:line="360" w:lineRule="auto"/>
        <w:ind w:firstLine="420"/>
        <w:jc w:val="both"/>
        <w:rPr>
          <w:rFonts w:ascii="Times New Roman" w:hAnsi="Times New Roman" w:cs="Times New Roman"/>
          <w:sz w:val="21"/>
          <w:szCs w:val="22"/>
        </w:rPr>
      </w:pPr>
    </w:p>
    <w:p w14:paraId="3851CD3B" w14:textId="0A39A675" w:rsidR="0013303F" w:rsidRPr="00626DA3" w:rsidRDefault="000C1E00" w:rsidP="00EB120B">
      <w:pPr>
        <w:pStyle w:val="2"/>
        <w:rPr>
          <w:rFonts w:ascii="Times New Roman" w:hAnsi="Times New Roman" w:cs="Times New Roman"/>
        </w:rPr>
      </w:pPr>
      <w:bookmarkStart w:id="3" w:name="_Toc224730352"/>
      <w:r w:rsidRPr="00626DA3">
        <w:rPr>
          <w:rFonts w:ascii="Times New Roman" w:hAnsi="Times New Roman" w:cs="Times New Roman"/>
        </w:rPr>
        <w:t>2.2 Task coverage and evaluation</w:t>
      </w:r>
      <w:bookmarkEnd w:id="3"/>
    </w:p>
    <w:p w14:paraId="6337A9D1" w14:textId="4F1FC6A1" w:rsidR="000C1E00" w:rsidRPr="00626DA3" w:rsidRDefault="000C1E00" w:rsidP="000C1E00">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The eight benchmark tasks were organi</w:t>
      </w:r>
      <w:r w:rsidR="008C62F3">
        <w:rPr>
          <w:rFonts w:ascii="Times New Roman" w:hAnsi="Times New Roman" w:cs="Times New Roman" w:hint="eastAsia"/>
          <w:sz w:val="21"/>
          <w:szCs w:val="22"/>
        </w:rPr>
        <w:t>z</w:t>
      </w:r>
      <w:r w:rsidRPr="00626DA3">
        <w:rPr>
          <w:rFonts w:ascii="Times New Roman" w:hAnsi="Times New Roman" w:cs="Times New Roman"/>
          <w:sz w:val="21"/>
          <w:szCs w:val="22"/>
        </w:rPr>
        <w:t>ed into four blocks to balance comparability with coverage of a realistic end-to-end data science workflow.</w:t>
      </w:r>
    </w:p>
    <w:p w14:paraId="697A9136" w14:textId="45A03931" w:rsidR="000C1E00" w:rsidRPr="00626DA3" w:rsidRDefault="000C1E00" w:rsidP="000C1E00">
      <w:pPr>
        <w:snapToGrid w:val="0"/>
        <w:spacing w:after="0" w:line="360" w:lineRule="auto"/>
        <w:ind w:left="420"/>
        <w:jc w:val="both"/>
        <w:rPr>
          <w:rFonts w:ascii="Times New Roman" w:hAnsi="Times New Roman" w:cs="Times New Roman"/>
          <w:b/>
          <w:bCs/>
          <w:sz w:val="21"/>
          <w:szCs w:val="22"/>
        </w:rPr>
      </w:pPr>
      <w:r w:rsidRPr="00626DA3">
        <w:rPr>
          <w:rFonts w:ascii="Times New Roman" w:hAnsi="Times New Roman" w:cs="Times New Roman"/>
          <w:b/>
          <w:bCs/>
          <w:sz w:val="21"/>
          <w:szCs w:val="22"/>
        </w:rPr>
        <w:t>Block 1: Setup and problem framing</w:t>
      </w:r>
    </w:p>
    <w:p w14:paraId="1E21C01A" w14:textId="43E44EC4" w:rsidR="000C1E00" w:rsidRPr="00626DA3" w:rsidRDefault="000C1E00" w:rsidP="000C1E00">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Included environment setup, logging structure, dataset ingestion, schema checks, and problem definition. Evaluation focused on whether agents could initiali</w:t>
      </w:r>
      <w:r w:rsidR="008C62F3">
        <w:rPr>
          <w:rFonts w:ascii="Times New Roman" w:hAnsi="Times New Roman" w:cs="Times New Roman" w:hint="eastAsia"/>
          <w:sz w:val="21"/>
          <w:szCs w:val="22"/>
        </w:rPr>
        <w:t>z</w:t>
      </w:r>
      <w:r w:rsidRPr="00626DA3">
        <w:rPr>
          <w:rFonts w:ascii="Times New Roman" w:hAnsi="Times New Roman" w:cs="Times New Roman"/>
          <w:sz w:val="21"/>
          <w:szCs w:val="22"/>
        </w:rPr>
        <w:t>e a reproducible workflow correctly and define the task clearly. Key criteria covered file and notebook setup, schema-check completeness, problem framing, and variable description quality.</w:t>
      </w:r>
    </w:p>
    <w:p w14:paraId="0FD3661D" w14:textId="2FCB2924" w:rsidR="000C1E00" w:rsidRPr="00626DA3" w:rsidRDefault="000C1E00" w:rsidP="000C1E00">
      <w:pPr>
        <w:snapToGrid w:val="0"/>
        <w:spacing w:after="0" w:line="360" w:lineRule="auto"/>
        <w:ind w:firstLine="420"/>
        <w:jc w:val="both"/>
        <w:rPr>
          <w:rFonts w:ascii="Times New Roman" w:hAnsi="Times New Roman" w:cs="Times New Roman"/>
          <w:b/>
          <w:bCs/>
          <w:sz w:val="21"/>
          <w:szCs w:val="22"/>
        </w:rPr>
      </w:pPr>
      <w:r w:rsidRPr="00626DA3">
        <w:rPr>
          <w:rFonts w:ascii="Times New Roman" w:hAnsi="Times New Roman" w:cs="Times New Roman"/>
          <w:b/>
          <w:bCs/>
          <w:sz w:val="21"/>
          <w:szCs w:val="22"/>
        </w:rPr>
        <w:t>Block 2: Data preparation and exploratory analysis</w:t>
      </w:r>
    </w:p>
    <w:p w14:paraId="3C0110A5" w14:textId="4A95D779" w:rsidR="000C1E00" w:rsidRPr="00626DA3" w:rsidRDefault="000C1E00" w:rsidP="000C1E00">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Included target construction, EDA, and missingness handling. This block tested whether agents could inspect the data meaningfully and clean it without damaging downstream modelling. Key criteria covered task-relevant EDA coverage, appropriateness of visuali</w:t>
      </w:r>
      <w:r w:rsidR="008C62F3">
        <w:rPr>
          <w:rFonts w:ascii="Times New Roman" w:hAnsi="Times New Roman" w:cs="Times New Roman" w:hint="eastAsia"/>
          <w:sz w:val="21"/>
          <w:szCs w:val="22"/>
        </w:rPr>
        <w:t>z</w:t>
      </w:r>
      <w:r w:rsidRPr="00626DA3">
        <w:rPr>
          <w:rFonts w:ascii="Times New Roman" w:hAnsi="Times New Roman" w:cs="Times New Roman"/>
          <w:sz w:val="21"/>
          <w:szCs w:val="22"/>
        </w:rPr>
        <w:t>ations, usefulness of insights, and the quality and justification of missingness handling decisions.</w:t>
      </w:r>
    </w:p>
    <w:p w14:paraId="0FE866EE" w14:textId="48252A78" w:rsidR="000C1E00" w:rsidRPr="00626DA3" w:rsidRDefault="000C1E00" w:rsidP="000C1E00">
      <w:pPr>
        <w:snapToGrid w:val="0"/>
        <w:spacing w:after="0" w:line="360" w:lineRule="auto"/>
        <w:ind w:firstLine="420"/>
        <w:jc w:val="both"/>
        <w:rPr>
          <w:rFonts w:ascii="Times New Roman" w:hAnsi="Times New Roman" w:cs="Times New Roman"/>
          <w:b/>
          <w:bCs/>
          <w:sz w:val="21"/>
          <w:szCs w:val="22"/>
        </w:rPr>
      </w:pPr>
      <w:r w:rsidRPr="00626DA3">
        <w:rPr>
          <w:rFonts w:ascii="Times New Roman" w:hAnsi="Times New Roman" w:cs="Times New Roman"/>
          <w:b/>
          <w:bCs/>
          <w:sz w:val="21"/>
          <w:szCs w:val="22"/>
        </w:rPr>
        <w:t>Block 3: Modelling and performance improvement</w:t>
      </w:r>
    </w:p>
    <w:p w14:paraId="61C17BE5" w14:textId="352AA847" w:rsidR="000C1E00" w:rsidRPr="00626DA3" w:rsidRDefault="000C1E00" w:rsidP="000C1E00">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Included baseline logistic regression, evaluation-harness design, hyperparameter tuning, </w:t>
      </w:r>
      <w:proofErr w:type="spellStart"/>
      <w:r w:rsidRPr="00626DA3">
        <w:rPr>
          <w:rFonts w:ascii="Times New Roman" w:hAnsi="Times New Roman" w:cs="Times New Roman"/>
          <w:sz w:val="21"/>
          <w:szCs w:val="22"/>
        </w:rPr>
        <w:t>XGBoost</w:t>
      </w:r>
      <w:proofErr w:type="spellEnd"/>
      <w:r w:rsidRPr="00626DA3">
        <w:rPr>
          <w:rFonts w:ascii="Times New Roman" w:hAnsi="Times New Roman" w:cs="Times New Roman"/>
          <w:sz w:val="21"/>
          <w:szCs w:val="22"/>
        </w:rPr>
        <w:t xml:space="preserve"> training, and final model selection. Here the benchmark assessed modelling discipline </w:t>
      </w:r>
      <w:r w:rsidRPr="00626DA3">
        <w:rPr>
          <w:rFonts w:ascii="Times New Roman" w:hAnsi="Times New Roman" w:cs="Times New Roman"/>
          <w:sz w:val="21"/>
          <w:szCs w:val="22"/>
        </w:rPr>
        <w:lastRenderedPageBreak/>
        <w:t xml:space="preserve">rather than raw accuracy alone. Key criteria covered split </w:t>
      </w:r>
      <w:proofErr w:type="spellStart"/>
      <w:r w:rsidRPr="00626DA3">
        <w:rPr>
          <w:rFonts w:ascii="Times New Roman" w:hAnsi="Times New Roman" w:cs="Times New Roman"/>
          <w:sz w:val="21"/>
          <w:szCs w:val="22"/>
        </w:rPr>
        <w:t>rigour</w:t>
      </w:r>
      <w:proofErr w:type="spellEnd"/>
      <w:r w:rsidRPr="00626DA3">
        <w:rPr>
          <w:rFonts w:ascii="Times New Roman" w:hAnsi="Times New Roman" w:cs="Times New Roman"/>
          <w:sz w:val="21"/>
          <w:szCs w:val="22"/>
        </w:rPr>
        <w:t xml:space="preserve">, preprocessing quality, metric choice, tuning design, test-set discipline, fairness of comparison, and the quality of the final model-selection framework.  </w:t>
      </w:r>
    </w:p>
    <w:p w14:paraId="56BAEC50" w14:textId="54DB2465" w:rsidR="000C1E00" w:rsidRPr="00626DA3" w:rsidRDefault="000C1E00" w:rsidP="000C1E00">
      <w:pPr>
        <w:snapToGrid w:val="0"/>
        <w:spacing w:after="0" w:line="360" w:lineRule="auto"/>
        <w:ind w:firstLine="420"/>
        <w:jc w:val="both"/>
        <w:rPr>
          <w:rFonts w:ascii="Times New Roman" w:hAnsi="Times New Roman" w:cs="Times New Roman"/>
          <w:b/>
          <w:bCs/>
          <w:sz w:val="21"/>
          <w:szCs w:val="22"/>
        </w:rPr>
      </w:pPr>
      <w:r w:rsidRPr="00626DA3">
        <w:rPr>
          <w:rFonts w:ascii="Times New Roman" w:hAnsi="Times New Roman" w:cs="Times New Roman"/>
          <w:b/>
          <w:bCs/>
          <w:sz w:val="21"/>
          <w:szCs w:val="22"/>
        </w:rPr>
        <w:t>Block 4: Reproducibility and communication</w:t>
      </w:r>
    </w:p>
    <w:p w14:paraId="5096927A" w14:textId="15B1A428" w:rsidR="000C1E00" w:rsidRPr="00626DA3" w:rsidRDefault="000C1E00" w:rsidP="000C1E00">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Included packaging and final reporting. This block tested whether agents could turn code into a reproducible and policy-facing deliverable. Key criteria covered the completeness of requirements.txt, clarity of README.md, consistency with notebook outputs, grounding of the final report in actual results, and suitability for a non-technical government audience.</w:t>
      </w:r>
    </w:p>
    <w:p w14:paraId="39A0CA4E" w14:textId="3B7E2F3B" w:rsidR="0013303F" w:rsidRPr="00626DA3" w:rsidRDefault="000C1E00" w:rsidP="000C1E00">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Across all blocks, we used both </w:t>
      </w:r>
      <w:r w:rsidRPr="00626DA3">
        <w:rPr>
          <w:rFonts w:ascii="Times New Roman" w:hAnsi="Times New Roman" w:cs="Times New Roman"/>
          <w:b/>
          <w:bCs/>
          <w:sz w:val="21"/>
          <w:szCs w:val="22"/>
        </w:rPr>
        <w:t>objective criteria</w:t>
      </w:r>
      <w:r w:rsidRPr="00626DA3">
        <w:rPr>
          <w:rFonts w:ascii="Times New Roman" w:hAnsi="Times New Roman" w:cs="Times New Roman"/>
          <w:sz w:val="21"/>
          <w:szCs w:val="22"/>
        </w:rPr>
        <w:t xml:space="preserve"> for task completion and </w:t>
      </w:r>
      <w:r w:rsidRPr="00626DA3">
        <w:rPr>
          <w:rFonts w:ascii="Times New Roman" w:hAnsi="Times New Roman" w:cs="Times New Roman"/>
          <w:b/>
          <w:bCs/>
          <w:sz w:val="21"/>
          <w:szCs w:val="22"/>
        </w:rPr>
        <w:t>quality criteria</w:t>
      </w:r>
      <w:r w:rsidRPr="00626DA3">
        <w:rPr>
          <w:rFonts w:ascii="Times New Roman" w:hAnsi="Times New Roman" w:cs="Times New Roman"/>
          <w:sz w:val="21"/>
          <w:szCs w:val="22"/>
        </w:rPr>
        <w:t xml:space="preserve"> for implementation quality, to avoid treating runnable code as sufficient evidence of good data science practice.</w:t>
      </w:r>
    </w:p>
    <w:p w14:paraId="2DDD7893" w14:textId="77777777" w:rsidR="00212B05" w:rsidRPr="00626DA3" w:rsidRDefault="00212B05" w:rsidP="000C1E00">
      <w:pPr>
        <w:snapToGrid w:val="0"/>
        <w:spacing w:after="0" w:line="360" w:lineRule="auto"/>
        <w:ind w:firstLine="420"/>
        <w:jc w:val="both"/>
        <w:rPr>
          <w:rFonts w:ascii="Times New Roman" w:hAnsi="Times New Roman" w:cs="Times New Roman"/>
          <w:sz w:val="21"/>
          <w:szCs w:val="22"/>
        </w:rPr>
      </w:pPr>
    </w:p>
    <w:p w14:paraId="3F32C5E1" w14:textId="14770DD9" w:rsidR="000C1E00" w:rsidRPr="00626DA3" w:rsidRDefault="000C1E00" w:rsidP="00EB120B">
      <w:pPr>
        <w:pStyle w:val="2"/>
        <w:rPr>
          <w:rFonts w:ascii="Times New Roman" w:hAnsi="Times New Roman" w:cs="Times New Roman"/>
        </w:rPr>
      </w:pPr>
      <w:bookmarkStart w:id="4" w:name="_Toc224730353"/>
      <w:r w:rsidRPr="00626DA3">
        <w:rPr>
          <w:rFonts w:ascii="Times New Roman" w:hAnsi="Times New Roman" w:cs="Times New Roman"/>
        </w:rPr>
        <w:t>2.3 Results and findings</w:t>
      </w:r>
      <w:bookmarkEnd w:id="4"/>
    </w:p>
    <w:p w14:paraId="581CBBC9" w14:textId="43047A3D" w:rsidR="00626DA3" w:rsidRPr="00E345AF" w:rsidRDefault="00EB37ED" w:rsidP="00717245">
      <w:pPr>
        <w:snapToGrid w:val="0"/>
        <w:spacing w:after="0" w:line="360" w:lineRule="auto"/>
        <w:ind w:firstLine="420"/>
        <w:jc w:val="both"/>
        <w:rPr>
          <w:rFonts w:ascii="Times New Roman" w:hAnsi="Times New Roman" w:cs="Times New Roman" w:hint="eastAsia"/>
          <w:sz w:val="21"/>
          <w:szCs w:val="22"/>
        </w:rPr>
      </w:pPr>
      <w:r w:rsidRPr="00626DA3">
        <w:rPr>
          <w:rFonts w:ascii="Times New Roman" w:hAnsi="Times New Roman" w:cs="Times New Roman"/>
          <w:sz w:val="21"/>
          <w:szCs w:val="22"/>
        </w:rPr>
        <w:t xml:space="preserve">Overall, </w:t>
      </w:r>
      <w:r w:rsidR="00717245">
        <w:rPr>
          <w:rFonts w:ascii="Times New Roman" w:hAnsi="Times New Roman" w:cs="Times New Roman" w:hint="eastAsia"/>
          <w:sz w:val="21"/>
          <w:szCs w:val="22"/>
        </w:rPr>
        <w:t>a</w:t>
      </w:r>
      <w:r w:rsidR="00717245" w:rsidRPr="00717245">
        <w:rPr>
          <w:rFonts w:ascii="Times New Roman" w:hAnsi="Times New Roman" w:cs="Times New Roman"/>
          <w:sz w:val="21"/>
          <w:szCs w:val="22"/>
        </w:rPr>
        <w:t>ll three agents completed the full eight-step workflow, but their strengths were distributed differently across tasks. The largest differences appeared not in final model choice, where all three converged on</w:t>
      </w:r>
      <w:r w:rsidR="00717245">
        <w:rPr>
          <w:rFonts w:ascii="Times New Roman" w:hAnsi="Times New Roman" w:cs="Times New Roman" w:hint="eastAsia"/>
          <w:sz w:val="21"/>
          <w:szCs w:val="22"/>
        </w:rPr>
        <w:t xml:space="preserve"> </w:t>
      </w:r>
      <w:r w:rsidR="00717245" w:rsidRPr="00717245">
        <w:rPr>
          <w:rFonts w:ascii="Times New Roman" w:hAnsi="Times New Roman" w:cs="Times New Roman"/>
          <w:sz w:val="21"/>
          <w:szCs w:val="22"/>
        </w:rPr>
        <w:t>tuned logistic regression, but in intermediate decisions around data handling, exploratory depth, and evidence organi</w:t>
      </w:r>
      <w:r w:rsidR="00717245">
        <w:rPr>
          <w:rFonts w:ascii="Times New Roman" w:hAnsi="Times New Roman" w:cs="Times New Roman" w:hint="eastAsia"/>
          <w:sz w:val="21"/>
          <w:szCs w:val="22"/>
        </w:rPr>
        <w:t>z</w:t>
      </w:r>
      <w:r w:rsidR="00717245" w:rsidRPr="00717245">
        <w:rPr>
          <w:rFonts w:ascii="Times New Roman" w:hAnsi="Times New Roman" w:cs="Times New Roman"/>
          <w:sz w:val="21"/>
          <w:szCs w:val="22"/>
        </w:rPr>
        <w:t>ation. Section 3 examines these differences through a structured comparative framework.</w:t>
      </w:r>
      <w:r w:rsidR="00717245">
        <w:rPr>
          <w:rFonts w:ascii="Times New Roman" w:hAnsi="Times New Roman" w:cs="Times New Roman" w:hint="eastAsia"/>
          <w:sz w:val="21"/>
          <w:szCs w:val="22"/>
        </w:rPr>
        <w:t xml:space="preserve"> </w:t>
      </w:r>
      <w:r w:rsidR="00E345AF">
        <w:rPr>
          <w:rFonts w:ascii="Times New Roman" w:hAnsi="Times New Roman" w:cs="Times New Roman"/>
          <w:sz w:val="21"/>
          <w:szCs w:val="22"/>
        </w:rPr>
        <w:br w:type="page"/>
      </w:r>
    </w:p>
    <w:p w14:paraId="7A50A039" w14:textId="1C441A48" w:rsidR="00DA07AD" w:rsidRPr="00626DA3" w:rsidRDefault="00455B91" w:rsidP="00EB120B">
      <w:pPr>
        <w:pStyle w:val="1"/>
        <w:rPr>
          <w:rFonts w:ascii="Times New Roman" w:hAnsi="Times New Roman" w:cs="Times New Roman"/>
        </w:rPr>
      </w:pPr>
      <w:bookmarkStart w:id="5" w:name="_Toc224730354"/>
      <w:r w:rsidRPr="00626DA3">
        <w:rPr>
          <w:rFonts w:ascii="Times New Roman" w:hAnsi="Times New Roman" w:cs="Times New Roman"/>
        </w:rPr>
        <w:lastRenderedPageBreak/>
        <w:t>3 Comparative analysis of agent tooling</w:t>
      </w:r>
      <w:bookmarkEnd w:id="5"/>
    </w:p>
    <w:p w14:paraId="5EC8B811" w14:textId="5C39CE63" w:rsidR="00EB37ED" w:rsidRPr="00626DA3" w:rsidRDefault="00A24E83" w:rsidP="00736569">
      <w:pPr>
        <w:snapToGrid w:val="0"/>
        <w:spacing w:after="0" w:line="360" w:lineRule="auto"/>
        <w:ind w:firstLine="420"/>
        <w:rPr>
          <w:rFonts w:ascii="Times New Roman" w:hAnsi="Times New Roman" w:cs="Times New Roman"/>
          <w:sz w:val="21"/>
          <w:szCs w:val="22"/>
        </w:rPr>
      </w:pPr>
      <w:r w:rsidRPr="00A24E83">
        <w:rPr>
          <w:rFonts w:ascii="Times New Roman" w:hAnsi="Times New Roman" w:cs="Times New Roman"/>
          <w:sz w:val="21"/>
          <w:szCs w:val="22"/>
        </w:rPr>
        <w:t>Completing the full workflow</w:t>
      </w:r>
      <w:r>
        <w:rPr>
          <w:rFonts w:ascii="Times New Roman" w:hAnsi="Times New Roman" w:cs="Times New Roman" w:hint="eastAsia"/>
          <w:sz w:val="21"/>
          <w:szCs w:val="22"/>
        </w:rPr>
        <w:t xml:space="preserve"> </w:t>
      </w:r>
      <w:r w:rsidR="00EB37ED" w:rsidRPr="00626DA3">
        <w:rPr>
          <w:rFonts w:ascii="Times New Roman" w:hAnsi="Times New Roman" w:cs="Times New Roman"/>
          <w:sz w:val="21"/>
          <w:szCs w:val="22"/>
        </w:rPr>
        <w:t>already represents a meaningful result given the survey’s coded missing-value structure and the need to preserve routed responses. In overall terms, Claude Code and Codex were the more stable agents as they both handled cleaning conservatively, produced clearer evidence trails, and generated more inspectable outputs. Antigravity also completed the pipeline successfully, but its intermediate decisions were more brittle, particularly in data cleaning and documentation structure.</w:t>
      </w:r>
    </w:p>
    <w:p w14:paraId="602BC5C1" w14:textId="7D3CCEC8" w:rsidR="00626DA3" w:rsidRPr="00626DA3" w:rsidRDefault="00EB37ED" w:rsidP="00626DA3">
      <w:pPr>
        <w:snapToGrid w:val="0"/>
        <w:spacing w:after="0" w:line="360" w:lineRule="auto"/>
        <w:ind w:firstLine="420"/>
        <w:rPr>
          <w:rFonts w:ascii="Times New Roman" w:hAnsi="Times New Roman" w:cs="Times New Roman"/>
          <w:sz w:val="21"/>
          <w:szCs w:val="22"/>
        </w:rPr>
      </w:pPr>
      <w:r w:rsidRPr="00626DA3">
        <w:rPr>
          <w:rFonts w:ascii="Times New Roman" w:hAnsi="Times New Roman" w:cs="Times New Roman"/>
          <w:sz w:val="21"/>
          <w:szCs w:val="22"/>
        </w:rPr>
        <w:t xml:space="preserve">The clearest differences appeared in data preparation. Claude Code and Codex both retained high-frequency -3 routing codes as explicit categories where appropriate, especially for variables such as CULTSATIS, where 72% of respondents were routed past the question, whereas Antigravity removed -3 more broadly. As a result, Antigravity’s cleaned dataset was around 4,000 rows smaller than the others, suggesting a more aggressive treatment of missingness. This was the stage at which agent behavior diverged most clearly, and it showed that benchmark differences were driven less by syntax or execution than by </w:t>
      </w:r>
      <w:r w:rsidR="00335AFC">
        <w:rPr>
          <w:rFonts w:ascii="Times New Roman" w:hAnsi="Times New Roman" w:cs="Times New Roman" w:hint="eastAsia"/>
          <w:sz w:val="21"/>
          <w:szCs w:val="22"/>
        </w:rPr>
        <w:t>judge</w:t>
      </w:r>
      <w:r w:rsidRPr="00626DA3">
        <w:rPr>
          <w:rFonts w:ascii="Times New Roman" w:hAnsi="Times New Roman" w:cs="Times New Roman"/>
          <w:sz w:val="21"/>
          <w:szCs w:val="22"/>
        </w:rPr>
        <w:t>ment about the data</w:t>
      </w:r>
      <w:r w:rsidR="005D599E" w:rsidRPr="00626DA3">
        <w:rPr>
          <w:rFonts w:ascii="Times New Roman" w:hAnsi="Times New Roman" w:cs="Times New Roman"/>
          <w:sz w:val="21"/>
          <w:szCs w:val="22"/>
        </w:rPr>
        <w:t>-</w:t>
      </w:r>
      <w:r w:rsidRPr="00626DA3">
        <w:rPr>
          <w:rFonts w:ascii="Times New Roman" w:hAnsi="Times New Roman" w:cs="Times New Roman"/>
          <w:sz w:val="21"/>
          <w:szCs w:val="22"/>
        </w:rPr>
        <w:t>generating process.</w:t>
      </w:r>
    </w:p>
    <w:p w14:paraId="511A050A" w14:textId="77777777" w:rsidR="00EB37ED" w:rsidRPr="00626DA3" w:rsidRDefault="00EB37ED" w:rsidP="00EB37ED">
      <w:pPr>
        <w:spacing w:before="160" w:after="80"/>
        <w:jc w:val="center"/>
        <w:rPr>
          <w:rFonts w:ascii="Times New Roman" w:hAnsi="Times New Roman" w:cs="Times New Roman"/>
        </w:rPr>
      </w:pPr>
      <w:r w:rsidRPr="00626DA3">
        <w:rPr>
          <w:rFonts w:ascii="Times New Roman" w:hAnsi="Times New Roman" w:cs="Times New Roman"/>
          <w:i/>
          <w:iCs/>
          <w:sz w:val="20"/>
          <w:szCs w:val="20"/>
        </w:rPr>
        <w:t>Table 1. Dataset sizes after each cleaning stage</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2022"/>
        <w:gridCol w:w="2241"/>
        <w:gridCol w:w="2112"/>
        <w:gridCol w:w="1929"/>
      </w:tblGrid>
      <w:tr w:rsidR="00EB37ED" w:rsidRPr="00626DA3" w14:paraId="37B4C3DA" w14:textId="77777777" w:rsidTr="00A3739A">
        <w:trPr>
          <w:cantSplit/>
          <w:tblHeade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6E4038C8"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b/>
                <w:bCs/>
                <w:sz w:val="20"/>
                <w:szCs w:val="20"/>
              </w:rPr>
              <w:t>Agent</w:t>
            </w:r>
          </w:p>
        </w:tc>
        <w:tc>
          <w:tcPr>
            <w:tcW w:w="258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30CF3CEE" w14:textId="3F6D0C76" w:rsidR="00EB37ED" w:rsidRPr="00626DA3" w:rsidRDefault="00EB37ED" w:rsidP="00C73587">
            <w:pPr>
              <w:jc w:val="center"/>
              <w:rPr>
                <w:rFonts w:ascii="Times New Roman" w:hAnsi="Times New Roman" w:cs="Times New Roman"/>
              </w:rPr>
            </w:pPr>
            <w:r w:rsidRPr="00626DA3">
              <w:rPr>
                <w:rFonts w:ascii="Times New Roman" w:hAnsi="Times New Roman" w:cs="Times New Roman"/>
                <w:b/>
                <w:bCs/>
                <w:sz w:val="20"/>
                <w:szCs w:val="20"/>
              </w:rPr>
              <w:t>Rows after EDA</w:t>
            </w:r>
          </w:p>
        </w:tc>
        <w:tc>
          <w:tcPr>
            <w:tcW w:w="238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19613C12"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b/>
                <w:bCs/>
                <w:sz w:val="20"/>
                <w:szCs w:val="20"/>
              </w:rPr>
              <w:t>Rows after cleaning</w:t>
            </w:r>
          </w:p>
        </w:tc>
        <w:tc>
          <w:tcPr>
            <w:tcW w:w="220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424A4E90" w14:textId="57871EF1" w:rsidR="00EB37ED" w:rsidRPr="00626DA3" w:rsidRDefault="00EB37ED" w:rsidP="00C73587">
            <w:pPr>
              <w:jc w:val="center"/>
              <w:rPr>
                <w:rFonts w:ascii="Times New Roman" w:hAnsi="Times New Roman" w:cs="Times New Roman"/>
              </w:rPr>
            </w:pPr>
            <w:r w:rsidRPr="00626DA3">
              <w:rPr>
                <w:rFonts w:ascii="Times New Roman" w:hAnsi="Times New Roman" w:cs="Times New Roman"/>
                <w:b/>
                <w:bCs/>
                <w:sz w:val="20"/>
                <w:szCs w:val="20"/>
              </w:rPr>
              <w:t>Drop rate</w:t>
            </w:r>
            <w:r w:rsidR="005D2006" w:rsidRPr="00626DA3">
              <w:rPr>
                <w:rFonts w:ascii="Times New Roman" w:hAnsi="Times New Roman" w:cs="Times New Roman"/>
                <w:b/>
                <w:bCs/>
                <w:sz w:val="20"/>
                <w:szCs w:val="20"/>
              </w:rPr>
              <w:t xml:space="preserve"> (%)</w:t>
            </w:r>
          </w:p>
        </w:tc>
      </w:tr>
      <w:tr w:rsidR="00EB37ED" w:rsidRPr="00626DA3" w14:paraId="47AB257C" w14:textId="77777777" w:rsidTr="00A3739A">
        <w:trPr>
          <w:cantSplit/>
          <w:trHeight w:val="335"/>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vAlign w:val="center"/>
          </w:tcPr>
          <w:p w14:paraId="2CCA5E5C" w14:textId="77777777" w:rsidR="00EB37ED" w:rsidRPr="00626DA3" w:rsidRDefault="00EB37ED" w:rsidP="00C73587">
            <w:pPr>
              <w:rPr>
                <w:rFonts w:ascii="Times New Roman" w:hAnsi="Times New Roman" w:cs="Times New Roman"/>
                <w:b/>
                <w:bCs/>
              </w:rPr>
            </w:pPr>
            <w:r w:rsidRPr="00626DA3">
              <w:rPr>
                <w:rFonts w:ascii="Times New Roman" w:hAnsi="Times New Roman" w:cs="Times New Roman"/>
                <w:b/>
                <w:bCs/>
                <w:sz w:val="20"/>
                <w:szCs w:val="20"/>
              </w:rPr>
              <w:t>Claude Code</w:t>
            </w:r>
          </w:p>
        </w:tc>
        <w:tc>
          <w:tcPr>
            <w:tcW w:w="2580" w:type="dxa"/>
            <w:tcBorders>
              <w:top w:val="single" w:sz="1" w:space="0" w:color="CCCCCC"/>
              <w:left w:val="single" w:sz="1" w:space="0" w:color="CCCCCC"/>
              <w:bottom w:val="single" w:sz="1" w:space="0" w:color="CCCCCC"/>
              <w:right w:val="single" w:sz="1" w:space="0" w:color="CCCCCC"/>
            </w:tcBorders>
            <w:vAlign w:val="center"/>
          </w:tcPr>
          <w:p w14:paraId="6A92B2EE"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34,338</w:t>
            </w:r>
          </w:p>
        </w:tc>
        <w:tc>
          <w:tcPr>
            <w:tcW w:w="2380" w:type="dxa"/>
            <w:tcBorders>
              <w:top w:val="single" w:sz="1" w:space="0" w:color="CCCCCC"/>
              <w:left w:val="single" w:sz="1" w:space="0" w:color="CCCCCC"/>
              <w:bottom w:val="single" w:sz="1" w:space="0" w:color="CCCCCC"/>
              <w:right w:val="single" w:sz="1" w:space="0" w:color="CCCCCC"/>
            </w:tcBorders>
            <w:vAlign w:val="center"/>
          </w:tcPr>
          <w:p w14:paraId="18E7478E"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29,073</w:t>
            </w:r>
          </w:p>
        </w:tc>
        <w:tc>
          <w:tcPr>
            <w:tcW w:w="2200" w:type="dxa"/>
            <w:tcBorders>
              <w:top w:val="single" w:sz="1" w:space="0" w:color="CCCCCC"/>
              <w:left w:val="single" w:sz="1" w:space="0" w:color="CCCCCC"/>
              <w:bottom w:val="single" w:sz="1" w:space="0" w:color="CCCCCC"/>
              <w:right w:val="single" w:sz="1" w:space="0" w:color="CCCCCC"/>
            </w:tcBorders>
            <w:vAlign w:val="center"/>
          </w:tcPr>
          <w:p w14:paraId="7BB0C60F"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15.3%</w:t>
            </w:r>
          </w:p>
        </w:tc>
      </w:tr>
      <w:tr w:rsidR="00EB37ED" w:rsidRPr="00626DA3" w14:paraId="07535FD0" w14:textId="77777777" w:rsidTr="00A3739A">
        <w:trPr>
          <w:cantSplit/>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vAlign w:val="center"/>
          </w:tcPr>
          <w:p w14:paraId="0BC9DF71" w14:textId="77777777" w:rsidR="00EB37ED" w:rsidRPr="00626DA3" w:rsidRDefault="00EB37ED" w:rsidP="00C73587">
            <w:pPr>
              <w:rPr>
                <w:rFonts w:ascii="Times New Roman" w:hAnsi="Times New Roman" w:cs="Times New Roman"/>
                <w:b/>
                <w:bCs/>
              </w:rPr>
            </w:pPr>
            <w:r w:rsidRPr="00626DA3">
              <w:rPr>
                <w:rFonts w:ascii="Times New Roman" w:hAnsi="Times New Roman" w:cs="Times New Roman"/>
                <w:b/>
                <w:bCs/>
                <w:sz w:val="20"/>
                <w:szCs w:val="20"/>
              </w:rPr>
              <w:t>Codex</w:t>
            </w:r>
          </w:p>
        </w:tc>
        <w:tc>
          <w:tcPr>
            <w:tcW w:w="2580" w:type="dxa"/>
            <w:tcBorders>
              <w:top w:val="single" w:sz="1" w:space="0" w:color="CCCCCC"/>
              <w:left w:val="single" w:sz="1" w:space="0" w:color="CCCCCC"/>
              <w:bottom w:val="single" w:sz="1" w:space="0" w:color="CCCCCC"/>
              <w:right w:val="single" w:sz="1" w:space="0" w:color="CCCCCC"/>
            </w:tcBorders>
            <w:vAlign w:val="center"/>
          </w:tcPr>
          <w:p w14:paraId="5A8D99E9"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34,338</w:t>
            </w:r>
          </w:p>
        </w:tc>
        <w:tc>
          <w:tcPr>
            <w:tcW w:w="2380" w:type="dxa"/>
            <w:tcBorders>
              <w:top w:val="single" w:sz="1" w:space="0" w:color="CCCCCC"/>
              <w:left w:val="single" w:sz="1" w:space="0" w:color="CCCCCC"/>
              <w:bottom w:val="single" w:sz="1" w:space="0" w:color="CCCCCC"/>
              <w:right w:val="single" w:sz="1" w:space="0" w:color="CCCCCC"/>
            </w:tcBorders>
            <w:vAlign w:val="center"/>
          </w:tcPr>
          <w:p w14:paraId="055671C4"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28,995</w:t>
            </w:r>
          </w:p>
        </w:tc>
        <w:tc>
          <w:tcPr>
            <w:tcW w:w="2200" w:type="dxa"/>
            <w:tcBorders>
              <w:top w:val="single" w:sz="1" w:space="0" w:color="CCCCCC"/>
              <w:left w:val="single" w:sz="1" w:space="0" w:color="CCCCCC"/>
              <w:bottom w:val="single" w:sz="1" w:space="0" w:color="CCCCCC"/>
              <w:right w:val="single" w:sz="1" w:space="0" w:color="CCCCCC"/>
            </w:tcBorders>
            <w:vAlign w:val="center"/>
          </w:tcPr>
          <w:p w14:paraId="605711D1"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15.5%</w:t>
            </w:r>
          </w:p>
        </w:tc>
      </w:tr>
      <w:tr w:rsidR="00EB37ED" w:rsidRPr="00626DA3" w14:paraId="0979A3AB" w14:textId="77777777" w:rsidTr="00A3739A">
        <w:trPr>
          <w:cantSplit/>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vAlign w:val="center"/>
          </w:tcPr>
          <w:p w14:paraId="248F5CB8" w14:textId="77777777" w:rsidR="00EB37ED" w:rsidRPr="00626DA3" w:rsidRDefault="00EB37ED" w:rsidP="00C73587">
            <w:pPr>
              <w:rPr>
                <w:rFonts w:ascii="Times New Roman" w:hAnsi="Times New Roman" w:cs="Times New Roman"/>
                <w:b/>
                <w:bCs/>
              </w:rPr>
            </w:pPr>
            <w:r w:rsidRPr="00626DA3">
              <w:rPr>
                <w:rFonts w:ascii="Times New Roman" w:hAnsi="Times New Roman" w:cs="Times New Roman"/>
                <w:b/>
                <w:bCs/>
                <w:sz w:val="20"/>
                <w:szCs w:val="20"/>
              </w:rPr>
              <w:t>Antigravity</w:t>
            </w:r>
          </w:p>
        </w:tc>
        <w:tc>
          <w:tcPr>
            <w:tcW w:w="2580" w:type="dxa"/>
            <w:tcBorders>
              <w:top w:val="single" w:sz="1" w:space="0" w:color="CCCCCC"/>
              <w:left w:val="single" w:sz="1" w:space="0" w:color="CCCCCC"/>
              <w:bottom w:val="single" w:sz="1" w:space="0" w:color="CCCCCC"/>
              <w:right w:val="single" w:sz="1" w:space="0" w:color="CCCCCC"/>
            </w:tcBorders>
            <w:vAlign w:val="center"/>
          </w:tcPr>
          <w:p w14:paraId="2AE4D47D"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34,338</w:t>
            </w:r>
          </w:p>
        </w:tc>
        <w:tc>
          <w:tcPr>
            <w:tcW w:w="2380" w:type="dxa"/>
            <w:tcBorders>
              <w:top w:val="single" w:sz="1" w:space="0" w:color="CCCCCC"/>
              <w:left w:val="single" w:sz="1" w:space="0" w:color="CCCCCC"/>
              <w:bottom w:val="single" w:sz="1" w:space="0" w:color="CCCCCC"/>
              <w:right w:val="single" w:sz="1" w:space="0" w:color="CCCCCC"/>
            </w:tcBorders>
            <w:vAlign w:val="center"/>
          </w:tcPr>
          <w:p w14:paraId="27B88A7D"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24,867</w:t>
            </w:r>
          </w:p>
        </w:tc>
        <w:tc>
          <w:tcPr>
            <w:tcW w:w="2200" w:type="dxa"/>
            <w:tcBorders>
              <w:top w:val="single" w:sz="1" w:space="0" w:color="CCCCCC"/>
              <w:left w:val="single" w:sz="1" w:space="0" w:color="CCCCCC"/>
              <w:bottom w:val="single" w:sz="1" w:space="0" w:color="CCCCCC"/>
              <w:right w:val="single" w:sz="1" w:space="0" w:color="CCCCCC"/>
            </w:tcBorders>
            <w:vAlign w:val="center"/>
          </w:tcPr>
          <w:p w14:paraId="6DA5B766"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27.6%</w:t>
            </w:r>
          </w:p>
        </w:tc>
      </w:tr>
    </w:tbl>
    <w:p w14:paraId="10036DA6" w14:textId="77777777" w:rsidR="00626DA3" w:rsidRDefault="00626DA3" w:rsidP="006A612D">
      <w:pPr>
        <w:snapToGrid w:val="0"/>
        <w:spacing w:after="0" w:line="360" w:lineRule="auto"/>
        <w:rPr>
          <w:rFonts w:ascii="Times New Roman" w:hAnsi="Times New Roman" w:cs="Times New Roman"/>
          <w:sz w:val="21"/>
          <w:szCs w:val="22"/>
        </w:rPr>
      </w:pPr>
    </w:p>
    <w:p w14:paraId="49ADCC4B" w14:textId="77777777" w:rsidR="00626DA3" w:rsidRPr="00626DA3" w:rsidRDefault="00626DA3" w:rsidP="006A612D">
      <w:pPr>
        <w:snapToGrid w:val="0"/>
        <w:spacing w:after="0" w:line="360" w:lineRule="auto"/>
        <w:rPr>
          <w:rFonts w:ascii="Times New Roman" w:hAnsi="Times New Roman" w:cs="Times New Roman"/>
          <w:sz w:val="21"/>
          <w:szCs w:val="22"/>
        </w:rPr>
      </w:pPr>
    </w:p>
    <w:p w14:paraId="71607BF8" w14:textId="34641B7E" w:rsidR="00626DA3" w:rsidRDefault="00EB37ED" w:rsidP="00626DA3">
      <w:pPr>
        <w:snapToGrid w:val="0"/>
        <w:spacing w:after="0" w:line="360" w:lineRule="auto"/>
        <w:ind w:firstLine="420"/>
        <w:rPr>
          <w:rFonts w:ascii="Times New Roman" w:hAnsi="Times New Roman" w:cs="Times New Roman"/>
          <w:sz w:val="21"/>
          <w:szCs w:val="22"/>
        </w:rPr>
      </w:pPr>
      <w:r w:rsidRPr="00626DA3">
        <w:rPr>
          <w:rFonts w:ascii="Times New Roman" w:hAnsi="Times New Roman" w:cs="Times New Roman"/>
          <w:sz w:val="21"/>
          <w:szCs w:val="22"/>
        </w:rPr>
        <w:t>By contrast, modelling results were relatively similar. All three agents converged on tuned logistic regression as the final model, with test-set F2 scores between 0.452 and 0.488 and recall between 0.713 and 0.769. This suggests that once the pipeline was correctly specified, model choice was less important than the earlier decisions around cleaning and evaluation. The most consistent shared failure mode was the default 0.5 decision threshold where all baseline models initially missed almost all under-engaged respondents, and this was only corrected through validation-set threshold tuning using F2 and recall. EDA and documentation also revealed smaller differences, with Claude Code producing the deepest exploratory outputs and the most auditable evidence files.</w:t>
      </w:r>
    </w:p>
    <w:p w14:paraId="1CA29BAD" w14:textId="77777777" w:rsidR="00626DA3" w:rsidRDefault="00626DA3" w:rsidP="00626DA3">
      <w:pPr>
        <w:snapToGrid w:val="0"/>
        <w:spacing w:after="0" w:line="360" w:lineRule="auto"/>
        <w:ind w:firstLine="420"/>
        <w:rPr>
          <w:rFonts w:ascii="Times New Roman" w:hAnsi="Times New Roman" w:cs="Times New Roman"/>
          <w:sz w:val="21"/>
          <w:szCs w:val="22"/>
        </w:rPr>
      </w:pPr>
    </w:p>
    <w:p w14:paraId="62BC80A6" w14:textId="77777777" w:rsidR="00626DA3" w:rsidRDefault="00626DA3" w:rsidP="00626DA3">
      <w:pPr>
        <w:snapToGrid w:val="0"/>
        <w:spacing w:after="0" w:line="360" w:lineRule="auto"/>
        <w:ind w:firstLine="420"/>
        <w:rPr>
          <w:rFonts w:ascii="Times New Roman" w:hAnsi="Times New Roman" w:cs="Times New Roman"/>
          <w:sz w:val="21"/>
          <w:szCs w:val="22"/>
        </w:rPr>
      </w:pPr>
    </w:p>
    <w:p w14:paraId="43369FDA" w14:textId="77777777" w:rsidR="00626DA3" w:rsidRDefault="00626DA3" w:rsidP="00626DA3">
      <w:pPr>
        <w:snapToGrid w:val="0"/>
        <w:spacing w:after="0" w:line="360" w:lineRule="auto"/>
        <w:ind w:firstLine="420"/>
        <w:rPr>
          <w:rFonts w:ascii="Times New Roman" w:hAnsi="Times New Roman" w:cs="Times New Roman"/>
          <w:sz w:val="21"/>
          <w:szCs w:val="22"/>
        </w:rPr>
      </w:pPr>
    </w:p>
    <w:p w14:paraId="78673E3F" w14:textId="77777777" w:rsidR="00626DA3" w:rsidRPr="00626DA3" w:rsidRDefault="00626DA3" w:rsidP="00626DA3">
      <w:pPr>
        <w:snapToGrid w:val="0"/>
        <w:spacing w:after="0" w:line="360" w:lineRule="auto"/>
        <w:ind w:firstLine="420"/>
        <w:rPr>
          <w:rFonts w:ascii="Times New Roman" w:hAnsi="Times New Roman" w:cs="Times New Roman"/>
          <w:sz w:val="21"/>
          <w:szCs w:val="22"/>
        </w:rPr>
      </w:pPr>
    </w:p>
    <w:p w14:paraId="0910D101" w14:textId="351008B0" w:rsidR="00EB37ED" w:rsidRPr="00626DA3" w:rsidRDefault="00EB37ED" w:rsidP="00EB37ED">
      <w:pPr>
        <w:spacing w:before="160" w:after="80"/>
        <w:jc w:val="center"/>
        <w:rPr>
          <w:rFonts w:ascii="Times New Roman" w:hAnsi="Times New Roman" w:cs="Times New Roman"/>
        </w:rPr>
      </w:pPr>
      <w:r w:rsidRPr="00626DA3">
        <w:rPr>
          <w:rFonts w:ascii="Times New Roman" w:hAnsi="Times New Roman" w:cs="Times New Roman"/>
          <w:i/>
          <w:iCs/>
          <w:sz w:val="20"/>
          <w:szCs w:val="20"/>
        </w:rPr>
        <w:lastRenderedPageBreak/>
        <w:t xml:space="preserve">Table 2. Final test-set performance </w:t>
      </w:r>
      <w:r w:rsidR="0000403D" w:rsidRPr="00626DA3">
        <w:rPr>
          <w:rFonts w:ascii="Times New Roman" w:hAnsi="Times New Roman" w:cs="Times New Roman"/>
          <w:i/>
          <w:iCs/>
          <w:sz w:val="20"/>
          <w:szCs w:val="20"/>
        </w:rPr>
        <w:t xml:space="preserve">of </w:t>
      </w:r>
      <w:r w:rsidRPr="00626DA3">
        <w:rPr>
          <w:rFonts w:ascii="Times New Roman" w:hAnsi="Times New Roman" w:cs="Times New Roman"/>
          <w:i/>
          <w:iCs/>
          <w:sz w:val="20"/>
          <w:szCs w:val="20"/>
        </w:rPr>
        <w:t>tuned logistic regression</w:t>
      </w:r>
      <w:r w:rsidR="0000403D" w:rsidRPr="00626DA3">
        <w:rPr>
          <w:rFonts w:ascii="Times New Roman" w:hAnsi="Times New Roman" w:cs="Times New Roman"/>
          <w:i/>
          <w:iCs/>
          <w:sz w:val="20"/>
          <w:szCs w:val="20"/>
        </w:rPr>
        <w:t xml:space="preserve"> models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837"/>
        <w:gridCol w:w="1589"/>
        <w:gridCol w:w="1609"/>
        <w:gridCol w:w="1666"/>
        <w:gridCol w:w="1603"/>
      </w:tblGrid>
      <w:tr w:rsidR="00EB37ED" w:rsidRPr="00626DA3" w14:paraId="1EE6089E" w14:textId="77777777" w:rsidTr="0000403D">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652EBBF9" w14:textId="77777777" w:rsidR="00EB37ED" w:rsidRPr="00626DA3" w:rsidRDefault="00EB37ED" w:rsidP="00C502C0">
            <w:pPr>
              <w:jc w:val="both"/>
              <w:rPr>
                <w:rFonts w:ascii="Times New Roman" w:hAnsi="Times New Roman" w:cs="Times New Roman"/>
              </w:rPr>
            </w:pPr>
            <w:r w:rsidRPr="00626DA3">
              <w:rPr>
                <w:rFonts w:ascii="Times New Roman" w:hAnsi="Times New Roman" w:cs="Times New Roman"/>
                <w:b/>
                <w:bCs/>
                <w:sz w:val="20"/>
                <w:szCs w:val="20"/>
              </w:rPr>
              <w:t>Agent</w:t>
            </w:r>
          </w:p>
        </w:tc>
        <w:tc>
          <w:tcPr>
            <w:tcW w:w="184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4CEE2A87"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b/>
                <w:bCs/>
                <w:sz w:val="20"/>
                <w:szCs w:val="20"/>
              </w:rPr>
              <w:t>F2</w:t>
            </w:r>
          </w:p>
        </w:tc>
        <w:tc>
          <w:tcPr>
            <w:tcW w:w="184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67E26C89"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b/>
                <w:bCs/>
                <w:sz w:val="20"/>
                <w:szCs w:val="20"/>
              </w:rPr>
              <w:t>Recall</w:t>
            </w:r>
          </w:p>
        </w:tc>
        <w:tc>
          <w:tcPr>
            <w:tcW w:w="184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746AA865"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b/>
                <w:bCs/>
                <w:sz w:val="20"/>
                <w:szCs w:val="20"/>
              </w:rPr>
              <w:t>Precision</w:t>
            </w:r>
          </w:p>
        </w:tc>
        <w:tc>
          <w:tcPr>
            <w:tcW w:w="184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3ACB28B9"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b/>
                <w:bCs/>
                <w:sz w:val="20"/>
                <w:szCs w:val="20"/>
              </w:rPr>
              <w:t>ROC-AUC</w:t>
            </w:r>
          </w:p>
        </w:tc>
      </w:tr>
      <w:tr w:rsidR="00EB37ED" w:rsidRPr="00626DA3" w14:paraId="6F238083" w14:textId="77777777" w:rsidTr="00C502C0">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vAlign w:val="center"/>
          </w:tcPr>
          <w:p w14:paraId="79E54CD8" w14:textId="77777777" w:rsidR="00EB37ED" w:rsidRPr="00626DA3" w:rsidRDefault="00EB37ED" w:rsidP="00C73587">
            <w:pPr>
              <w:rPr>
                <w:rFonts w:ascii="Times New Roman" w:hAnsi="Times New Roman" w:cs="Times New Roman"/>
                <w:b/>
                <w:bCs/>
              </w:rPr>
            </w:pPr>
            <w:r w:rsidRPr="00626DA3">
              <w:rPr>
                <w:rFonts w:ascii="Times New Roman" w:hAnsi="Times New Roman" w:cs="Times New Roman"/>
                <w:b/>
                <w:bCs/>
                <w:sz w:val="20"/>
                <w:szCs w:val="20"/>
              </w:rPr>
              <w:t>Claude Code</w:t>
            </w:r>
          </w:p>
        </w:tc>
        <w:tc>
          <w:tcPr>
            <w:tcW w:w="1840" w:type="dxa"/>
            <w:tcBorders>
              <w:top w:val="single" w:sz="1" w:space="0" w:color="CCCCCC"/>
              <w:left w:val="single" w:sz="1" w:space="0" w:color="CCCCCC"/>
              <w:bottom w:val="single" w:sz="1" w:space="0" w:color="CCCCCC"/>
              <w:right w:val="single" w:sz="1" w:space="0" w:color="CCCCCC"/>
            </w:tcBorders>
            <w:vAlign w:val="center"/>
          </w:tcPr>
          <w:p w14:paraId="6CC1E431"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0.452</w:t>
            </w:r>
          </w:p>
        </w:tc>
        <w:tc>
          <w:tcPr>
            <w:tcW w:w="1840" w:type="dxa"/>
            <w:tcBorders>
              <w:top w:val="single" w:sz="1" w:space="0" w:color="CCCCCC"/>
              <w:left w:val="single" w:sz="1" w:space="0" w:color="CCCCCC"/>
              <w:bottom w:val="single" w:sz="1" w:space="0" w:color="CCCCCC"/>
              <w:right w:val="single" w:sz="1" w:space="0" w:color="CCCCCC"/>
            </w:tcBorders>
            <w:vAlign w:val="center"/>
          </w:tcPr>
          <w:p w14:paraId="655C1107"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0.769</w:t>
            </w:r>
          </w:p>
        </w:tc>
        <w:tc>
          <w:tcPr>
            <w:tcW w:w="1840" w:type="dxa"/>
            <w:tcBorders>
              <w:top w:val="single" w:sz="1" w:space="0" w:color="CCCCCC"/>
              <w:left w:val="single" w:sz="1" w:space="0" w:color="CCCCCC"/>
              <w:bottom w:val="single" w:sz="1" w:space="0" w:color="CCCCCC"/>
              <w:right w:val="single" w:sz="1" w:space="0" w:color="CCCCCC"/>
            </w:tcBorders>
            <w:vAlign w:val="center"/>
          </w:tcPr>
          <w:p w14:paraId="180622AC"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0.170</w:t>
            </w:r>
          </w:p>
        </w:tc>
        <w:tc>
          <w:tcPr>
            <w:tcW w:w="1840" w:type="dxa"/>
            <w:tcBorders>
              <w:top w:val="single" w:sz="1" w:space="0" w:color="CCCCCC"/>
              <w:left w:val="single" w:sz="1" w:space="0" w:color="CCCCCC"/>
              <w:bottom w:val="single" w:sz="1" w:space="0" w:color="CCCCCC"/>
              <w:right w:val="single" w:sz="1" w:space="0" w:color="CCCCCC"/>
            </w:tcBorders>
            <w:vAlign w:val="center"/>
          </w:tcPr>
          <w:p w14:paraId="3E6CCDE4"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0.829</w:t>
            </w:r>
          </w:p>
        </w:tc>
      </w:tr>
      <w:tr w:rsidR="00EB37ED" w:rsidRPr="00626DA3" w14:paraId="2F50C3D1" w14:textId="77777777" w:rsidTr="00C502C0">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vAlign w:val="center"/>
          </w:tcPr>
          <w:p w14:paraId="400615E1" w14:textId="77777777" w:rsidR="00EB37ED" w:rsidRPr="00626DA3" w:rsidRDefault="00EB37ED" w:rsidP="00C73587">
            <w:pPr>
              <w:rPr>
                <w:rFonts w:ascii="Times New Roman" w:hAnsi="Times New Roman" w:cs="Times New Roman"/>
                <w:b/>
                <w:bCs/>
              </w:rPr>
            </w:pPr>
            <w:r w:rsidRPr="00626DA3">
              <w:rPr>
                <w:rFonts w:ascii="Times New Roman" w:hAnsi="Times New Roman" w:cs="Times New Roman"/>
                <w:b/>
                <w:bCs/>
                <w:sz w:val="20"/>
                <w:szCs w:val="20"/>
              </w:rPr>
              <w:t>Codex</w:t>
            </w:r>
          </w:p>
        </w:tc>
        <w:tc>
          <w:tcPr>
            <w:tcW w:w="1840" w:type="dxa"/>
            <w:tcBorders>
              <w:top w:val="single" w:sz="1" w:space="0" w:color="CCCCCC"/>
              <w:left w:val="single" w:sz="1" w:space="0" w:color="CCCCCC"/>
              <w:bottom w:val="single" w:sz="1" w:space="0" w:color="CCCCCC"/>
              <w:right w:val="single" w:sz="1" w:space="0" w:color="CCCCCC"/>
            </w:tcBorders>
            <w:vAlign w:val="center"/>
          </w:tcPr>
          <w:p w14:paraId="44822EFB"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0.464</w:t>
            </w:r>
          </w:p>
        </w:tc>
        <w:tc>
          <w:tcPr>
            <w:tcW w:w="1840" w:type="dxa"/>
            <w:tcBorders>
              <w:top w:val="single" w:sz="1" w:space="0" w:color="CCCCCC"/>
              <w:left w:val="single" w:sz="1" w:space="0" w:color="CCCCCC"/>
              <w:bottom w:val="single" w:sz="1" w:space="0" w:color="CCCCCC"/>
              <w:right w:val="single" w:sz="1" w:space="0" w:color="CCCCCC"/>
            </w:tcBorders>
            <w:vAlign w:val="center"/>
          </w:tcPr>
          <w:p w14:paraId="51512FA5"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0.713</w:t>
            </w:r>
          </w:p>
        </w:tc>
        <w:tc>
          <w:tcPr>
            <w:tcW w:w="1840" w:type="dxa"/>
            <w:tcBorders>
              <w:top w:val="single" w:sz="1" w:space="0" w:color="CCCCCC"/>
              <w:left w:val="single" w:sz="1" w:space="0" w:color="CCCCCC"/>
              <w:bottom w:val="single" w:sz="1" w:space="0" w:color="CCCCCC"/>
              <w:right w:val="single" w:sz="1" w:space="0" w:color="CCCCCC"/>
            </w:tcBorders>
            <w:vAlign w:val="center"/>
          </w:tcPr>
          <w:p w14:paraId="329DAC54"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0.194</w:t>
            </w:r>
          </w:p>
        </w:tc>
        <w:tc>
          <w:tcPr>
            <w:tcW w:w="1840" w:type="dxa"/>
            <w:tcBorders>
              <w:top w:val="single" w:sz="1" w:space="0" w:color="CCCCCC"/>
              <w:left w:val="single" w:sz="1" w:space="0" w:color="CCCCCC"/>
              <w:bottom w:val="single" w:sz="1" w:space="0" w:color="CCCCCC"/>
              <w:right w:val="single" w:sz="1" w:space="0" w:color="CCCCCC"/>
            </w:tcBorders>
            <w:vAlign w:val="center"/>
          </w:tcPr>
          <w:p w14:paraId="65E8CEC2"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0.831</w:t>
            </w:r>
          </w:p>
        </w:tc>
      </w:tr>
      <w:tr w:rsidR="00EB37ED" w:rsidRPr="00626DA3" w14:paraId="064BD540" w14:textId="77777777" w:rsidTr="00C502C0">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vAlign w:val="center"/>
          </w:tcPr>
          <w:p w14:paraId="4874EC83" w14:textId="77777777" w:rsidR="00EB37ED" w:rsidRPr="00626DA3" w:rsidRDefault="00EB37ED" w:rsidP="00C73587">
            <w:pPr>
              <w:rPr>
                <w:rFonts w:ascii="Times New Roman" w:hAnsi="Times New Roman" w:cs="Times New Roman"/>
                <w:b/>
                <w:bCs/>
              </w:rPr>
            </w:pPr>
            <w:r w:rsidRPr="00626DA3">
              <w:rPr>
                <w:rFonts w:ascii="Times New Roman" w:hAnsi="Times New Roman" w:cs="Times New Roman"/>
                <w:b/>
                <w:bCs/>
                <w:sz w:val="20"/>
                <w:szCs w:val="20"/>
              </w:rPr>
              <w:t>Antigravity</w:t>
            </w:r>
          </w:p>
        </w:tc>
        <w:tc>
          <w:tcPr>
            <w:tcW w:w="1840" w:type="dxa"/>
            <w:tcBorders>
              <w:top w:val="single" w:sz="1" w:space="0" w:color="CCCCCC"/>
              <w:left w:val="single" w:sz="1" w:space="0" w:color="CCCCCC"/>
              <w:bottom w:val="single" w:sz="1" w:space="0" w:color="CCCCCC"/>
              <w:right w:val="single" w:sz="1" w:space="0" w:color="CCCCCC"/>
            </w:tcBorders>
            <w:vAlign w:val="center"/>
          </w:tcPr>
          <w:p w14:paraId="48A23149"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0.488</w:t>
            </w:r>
          </w:p>
        </w:tc>
        <w:tc>
          <w:tcPr>
            <w:tcW w:w="1840" w:type="dxa"/>
            <w:tcBorders>
              <w:top w:val="single" w:sz="1" w:space="0" w:color="CCCCCC"/>
              <w:left w:val="single" w:sz="1" w:space="0" w:color="CCCCCC"/>
              <w:bottom w:val="single" w:sz="1" w:space="0" w:color="CCCCCC"/>
              <w:right w:val="single" w:sz="1" w:space="0" w:color="CCCCCC"/>
            </w:tcBorders>
            <w:vAlign w:val="center"/>
          </w:tcPr>
          <w:p w14:paraId="1149933E"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0.735</w:t>
            </w:r>
          </w:p>
        </w:tc>
        <w:tc>
          <w:tcPr>
            <w:tcW w:w="1840" w:type="dxa"/>
            <w:tcBorders>
              <w:top w:val="single" w:sz="1" w:space="0" w:color="CCCCCC"/>
              <w:left w:val="single" w:sz="1" w:space="0" w:color="CCCCCC"/>
              <w:bottom w:val="single" w:sz="1" w:space="0" w:color="CCCCCC"/>
              <w:right w:val="single" w:sz="1" w:space="0" w:color="CCCCCC"/>
            </w:tcBorders>
            <w:vAlign w:val="center"/>
          </w:tcPr>
          <w:p w14:paraId="4EA25D35"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0.208</w:t>
            </w:r>
          </w:p>
        </w:tc>
        <w:tc>
          <w:tcPr>
            <w:tcW w:w="1840" w:type="dxa"/>
            <w:tcBorders>
              <w:top w:val="single" w:sz="1" w:space="0" w:color="CCCCCC"/>
              <w:left w:val="single" w:sz="1" w:space="0" w:color="CCCCCC"/>
              <w:bottom w:val="single" w:sz="1" w:space="0" w:color="CCCCCC"/>
              <w:right w:val="single" w:sz="1" w:space="0" w:color="CCCCCC"/>
            </w:tcBorders>
            <w:vAlign w:val="center"/>
          </w:tcPr>
          <w:p w14:paraId="45DE901F" w14:textId="77777777" w:rsidR="00EB37ED" w:rsidRPr="00626DA3" w:rsidRDefault="00EB37ED" w:rsidP="00C73587">
            <w:pPr>
              <w:jc w:val="center"/>
              <w:rPr>
                <w:rFonts w:ascii="Times New Roman" w:hAnsi="Times New Roman" w:cs="Times New Roman"/>
              </w:rPr>
            </w:pPr>
            <w:r w:rsidRPr="00626DA3">
              <w:rPr>
                <w:rFonts w:ascii="Times New Roman" w:hAnsi="Times New Roman" w:cs="Times New Roman"/>
                <w:sz w:val="20"/>
                <w:szCs w:val="20"/>
              </w:rPr>
              <w:t>0.853</w:t>
            </w:r>
          </w:p>
        </w:tc>
      </w:tr>
    </w:tbl>
    <w:p w14:paraId="7B95A641" w14:textId="77777777" w:rsidR="00626DA3" w:rsidRPr="00626DA3" w:rsidRDefault="00626DA3" w:rsidP="000C50AE">
      <w:pPr>
        <w:snapToGrid w:val="0"/>
        <w:spacing w:after="0" w:line="360" w:lineRule="auto"/>
        <w:rPr>
          <w:rFonts w:ascii="Times New Roman" w:hAnsi="Times New Roman" w:cs="Times New Roman"/>
          <w:sz w:val="21"/>
          <w:szCs w:val="22"/>
        </w:rPr>
      </w:pPr>
    </w:p>
    <w:p w14:paraId="457E1242" w14:textId="6367784F" w:rsidR="000C50AE" w:rsidRPr="00626DA3" w:rsidRDefault="00EB37ED" w:rsidP="00736569">
      <w:pPr>
        <w:snapToGrid w:val="0"/>
        <w:spacing w:after="0" w:line="360" w:lineRule="auto"/>
        <w:ind w:firstLine="420"/>
        <w:rPr>
          <w:rFonts w:ascii="Times New Roman" w:hAnsi="Times New Roman" w:cs="Times New Roman"/>
          <w:sz w:val="21"/>
          <w:szCs w:val="22"/>
        </w:rPr>
      </w:pPr>
      <w:r w:rsidRPr="00626DA3">
        <w:rPr>
          <w:rFonts w:ascii="Times New Roman" w:hAnsi="Times New Roman" w:cs="Times New Roman"/>
          <w:sz w:val="21"/>
          <w:szCs w:val="22"/>
        </w:rPr>
        <w:t xml:space="preserve">A further parallel pattern was that tuned </w:t>
      </w:r>
      <w:proofErr w:type="spellStart"/>
      <w:r w:rsidRPr="00626DA3">
        <w:rPr>
          <w:rFonts w:ascii="Times New Roman" w:hAnsi="Times New Roman" w:cs="Times New Roman"/>
          <w:sz w:val="21"/>
          <w:szCs w:val="22"/>
        </w:rPr>
        <w:t>XGBoost</w:t>
      </w:r>
      <w:proofErr w:type="spellEnd"/>
      <w:r w:rsidRPr="00626DA3">
        <w:rPr>
          <w:rFonts w:ascii="Times New Roman" w:hAnsi="Times New Roman" w:cs="Times New Roman"/>
          <w:sz w:val="21"/>
          <w:szCs w:val="22"/>
        </w:rPr>
        <w:t xml:space="preserve"> did not outperform tuned logistic regression in </w:t>
      </w:r>
      <w:r w:rsidR="005D599E" w:rsidRPr="00626DA3">
        <w:rPr>
          <w:rFonts w:ascii="Times New Roman" w:hAnsi="Times New Roman" w:cs="Times New Roman"/>
          <w:sz w:val="21"/>
          <w:szCs w:val="22"/>
        </w:rPr>
        <w:t xml:space="preserve">the </w:t>
      </w:r>
      <w:r w:rsidRPr="00626DA3">
        <w:rPr>
          <w:rFonts w:ascii="Times New Roman" w:hAnsi="Times New Roman" w:cs="Times New Roman"/>
          <w:sz w:val="21"/>
          <w:szCs w:val="22"/>
        </w:rPr>
        <w:t>final model selection with all agents. This indicates that threshold optimization contributed more than additional model complexity in this imbalanced survey setting. The agents also differed in model-selection discipline. Codex used the most explicit multi-metric scoring formula, Claude Code applied a broader weighted framework including interpretability, and Antigravity relied on a simpler direct F2 comparison.</w:t>
      </w:r>
    </w:p>
    <w:p w14:paraId="3CD60CCD" w14:textId="30985D27" w:rsidR="00626DA3" w:rsidRDefault="00626DA3" w:rsidP="00736569">
      <w:pPr>
        <w:snapToGrid w:val="0"/>
        <w:spacing w:after="0" w:line="360" w:lineRule="auto"/>
        <w:ind w:firstLine="420"/>
        <w:rPr>
          <w:rFonts w:ascii="Times New Roman" w:hAnsi="Times New Roman" w:cs="Times New Roman"/>
          <w:sz w:val="21"/>
          <w:szCs w:val="22"/>
        </w:rPr>
      </w:pPr>
    </w:p>
    <w:p w14:paraId="3F3D2583" w14:textId="77777777" w:rsidR="00626DA3" w:rsidRPr="00626DA3" w:rsidRDefault="00626DA3" w:rsidP="00736569">
      <w:pPr>
        <w:snapToGrid w:val="0"/>
        <w:spacing w:after="0" w:line="360" w:lineRule="auto"/>
        <w:ind w:firstLine="420"/>
        <w:rPr>
          <w:rFonts w:ascii="Times New Roman" w:hAnsi="Times New Roman" w:cs="Times New Roman"/>
          <w:sz w:val="21"/>
          <w:szCs w:val="22"/>
        </w:rPr>
      </w:pPr>
    </w:p>
    <w:p w14:paraId="1A98409D" w14:textId="77777777" w:rsidR="00585821" w:rsidRPr="00626DA3" w:rsidRDefault="00585821" w:rsidP="00585821">
      <w:pPr>
        <w:spacing w:before="160" w:after="80" w:line="240" w:lineRule="auto"/>
        <w:jc w:val="center"/>
        <w:rPr>
          <w:rFonts w:ascii="Times New Roman" w:eastAsia="DengXian" w:hAnsi="Times New Roman" w:cs="Times New Roman"/>
          <w:kern w:val="0"/>
          <w:sz w:val="24"/>
          <w14:ligatures w14:val="none"/>
        </w:rPr>
      </w:pPr>
      <w:r w:rsidRPr="00626DA3">
        <w:rPr>
          <w:rFonts w:ascii="Times New Roman" w:eastAsia="DengXian" w:hAnsi="Times New Roman" w:cs="Times New Roman"/>
          <w:i/>
          <w:iCs/>
          <w:kern w:val="0"/>
          <w:sz w:val="20"/>
          <w:szCs w:val="20"/>
          <w14:ligatures w14:val="none"/>
        </w:rPr>
        <w:t>Table 3. Model selection framework</w:t>
      </w:r>
    </w:p>
    <w:tbl>
      <w:tblPr>
        <w:tblW w:w="8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290"/>
        <w:gridCol w:w="2292"/>
        <w:gridCol w:w="3120"/>
        <w:gridCol w:w="2228"/>
      </w:tblGrid>
      <w:tr w:rsidR="00585821" w:rsidRPr="00626DA3" w14:paraId="7D868841" w14:textId="77777777" w:rsidTr="005D599E">
        <w:trPr>
          <w:cantSplit/>
          <w:trHeight w:val="626"/>
          <w:tblHeader/>
          <w:jc w:val="center"/>
        </w:trPr>
        <w:tc>
          <w:tcPr>
            <w:tcW w:w="1134"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5DF399E8" w14:textId="77777777" w:rsidR="00585821" w:rsidRPr="00626DA3" w:rsidRDefault="00585821" w:rsidP="00C502C0">
            <w:pPr>
              <w:spacing w:after="0" w:line="240" w:lineRule="auto"/>
              <w:rPr>
                <w:rFonts w:ascii="Times New Roman" w:eastAsia="DengXian" w:hAnsi="Times New Roman" w:cs="Times New Roman"/>
                <w:kern w:val="0"/>
                <w:sz w:val="24"/>
                <w14:ligatures w14:val="none"/>
              </w:rPr>
            </w:pPr>
            <w:r w:rsidRPr="00626DA3">
              <w:rPr>
                <w:rFonts w:ascii="Times New Roman" w:eastAsia="DengXian" w:hAnsi="Times New Roman" w:cs="Times New Roman"/>
                <w:b/>
                <w:bCs/>
                <w:kern w:val="0"/>
                <w:sz w:val="20"/>
                <w:szCs w:val="20"/>
                <w14:ligatures w14:val="none"/>
              </w:rPr>
              <w:t>Agent</w:t>
            </w:r>
          </w:p>
        </w:tc>
        <w:tc>
          <w:tcPr>
            <w:tcW w:w="2337"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65642F12" w14:textId="77777777" w:rsidR="00585821" w:rsidRPr="00626DA3" w:rsidRDefault="00585821" w:rsidP="00585821">
            <w:pPr>
              <w:spacing w:after="0" w:line="240" w:lineRule="auto"/>
              <w:jc w:val="center"/>
              <w:rPr>
                <w:rFonts w:ascii="Times New Roman" w:eastAsia="DengXian" w:hAnsi="Times New Roman" w:cs="Times New Roman"/>
                <w:kern w:val="0"/>
                <w:sz w:val="24"/>
                <w14:ligatures w14:val="none"/>
              </w:rPr>
            </w:pPr>
            <w:r w:rsidRPr="00626DA3">
              <w:rPr>
                <w:rFonts w:ascii="Times New Roman" w:eastAsia="DengXian" w:hAnsi="Times New Roman" w:cs="Times New Roman"/>
                <w:b/>
                <w:bCs/>
                <w:kern w:val="0"/>
                <w:sz w:val="20"/>
                <w:szCs w:val="20"/>
                <w14:ligatures w14:val="none"/>
              </w:rPr>
              <w:t>Approach</w:t>
            </w:r>
          </w:p>
        </w:tc>
        <w:tc>
          <w:tcPr>
            <w:tcW w:w="320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4F6EC4EB" w14:textId="77777777" w:rsidR="00585821" w:rsidRPr="00626DA3" w:rsidRDefault="00585821" w:rsidP="00585821">
            <w:pPr>
              <w:spacing w:after="0" w:line="240" w:lineRule="auto"/>
              <w:jc w:val="center"/>
              <w:rPr>
                <w:rFonts w:ascii="Times New Roman" w:eastAsia="DengXian" w:hAnsi="Times New Roman" w:cs="Times New Roman"/>
                <w:kern w:val="0"/>
                <w:sz w:val="24"/>
                <w14:ligatures w14:val="none"/>
              </w:rPr>
            </w:pPr>
            <w:r w:rsidRPr="00626DA3">
              <w:rPr>
                <w:rFonts w:ascii="Times New Roman" w:eastAsia="DengXian" w:hAnsi="Times New Roman" w:cs="Times New Roman"/>
                <w:b/>
                <w:bCs/>
                <w:kern w:val="0"/>
                <w:sz w:val="20"/>
                <w:szCs w:val="20"/>
                <w14:ligatures w14:val="none"/>
              </w:rPr>
              <w:t>Weights</w:t>
            </w:r>
          </w:p>
        </w:tc>
        <w:tc>
          <w:tcPr>
            <w:tcW w:w="2259"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67853D1E" w14:textId="79FBFC66" w:rsidR="00585821" w:rsidRPr="00626DA3" w:rsidRDefault="0000403D" w:rsidP="00585821">
            <w:pPr>
              <w:spacing w:after="0" w:line="240" w:lineRule="auto"/>
              <w:jc w:val="center"/>
              <w:rPr>
                <w:rFonts w:ascii="Times New Roman" w:eastAsia="DengXian" w:hAnsi="Times New Roman" w:cs="Times New Roman"/>
                <w:kern w:val="0"/>
                <w:sz w:val="24"/>
                <w14:ligatures w14:val="none"/>
              </w:rPr>
            </w:pPr>
            <w:r w:rsidRPr="00626DA3">
              <w:rPr>
                <w:rFonts w:ascii="Times New Roman" w:eastAsia="DengXian" w:hAnsi="Times New Roman" w:cs="Times New Roman"/>
                <w:b/>
                <w:bCs/>
                <w:kern w:val="0"/>
                <w:sz w:val="20"/>
                <w:szCs w:val="20"/>
                <w14:ligatures w14:val="none"/>
              </w:rPr>
              <w:t>Selection logic</w:t>
            </w:r>
          </w:p>
        </w:tc>
      </w:tr>
      <w:tr w:rsidR="00585821" w:rsidRPr="00626DA3" w14:paraId="163C2C21" w14:textId="77777777" w:rsidTr="005D599E">
        <w:trPr>
          <w:cantSplit/>
          <w:trHeight w:val="626"/>
          <w:jc w:val="center"/>
        </w:trPr>
        <w:tc>
          <w:tcPr>
            <w:tcW w:w="1134" w:type="dxa"/>
            <w:tcBorders>
              <w:top w:val="single" w:sz="1" w:space="0" w:color="CCCCCC"/>
              <w:left w:val="single" w:sz="1" w:space="0" w:color="CCCCCC"/>
              <w:bottom w:val="single" w:sz="1" w:space="0" w:color="CCCCCC"/>
              <w:right w:val="single" w:sz="1" w:space="0" w:color="CCCCCC"/>
            </w:tcBorders>
            <w:shd w:val="clear" w:color="auto" w:fill="DAE9F7" w:themeFill="text2" w:themeFillTint="1A"/>
            <w:vAlign w:val="center"/>
          </w:tcPr>
          <w:p w14:paraId="2D261615" w14:textId="77777777" w:rsidR="00585821" w:rsidRPr="00626DA3" w:rsidRDefault="00585821" w:rsidP="00585821">
            <w:pPr>
              <w:spacing w:after="0" w:line="240" w:lineRule="auto"/>
              <w:rPr>
                <w:rFonts w:ascii="Times New Roman" w:eastAsia="DengXian" w:hAnsi="Times New Roman" w:cs="Times New Roman"/>
                <w:b/>
                <w:bCs/>
                <w:kern w:val="0"/>
                <w:sz w:val="24"/>
                <w14:ligatures w14:val="none"/>
              </w:rPr>
            </w:pPr>
            <w:r w:rsidRPr="00626DA3">
              <w:rPr>
                <w:rFonts w:ascii="Times New Roman" w:eastAsia="DengXian" w:hAnsi="Times New Roman" w:cs="Times New Roman"/>
                <w:b/>
                <w:bCs/>
                <w:kern w:val="0"/>
                <w:sz w:val="20"/>
                <w:szCs w:val="20"/>
                <w14:ligatures w14:val="none"/>
              </w:rPr>
              <w:t>Claude Code</w:t>
            </w:r>
          </w:p>
        </w:tc>
        <w:tc>
          <w:tcPr>
            <w:tcW w:w="2337" w:type="dxa"/>
            <w:tcBorders>
              <w:top w:val="single" w:sz="1" w:space="0" w:color="CCCCCC"/>
              <w:left w:val="single" w:sz="1" w:space="0" w:color="CCCCCC"/>
              <w:bottom w:val="single" w:sz="1" w:space="0" w:color="CCCCCC"/>
              <w:right w:val="single" w:sz="1" w:space="0" w:color="CCCCCC"/>
            </w:tcBorders>
            <w:vAlign w:val="center"/>
          </w:tcPr>
          <w:p w14:paraId="2929EFD5" w14:textId="77777777" w:rsidR="00585821" w:rsidRPr="00626DA3" w:rsidRDefault="00585821" w:rsidP="00585821">
            <w:pPr>
              <w:spacing w:after="0" w:line="240" w:lineRule="auto"/>
              <w:jc w:val="center"/>
              <w:rPr>
                <w:rFonts w:ascii="Times New Roman" w:eastAsia="DengXian" w:hAnsi="Times New Roman" w:cs="Times New Roman"/>
                <w:kern w:val="0"/>
                <w:sz w:val="24"/>
                <w14:ligatures w14:val="none"/>
              </w:rPr>
            </w:pPr>
            <w:r w:rsidRPr="00626DA3">
              <w:rPr>
                <w:rFonts w:ascii="Times New Roman" w:eastAsia="DengXian" w:hAnsi="Times New Roman" w:cs="Times New Roman"/>
                <w:kern w:val="0"/>
                <w:sz w:val="20"/>
                <w:szCs w:val="20"/>
                <w14:ligatures w14:val="none"/>
              </w:rPr>
              <w:t>Weighted multi-criteria scoring</w:t>
            </w:r>
          </w:p>
        </w:tc>
        <w:tc>
          <w:tcPr>
            <w:tcW w:w="3200" w:type="dxa"/>
            <w:tcBorders>
              <w:top w:val="single" w:sz="1" w:space="0" w:color="CCCCCC"/>
              <w:left w:val="single" w:sz="1" w:space="0" w:color="CCCCCC"/>
              <w:bottom w:val="single" w:sz="1" w:space="0" w:color="CCCCCC"/>
              <w:right w:val="single" w:sz="1" w:space="0" w:color="CCCCCC"/>
            </w:tcBorders>
            <w:vAlign w:val="center"/>
          </w:tcPr>
          <w:p w14:paraId="48E28DCD" w14:textId="77777777"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 xml:space="preserve">Recall 0.30, F2 0.25, </w:t>
            </w:r>
            <w:proofErr w:type="spellStart"/>
            <w:r w:rsidRPr="00626DA3">
              <w:rPr>
                <w:rFonts w:ascii="Times New Roman" w:eastAsia="DengXian" w:hAnsi="Times New Roman" w:cs="Times New Roman"/>
                <w:kern w:val="0"/>
                <w:sz w:val="20"/>
                <w:szCs w:val="20"/>
                <w14:ligatures w14:val="none"/>
              </w:rPr>
              <w:t>BalAcc</w:t>
            </w:r>
            <w:proofErr w:type="spellEnd"/>
            <w:r w:rsidRPr="00626DA3">
              <w:rPr>
                <w:rFonts w:ascii="Times New Roman" w:eastAsia="DengXian" w:hAnsi="Times New Roman" w:cs="Times New Roman"/>
                <w:kern w:val="0"/>
                <w:sz w:val="20"/>
                <w:szCs w:val="20"/>
                <w14:ligatures w14:val="none"/>
              </w:rPr>
              <w:t xml:space="preserve"> 0.20,</w:t>
            </w:r>
          </w:p>
          <w:p w14:paraId="3666DFFE" w14:textId="77777777" w:rsidR="00585821" w:rsidRPr="00626DA3" w:rsidRDefault="00585821" w:rsidP="00585821">
            <w:pPr>
              <w:spacing w:after="0" w:line="240" w:lineRule="auto"/>
              <w:jc w:val="center"/>
              <w:rPr>
                <w:rFonts w:ascii="Times New Roman" w:eastAsia="DengXian" w:hAnsi="Times New Roman" w:cs="Times New Roman"/>
                <w:kern w:val="0"/>
                <w:sz w:val="24"/>
                <w14:ligatures w14:val="none"/>
              </w:rPr>
            </w:pPr>
            <w:r w:rsidRPr="00626DA3">
              <w:rPr>
                <w:rFonts w:ascii="Times New Roman" w:eastAsia="DengXian" w:hAnsi="Times New Roman" w:cs="Times New Roman"/>
                <w:kern w:val="0"/>
                <w:sz w:val="20"/>
                <w:szCs w:val="20"/>
                <w14:ligatures w14:val="none"/>
              </w:rPr>
              <w:t xml:space="preserve">ROC-AUC 0.15, </w:t>
            </w:r>
            <w:proofErr w:type="spellStart"/>
            <w:r w:rsidRPr="00626DA3">
              <w:rPr>
                <w:rFonts w:ascii="Times New Roman" w:eastAsia="DengXian" w:hAnsi="Times New Roman" w:cs="Times New Roman"/>
                <w:kern w:val="0"/>
                <w:sz w:val="20"/>
                <w:szCs w:val="20"/>
                <w14:ligatures w14:val="none"/>
              </w:rPr>
              <w:t>Interp</w:t>
            </w:r>
            <w:proofErr w:type="spellEnd"/>
            <w:r w:rsidRPr="00626DA3">
              <w:rPr>
                <w:rFonts w:ascii="Times New Roman" w:eastAsia="DengXian" w:hAnsi="Times New Roman" w:cs="Times New Roman"/>
                <w:kern w:val="0"/>
                <w:sz w:val="20"/>
                <w:szCs w:val="20"/>
                <w14:ligatures w14:val="none"/>
              </w:rPr>
              <w:t xml:space="preserve"> 0.10</w:t>
            </w:r>
          </w:p>
        </w:tc>
        <w:tc>
          <w:tcPr>
            <w:tcW w:w="2259" w:type="dxa"/>
            <w:tcBorders>
              <w:top w:val="single" w:sz="1" w:space="0" w:color="CCCCCC"/>
              <w:left w:val="single" w:sz="1" w:space="0" w:color="CCCCCC"/>
              <w:bottom w:val="single" w:sz="1" w:space="0" w:color="CCCCCC"/>
              <w:right w:val="single" w:sz="1" w:space="0" w:color="CCCCCC"/>
            </w:tcBorders>
            <w:vAlign w:val="center"/>
          </w:tcPr>
          <w:p w14:paraId="153E6883" w14:textId="7C52B430" w:rsidR="00585821" w:rsidRPr="00626DA3" w:rsidRDefault="00585821" w:rsidP="0000403D">
            <w:pPr>
              <w:spacing w:after="0" w:line="240" w:lineRule="auto"/>
              <w:jc w:val="center"/>
              <w:rPr>
                <w:rFonts w:ascii="Times New Roman" w:eastAsia="DengXian" w:hAnsi="Times New Roman" w:cs="Times New Roman"/>
                <w:kern w:val="0"/>
                <w:sz w:val="24"/>
                <w14:ligatures w14:val="none"/>
              </w:rPr>
            </w:pPr>
            <w:r w:rsidRPr="00626DA3">
              <w:rPr>
                <w:rFonts w:ascii="Times New Roman" w:eastAsia="DengXian" w:hAnsi="Times New Roman" w:cs="Times New Roman"/>
                <w:kern w:val="0"/>
                <w:sz w:val="20"/>
                <w:szCs w:val="20"/>
                <w14:ligatures w14:val="none"/>
              </w:rPr>
              <w:t xml:space="preserve">Interpretability </w:t>
            </w:r>
            <w:r w:rsidR="0000403D" w:rsidRPr="00626DA3">
              <w:rPr>
                <w:rFonts w:ascii="Times New Roman" w:eastAsia="DengXian" w:hAnsi="Times New Roman" w:cs="Times New Roman"/>
                <w:kern w:val="0"/>
                <w:sz w:val="20"/>
                <w:szCs w:val="20"/>
                <w14:ligatures w14:val="none"/>
              </w:rPr>
              <w:t>included explicitly</w:t>
            </w:r>
          </w:p>
        </w:tc>
      </w:tr>
      <w:tr w:rsidR="00585821" w:rsidRPr="00626DA3" w14:paraId="786F8E06" w14:textId="77777777" w:rsidTr="005D599E">
        <w:trPr>
          <w:cantSplit/>
          <w:trHeight w:val="626"/>
          <w:jc w:val="center"/>
        </w:trPr>
        <w:tc>
          <w:tcPr>
            <w:tcW w:w="1134" w:type="dxa"/>
            <w:tcBorders>
              <w:top w:val="single" w:sz="1" w:space="0" w:color="CCCCCC"/>
              <w:left w:val="single" w:sz="1" w:space="0" w:color="CCCCCC"/>
              <w:bottom w:val="single" w:sz="1" w:space="0" w:color="CCCCCC"/>
              <w:right w:val="single" w:sz="1" w:space="0" w:color="CCCCCC"/>
            </w:tcBorders>
            <w:shd w:val="clear" w:color="auto" w:fill="DAE9F7" w:themeFill="text2" w:themeFillTint="1A"/>
            <w:vAlign w:val="center"/>
          </w:tcPr>
          <w:p w14:paraId="1D75ACDB" w14:textId="77777777" w:rsidR="00585821" w:rsidRPr="00626DA3" w:rsidRDefault="00585821" w:rsidP="00585821">
            <w:pPr>
              <w:spacing w:after="0" w:line="240" w:lineRule="auto"/>
              <w:rPr>
                <w:rFonts w:ascii="Times New Roman" w:eastAsia="DengXian" w:hAnsi="Times New Roman" w:cs="Times New Roman"/>
                <w:b/>
                <w:bCs/>
                <w:kern w:val="0"/>
                <w:sz w:val="24"/>
                <w14:ligatures w14:val="none"/>
              </w:rPr>
            </w:pPr>
            <w:r w:rsidRPr="00626DA3">
              <w:rPr>
                <w:rFonts w:ascii="Times New Roman" w:eastAsia="DengXian" w:hAnsi="Times New Roman" w:cs="Times New Roman"/>
                <w:b/>
                <w:bCs/>
                <w:kern w:val="0"/>
                <w:sz w:val="20"/>
                <w:szCs w:val="20"/>
                <w14:ligatures w14:val="none"/>
              </w:rPr>
              <w:t>Codex</w:t>
            </w:r>
          </w:p>
        </w:tc>
        <w:tc>
          <w:tcPr>
            <w:tcW w:w="2337" w:type="dxa"/>
            <w:tcBorders>
              <w:top w:val="single" w:sz="1" w:space="0" w:color="CCCCCC"/>
              <w:left w:val="single" w:sz="1" w:space="0" w:color="CCCCCC"/>
              <w:bottom w:val="single" w:sz="1" w:space="0" w:color="CCCCCC"/>
              <w:right w:val="single" w:sz="1" w:space="0" w:color="CCCCCC"/>
            </w:tcBorders>
            <w:vAlign w:val="center"/>
          </w:tcPr>
          <w:p w14:paraId="4675103F" w14:textId="530ED272" w:rsidR="00585821" w:rsidRPr="00626DA3" w:rsidRDefault="00585821" w:rsidP="00585821">
            <w:pPr>
              <w:spacing w:after="0" w:line="240" w:lineRule="auto"/>
              <w:jc w:val="center"/>
              <w:rPr>
                <w:rFonts w:ascii="Times New Roman" w:eastAsia="DengXian" w:hAnsi="Times New Roman" w:cs="Times New Roman"/>
                <w:kern w:val="0"/>
                <w:sz w:val="24"/>
                <w14:ligatures w14:val="none"/>
              </w:rPr>
            </w:pPr>
            <w:r w:rsidRPr="00626DA3">
              <w:rPr>
                <w:rFonts w:ascii="Times New Roman" w:eastAsia="DengXian" w:hAnsi="Times New Roman" w:cs="Times New Roman"/>
                <w:kern w:val="0"/>
                <w:sz w:val="20"/>
                <w:szCs w:val="20"/>
                <w14:ligatures w14:val="none"/>
              </w:rPr>
              <w:t>Policy-weighted score</w:t>
            </w:r>
          </w:p>
        </w:tc>
        <w:tc>
          <w:tcPr>
            <w:tcW w:w="3200" w:type="dxa"/>
            <w:tcBorders>
              <w:top w:val="single" w:sz="1" w:space="0" w:color="CCCCCC"/>
              <w:left w:val="single" w:sz="1" w:space="0" w:color="CCCCCC"/>
              <w:bottom w:val="single" w:sz="1" w:space="0" w:color="CCCCCC"/>
              <w:right w:val="single" w:sz="1" w:space="0" w:color="CCCCCC"/>
            </w:tcBorders>
            <w:vAlign w:val="center"/>
          </w:tcPr>
          <w:p w14:paraId="13FD0DB1" w14:textId="77777777"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F2 0.45, Recall 0.20, PR-AUC</w:t>
            </w:r>
          </w:p>
          <w:p w14:paraId="6E02F9BE" w14:textId="77777777" w:rsidR="00585821" w:rsidRPr="00626DA3" w:rsidRDefault="00585821" w:rsidP="00585821">
            <w:pPr>
              <w:spacing w:after="0" w:line="240" w:lineRule="auto"/>
              <w:jc w:val="center"/>
              <w:rPr>
                <w:rFonts w:ascii="Times New Roman" w:eastAsia="DengXian" w:hAnsi="Times New Roman" w:cs="Times New Roman"/>
                <w:kern w:val="0"/>
                <w:sz w:val="24"/>
                <w14:ligatures w14:val="none"/>
              </w:rPr>
            </w:pPr>
            <w:r w:rsidRPr="00626DA3">
              <w:rPr>
                <w:rFonts w:ascii="Times New Roman" w:eastAsia="DengXian" w:hAnsi="Times New Roman" w:cs="Times New Roman"/>
                <w:kern w:val="0"/>
                <w:sz w:val="20"/>
                <w:szCs w:val="20"/>
                <w14:ligatures w14:val="none"/>
              </w:rPr>
              <w:t xml:space="preserve">0.15, </w:t>
            </w:r>
            <w:proofErr w:type="spellStart"/>
            <w:r w:rsidRPr="00626DA3">
              <w:rPr>
                <w:rFonts w:ascii="Times New Roman" w:eastAsia="DengXian" w:hAnsi="Times New Roman" w:cs="Times New Roman"/>
                <w:kern w:val="0"/>
                <w:sz w:val="20"/>
                <w:szCs w:val="20"/>
                <w14:ligatures w14:val="none"/>
              </w:rPr>
              <w:t>BalAcc</w:t>
            </w:r>
            <w:proofErr w:type="spellEnd"/>
            <w:r w:rsidRPr="00626DA3">
              <w:rPr>
                <w:rFonts w:ascii="Times New Roman" w:eastAsia="DengXian" w:hAnsi="Times New Roman" w:cs="Times New Roman"/>
                <w:kern w:val="0"/>
                <w:sz w:val="20"/>
                <w:szCs w:val="20"/>
                <w14:ligatures w14:val="none"/>
              </w:rPr>
              <w:t xml:space="preserve"> 0.10, </w:t>
            </w:r>
            <w:proofErr w:type="spellStart"/>
            <w:r w:rsidRPr="00626DA3">
              <w:rPr>
                <w:rFonts w:ascii="Times New Roman" w:eastAsia="DengXian" w:hAnsi="Times New Roman" w:cs="Times New Roman"/>
                <w:kern w:val="0"/>
                <w:sz w:val="20"/>
                <w:szCs w:val="20"/>
                <w14:ligatures w14:val="none"/>
              </w:rPr>
              <w:t>Prec</w:t>
            </w:r>
            <w:proofErr w:type="spellEnd"/>
            <w:r w:rsidRPr="00626DA3">
              <w:rPr>
                <w:rFonts w:ascii="Times New Roman" w:eastAsia="DengXian" w:hAnsi="Times New Roman" w:cs="Times New Roman"/>
                <w:kern w:val="0"/>
                <w:sz w:val="20"/>
                <w:szCs w:val="20"/>
                <w14:ligatures w14:val="none"/>
              </w:rPr>
              <w:t xml:space="preserve"> 0.10</w:t>
            </w:r>
          </w:p>
        </w:tc>
        <w:tc>
          <w:tcPr>
            <w:tcW w:w="2259" w:type="dxa"/>
            <w:tcBorders>
              <w:top w:val="single" w:sz="1" w:space="0" w:color="CCCCCC"/>
              <w:left w:val="single" w:sz="1" w:space="0" w:color="CCCCCC"/>
              <w:bottom w:val="single" w:sz="1" w:space="0" w:color="CCCCCC"/>
              <w:right w:val="single" w:sz="1" w:space="0" w:color="CCCCCC"/>
            </w:tcBorders>
            <w:vAlign w:val="center"/>
          </w:tcPr>
          <w:p w14:paraId="0333E1F1" w14:textId="65F6ADDB" w:rsidR="00585821" w:rsidRPr="00626DA3" w:rsidRDefault="00585821" w:rsidP="00585821">
            <w:pPr>
              <w:spacing w:after="0" w:line="240" w:lineRule="auto"/>
              <w:jc w:val="center"/>
              <w:rPr>
                <w:rFonts w:ascii="Times New Roman" w:eastAsia="DengXian" w:hAnsi="Times New Roman" w:cs="Times New Roman"/>
                <w:kern w:val="0"/>
                <w:sz w:val="24"/>
                <w14:ligatures w14:val="none"/>
              </w:rPr>
            </w:pPr>
            <w:r w:rsidRPr="00626DA3">
              <w:rPr>
                <w:rFonts w:ascii="Times New Roman" w:eastAsia="DengXian" w:hAnsi="Times New Roman" w:cs="Times New Roman"/>
                <w:kern w:val="0"/>
                <w:sz w:val="20"/>
                <w:szCs w:val="20"/>
                <w14:ligatures w14:val="none"/>
              </w:rPr>
              <w:t xml:space="preserve">Most formalized scoring </w:t>
            </w:r>
            <w:r w:rsidR="0000403D" w:rsidRPr="00626DA3">
              <w:rPr>
                <w:rFonts w:ascii="Times New Roman" w:eastAsia="DengXian" w:hAnsi="Times New Roman" w:cs="Times New Roman"/>
                <w:kern w:val="0"/>
                <w:sz w:val="20"/>
                <w:szCs w:val="20"/>
                <w14:ligatures w14:val="none"/>
              </w:rPr>
              <w:t>rule</w:t>
            </w:r>
          </w:p>
        </w:tc>
      </w:tr>
      <w:tr w:rsidR="00585821" w:rsidRPr="00626DA3" w14:paraId="09E97389" w14:textId="77777777" w:rsidTr="005D599E">
        <w:trPr>
          <w:cantSplit/>
          <w:trHeight w:val="626"/>
          <w:jc w:val="center"/>
        </w:trPr>
        <w:tc>
          <w:tcPr>
            <w:tcW w:w="1134" w:type="dxa"/>
            <w:tcBorders>
              <w:top w:val="single" w:sz="1" w:space="0" w:color="CCCCCC"/>
              <w:left w:val="single" w:sz="1" w:space="0" w:color="CCCCCC"/>
              <w:bottom w:val="single" w:sz="1" w:space="0" w:color="CCCCCC"/>
              <w:right w:val="single" w:sz="1" w:space="0" w:color="CCCCCC"/>
            </w:tcBorders>
            <w:shd w:val="clear" w:color="auto" w:fill="DAE9F7" w:themeFill="text2" w:themeFillTint="1A"/>
            <w:vAlign w:val="center"/>
          </w:tcPr>
          <w:p w14:paraId="6AA87437" w14:textId="77777777" w:rsidR="00585821" w:rsidRPr="00626DA3" w:rsidRDefault="00585821" w:rsidP="00585821">
            <w:pPr>
              <w:spacing w:after="0" w:line="240" w:lineRule="auto"/>
              <w:rPr>
                <w:rFonts w:ascii="Times New Roman" w:eastAsia="DengXian" w:hAnsi="Times New Roman" w:cs="Times New Roman"/>
                <w:b/>
                <w:bCs/>
                <w:kern w:val="0"/>
                <w:sz w:val="24"/>
                <w14:ligatures w14:val="none"/>
              </w:rPr>
            </w:pPr>
            <w:r w:rsidRPr="00626DA3">
              <w:rPr>
                <w:rFonts w:ascii="Times New Roman" w:eastAsia="DengXian" w:hAnsi="Times New Roman" w:cs="Times New Roman"/>
                <w:b/>
                <w:bCs/>
                <w:kern w:val="0"/>
                <w:sz w:val="20"/>
                <w:szCs w:val="20"/>
                <w14:ligatures w14:val="none"/>
              </w:rPr>
              <w:t>Antigravity</w:t>
            </w:r>
          </w:p>
        </w:tc>
        <w:tc>
          <w:tcPr>
            <w:tcW w:w="2337" w:type="dxa"/>
            <w:tcBorders>
              <w:top w:val="single" w:sz="1" w:space="0" w:color="CCCCCC"/>
              <w:left w:val="single" w:sz="1" w:space="0" w:color="CCCCCC"/>
              <w:bottom w:val="single" w:sz="1" w:space="0" w:color="CCCCCC"/>
              <w:right w:val="single" w:sz="1" w:space="0" w:color="CCCCCC"/>
            </w:tcBorders>
            <w:vAlign w:val="center"/>
          </w:tcPr>
          <w:p w14:paraId="5B7F524C" w14:textId="6D081658" w:rsidR="00585821" w:rsidRPr="00626DA3" w:rsidRDefault="0000403D" w:rsidP="00585821">
            <w:pPr>
              <w:spacing w:after="0" w:line="240" w:lineRule="auto"/>
              <w:jc w:val="center"/>
              <w:rPr>
                <w:rFonts w:ascii="Times New Roman" w:eastAsia="DengXian" w:hAnsi="Times New Roman" w:cs="Times New Roman"/>
                <w:kern w:val="0"/>
                <w:sz w:val="24"/>
                <w14:ligatures w14:val="none"/>
              </w:rPr>
            </w:pPr>
            <w:r w:rsidRPr="00626DA3">
              <w:rPr>
                <w:rFonts w:ascii="Times New Roman" w:eastAsia="DengXian" w:hAnsi="Times New Roman" w:cs="Times New Roman"/>
                <w:kern w:val="0"/>
                <w:sz w:val="20"/>
                <w:szCs w:val="20"/>
                <w14:ligatures w14:val="none"/>
              </w:rPr>
              <w:t xml:space="preserve">Direct </w:t>
            </w:r>
            <w:r w:rsidR="00585821" w:rsidRPr="00626DA3">
              <w:rPr>
                <w:rFonts w:ascii="Times New Roman" w:eastAsia="DengXian" w:hAnsi="Times New Roman" w:cs="Times New Roman"/>
                <w:kern w:val="0"/>
                <w:sz w:val="20"/>
                <w:szCs w:val="20"/>
                <w14:ligatures w14:val="none"/>
              </w:rPr>
              <w:t>F2 comparison</w:t>
            </w:r>
          </w:p>
        </w:tc>
        <w:tc>
          <w:tcPr>
            <w:tcW w:w="3200" w:type="dxa"/>
            <w:tcBorders>
              <w:top w:val="single" w:sz="1" w:space="0" w:color="CCCCCC"/>
              <w:left w:val="single" w:sz="1" w:space="0" w:color="CCCCCC"/>
              <w:bottom w:val="single" w:sz="1" w:space="0" w:color="CCCCCC"/>
              <w:right w:val="single" w:sz="1" w:space="0" w:color="CCCCCC"/>
            </w:tcBorders>
            <w:vAlign w:val="center"/>
          </w:tcPr>
          <w:p w14:paraId="3E85122A" w14:textId="77777777" w:rsidR="00585821" w:rsidRPr="00626DA3" w:rsidRDefault="00585821" w:rsidP="00585821">
            <w:pPr>
              <w:spacing w:after="0" w:line="240" w:lineRule="auto"/>
              <w:jc w:val="center"/>
              <w:rPr>
                <w:rFonts w:ascii="Times New Roman" w:eastAsia="DengXian" w:hAnsi="Times New Roman" w:cs="Times New Roman"/>
                <w:kern w:val="0"/>
                <w:sz w:val="24"/>
                <w14:ligatures w14:val="none"/>
              </w:rPr>
            </w:pPr>
            <w:r w:rsidRPr="00626DA3">
              <w:rPr>
                <w:rFonts w:ascii="Times New Roman" w:eastAsia="DengXian" w:hAnsi="Times New Roman" w:cs="Times New Roman"/>
                <w:kern w:val="0"/>
                <w:sz w:val="20"/>
                <w:szCs w:val="20"/>
                <w14:ligatures w14:val="none"/>
              </w:rPr>
              <w:t>Direct F2 comparison</w:t>
            </w:r>
          </w:p>
        </w:tc>
        <w:tc>
          <w:tcPr>
            <w:tcW w:w="2259" w:type="dxa"/>
            <w:tcBorders>
              <w:top w:val="single" w:sz="1" w:space="0" w:color="CCCCCC"/>
              <w:left w:val="single" w:sz="1" w:space="0" w:color="CCCCCC"/>
              <w:bottom w:val="single" w:sz="1" w:space="0" w:color="CCCCCC"/>
              <w:right w:val="single" w:sz="1" w:space="0" w:color="CCCCCC"/>
            </w:tcBorders>
            <w:vAlign w:val="center"/>
          </w:tcPr>
          <w:p w14:paraId="1216A5F5" w14:textId="1EBEAE00" w:rsidR="00585821" w:rsidRPr="00626DA3" w:rsidRDefault="00585821" w:rsidP="00585821">
            <w:pPr>
              <w:spacing w:after="0" w:line="240" w:lineRule="auto"/>
              <w:jc w:val="center"/>
              <w:rPr>
                <w:rFonts w:ascii="Times New Roman" w:eastAsia="DengXian" w:hAnsi="Times New Roman" w:cs="Times New Roman"/>
                <w:kern w:val="0"/>
                <w:sz w:val="24"/>
                <w14:ligatures w14:val="none"/>
              </w:rPr>
            </w:pPr>
            <w:r w:rsidRPr="00626DA3">
              <w:rPr>
                <w:rFonts w:ascii="Times New Roman" w:eastAsia="DengXian" w:hAnsi="Times New Roman" w:cs="Times New Roman"/>
                <w:kern w:val="0"/>
                <w:sz w:val="20"/>
                <w:szCs w:val="20"/>
                <w14:ligatures w14:val="none"/>
              </w:rPr>
              <w:t xml:space="preserve">Simplest </w:t>
            </w:r>
            <w:r w:rsidR="0000403D" w:rsidRPr="00626DA3">
              <w:rPr>
                <w:rFonts w:ascii="Times New Roman" w:eastAsia="DengXian" w:hAnsi="Times New Roman" w:cs="Times New Roman"/>
                <w:kern w:val="0"/>
                <w:sz w:val="20"/>
                <w:szCs w:val="20"/>
                <w14:ligatures w14:val="none"/>
              </w:rPr>
              <w:t>decision rule</w:t>
            </w:r>
          </w:p>
        </w:tc>
      </w:tr>
    </w:tbl>
    <w:p w14:paraId="53070F1F" w14:textId="77777777" w:rsidR="00EB37ED" w:rsidRPr="00626DA3" w:rsidRDefault="00EB37ED" w:rsidP="000C50AE">
      <w:pPr>
        <w:snapToGrid w:val="0"/>
        <w:spacing w:after="0" w:line="360" w:lineRule="auto"/>
        <w:rPr>
          <w:rFonts w:ascii="Times New Roman" w:hAnsi="Times New Roman" w:cs="Times New Roman"/>
          <w:sz w:val="21"/>
          <w:szCs w:val="22"/>
        </w:rPr>
      </w:pPr>
    </w:p>
    <w:p w14:paraId="2CCA0DDE" w14:textId="77777777" w:rsidR="00626DA3" w:rsidRPr="00626DA3" w:rsidRDefault="00626DA3" w:rsidP="000C50AE">
      <w:pPr>
        <w:snapToGrid w:val="0"/>
        <w:spacing w:after="0" w:line="360" w:lineRule="auto"/>
        <w:rPr>
          <w:rFonts w:ascii="Times New Roman" w:hAnsi="Times New Roman" w:cs="Times New Roman"/>
          <w:sz w:val="21"/>
          <w:szCs w:val="22"/>
        </w:rPr>
      </w:pPr>
    </w:p>
    <w:p w14:paraId="22874E3D" w14:textId="00689C6C" w:rsidR="00EB37ED" w:rsidRPr="00626DA3" w:rsidRDefault="00A91622" w:rsidP="000C50AE">
      <w:pPr>
        <w:snapToGrid w:val="0"/>
        <w:spacing w:after="0" w:line="360" w:lineRule="auto"/>
        <w:rPr>
          <w:rFonts w:ascii="Times New Roman" w:hAnsi="Times New Roman" w:cs="Times New Roman"/>
          <w:sz w:val="21"/>
          <w:szCs w:val="22"/>
        </w:rPr>
      </w:pPr>
      <w:r w:rsidRPr="00626DA3">
        <w:rPr>
          <w:rFonts w:ascii="Times New Roman" w:hAnsi="Times New Roman" w:cs="Times New Roman"/>
          <w:sz w:val="21"/>
          <w:szCs w:val="22"/>
        </w:rPr>
        <w:t>Strengths for tasks were differentiated. On exploratory analysis, Codex was the strongest overall, producing the richest and most policy-relevant visualizations, while Claude Code offered broader diagnostic coverage through correlation analysis and Antigravity remained more minimal but targeted.</w:t>
      </w:r>
    </w:p>
    <w:p w14:paraId="1336309C" w14:textId="77777777" w:rsidR="00626DA3" w:rsidRDefault="00626DA3" w:rsidP="000C50AE">
      <w:pPr>
        <w:snapToGrid w:val="0"/>
        <w:spacing w:after="0" w:line="360" w:lineRule="auto"/>
        <w:rPr>
          <w:rFonts w:ascii="Times New Roman" w:hAnsi="Times New Roman" w:cs="Times New Roman"/>
          <w:sz w:val="21"/>
          <w:szCs w:val="22"/>
        </w:rPr>
      </w:pPr>
    </w:p>
    <w:p w14:paraId="64067C42" w14:textId="77777777" w:rsidR="00626DA3" w:rsidRDefault="00626DA3" w:rsidP="000C50AE">
      <w:pPr>
        <w:snapToGrid w:val="0"/>
        <w:spacing w:after="0" w:line="360" w:lineRule="auto"/>
        <w:rPr>
          <w:rFonts w:ascii="Times New Roman" w:hAnsi="Times New Roman" w:cs="Times New Roman"/>
          <w:sz w:val="21"/>
          <w:szCs w:val="22"/>
        </w:rPr>
      </w:pPr>
    </w:p>
    <w:p w14:paraId="2928C836" w14:textId="77777777" w:rsidR="00626DA3" w:rsidRDefault="00626DA3" w:rsidP="000C50AE">
      <w:pPr>
        <w:snapToGrid w:val="0"/>
        <w:spacing w:after="0" w:line="360" w:lineRule="auto"/>
        <w:rPr>
          <w:rFonts w:ascii="Times New Roman" w:hAnsi="Times New Roman" w:cs="Times New Roman"/>
          <w:sz w:val="21"/>
          <w:szCs w:val="22"/>
        </w:rPr>
      </w:pPr>
    </w:p>
    <w:p w14:paraId="08721037" w14:textId="77777777" w:rsidR="00626DA3" w:rsidRPr="00626DA3" w:rsidRDefault="00626DA3" w:rsidP="000C50AE">
      <w:pPr>
        <w:snapToGrid w:val="0"/>
        <w:spacing w:after="0" w:line="360" w:lineRule="auto"/>
        <w:rPr>
          <w:rFonts w:ascii="Times New Roman" w:hAnsi="Times New Roman" w:cs="Times New Roman"/>
          <w:sz w:val="21"/>
          <w:szCs w:val="22"/>
        </w:rPr>
      </w:pPr>
    </w:p>
    <w:p w14:paraId="379CA7F5" w14:textId="77777777" w:rsidR="00585821" w:rsidRPr="00626DA3" w:rsidRDefault="00585821" w:rsidP="00585821">
      <w:pPr>
        <w:spacing w:before="160" w:after="80" w:line="240" w:lineRule="auto"/>
        <w:jc w:val="center"/>
        <w:rPr>
          <w:rFonts w:ascii="Times New Roman" w:eastAsia="DengXian" w:hAnsi="Times New Roman" w:cs="Times New Roman"/>
          <w:kern w:val="0"/>
          <w:sz w:val="24"/>
          <w14:ligatures w14:val="none"/>
        </w:rPr>
      </w:pPr>
      <w:r w:rsidRPr="00626DA3">
        <w:rPr>
          <w:rFonts w:ascii="Times New Roman" w:eastAsia="DengXian" w:hAnsi="Times New Roman" w:cs="Times New Roman"/>
          <w:i/>
          <w:iCs/>
          <w:kern w:val="0"/>
          <w:sz w:val="20"/>
          <w:szCs w:val="20"/>
          <w14:ligatures w14:val="none"/>
        </w:rPr>
        <w:lastRenderedPageBreak/>
        <w:t>Table 4. EDA performance</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290"/>
        <w:gridCol w:w="2826"/>
        <w:gridCol w:w="2730"/>
        <w:gridCol w:w="1659"/>
      </w:tblGrid>
      <w:tr w:rsidR="00585821" w:rsidRPr="00626DA3" w14:paraId="732811CB" w14:textId="77777777" w:rsidTr="00626DA3">
        <w:trPr>
          <w:cantSplit/>
          <w:trHeight w:val="567"/>
          <w:tblHeader/>
          <w:jc w:val="center"/>
        </w:trPr>
        <w:tc>
          <w:tcPr>
            <w:tcW w:w="851"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0FE43720" w14:textId="77777777" w:rsidR="00585821" w:rsidRPr="00626DA3" w:rsidRDefault="00585821" w:rsidP="00C502C0">
            <w:pPr>
              <w:spacing w:after="0" w:line="240" w:lineRule="auto"/>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b/>
                <w:bCs/>
                <w:kern w:val="0"/>
                <w:sz w:val="20"/>
                <w:szCs w:val="20"/>
                <w14:ligatures w14:val="none"/>
              </w:rPr>
              <w:t>Agent</w:t>
            </w:r>
          </w:p>
        </w:tc>
        <w:tc>
          <w:tcPr>
            <w:tcW w:w="3013"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4123874A" w14:textId="77777777"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b/>
                <w:bCs/>
                <w:kern w:val="0"/>
                <w:sz w:val="20"/>
                <w:szCs w:val="20"/>
                <w14:ligatures w14:val="none"/>
              </w:rPr>
              <w:t>Plots generated</w:t>
            </w:r>
          </w:p>
        </w:tc>
        <w:tc>
          <w:tcPr>
            <w:tcW w:w="2942"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0B09F25C" w14:textId="77777777"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b/>
                <w:bCs/>
                <w:kern w:val="0"/>
                <w:sz w:val="20"/>
                <w:szCs w:val="20"/>
                <w14:ligatures w14:val="none"/>
              </w:rPr>
              <w:t>Depth</w:t>
            </w:r>
          </w:p>
        </w:tc>
        <w:tc>
          <w:tcPr>
            <w:tcW w:w="1699"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17A36A0C" w14:textId="77777777"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b/>
                <w:bCs/>
                <w:kern w:val="0"/>
                <w:sz w:val="20"/>
                <w:szCs w:val="20"/>
                <w14:ligatures w14:val="none"/>
              </w:rPr>
              <w:t>Unique contribution</w:t>
            </w:r>
          </w:p>
        </w:tc>
      </w:tr>
      <w:tr w:rsidR="00585821" w:rsidRPr="00626DA3" w14:paraId="69866F1A" w14:textId="77777777" w:rsidTr="00626DA3">
        <w:trPr>
          <w:cantSplit/>
          <w:trHeight w:val="567"/>
          <w:jc w:val="center"/>
        </w:trPr>
        <w:tc>
          <w:tcPr>
            <w:tcW w:w="851" w:type="dxa"/>
            <w:tcBorders>
              <w:top w:val="single" w:sz="1" w:space="0" w:color="CCCCCC"/>
              <w:left w:val="single" w:sz="1" w:space="0" w:color="CCCCCC"/>
              <w:bottom w:val="single" w:sz="1" w:space="0" w:color="CCCCCC"/>
              <w:right w:val="single" w:sz="1" w:space="0" w:color="CCCCCC"/>
            </w:tcBorders>
            <w:vAlign w:val="center"/>
          </w:tcPr>
          <w:p w14:paraId="633F84DE" w14:textId="77777777" w:rsidR="00585821" w:rsidRPr="00626DA3" w:rsidRDefault="00585821" w:rsidP="00585821">
            <w:pPr>
              <w:spacing w:after="0" w:line="240" w:lineRule="auto"/>
              <w:rPr>
                <w:rFonts w:ascii="Times New Roman" w:eastAsia="DengXian" w:hAnsi="Times New Roman" w:cs="Times New Roman"/>
                <w:b/>
                <w:bCs/>
                <w:kern w:val="0"/>
                <w:sz w:val="20"/>
                <w:szCs w:val="20"/>
                <w14:ligatures w14:val="none"/>
              </w:rPr>
            </w:pPr>
            <w:r w:rsidRPr="00626DA3">
              <w:rPr>
                <w:rFonts w:ascii="Times New Roman" w:eastAsia="DengXian" w:hAnsi="Times New Roman" w:cs="Times New Roman"/>
                <w:b/>
                <w:bCs/>
                <w:kern w:val="0"/>
                <w:sz w:val="20"/>
                <w:szCs w:val="20"/>
                <w14:ligatures w14:val="none"/>
              </w:rPr>
              <w:t>Claude Code</w:t>
            </w:r>
          </w:p>
        </w:tc>
        <w:tc>
          <w:tcPr>
            <w:tcW w:w="3013" w:type="dxa"/>
            <w:tcBorders>
              <w:top w:val="single" w:sz="1" w:space="0" w:color="CCCCCC"/>
              <w:left w:val="single" w:sz="1" w:space="0" w:color="CCCCCC"/>
              <w:bottom w:val="single" w:sz="1" w:space="0" w:color="CCCCCC"/>
              <w:right w:val="single" w:sz="1" w:space="0" w:color="CCCCCC"/>
            </w:tcBorders>
            <w:vAlign w:val="center"/>
          </w:tcPr>
          <w:p w14:paraId="16D916B0" w14:textId="77777777"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 xml:space="preserve">4 </w:t>
            </w:r>
          </w:p>
          <w:p w14:paraId="21480FD8" w14:textId="77777777"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(distribution, features,</w:t>
            </w:r>
          </w:p>
          <w:p w14:paraId="649483E5" w14:textId="77777777"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correlations, feature-target)</w:t>
            </w:r>
          </w:p>
        </w:tc>
        <w:tc>
          <w:tcPr>
            <w:tcW w:w="2942" w:type="dxa"/>
            <w:tcBorders>
              <w:top w:val="single" w:sz="1" w:space="0" w:color="CCCCCC"/>
              <w:left w:val="single" w:sz="1" w:space="0" w:color="CCCCCC"/>
              <w:bottom w:val="single" w:sz="1" w:space="0" w:color="CCCCCC"/>
              <w:right w:val="single" w:sz="1" w:space="0" w:color="CCCCCC"/>
            </w:tcBorders>
            <w:vAlign w:val="center"/>
          </w:tcPr>
          <w:p w14:paraId="3094CB66" w14:textId="77777777"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Broad coverage + correlation</w:t>
            </w:r>
          </w:p>
          <w:p w14:paraId="574BCE69" w14:textId="77777777"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heatmap</w:t>
            </w:r>
          </w:p>
        </w:tc>
        <w:tc>
          <w:tcPr>
            <w:tcW w:w="1699" w:type="dxa"/>
            <w:tcBorders>
              <w:top w:val="single" w:sz="1" w:space="0" w:color="CCCCCC"/>
              <w:left w:val="single" w:sz="1" w:space="0" w:color="CCCCCC"/>
              <w:bottom w:val="single" w:sz="1" w:space="0" w:color="CCCCCC"/>
              <w:right w:val="single" w:sz="1" w:space="0" w:color="CCCCCC"/>
            </w:tcBorders>
            <w:vAlign w:val="center"/>
          </w:tcPr>
          <w:p w14:paraId="123A817E" w14:textId="77777777"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Correlation analysis</w:t>
            </w:r>
          </w:p>
        </w:tc>
      </w:tr>
      <w:tr w:rsidR="00585821" w:rsidRPr="00626DA3" w14:paraId="3500EB2B" w14:textId="77777777" w:rsidTr="00626DA3">
        <w:trPr>
          <w:cantSplit/>
          <w:trHeight w:val="567"/>
          <w:jc w:val="center"/>
        </w:trPr>
        <w:tc>
          <w:tcPr>
            <w:tcW w:w="851" w:type="dxa"/>
            <w:tcBorders>
              <w:top w:val="single" w:sz="1" w:space="0" w:color="CCCCCC"/>
              <w:left w:val="single" w:sz="1" w:space="0" w:color="CCCCCC"/>
              <w:bottom w:val="single" w:sz="1" w:space="0" w:color="CCCCCC"/>
              <w:right w:val="single" w:sz="1" w:space="0" w:color="CCCCCC"/>
            </w:tcBorders>
            <w:vAlign w:val="center"/>
          </w:tcPr>
          <w:p w14:paraId="6561185A" w14:textId="77777777" w:rsidR="00585821" w:rsidRPr="00626DA3" w:rsidRDefault="00585821" w:rsidP="00585821">
            <w:pPr>
              <w:spacing w:after="0" w:line="240" w:lineRule="auto"/>
              <w:rPr>
                <w:rFonts w:ascii="Times New Roman" w:eastAsia="DengXian" w:hAnsi="Times New Roman" w:cs="Times New Roman"/>
                <w:b/>
                <w:bCs/>
                <w:kern w:val="0"/>
                <w:sz w:val="20"/>
                <w:szCs w:val="20"/>
                <w14:ligatures w14:val="none"/>
              </w:rPr>
            </w:pPr>
            <w:r w:rsidRPr="00626DA3">
              <w:rPr>
                <w:rFonts w:ascii="Times New Roman" w:eastAsia="DengXian" w:hAnsi="Times New Roman" w:cs="Times New Roman"/>
                <w:b/>
                <w:bCs/>
                <w:kern w:val="0"/>
                <w:sz w:val="20"/>
                <w:szCs w:val="20"/>
                <w14:ligatures w14:val="none"/>
              </w:rPr>
              <w:t>Codex</w:t>
            </w:r>
          </w:p>
        </w:tc>
        <w:tc>
          <w:tcPr>
            <w:tcW w:w="3013" w:type="dxa"/>
            <w:tcBorders>
              <w:top w:val="single" w:sz="1" w:space="0" w:color="CCCCCC"/>
              <w:left w:val="single" w:sz="1" w:space="0" w:color="CCCCCC"/>
              <w:bottom w:val="single" w:sz="1" w:space="0" w:color="CCCCCC"/>
              <w:right w:val="single" w:sz="1" w:space="0" w:color="CCCCCC"/>
            </w:tcBorders>
            <w:vAlign w:val="center"/>
          </w:tcPr>
          <w:p w14:paraId="58F021B7" w14:textId="77777777"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6</w:t>
            </w:r>
          </w:p>
          <w:p w14:paraId="0F4A4E56" w14:textId="77777777"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 xml:space="preserve"> (</w:t>
            </w:r>
            <w:proofErr w:type="gramStart"/>
            <w:r w:rsidRPr="00626DA3">
              <w:rPr>
                <w:rFonts w:ascii="Times New Roman" w:eastAsia="DengXian" w:hAnsi="Times New Roman" w:cs="Times New Roman"/>
                <w:kern w:val="0"/>
                <w:sz w:val="20"/>
                <w:szCs w:val="20"/>
                <w14:ligatures w14:val="none"/>
              </w:rPr>
              <w:t>target</w:t>
            </w:r>
            <w:proofErr w:type="gramEnd"/>
            <w:r w:rsidRPr="00626DA3">
              <w:rPr>
                <w:rFonts w:ascii="Times New Roman" w:eastAsia="DengXian" w:hAnsi="Times New Roman" w:cs="Times New Roman"/>
                <w:kern w:val="0"/>
                <w:sz w:val="20"/>
                <w:szCs w:val="20"/>
                <w14:ligatures w14:val="none"/>
              </w:rPr>
              <w:t>, age, education,</w:t>
            </w:r>
          </w:p>
          <w:p w14:paraId="30ABFF74" w14:textId="77777777"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deprivation, wellbeing KDE,</w:t>
            </w:r>
          </w:p>
          <w:p w14:paraId="5173C02F" w14:textId="77777777"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CULTSATIS)</w:t>
            </w:r>
          </w:p>
        </w:tc>
        <w:tc>
          <w:tcPr>
            <w:tcW w:w="2942" w:type="dxa"/>
            <w:tcBorders>
              <w:top w:val="single" w:sz="1" w:space="0" w:color="CCCCCC"/>
              <w:left w:val="single" w:sz="1" w:space="0" w:color="CCCCCC"/>
              <w:bottom w:val="single" w:sz="1" w:space="0" w:color="CCCCCC"/>
              <w:right w:val="single" w:sz="1" w:space="0" w:color="CCCCCC"/>
            </w:tcBorders>
            <w:vAlign w:val="center"/>
          </w:tcPr>
          <w:p w14:paraId="60A0AA02" w14:textId="52B5DE88"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 xml:space="preserve">Policy-focused </w:t>
            </w:r>
            <w:r w:rsidR="00C502C0" w:rsidRPr="00626DA3">
              <w:rPr>
                <w:rFonts w:ascii="Times New Roman" w:eastAsia="DengXian" w:hAnsi="Times New Roman" w:cs="Times New Roman"/>
                <w:kern w:val="0"/>
                <w:sz w:val="20"/>
                <w:szCs w:val="20"/>
                <w14:ligatures w14:val="none"/>
              </w:rPr>
              <w:t>+</w:t>
            </w:r>
            <w:r w:rsidRPr="00626DA3">
              <w:rPr>
                <w:rFonts w:ascii="Times New Roman" w:eastAsia="DengXian" w:hAnsi="Times New Roman" w:cs="Times New Roman"/>
                <w:kern w:val="0"/>
                <w:sz w:val="20"/>
                <w:szCs w:val="20"/>
                <w14:ligatures w14:val="none"/>
              </w:rPr>
              <w:t xml:space="preserve"> KDE plots</w:t>
            </w:r>
          </w:p>
        </w:tc>
        <w:tc>
          <w:tcPr>
            <w:tcW w:w="1699" w:type="dxa"/>
            <w:tcBorders>
              <w:top w:val="single" w:sz="1" w:space="0" w:color="CCCCCC"/>
              <w:left w:val="single" w:sz="1" w:space="0" w:color="CCCCCC"/>
              <w:bottom w:val="single" w:sz="1" w:space="0" w:color="CCCCCC"/>
              <w:right w:val="single" w:sz="1" w:space="0" w:color="CCCCCC"/>
            </w:tcBorders>
            <w:vAlign w:val="center"/>
          </w:tcPr>
          <w:p w14:paraId="0EA6EDE4" w14:textId="77777777"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Wellbeing KDE by engagement</w:t>
            </w:r>
          </w:p>
        </w:tc>
      </w:tr>
      <w:tr w:rsidR="00585821" w:rsidRPr="00626DA3" w14:paraId="53D1AFEF" w14:textId="77777777" w:rsidTr="00626DA3">
        <w:trPr>
          <w:cantSplit/>
          <w:trHeight w:val="567"/>
          <w:jc w:val="center"/>
        </w:trPr>
        <w:tc>
          <w:tcPr>
            <w:tcW w:w="851" w:type="dxa"/>
            <w:tcBorders>
              <w:top w:val="single" w:sz="1" w:space="0" w:color="CCCCCC"/>
              <w:left w:val="single" w:sz="1" w:space="0" w:color="CCCCCC"/>
              <w:bottom w:val="single" w:sz="1" w:space="0" w:color="CCCCCC"/>
              <w:right w:val="single" w:sz="1" w:space="0" w:color="CCCCCC"/>
            </w:tcBorders>
            <w:vAlign w:val="center"/>
          </w:tcPr>
          <w:p w14:paraId="7F4A91F4" w14:textId="77777777" w:rsidR="00585821" w:rsidRPr="00626DA3" w:rsidRDefault="00585821" w:rsidP="00585821">
            <w:pPr>
              <w:spacing w:after="0" w:line="240" w:lineRule="auto"/>
              <w:rPr>
                <w:rFonts w:ascii="Times New Roman" w:eastAsia="DengXian" w:hAnsi="Times New Roman" w:cs="Times New Roman"/>
                <w:b/>
                <w:bCs/>
                <w:kern w:val="0"/>
                <w:sz w:val="20"/>
                <w:szCs w:val="20"/>
                <w14:ligatures w14:val="none"/>
              </w:rPr>
            </w:pPr>
            <w:r w:rsidRPr="00626DA3">
              <w:rPr>
                <w:rFonts w:ascii="Times New Roman" w:eastAsia="DengXian" w:hAnsi="Times New Roman" w:cs="Times New Roman"/>
                <w:b/>
                <w:bCs/>
                <w:kern w:val="0"/>
                <w:sz w:val="20"/>
                <w:szCs w:val="20"/>
                <w14:ligatures w14:val="none"/>
              </w:rPr>
              <w:t>Antigravity</w:t>
            </w:r>
          </w:p>
        </w:tc>
        <w:tc>
          <w:tcPr>
            <w:tcW w:w="3013" w:type="dxa"/>
            <w:tcBorders>
              <w:top w:val="single" w:sz="1" w:space="0" w:color="CCCCCC"/>
              <w:left w:val="single" w:sz="1" w:space="0" w:color="CCCCCC"/>
              <w:bottom w:val="single" w:sz="1" w:space="0" w:color="CCCCCC"/>
              <w:right w:val="single" w:sz="1" w:space="0" w:color="CCCCCC"/>
            </w:tcBorders>
            <w:vAlign w:val="center"/>
          </w:tcPr>
          <w:p w14:paraId="6ACE4CD4" w14:textId="77777777"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 xml:space="preserve">3 </w:t>
            </w:r>
          </w:p>
          <w:p w14:paraId="07663F5B" w14:textId="77777777"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(age, education, deprivation)</w:t>
            </w:r>
          </w:p>
        </w:tc>
        <w:tc>
          <w:tcPr>
            <w:tcW w:w="2942" w:type="dxa"/>
            <w:tcBorders>
              <w:top w:val="single" w:sz="1" w:space="0" w:color="CCCCCC"/>
              <w:left w:val="single" w:sz="1" w:space="0" w:color="CCCCCC"/>
              <w:bottom w:val="single" w:sz="1" w:space="0" w:color="CCCCCC"/>
              <w:right w:val="single" w:sz="1" w:space="0" w:color="CCCCCC"/>
            </w:tcBorders>
            <w:vAlign w:val="center"/>
          </w:tcPr>
          <w:p w14:paraId="78992D8B" w14:textId="77777777"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Minimal but targeted</w:t>
            </w:r>
          </w:p>
        </w:tc>
        <w:tc>
          <w:tcPr>
            <w:tcW w:w="1699" w:type="dxa"/>
            <w:tcBorders>
              <w:top w:val="single" w:sz="1" w:space="0" w:color="CCCCCC"/>
              <w:left w:val="single" w:sz="1" w:space="0" w:color="CCCCCC"/>
              <w:bottom w:val="single" w:sz="1" w:space="0" w:color="CCCCCC"/>
              <w:right w:val="single" w:sz="1" w:space="0" w:color="CCCCCC"/>
            </w:tcBorders>
            <w:vAlign w:val="center"/>
          </w:tcPr>
          <w:p w14:paraId="27752323" w14:textId="77777777" w:rsidR="00585821" w:rsidRPr="00626DA3" w:rsidRDefault="00585821" w:rsidP="00585821">
            <w:pPr>
              <w:spacing w:after="0" w:line="240" w:lineRule="auto"/>
              <w:jc w:val="center"/>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Deprivation decile analysis</w:t>
            </w:r>
          </w:p>
        </w:tc>
      </w:tr>
    </w:tbl>
    <w:p w14:paraId="438F3F26" w14:textId="77777777" w:rsidR="00626DA3" w:rsidRPr="00626DA3" w:rsidRDefault="00626DA3" w:rsidP="000C50AE">
      <w:pPr>
        <w:snapToGrid w:val="0"/>
        <w:spacing w:after="0" w:line="360" w:lineRule="auto"/>
        <w:rPr>
          <w:rFonts w:ascii="Times New Roman" w:hAnsi="Times New Roman" w:cs="Times New Roman"/>
          <w:sz w:val="21"/>
          <w:szCs w:val="22"/>
        </w:rPr>
      </w:pPr>
    </w:p>
    <w:p w14:paraId="6114EE74" w14:textId="3029FC10" w:rsidR="00585821" w:rsidRPr="00626DA3" w:rsidRDefault="00585821" w:rsidP="00585821">
      <w:pPr>
        <w:snapToGrid w:val="0"/>
        <w:spacing w:after="0" w:line="360" w:lineRule="auto"/>
        <w:rPr>
          <w:rFonts w:ascii="Times New Roman" w:hAnsi="Times New Roman" w:cs="Times New Roman"/>
          <w:sz w:val="21"/>
          <w:szCs w:val="22"/>
        </w:rPr>
      </w:pPr>
      <w:r w:rsidRPr="00626DA3">
        <w:rPr>
          <w:rFonts w:ascii="Times New Roman" w:hAnsi="Times New Roman" w:cs="Times New Roman"/>
          <w:sz w:val="21"/>
          <w:szCs w:val="22"/>
        </w:rPr>
        <w:t xml:space="preserve">Reproducibility was broadly strong across all three agents, with fixed seeds and pinned dependencies, but the audit trail was clearest in Claude Code and Codex, whereas Antigravity’s programmatic notebook assembly made intermediate steps less transparent to inspect. </w:t>
      </w:r>
    </w:p>
    <w:p w14:paraId="44086D48" w14:textId="7B0CB80C" w:rsidR="00A91622" w:rsidRDefault="00585821" w:rsidP="00736569">
      <w:pPr>
        <w:snapToGrid w:val="0"/>
        <w:spacing w:after="0" w:line="360" w:lineRule="auto"/>
        <w:ind w:firstLine="420"/>
        <w:rPr>
          <w:rFonts w:ascii="Times New Roman" w:hAnsi="Times New Roman" w:cs="Times New Roman"/>
          <w:sz w:val="21"/>
          <w:szCs w:val="22"/>
        </w:rPr>
      </w:pPr>
      <w:r w:rsidRPr="00626DA3">
        <w:rPr>
          <w:rFonts w:ascii="Times New Roman" w:hAnsi="Times New Roman" w:cs="Times New Roman"/>
          <w:sz w:val="21"/>
          <w:szCs w:val="22"/>
        </w:rPr>
        <w:t>Search effort also differed substantially. Claude Code was the most exhaustive in hyperparameter exploration, whereas Antigravity reached the strongest final F2 with a much simpler tuning process. In engineering terms, Claude Code produced the cleanest execution and most thorough tuning artefacts, Codex the richest structured evidence trail, and Antigravity a more compact but less inspectable workflow. No major safety or compliance issues were observed in these runs.</w:t>
      </w:r>
    </w:p>
    <w:p w14:paraId="2B404F02" w14:textId="77777777" w:rsidR="00626DA3" w:rsidRPr="00626DA3" w:rsidRDefault="00626DA3" w:rsidP="00736569">
      <w:pPr>
        <w:snapToGrid w:val="0"/>
        <w:spacing w:after="0" w:line="360" w:lineRule="auto"/>
        <w:ind w:firstLine="420"/>
        <w:rPr>
          <w:rFonts w:ascii="Times New Roman" w:hAnsi="Times New Roman" w:cs="Times New Roman"/>
          <w:sz w:val="21"/>
          <w:szCs w:val="22"/>
        </w:rPr>
      </w:pPr>
    </w:p>
    <w:p w14:paraId="25057666" w14:textId="63FCDB95" w:rsidR="00585821" w:rsidRPr="00626DA3" w:rsidRDefault="00585821" w:rsidP="00585821">
      <w:pPr>
        <w:spacing w:before="160" w:after="80" w:line="240" w:lineRule="auto"/>
        <w:jc w:val="center"/>
        <w:rPr>
          <w:rFonts w:ascii="Times New Roman" w:eastAsia="DengXian" w:hAnsi="Times New Roman" w:cs="Times New Roman"/>
          <w:kern w:val="0"/>
          <w:sz w:val="24"/>
          <w14:ligatures w14:val="none"/>
        </w:rPr>
      </w:pPr>
      <w:r w:rsidRPr="00626DA3">
        <w:rPr>
          <w:rFonts w:ascii="Times New Roman" w:eastAsia="DengXian" w:hAnsi="Times New Roman" w:cs="Times New Roman"/>
          <w:i/>
          <w:iCs/>
          <w:kern w:val="0"/>
          <w:sz w:val="20"/>
          <w:szCs w:val="20"/>
          <w14:ligatures w14:val="none"/>
        </w:rPr>
        <w:t xml:space="preserve">Table 5. </w:t>
      </w:r>
      <w:r w:rsidR="002A7617" w:rsidRPr="00626DA3">
        <w:rPr>
          <w:rFonts w:ascii="Times New Roman" w:eastAsia="DengXian" w:hAnsi="Times New Roman" w:cs="Times New Roman"/>
          <w:i/>
          <w:iCs/>
          <w:kern w:val="0"/>
          <w:sz w:val="20"/>
          <w:szCs w:val="20"/>
          <w14:ligatures w14:val="none"/>
        </w:rPr>
        <w:t>Engineering execution and evidence outputs by agent</w:t>
      </w:r>
    </w:p>
    <w:tbl>
      <w:tblPr>
        <w:tblW w:w="8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339"/>
        <w:gridCol w:w="2064"/>
        <w:gridCol w:w="1791"/>
        <w:gridCol w:w="2198"/>
        <w:gridCol w:w="1538"/>
      </w:tblGrid>
      <w:tr w:rsidR="00585821" w:rsidRPr="00626DA3" w14:paraId="7CF846DA" w14:textId="77777777" w:rsidTr="00626DA3">
        <w:trPr>
          <w:cantSplit/>
          <w:trHeight w:val="567"/>
          <w:tblHeader/>
          <w:jc w:val="center"/>
        </w:trPr>
        <w:tc>
          <w:tcPr>
            <w:tcW w:w="1136"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5D9BF5CE" w14:textId="77777777" w:rsidR="00585821" w:rsidRPr="00626DA3" w:rsidRDefault="00585821" w:rsidP="006B0A09">
            <w:pPr>
              <w:spacing w:after="0" w:line="240" w:lineRule="auto"/>
              <w:rPr>
                <w:rFonts w:ascii="Times New Roman" w:eastAsia="DengXian" w:hAnsi="Times New Roman" w:cs="Times New Roman"/>
                <w:b/>
                <w:bCs/>
                <w:color w:val="FFFFFF" w:themeColor="background1"/>
                <w:kern w:val="0"/>
                <w:sz w:val="21"/>
                <w:szCs w:val="21"/>
                <w14:ligatures w14:val="none"/>
              </w:rPr>
            </w:pPr>
            <w:r w:rsidRPr="00626DA3">
              <w:rPr>
                <w:rFonts w:ascii="Times New Roman" w:eastAsia="DengXian" w:hAnsi="Times New Roman" w:cs="Times New Roman"/>
                <w:b/>
                <w:bCs/>
                <w:color w:val="FFFFFF" w:themeColor="background1"/>
                <w:kern w:val="0"/>
                <w:sz w:val="21"/>
                <w:szCs w:val="21"/>
                <w14:ligatures w14:val="none"/>
              </w:rPr>
              <w:t>Agent</w:t>
            </w:r>
          </w:p>
        </w:tc>
        <w:tc>
          <w:tcPr>
            <w:tcW w:w="2135"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4331B601" w14:textId="77777777" w:rsidR="00585821" w:rsidRPr="00626DA3" w:rsidRDefault="00585821" w:rsidP="005D2006">
            <w:pPr>
              <w:spacing w:after="0" w:line="240" w:lineRule="auto"/>
              <w:jc w:val="center"/>
              <w:rPr>
                <w:rFonts w:ascii="Times New Roman" w:eastAsia="DengXian" w:hAnsi="Times New Roman" w:cs="Times New Roman"/>
                <w:b/>
                <w:bCs/>
                <w:color w:val="FFFFFF" w:themeColor="background1"/>
                <w:kern w:val="0"/>
                <w:sz w:val="21"/>
                <w:szCs w:val="21"/>
                <w14:ligatures w14:val="none"/>
              </w:rPr>
            </w:pPr>
            <w:r w:rsidRPr="00626DA3">
              <w:rPr>
                <w:rFonts w:ascii="Times New Roman" w:eastAsia="DengXian" w:hAnsi="Times New Roman" w:cs="Times New Roman"/>
                <w:b/>
                <w:bCs/>
                <w:color w:val="FFFFFF" w:themeColor="background1"/>
                <w:kern w:val="0"/>
                <w:sz w:val="21"/>
                <w:szCs w:val="21"/>
                <w14:ligatures w14:val="none"/>
              </w:rPr>
              <w:t>Evidence Trail</w:t>
            </w:r>
          </w:p>
        </w:tc>
        <w:tc>
          <w:tcPr>
            <w:tcW w:w="1832"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652019DB" w14:textId="77777777" w:rsidR="00585821" w:rsidRPr="00626DA3" w:rsidRDefault="00585821" w:rsidP="005D2006">
            <w:pPr>
              <w:spacing w:after="0" w:line="240" w:lineRule="auto"/>
              <w:jc w:val="center"/>
              <w:rPr>
                <w:rFonts w:ascii="Times New Roman" w:eastAsia="DengXian" w:hAnsi="Times New Roman" w:cs="Times New Roman"/>
                <w:b/>
                <w:bCs/>
                <w:color w:val="FFFFFF" w:themeColor="background1"/>
                <w:kern w:val="0"/>
                <w:sz w:val="21"/>
                <w:szCs w:val="21"/>
                <w14:ligatures w14:val="none"/>
              </w:rPr>
            </w:pPr>
            <w:r w:rsidRPr="00626DA3">
              <w:rPr>
                <w:rFonts w:ascii="Times New Roman" w:eastAsia="DengXian" w:hAnsi="Times New Roman" w:cs="Times New Roman"/>
                <w:b/>
                <w:bCs/>
                <w:color w:val="FFFFFF" w:themeColor="background1"/>
                <w:kern w:val="0"/>
                <w:sz w:val="21"/>
                <w:szCs w:val="21"/>
                <w14:ligatures w14:val="none"/>
              </w:rPr>
              <w:t>LR tuning configs</w:t>
            </w:r>
          </w:p>
        </w:tc>
        <w:tc>
          <w:tcPr>
            <w:tcW w:w="2270"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1B8CCA11" w14:textId="77777777" w:rsidR="00585821" w:rsidRPr="00626DA3" w:rsidRDefault="00585821" w:rsidP="005D2006">
            <w:pPr>
              <w:spacing w:after="0" w:line="240" w:lineRule="auto"/>
              <w:jc w:val="center"/>
              <w:rPr>
                <w:rFonts w:ascii="Times New Roman" w:eastAsia="DengXian" w:hAnsi="Times New Roman" w:cs="Times New Roman"/>
                <w:b/>
                <w:bCs/>
                <w:color w:val="FFFFFF" w:themeColor="background1"/>
                <w:kern w:val="0"/>
                <w:sz w:val="21"/>
                <w:szCs w:val="21"/>
                <w14:ligatures w14:val="none"/>
              </w:rPr>
            </w:pPr>
            <w:r w:rsidRPr="00626DA3">
              <w:rPr>
                <w:rFonts w:ascii="Times New Roman" w:eastAsia="DengXian" w:hAnsi="Times New Roman" w:cs="Times New Roman"/>
                <w:b/>
                <w:bCs/>
                <w:color w:val="FFFFFF" w:themeColor="background1"/>
                <w:kern w:val="0"/>
                <w:sz w:val="21"/>
                <w:szCs w:val="21"/>
                <w14:ligatures w14:val="none"/>
              </w:rPr>
              <w:t>XGB tuning configs</w:t>
            </w:r>
          </w:p>
        </w:tc>
        <w:tc>
          <w:tcPr>
            <w:tcW w:w="1557" w:type="dxa"/>
            <w:tcBorders>
              <w:top w:val="single" w:sz="1" w:space="0" w:color="CCCCCC"/>
              <w:left w:val="single" w:sz="1" w:space="0" w:color="CCCCCC"/>
              <w:bottom w:val="single" w:sz="1" w:space="0" w:color="CCCCCC"/>
              <w:right w:val="single" w:sz="1" w:space="0" w:color="CCCCCC"/>
            </w:tcBorders>
            <w:shd w:val="clear" w:color="auto" w:fill="153D63" w:themeFill="text2" w:themeFillTint="E6"/>
            <w:vAlign w:val="center"/>
          </w:tcPr>
          <w:p w14:paraId="0330AA0C" w14:textId="77777777" w:rsidR="00585821" w:rsidRPr="00626DA3" w:rsidRDefault="00585821" w:rsidP="005D2006">
            <w:pPr>
              <w:spacing w:after="0" w:line="240" w:lineRule="auto"/>
              <w:jc w:val="center"/>
              <w:rPr>
                <w:rFonts w:ascii="Times New Roman" w:eastAsia="DengXian" w:hAnsi="Times New Roman" w:cs="Times New Roman"/>
                <w:b/>
                <w:bCs/>
                <w:color w:val="FFFFFF" w:themeColor="background1"/>
                <w:kern w:val="0"/>
                <w:sz w:val="21"/>
                <w:szCs w:val="21"/>
                <w14:ligatures w14:val="none"/>
              </w:rPr>
            </w:pPr>
            <w:r w:rsidRPr="00626DA3">
              <w:rPr>
                <w:rFonts w:ascii="Times New Roman" w:eastAsia="DengXian" w:hAnsi="Times New Roman" w:cs="Times New Roman"/>
                <w:b/>
                <w:bCs/>
                <w:color w:val="FFFFFF" w:themeColor="background1"/>
                <w:kern w:val="0"/>
                <w:sz w:val="21"/>
                <w:szCs w:val="21"/>
                <w14:ligatures w14:val="none"/>
              </w:rPr>
              <w:t>Execution issues</w:t>
            </w:r>
          </w:p>
        </w:tc>
      </w:tr>
      <w:tr w:rsidR="00585821" w:rsidRPr="00626DA3" w14:paraId="7B0DE6C5" w14:textId="77777777" w:rsidTr="00626DA3">
        <w:trPr>
          <w:cantSplit/>
          <w:trHeight w:val="567"/>
          <w:jc w:val="center"/>
        </w:trPr>
        <w:tc>
          <w:tcPr>
            <w:tcW w:w="1136" w:type="dxa"/>
            <w:tcBorders>
              <w:top w:val="single" w:sz="1" w:space="0" w:color="CCCCCC"/>
              <w:left w:val="single" w:sz="1" w:space="0" w:color="CCCCCC"/>
              <w:bottom w:val="single" w:sz="1" w:space="0" w:color="CCCCCC"/>
              <w:right w:val="single" w:sz="1" w:space="0" w:color="CCCCCC"/>
            </w:tcBorders>
            <w:vAlign w:val="center"/>
          </w:tcPr>
          <w:p w14:paraId="5BC317C0" w14:textId="77777777" w:rsidR="00585821" w:rsidRPr="00626DA3" w:rsidRDefault="00585821" w:rsidP="00585821">
            <w:pPr>
              <w:spacing w:after="0" w:line="240" w:lineRule="auto"/>
              <w:rPr>
                <w:rFonts w:ascii="Times New Roman" w:eastAsia="DengXian" w:hAnsi="Times New Roman" w:cs="Times New Roman"/>
                <w:b/>
                <w:bCs/>
                <w:kern w:val="0"/>
                <w:sz w:val="21"/>
                <w:szCs w:val="21"/>
                <w14:ligatures w14:val="none"/>
              </w:rPr>
            </w:pPr>
            <w:r w:rsidRPr="00626DA3">
              <w:rPr>
                <w:rFonts w:ascii="Times New Roman" w:eastAsia="DengXian" w:hAnsi="Times New Roman" w:cs="Times New Roman"/>
                <w:b/>
                <w:bCs/>
                <w:kern w:val="0"/>
                <w:sz w:val="21"/>
                <w:szCs w:val="21"/>
                <w14:ligatures w14:val="none"/>
              </w:rPr>
              <w:t>Claude Code</w:t>
            </w:r>
          </w:p>
        </w:tc>
        <w:tc>
          <w:tcPr>
            <w:tcW w:w="2135" w:type="dxa"/>
            <w:tcBorders>
              <w:top w:val="single" w:sz="1" w:space="0" w:color="CCCCCC"/>
              <w:left w:val="single" w:sz="1" w:space="0" w:color="CCCCCC"/>
              <w:bottom w:val="single" w:sz="1" w:space="0" w:color="CCCCCC"/>
              <w:right w:val="single" w:sz="1" w:space="0" w:color="CCCCCC"/>
            </w:tcBorders>
            <w:vAlign w:val="center"/>
          </w:tcPr>
          <w:p w14:paraId="66730993" w14:textId="77777777" w:rsidR="00585821" w:rsidRPr="00626DA3" w:rsidRDefault="00585821" w:rsidP="005D2006">
            <w:pPr>
              <w:spacing w:after="0" w:line="240" w:lineRule="auto"/>
              <w:jc w:val="center"/>
              <w:rPr>
                <w:rFonts w:ascii="Times New Roman" w:eastAsia="DengXian" w:hAnsi="Times New Roman" w:cs="Times New Roman"/>
                <w:kern w:val="0"/>
                <w:sz w:val="21"/>
                <w:szCs w:val="21"/>
                <w14:ligatures w14:val="none"/>
              </w:rPr>
            </w:pPr>
            <w:r w:rsidRPr="00626DA3">
              <w:rPr>
                <w:rFonts w:ascii="Times New Roman" w:eastAsia="DengXian" w:hAnsi="Times New Roman" w:cs="Times New Roman"/>
                <w:kern w:val="0"/>
                <w:sz w:val="21"/>
                <w:szCs w:val="21"/>
                <w14:ligatures w14:val="none"/>
              </w:rPr>
              <w:t>2 CSVs + 4 plots</w:t>
            </w:r>
          </w:p>
        </w:tc>
        <w:tc>
          <w:tcPr>
            <w:tcW w:w="1832" w:type="dxa"/>
            <w:tcBorders>
              <w:top w:val="single" w:sz="1" w:space="0" w:color="CCCCCC"/>
              <w:left w:val="single" w:sz="1" w:space="0" w:color="CCCCCC"/>
              <w:bottom w:val="single" w:sz="1" w:space="0" w:color="CCCCCC"/>
              <w:right w:val="single" w:sz="1" w:space="0" w:color="CCCCCC"/>
            </w:tcBorders>
            <w:vAlign w:val="center"/>
          </w:tcPr>
          <w:p w14:paraId="66432AA9" w14:textId="77777777" w:rsidR="00585821" w:rsidRPr="00626DA3" w:rsidRDefault="00585821" w:rsidP="005D2006">
            <w:pPr>
              <w:spacing w:after="0" w:line="240" w:lineRule="auto"/>
              <w:jc w:val="center"/>
              <w:rPr>
                <w:rFonts w:ascii="Times New Roman" w:eastAsia="DengXian" w:hAnsi="Times New Roman" w:cs="Times New Roman"/>
                <w:kern w:val="0"/>
                <w:sz w:val="21"/>
                <w:szCs w:val="21"/>
                <w14:ligatures w14:val="none"/>
              </w:rPr>
            </w:pPr>
            <w:r w:rsidRPr="00626DA3">
              <w:rPr>
                <w:rFonts w:ascii="Times New Roman" w:eastAsia="DengXian" w:hAnsi="Times New Roman" w:cs="Times New Roman"/>
                <w:kern w:val="0"/>
                <w:sz w:val="21"/>
                <w:szCs w:val="21"/>
                <w14:ligatures w14:val="none"/>
              </w:rPr>
              <w:t>153 (9C × 17 thresholds)</w:t>
            </w:r>
          </w:p>
        </w:tc>
        <w:tc>
          <w:tcPr>
            <w:tcW w:w="2270" w:type="dxa"/>
            <w:tcBorders>
              <w:top w:val="single" w:sz="1" w:space="0" w:color="CCCCCC"/>
              <w:left w:val="single" w:sz="1" w:space="0" w:color="CCCCCC"/>
              <w:bottom w:val="single" w:sz="1" w:space="0" w:color="CCCCCC"/>
              <w:right w:val="single" w:sz="1" w:space="0" w:color="CCCCCC"/>
            </w:tcBorders>
            <w:vAlign w:val="center"/>
          </w:tcPr>
          <w:p w14:paraId="39C88291" w14:textId="77777777" w:rsidR="00585821" w:rsidRPr="00626DA3" w:rsidRDefault="00585821" w:rsidP="005D2006">
            <w:pPr>
              <w:spacing w:after="0" w:line="240" w:lineRule="auto"/>
              <w:jc w:val="center"/>
              <w:rPr>
                <w:rFonts w:ascii="Times New Roman" w:eastAsia="DengXian" w:hAnsi="Times New Roman" w:cs="Times New Roman"/>
                <w:kern w:val="0"/>
                <w:sz w:val="21"/>
                <w:szCs w:val="21"/>
                <w14:ligatures w14:val="none"/>
              </w:rPr>
            </w:pPr>
            <w:r w:rsidRPr="00626DA3">
              <w:rPr>
                <w:rFonts w:ascii="Times New Roman" w:eastAsia="DengXian" w:hAnsi="Times New Roman" w:cs="Times New Roman"/>
                <w:kern w:val="0"/>
                <w:sz w:val="21"/>
                <w:szCs w:val="21"/>
                <w14:ligatures w14:val="none"/>
              </w:rPr>
              <w:t>459 (27 × 17 thresholds)</w:t>
            </w:r>
          </w:p>
        </w:tc>
        <w:tc>
          <w:tcPr>
            <w:tcW w:w="1557" w:type="dxa"/>
            <w:tcBorders>
              <w:top w:val="single" w:sz="1" w:space="0" w:color="CCCCCC"/>
              <w:left w:val="single" w:sz="1" w:space="0" w:color="CCCCCC"/>
              <w:bottom w:val="single" w:sz="1" w:space="0" w:color="CCCCCC"/>
              <w:right w:val="single" w:sz="1" w:space="0" w:color="CCCCCC"/>
            </w:tcBorders>
            <w:vAlign w:val="center"/>
          </w:tcPr>
          <w:p w14:paraId="5C45C11A" w14:textId="77777777" w:rsidR="00585821" w:rsidRPr="00626DA3" w:rsidRDefault="00585821" w:rsidP="005D2006">
            <w:pPr>
              <w:spacing w:after="0" w:line="240" w:lineRule="auto"/>
              <w:jc w:val="center"/>
              <w:rPr>
                <w:rFonts w:ascii="Times New Roman" w:eastAsia="DengXian" w:hAnsi="Times New Roman" w:cs="Times New Roman"/>
                <w:kern w:val="0"/>
                <w:sz w:val="21"/>
                <w:szCs w:val="21"/>
                <w14:ligatures w14:val="none"/>
              </w:rPr>
            </w:pPr>
            <w:r w:rsidRPr="00626DA3">
              <w:rPr>
                <w:rFonts w:ascii="Times New Roman" w:eastAsia="DengXian" w:hAnsi="Times New Roman" w:cs="Times New Roman"/>
                <w:kern w:val="0"/>
                <w:sz w:val="21"/>
                <w:szCs w:val="21"/>
                <w14:ligatures w14:val="none"/>
              </w:rPr>
              <w:t>None</w:t>
            </w:r>
          </w:p>
        </w:tc>
      </w:tr>
      <w:tr w:rsidR="00585821" w:rsidRPr="00626DA3" w14:paraId="1B2057A2" w14:textId="77777777" w:rsidTr="00626DA3">
        <w:trPr>
          <w:cantSplit/>
          <w:trHeight w:val="567"/>
          <w:jc w:val="center"/>
        </w:trPr>
        <w:tc>
          <w:tcPr>
            <w:tcW w:w="1136" w:type="dxa"/>
            <w:tcBorders>
              <w:top w:val="single" w:sz="1" w:space="0" w:color="CCCCCC"/>
              <w:left w:val="single" w:sz="1" w:space="0" w:color="CCCCCC"/>
              <w:bottom w:val="single" w:sz="1" w:space="0" w:color="CCCCCC"/>
              <w:right w:val="single" w:sz="1" w:space="0" w:color="CCCCCC"/>
            </w:tcBorders>
            <w:vAlign w:val="center"/>
          </w:tcPr>
          <w:p w14:paraId="5F5B1C16" w14:textId="77777777" w:rsidR="00585821" w:rsidRPr="00626DA3" w:rsidRDefault="00585821" w:rsidP="00585821">
            <w:pPr>
              <w:spacing w:after="0" w:line="240" w:lineRule="auto"/>
              <w:rPr>
                <w:rFonts w:ascii="Times New Roman" w:eastAsia="DengXian" w:hAnsi="Times New Roman" w:cs="Times New Roman"/>
                <w:b/>
                <w:bCs/>
                <w:kern w:val="0"/>
                <w:sz w:val="21"/>
                <w:szCs w:val="21"/>
                <w14:ligatures w14:val="none"/>
              </w:rPr>
            </w:pPr>
            <w:r w:rsidRPr="00626DA3">
              <w:rPr>
                <w:rFonts w:ascii="Times New Roman" w:eastAsia="DengXian" w:hAnsi="Times New Roman" w:cs="Times New Roman"/>
                <w:b/>
                <w:bCs/>
                <w:kern w:val="0"/>
                <w:sz w:val="21"/>
                <w:szCs w:val="21"/>
                <w14:ligatures w14:val="none"/>
              </w:rPr>
              <w:t>Codex</w:t>
            </w:r>
          </w:p>
        </w:tc>
        <w:tc>
          <w:tcPr>
            <w:tcW w:w="2135" w:type="dxa"/>
            <w:tcBorders>
              <w:top w:val="single" w:sz="1" w:space="0" w:color="CCCCCC"/>
              <w:left w:val="single" w:sz="1" w:space="0" w:color="CCCCCC"/>
              <w:bottom w:val="single" w:sz="1" w:space="0" w:color="CCCCCC"/>
              <w:right w:val="single" w:sz="1" w:space="0" w:color="CCCCCC"/>
            </w:tcBorders>
            <w:vAlign w:val="center"/>
          </w:tcPr>
          <w:p w14:paraId="45514FE2" w14:textId="77777777" w:rsidR="00585821" w:rsidRPr="00626DA3" w:rsidRDefault="00585821" w:rsidP="005D2006">
            <w:pPr>
              <w:spacing w:after="0" w:line="240" w:lineRule="auto"/>
              <w:jc w:val="center"/>
              <w:rPr>
                <w:rFonts w:ascii="Times New Roman" w:eastAsia="DengXian" w:hAnsi="Times New Roman" w:cs="Times New Roman"/>
                <w:kern w:val="0"/>
                <w:sz w:val="21"/>
                <w:szCs w:val="21"/>
                <w14:ligatures w14:val="none"/>
              </w:rPr>
            </w:pPr>
            <w:r w:rsidRPr="00626DA3">
              <w:rPr>
                <w:rFonts w:ascii="Times New Roman" w:eastAsia="DengXian" w:hAnsi="Times New Roman" w:cs="Times New Roman"/>
                <w:kern w:val="0"/>
                <w:sz w:val="21"/>
                <w:szCs w:val="21"/>
                <w14:ligatures w14:val="none"/>
              </w:rPr>
              <w:t>2 CSVs + 2 JSONs + 6 plots +</w:t>
            </w:r>
          </w:p>
          <w:p w14:paraId="5B726D69" w14:textId="77777777" w:rsidR="00585821" w:rsidRPr="00626DA3" w:rsidRDefault="00585821" w:rsidP="005D2006">
            <w:pPr>
              <w:spacing w:after="0" w:line="240" w:lineRule="auto"/>
              <w:jc w:val="center"/>
              <w:rPr>
                <w:rFonts w:ascii="Times New Roman" w:eastAsia="DengXian" w:hAnsi="Times New Roman" w:cs="Times New Roman"/>
                <w:kern w:val="0"/>
                <w:sz w:val="21"/>
                <w:szCs w:val="21"/>
                <w14:ligatures w14:val="none"/>
              </w:rPr>
            </w:pPr>
            <w:r w:rsidRPr="00626DA3">
              <w:rPr>
                <w:rFonts w:ascii="Times New Roman" w:eastAsia="DengXian" w:hAnsi="Times New Roman" w:cs="Times New Roman"/>
                <w:kern w:val="0"/>
                <w:sz w:val="21"/>
                <w:szCs w:val="21"/>
                <w14:ligatures w14:val="none"/>
              </w:rPr>
              <w:t>clean data</w:t>
            </w:r>
          </w:p>
        </w:tc>
        <w:tc>
          <w:tcPr>
            <w:tcW w:w="1832" w:type="dxa"/>
            <w:tcBorders>
              <w:top w:val="single" w:sz="1" w:space="0" w:color="CCCCCC"/>
              <w:left w:val="single" w:sz="1" w:space="0" w:color="CCCCCC"/>
              <w:bottom w:val="single" w:sz="1" w:space="0" w:color="CCCCCC"/>
              <w:right w:val="single" w:sz="1" w:space="0" w:color="CCCCCC"/>
            </w:tcBorders>
            <w:vAlign w:val="center"/>
          </w:tcPr>
          <w:p w14:paraId="4FDC4CF4" w14:textId="77777777" w:rsidR="00585821" w:rsidRPr="00626DA3" w:rsidRDefault="00585821" w:rsidP="005D2006">
            <w:pPr>
              <w:spacing w:after="0" w:line="240" w:lineRule="auto"/>
              <w:jc w:val="center"/>
              <w:rPr>
                <w:rFonts w:ascii="Times New Roman" w:eastAsia="DengXian" w:hAnsi="Times New Roman" w:cs="Times New Roman"/>
                <w:kern w:val="0"/>
                <w:sz w:val="21"/>
                <w:szCs w:val="21"/>
                <w14:ligatures w14:val="none"/>
              </w:rPr>
            </w:pPr>
            <w:r w:rsidRPr="00626DA3">
              <w:rPr>
                <w:rFonts w:ascii="Times New Roman" w:eastAsia="DengXian" w:hAnsi="Times New Roman" w:cs="Times New Roman"/>
                <w:kern w:val="0"/>
                <w:sz w:val="21"/>
                <w:szCs w:val="21"/>
                <w14:ligatures w14:val="none"/>
              </w:rPr>
              <w:t>28 (7C × 2pen × 2wt)</w:t>
            </w:r>
          </w:p>
        </w:tc>
        <w:tc>
          <w:tcPr>
            <w:tcW w:w="2270" w:type="dxa"/>
            <w:tcBorders>
              <w:top w:val="single" w:sz="1" w:space="0" w:color="CCCCCC"/>
              <w:left w:val="single" w:sz="1" w:space="0" w:color="CCCCCC"/>
              <w:bottom w:val="single" w:sz="1" w:space="0" w:color="CCCCCC"/>
              <w:right w:val="single" w:sz="1" w:space="0" w:color="CCCCCC"/>
            </w:tcBorders>
            <w:vAlign w:val="center"/>
          </w:tcPr>
          <w:p w14:paraId="5181177D" w14:textId="77777777" w:rsidR="00585821" w:rsidRPr="00626DA3" w:rsidRDefault="00585821" w:rsidP="005D2006">
            <w:pPr>
              <w:spacing w:after="0" w:line="240" w:lineRule="auto"/>
              <w:jc w:val="center"/>
              <w:rPr>
                <w:rFonts w:ascii="Times New Roman" w:eastAsia="DengXian" w:hAnsi="Times New Roman" w:cs="Times New Roman"/>
                <w:kern w:val="0"/>
                <w:sz w:val="21"/>
                <w:szCs w:val="21"/>
                <w14:ligatures w14:val="none"/>
              </w:rPr>
            </w:pPr>
            <w:r w:rsidRPr="00626DA3">
              <w:rPr>
                <w:rFonts w:ascii="Times New Roman" w:eastAsia="DengXian" w:hAnsi="Times New Roman" w:cs="Times New Roman"/>
                <w:kern w:val="0"/>
                <w:sz w:val="21"/>
                <w:szCs w:val="21"/>
                <w14:ligatures w14:val="none"/>
              </w:rPr>
              <w:t>12 candidates</w:t>
            </w:r>
          </w:p>
        </w:tc>
        <w:tc>
          <w:tcPr>
            <w:tcW w:w="1557" w:type="dxa"/>
            <w:tcBorders>
              <w:top w:val="single" w:sz="1" w:space="0" w:color="CCCCCC"/>
              <w:left w:val="single" w:sz="1" w:space="0" w:color="CCCCCC"/>
              <w:bottom w:val="single" w:sz="1" w:space="0" w:color="CCCCCC"/>
              <w:right w:val="single" w:sz="1" w:space="0" w:color="CCCCCC"/>
            </w:tcBorders>
            <w:vAlign w:val="center"/>
          </w:tcPr>
          <w:p w14:paraId="606EF0FF" w14:textId="77777777" w:rsidR="00585821" w:rsidRPr="00626DA3" w:rsidRDefault="00585821" w:rsidP="005D2006">
            <w:pPr>
              <w:spacing w:after="0" w:line="240" w:lineRule="auto"/>
              <w:jc w:val="center"/>
              <w:rPr>
                <w:rFonts w:ascii="Times New Roman" w:eastAsia="DengXian" w:hAnsi="Times New Roman" w:cs="Times New Roman"/>
                <w:kern w:val="0"/>
                <w:sz w:val="21"/>
                <w:szCs w:val="21"/>
                <w14:ligatures w14:val="none"/>
              </w:rPr>
            </w:pPr>
            <w:r w:rsidRPr="00626DA3">
              <w:rPr>
                <w:rFonts w:ascii="Times New Roman" w:eastAsia="DengXian" w:hAnsi="Times New Roman" w:cs="Times New Roman"/>
                <w:kern w:val="0"/>
                <w:sz w:val="21"/>
                <w:szCs w:val="21"/>
                <w14:ligatures w14:val="none"/>
              </w:rPr>
              <w:t>Initial indentation fix</w:t>
            </w:r>
          </w:p>
        </w:tc>
      </w:tr>
      <w:tr w:rsidR="00585821" w:rsidRPr="00626DA3" w14:paraId="4DCA63F6" w14:textId="77777777" w:rsidTr="00626DA3">
        <w:trPr>
          <w:cantSplit/>
          <w:trHeight w:val="567"/>
          <w:jc w:val="center"/>
        </w:trPr>
        <w:tc>
          <w:tcPr>
            <w:tcW w:w="1136" w:type="dxa"/>
            <w:tcBorders>
              <w:top w:val="single" w:sz="1" w:space="0" w:color="CCCCCC"/>
              <w:left w:val="single" w:sz="1" w:space="0" w:color="CCCCCC"/>
              <w:bottom w:val="single" w:sz="1" w:space="0" w:color="CCCCCC"/>
              <w:right w:val="single" w:sz="1" w:space="0" w:color="CCCCCC"/>
            </w:tcBorders>
            <w:vAlign w:val="center"/>
          </w:tcPr>
          <w:p w14:paraId="42CE9208" w14:textId="77777777" w:rsidR="00585821" w:rsidRPr="00626DA3" w:rsidRDefault="00585821" w:rsidP="00585821">
            <w:pPr>
              <w:spacing w:after="0" w:line="240" w:lineRule="auto"/>
              <w:rPr>
                <w:rFonts w:ascii="Times New Roman" w:eastAsia="DengXian" w:hAnsi="Times New Roman" w:cs="Times New Roman"/>
                <w:b/>
                <w:bCs/>
                <w:kern w:val="0"/>
                <w:sz w:val="21"/>
                <w:szCs w:val="21"/>
                <w14:ligatures w14:val="none"/>
              </w:rPr>
            </w:pPr>
            <w:r w:rsidRPr="00626DA3">
              <w:rPr>
                <w:rFonts w:ascii="Times New Roman" w:eastAsia="DengXian" w:hAnsi="Times New Roman" w:cs="Times New Roman"/>
                <w:b/>
                <w:bCs/>
                <w:kern w:val="0"/>
                <w:sz w:val="21"/>
                <w:szCs w:val="21"/>
                <w14:ligatures w14:val="none"/>
              </w:rPr>
              <w:t>Antigravity</w:t>
            </w:r>
          </w:p>
        </w:tc>
        <w:tc>
          <w:tcPr>
            <w:tcW w:w="2135" w:type="dxa"/>
            <w:tcBorders>
              <w:top w:val="single" w:sz="1" w:space="0" w:color="CCCCCC"/>
              <w:left w:val="single" w:sz="1" w:space="0" w:color="CCCCCC"/>
              <w:bottom w:val="single" w:sz="1" w:space="0" w:color="CCCCCC"/>
              <w:right w:val="single" w:sz="1" w:space="0" w:color="CCCCCC"/>
            </w:tcBorders>
            <w:vAlign w:val="center"/>
          </w:tcPr>
          <w:p w14:paraId="09C50EE2" w14:textId="77777777" w:rsidR="00585821" w:rsidRPr="00626DA3" w:rsidRDefault="00585821" w:rsidP="005D2006">
            <w:pPr>
              <w:spacing w:after="0" w:line="240" w:lineRule="auto"/>
              <w:jc w:val="center"/>
              <w:rPr>
                <w:rFonts w:ascii="Times New Roman" w:eastAsia="DengXian" w:hAnsi="Times New Roman" w:cs="Times New Roman"/>
                <w:kern w:val="0"/>
                <w:sz w:val="21"/>
                <w:szCs w:val="21"/>
                <w14:ligatures w14:val="none"/>
              </w:rPr>
            </w:pPr>
            <w:r w:rsidRPr="00626DA3">
              <w:rPr>
                <w:rFonts w:ascii="Times New Roman" w:eastAsia="DengXian" w:hAnsi="Times New Roman" w:cs="Times New Roman"/>
                <w:kern w:val="0"/>
                <w:sz w:val="21"/>
                <w:szCs w:val="21"/>
                <w14:ligatures w14:val="none"/>
              </w:rPr>
              <w:t>3 plots + model pickle</w:t>
            </w:r>
          </w:p>
        </w:tc>
        <w:tc>
          <w:tcPr>
            <w:tcW w:w="1832" w:type="dxa"/>
            <w:tcBorders>
              <w:top w:val="single" w:sz="1" w:space="0" w:color="CCCCCC"/>
              <w:left w:val="single" w:sz="1" w:space="0" w:color="CCCCCC"/>
              <w:bottom w:val="single" w:sz="1" w:space="0" w:color="CCCCCC"/>
              <w:right w:val="single" w:sz="1" w:space="0" w:color="CCCCCC"/>
            </w:tcBorders>
            <w:vAlign w:val="center"/>
          </w:tcPr>
          <w:p w14:paraId="67D89CA3" w14:textId="77777777" w:rsidR="00585821" w:rsidRPr="00626DA3" w:rsidRDefault="00585821" w:rsidP="005D2006">
            <w:pPr>
              <w:spacing w:after="0" w:line="240" w:lineRule="auto"/>
              <w:jc w:val="center"/>
              <w:rPr>
                <w:rFonts w:ascii="Times New Roman" w:eastAsia="DengXian" w:hAnsi="Times New Roman" w:cs="Times New Roman"/>
                <w:kern w:val="0"/>
                <w:sz w:val="21"/>
                <w:szCs w:val="21"/>
                <w14:ligatures w14:val="none"/>
              </w:rPr>
            </w:pPr>
            <w:r w:rsidRPr="00626DA3">
              <w:rPr>
                <w:rFonts w:ascii="Times New Roman" w:eastAsia="DengXian" w:hAnsi="Times New Roman" w:cs="Times New Roman"/>
                <w:kern w:val="0"/>
                <w:sz w:val="21"/>
                <w:szCs w:val="21"/>
                <w14:ligatures w14:val="none"/>
              </w:rPr>
              <w:t>8 (4C × 2wt)</w:t>
            </w:r>
          </w:p>
        </w:tc>
        <w:tc>
          <w:tcPr>
            <w:tcW w:w="2270" w:type="dxa"/>
            <w:tcBorders>
              <w:top w:val="single" w:sz="1" w:space="0" w:color="CCCCCC"/>
              <w:left w:val="single" w:sz="1" w:space="0" w:color="CCCCCC"/>
              <w:bottom w:val="single" w:sz="1" w:space="0" w:color="CCCCCC"/>
              <w:right w:val="single" w:sz="1" w:space="0" w:color="CCCCCC"/>
            </w:tcBorders>
            <w:vAlign w:val="center"/>
          </w:tcPr>
          <w:p w14:paraId="7BFDFD51" w14:textId="77777777" w:rsidR="00585821" w:rsidRPr="00626DA3" w:rsidRDefault="00585821" w:rsidP="005D2006">
            <w:pPr>
              <w:spacing w:after="0" w:line="240" w:lineRule="auto"/>
              <w:jc w:val="center"/>
              <w:rPr>
                <w:rFonts w:ascii="Times New Roman" w:eastAsia="DengXian" w:hAnsi="Times New Roman" w:cs="Times New Roman"/>
                <w:kern w:val="0"/>
                <w:sz w:val="21"/>
                <w:szCs w:val="21"/>
                <w14:ligatures w14:val="none"/>
              </w:rPr>
            </w:pPr>
            <w:r w:rsidRPr="00626DA3">
              <w:rPr>
                <w:rFonts w:ascii="Times New Roman" w:eastAsia="DengXian" w:hAnsi="Times New Roman" w:cs="Times New Roman"/>
                <w:kern w:val="0"/>
                <w:sz w:val="21"/>
                <w:szCs w:val="21"/>
                <w14:ligatures w14:val="none"/>
              </w:rPr>
              <w:t>12 candidates</w:t>
            </w:r>
          </w:p>
        </w:tc>
        <w:tc>
          <w:tcPr>
            <w:tcW w:w="1557" w:type="dxa"/>
            <w:tcBorders>
              <w:top w:val="single" w:sz="1" w:space="0" w:color="CCCCCC"/>
              <w:left w:val="single" w:sz="1" w:space="0" w:color="CCCCCC"/>
              <w:bottom w:val="single" w:sz="1" w:space="0" w:color="CCCCCC"/>
              <w:right w:val="single" w:sz="1" w:space="0" w:color="CCCCCC"/>
            </w:tcBorders>
            <w:vAlign w:val="center"/>
          </w:tcPr>
          <w:p w14:paraId="59EC000A" w14:textId="77777777" w:rsidR="00585821" w:rsidRPr="00626DA3" w:rsidRDefault="00585821" w:rsidP="005D2006">
            <w:pPr>
              <w:spacing w:after="0" w:line="240" w:lineRule="auto"/>
              <w:jc w:val="center"/>
              <w:rPr>
                <w:rFonts w:ascii="Times New Roman" w:eastAsia="DengXian" w:hAnsi="Times New Roman" w:cs="Times New Roman"/>
                <w:kern w:val="0"/>
                <w:sz w:val="21"/>
                <w:szCs w:val="21"/>
                <w14:ligatures w14:val="none"/>
              </w:rPr>
            </w:pPr>
            <w:r w:rsidRPr="00626DA3">
              <w:rPr>
                <w:rFonts w:ascii="Times New Roman" w:eastAsia="DengXian" w:hAnsi="Times New Roman" w:cs="Times New Roman"/>
                <w:kern w:val="0"/>
                <w:sz w:val="21"/>
                <w:szCs w:val="21"/>
                <w14:ligatures w14:val="none"/>
              </w:rPr>
              <w:t>XGB deprecation warning</w:t>
            </w:r>
          </w:p>
        </w:tc>
      </w:tr>
    </w:tbl>
    <w:p w14:paraId="649103B6" w14:textId="77777777" w:rsidR="00EB37ED" w:rsidRPr="00626DA3" w:rsidRDefault="00EB37ED" w:rsidP="000C50AE">
      <w:pPr>
        <w:snapToGrid w:val="0"/>
        <w:spacing w:after="0" w:line="360" w:lineRule="auto"/>
        <w:rPr>
          <w:rFonts w:ascii="Times New Roman" w:hAnsi="Times New Roman" w:cs="Times New Roman"/>
          <w:sz w:val="21"/>
          <w:szCs w:val="22"/>
        </w:rPr>
      </w:pPr>
    </w:p>
    <w:p w14:paraId="433A6A02" w14:textId="77777777" w:rsidR="00626DA3" w:rsidRDefault="00626DA3" w:rsidP="000C50AE">
      <w:pPr>
        <w:snapToGrid w:val="0"/>
        <w:spacing w:after="0" w:line="360" w:lineRule="auto"/>
        <w:rPr>
          <w:rFonts w:ascii="Times New Roman" w:hAnsi="Times New Roman" w:cs="Times New Roman"/>
          <w:sz w:val="21"/>
          <w:szCs w:val="22"/>
        </w:rPr>
      </w:pPr>
    </w:p>
    <w:p w14:paraId="006E16E2" w14:textId="77777777" w:rsidR="00626DA3" w:rsidRPr="00626DA3" w:rsidRDefault="00626DA3" w:rsidP="000C50AE">
      <w:pPr>
        <w:snapToGrid w:val="0"/>
        <w:spacing w:after="0" w:line="360" w:lineRule="auto"/>
        <w:rPr>
          <w:rFonts w:ascii="Times New Roman" w:hAnsi="Times New Roman" w:cs="Times New Roman"/>
          <w:sz w:val="21"/>
          <w:szCs w:val="22"/>
        </w:rPr>
      </w:pPr>
    </w:p>
    <w:p w14:paraId="7F6D1CEA" w14:textId="7B77EDB9" w:rsidR="00122238" w:rsidRPr="00626DA3" w:rsidRDefault="007F7662" w:rsidP="000C50AE">
      <w:pPr>
        <w:snapToGrid w:val="0"/>
        <w:spacing w:after="0" w:line="360" w:lineRule="auto"/>
        <w:rPr>
          <w:rFonts w:ascii="Times New Roman" w:hAnsi="Times New Roman" w:cs="Times New Roman"/>
          <w:sz w:val="21"/>
          <w:szCs w:val="22"/>
        </w:rPr>
      </w:pPr>
      <w:r w:rsidRPr="00626DA3">
        <w:rPr>
          <w:rFonts w:ascii="Times New Roman" w:hAnsi="Times New Roman" w:cs="Times New Roman"/>
          <w:sz w:val="21"/>
          <w:szCs w:val="22"/>
        </w:rPr>
        <w:lastRenderedPageBreak/>
        <w:t xml:space="preserve">Table 6 provides a compact summary of performance across the main benchmark criteria for three agents. </w:t>
      </w:r>
    </w:p>
    <w:p w14:paraId="678E3B4B" w14:textId="5FE15C1A" w:rsidR="001506DF" w:rsidRPr="00626DA3" w:rsidRDefault="001506DF" w:rsidP="00F62016">
      <w:pPr>
        <w:spacing w:before="160" w:after="80" w:line="240" w:lineRule="auto"/>
        <w:jc w:val="center"/>
        <w:rPr>
          <w:rFonts w:ascii="Times New Roman" w:eastAsia="DengXian" w:hAnsi="Times New Roman" w:cs="Times New Roman"/>
          <w:i/>
          <w:iCs/>
          <w:kern w:val="0"/>
          <w:sz w:val="20"/>
          <w:szCs w:val="20"/>
          <w14:ligatures w14:val="none"/>
        </w:rPr>
      </w:pPr>
      <w:r w:rsidRPr="00626DA3">
        <w:rPr>
          <w:rFonts w:ascii="Times New Roman" w:eastAsia="DengXian" w:hAnsi="Times New Roman" w:cs="Times New Roman"/>
          <w:i/>
          <w:iCs/>
          <w:kern w:val="0"/>
          <w:sz w:val="20"/>
          <w:szCs w:val="20"/>
          <w14:ligatures w14:val="none"/>
        </w:rPr>
        <w:t>Table 6. Summary comparison of agent performance across benchmark criteria</w:t>
      </w:r>
    </w:p>
    <w:tbl>
      <w:tblPr>
        <w:tblStyle w:val="ae"/>
        <w:tblW w:w="5433" w:type="pct"/>
        <w:jc w:val="center"/>
        <w:tblCellMar>
          <w:top w:w="57" w:type="dxa"/>
          <w:bottom w:w="57" w:type="dxa"/>
        </w:tblCellMar>
        <w:tblLook w:val="04A0" w:firstRow="1" w:lastRow="0" w:firstColumn="1" w:lastColumn="0" w:noHBand="0" w:noVBand="1"/>
      </w:tblPr>
      <w:tblGrid>
        <w:gridCol w:w="2795"/>
        <w:gridCol w:w="2073"/>
        <w:gridCol w:w="2073"/>
        <w:gridCol w:w="2073"/>
      </w:tblGrid>
      <w:tr w:rsidR="00F62016" w:rsidRPr="00626DA3" w14:paraId="584008A1" w14:textId="77777777" w:rsidTr="006B0A09">
        <w:trPr>
          <w:cantSplit/>
          <w:jc w:val="center"/>
        </w:trPr>
        <w:tc>
          <w:tcPr>
            <w:tcW w:w="1550" w:type="pct"/>
            <w:tcBorders>
              <w:top w:val="single" w:sz="4" w:space="0" w:color="A5C9EB" w:themeColor="text2" w:themeTint="40"/>
              <w:left w:val="single" w:sz="4" w:space="0" w:color="A5C9EB" w:themeColor="text2" w:themeTint="40"/>
              <w:bottom w:val="single" w:sz="4" w:space="0" w:color="DAE9F7" w:themeColor="text2" w:themeTint="1A"/>
              <w:right w:val="single" w:sz="4" w:space="0" w:color="A5C9EB" w:themeColor="text2" w:themeTint="40"/>
            </w:tcBorders>
            <w:shd w:val="clear" w:color="auto" w:fill="153D63" w:themeFill="text2" w:themeFillTint="E6"/>
          </w:tcPr>
          <w:p w14:paraId="382D7861" w14:textId="77777777" w:rsidR="006A087D" w:rsidRPr="00626DA3" w:rsidRDefault="006A087D" w:rsidP="006A087D">
            <w:pPr>
              <w:rPr>
                <w:rFonts w:ascii="Times New Roman" w:eastAsia="DengXian" w:hAnsi="Times New Roman" w:cs="Times New Roman"/>
                <w:b/>
                <w:bCs/>
                <w:color w:val="FFFFFF" w:themeColor="background1"/>
                <w:kern w:val="0"/>
                <w:szCs w:val="22"/>
                <w14:ligatures w14:val="none"/>
              </w:rPr>
            </w:pPr>
            <w:r w:rsidRPr="00626DA3">
              <w:rPr>
                <w:rFonts w:ascii="Times New Roman" w:eastAsia="DengXian" w:hAnsi="Times New Roman" w:cs="Times New Roman"/>
                <w:b/>
                <w:bCs/>
                <w:color w:val="FFFFFF" w:themeColor="background1"/>
                <w:kern w:val="0"/>
                <w:szCs w:val="22"/>
                <w14:ligatures w14:val="none"/>
              </w:rPr>
              <w:t>Criterion</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153D63" w:themeFill="text2" w:themeFillTint="E6"/>
          </w:tcPr>
          <w:p w14:paraId="436FF156" w14:textId="77777777" w:rsidR="006A087D" w:rsidRPr="00626DA3" w:rsidRDefault="006A087D" w:rsidP="006A087D">
            <w:pPr>
              <w:jc w:val="center"/>
              <w:rPr>
                <w:rFonts w:ascii="Times New Roman" w:eastAsia="DengXian" w:hAnsi="Times New Roman" w:cs="Times New Roman"/>
                <w:b/>
                <w:bCs/>
                <w:color w:val="FFFFFF" w:themeColor="background1"/>
                <w:kern w:val="0"/>
                <w:szCs w:val="22"/>
                <w14:ligatures w14:val="none"/>
              </w:rPr>
            </w:pPr>
            <w:r w:rsidRPr="00626DA3">
              <w:rPr>
                <w:rFonts w:ascii="Times New Roman" w:eastAsia="DengXian" w:hAnsi="Times New Roman" w:cs="Times New Roman"/>
                <w:b/>
                <w:bCs/>
                <w:color w:val="FFFFFF" w:themeColor="background1"/>
                <w:kern w:val="0"/>
                <w:szCs w:val="22"/>
                <w14:ligatures w14:val="none"/>
              </w:rPr>
              <w:t>Claude Code</w:t>
            </w:r>
          </w:p>
        </w:tc>
        <w:tc>
          <w:tcPr>
            <w:tcW w:w="1150" w:type="pct"/>
            <w:tcBorders>
              <w:top w:val="single" w:sz="4" w:space="0" w:color="A5C9EB" w:themeColor="text2" w:themeTint="40"/>
              <w:left w:val="single" w:sz="4" w:space="0" w:color="A5C9EB" w:themeColor="text2" w:themeTint="40"/>
              <w:right w:val="single" w:sz="4" w:space="0" w:color="A5C9EB" w:themeColor="text2" w:themeTint="40"/>
            </w:tcBorders>
            <w:shd w:val="clear" w:color="auto" w:fill="153D63" w:themeFill="text2" w:themeFillTint="E6"/>
          </w:tcPr>
          <w:p w14:paraId="388A50C0" w14:textId="77777777" w:rsidR="006A087D" w:rsidRPr="00626DA3" w:rsidRDefault="006A087D" w:rsidP="006A087D">
            <w:pPr>
              <w:jc w:val="center"/>
              <w:rPr>
                <w:rFonts w:ascii="Times New Roman" w:eastAsia="DengXian" w:hAnsi="Times New Roman" w:cs="Times New Roman"/>
                <w:b/>
                <w:bCs/>
                <w:color w:val="FFFFFF" w:themeColor="background1"/>
                <w:kern w:val="0"/>
                <w:szCs w:val="22"/>
                <w14:ligatures w14:val="none"/>
              </w:rPr>
            </w:pPr>
            <w:r w:rsidRPr="00626DA3">
              <w:rPr>
                <w:rFonts w:ascii="Times New Roman" w:eastAsia="DengXian" w:hAnsi="Times New Roman" w:cs="Times New Roman"/>
                <w:b/>
                <w:bCs/>
                <w:color w:val="FFFFFF" w:themeColor="background1"/>
                <w:kern w:val="0"/>
                <w:szCs w:val="22"/>
                <w14:ligatures w14:val="none"/>
              </w:rPr>
              <w:t>Codex</w:t>
            </w:r>
          </w:p>
        </w:tc>
        <w:tc>
          <w:tcPr>
            <w:tcW w:w="1150" w:type="pct"/>
            <w:tcBorders>
              <w:top w:val="single" w:sz="4" w:space="0" w:color="A5C9EB" w:themeColor="text2" w:themeTint="40"/>
              <w:left w:val="single" w:sz="4" w:space="0" w:color="A5C9EB" w:themeColor="text2" w:themeTint="40"/>
              <w:right w:val="single" w:sz="4" w:space="0" w:color="A5C9EB" w:themeColor="text2" w:themeTint="40"/>
            </w:tcBorders>
            <w:shd w:val="clear" w:color="auto" w:fill="153D63" w:themeFill="text2" w:themeFillTint="E6"/>
          </w:tcPr>
          <w:p w14:paraId="2D48ADCB" w14:textId="77777777" w:rsidR="006A087D" w:rsidRPr="00626DA3" w:rsidRDefault="006A087D" w:rsidP="006A087D">
            <w:pPr>
              <w:jc w:val="center"/>
              <w:rPr>
                <w:rFonts w:ascii="Times New Roman" w:eastAsia="DengXian" w:hAnsi="Times New Roman" w:cs="Times New Roman"/>
                <w:b/>
                <w:bCs/>
                <w:color w:val="FFFFFF" w:themeColor="background1"/>
                <w:kern w:val="0"/>
                <w:szCs w:val="22"/>
                <w14:ligatures w14:val="none"/>
              </w:rPr>
            </w:pPr>
            <w:r w:rsidRPr="00626DA3">
              <w:rPr>
                <w:rFonts w:ascii="Times New Roman" w:eastAsia="DengXian" w:hAnsi="Times New Roman" w:cs="Times New Roman"/>
                <w:b/>
                <w:bCs/>
                <w:color w:val="FFFFFF" w:themeColor="background1"/>
                <w:kern w:val="0"/>
                <w:szCs w:val="22"/>
                <w14:ligatures w14:val="none"/>
              </w:rPr>
              <w:t>Antigravity</w:t>
            </w:r>
          </w:p>
        </w:tc>
      </w:tr>
      <w:tr w:rsidR="000D0081" w:rsidRPr="00626DA3" w14:paraId="2A17E7EC" w14:textId="77777777" w:rsidTr="006B0A09">
        <w:trPr>
          <w:cantSplit/>
          <w:jc w:val="center"/>
        </w:trPr>
        <w:tc>
          <w:tcPr>
            <w:tcW w:w="1550" w:type="pct"/>
            <w:tcBorders>
              <w:top w:val="single" w:sz="4" w:space="0" w:color="DAE9F7" w:themeColor="text2" w:themeTint="1A"/>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2B97F80F" w14:textId="77777777" w:rsidR="006A087D" w:rsidRPr="00626DA3" w:rsidRDefault="006A087D" w:rsidP="006A087D">
            <w:pP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Data handling</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00141CB0"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c>
          <w:tcPr>
            <w:tcW w:w="1150" w:type="pct"/>
            <w:tcBorders>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1E9D391F"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c>
          <w:tcPr>
            <w:tcW w:w="1150" w:type="pct"/>
            <w:tcBorders>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10A5220C"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r>
      <w:tr w:rsidR="00F62016" w:rsidRPr="00626DA3" w14:paraId="583D546C" w14:textId="77777777" w:rsidTr="006B0A09">
        <w:trPr>
          <w:cantSplit/>
          <w:jc w:val="center"/>
        </w:trPr>
        <w:tc>
          <w:tcPr>
            <w:tcW w:w="15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72292019" w14:textId="77777777" w:rsidR="006A087D" w:rsidRPr="00626DA3" w:rsidRDefault="006A087D" w:rsidP="006A087D">
            <w:pP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EDA depth</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2EC15758"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4A4092F9"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2A5349A7"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r>
      <w:tr w:rsidR="000D0081" w:rsidRPr="00626DA3" w14:paraId="2A06DB27" w14:textId="77777777" w:rsidTr="006B0A09">
        <w:trPr>
          <w:cantSplit/>
          <w:jc w:val="center"/>
        </w:trPr>
        <w:tc>
          <w:tcPr>
            <w:tcW w:w="15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43DC9B63" w14:textId="77777777" w:rsidR="006A087D" w:rsidRPr="00626DA3" w:rsidRDefault="006A087D" w:rsidP="006A087D">
            <w:pP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Test recall</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0141EAE1"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58DC58E8"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184BABB4"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r>
      <w:tr w:rsidR="00F62016" w:rsidRPr="00626DA3" w14:paraId="63BF0A71" w14:textId="77777777" w:rsidTr="006B0A09">
        <w:trPr>
          <w:cantSplit/>
          <w:jc w:val="center"/>
        </w:trPr>
        <w:tc>
          <w:tcPr>
            <w:tcW w:w="15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64123AF0" w14:textId="77777777" w:rsidR="006A087D" w:rsidRPr="00626DA3" w:rsidRDefault="006A087D" w:rsidP="006A087D">
            <w:pP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Test F2</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2A6BE5E0"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085E904E"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2ED2B037"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r>
      <w:tr w:rsidR="000D0081" w:rsidRPr="00626DA3" w14:paraId="07AB9026" w14:textId="77777777" w:rsidTr="006B0A09">
        <w:trPr>
          <w:cantSplit/>
          <w:jc w:val="center"/>
        </w:trPr>
        <w:tc>
          <w:tcPr>
            <w:tcW w:w="15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33007070" w14:textId="77777777" w:rsidR="006A087D" w:rsidRPr="00626DA3" w:rsidRDefault="006A087D" w:rsidP="006A087D">
            <w:pP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Test ROC-AUC</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32E634EE"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448969CC"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66ACA10E"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r>
      <w:tr w:rsidR="00F62016" w:rsidRPr="00626DA3" w14:paraId="391F012F" w14:textId="77777777" w:rsidTr="006B0A09">
        <w:trPr>
          <w:cantSplit/>
          <w:jc w:val="center"/>
        </w:trPr>
        <w:tc>
          <w:tcPr>
            <w:tcW w:w="15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5BC5B128" w14:textId="77777777" w:rsidR="006A087D" w:rsidRPr="00626DA3" w:rsidRDefault="006A087D" w:rsidP="006A087D">
            <w:pP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Model selection rigor</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4A2A43F1"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527D4A6B"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2B9CCADB"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r>
      <w:tr w:rsidR="000D0081" w:rsidRPr="00626DA3" w14:paraId="7529AAAE" w14:textId="77777777" w:rsidTr="006B0A09">
        <w:trPr>
          <w:cantSplit/>
          <w:jc w:val="center"/>
        </w:trPr>
        <w:tc>
          <w:tcPr>
            <w:tcW w:w="15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757D48CE" w14:textId="77777777" w:rsidR="006A087D" w:rsidRPr="00626DA3" w:rsidRDefault="006A087D" w:rsidP="006A087D">
            <w:pP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Tuning thoroughness</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625EF3C8"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6FBB1D8A"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786927D2"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r>
      <w:tr w:rsidR="00F62016" w:rsidRPr="00626DA3" w14:paraId="36E31752" w14:textId="77777777" w:rsidTr="006B0A09">
        <w:trPr>
          <w:cantSplit/>
          <w:jc w:val="center"/>
        </w:trPr>
        <w:tc>
          <w:tcPr>
            <w:tcW w:w="15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5A85DE1B" w14:textId="77777777" w:rsidR="006A087D" w:rsidRPr="00626DA3" w:rsidRDefault="006A087D" w:rsidP="006A087D">
            <w:pP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Evidence trail</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5CA68640"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7B793A49"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74BDF814"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r>
      <w:tr w:rsidR="000D0081" w:rsidRPr="00626DA3" w14:paraId="543920A7" w14:textId="77777777" w:rsidTr="006B0A09">
        <w:trPr>
          <w:cantSplit/>
          <w:jc w:val="center"/>
        </w:trPr>
        <w:tc>
          <w:tcPr>
            <w:tcW w:w="15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41026899" w14:textId="77777777" w:rsidR="006A087D" w:rsidRPr="00626DA3" w:rsidRDefault="006A087D" w:rsidP="006A087D">
            <w:pP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Code quality</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14739E2F"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32883A6E"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F2F2F2" w:themeFill="background1" w:themeFillShade="F2"/>
          </w:tcPr>
          <w:p w14:paraId="2F366122"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r>
      <w:tr w:rsidR="00F62016" w:rsidRPr="00626DA3" w14:paraId="7BC3ED84" w14:textId="77777777" w:rsidTr="006B0A09">
        <w:trPr>
          <w:cantSplit/>
          <w:jc w:val="center"/>
        </w:trPr>
        <w:tc>
          <w:tcPr>
            <w:tcW w:w="15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2EA69590" w14:textId="77777777" w:rsidR="006A087D" w:rsidRPr="00626DA3" w:rsidRDefault="006A087D" w:rsidP="006A087D">
            <w:pP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Report quality</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47C4888F"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59B7A838"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c>
          <w:tcPr>
            <w:tcW w:w="1150" w:type="pct"/>
            <w:tc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tcBorders>
            <w:shd w:val="clear" w:color="auto" w:fill="DAE9F7" w:themeFill="text2" w:themeFillTint="1A"/>
          </w:tcPr>
          <w:p w14:paraId="75BD571D" w14:textId="77777777" w:rsidR="006A087D" w:rsidRPr="00626DA3" w:rsidRDefault="006A087D" w:rsidP="006A087D">
            <w:pPr>
              <w:jc w:val="center"/>
              <w:rPr>
                <w:rFonts w:ascii="Times New Roman" w:eastAsia="DengXian" w:hAnsi="Times New Roman" w:cs="Times New Roman"/>
                <w:kern w:val="0"/>
                <w:szCs w:val="22"/>
                <w14:ligatures w14:val="none"/>
              </w:rPr>
            </w:pPr>
            <w:r w:rsidRPr="00626DA3">
              <w:rPr>
                <w:rFonts w:ascii="Times New Roman" w:eastAsia="DengXian" w:hAnsi="Times New Roman" w:cs="Times New Roman"/>
                <w:kern w:val="0"/>
                <w:szCs w:val="22"/>
                <w14:ligatures w14:val="none"/>
              </w:rPr>
              <w:t>++</w:t>
            </w:r>
          </w:p>
        </w:tc>
      </w:tr>
    </w:tbl>
    <w:p w14:paraId="7DFEE637" w14:textId="0BE3BF2E" w:rsidR="00E345AF" w:rsidRDefault="00786745" w:rsidP="00786745">
      <w:pPr>
        <w:snapToGrid w:val="0"/>
        <w:spacing w:after="0" w:line="360" w:lineRule="auto"/>
        <w:jc w:val="center"/>
        <w:rPr>
          <w:rFonts w:ascii="Times New Roman" w:eastAsia="DengXian" w:hAnsi="Times New Roman" w:cs="Times New Roman" w:hint="eastAsia"/>
          <w:i/>
          <w:iCs/>
          <w:kern w:val="0"/>
          <w:sz w:val="20"/>
          <w:szCs w:val="20"/>
          <w14:ligatures w14:val="none"/>
        </w:rPr>
      </w:pPr>
      <w:r w:rsidRPr="00626DA3">
        <w:rPr>
          <w:rFonts w:ascii="Times New Roman" w:eastAsia="DengXian" w:hAnsi="Times New Roman" w:cs="Times New Roman"/>
          <w:i/>
          <w:iCs/>
          <w:kern w:val="0"/>
          <w:sz w:val="20"/>
          <w:szCs w:val="20"/>
          <w14:ligatures w14:val="none"/>
        </w:rPr>
        <w:t>Note: + = relatively weaker, ++ = moderate, +++ = relatively stronger within this benchmar</w:t>
      </w:r>
      <w:r w:rsidR="002D0EB9">
        <w:rPr>
          <w:rFonts w:ascii="Times New Roman" w:eastAsia="DengXian" w:hAnsi="Times New Roman" w:cs="Times New Roman" w:hint="eastAsia"/>
          <w:i/>
          <w:iCs/>
          <w:kern w:val="0"/>
          <w:sz w:val="20"/>
          <w:szCs w:val="20"/>
          <w14:ligatures w14:val="none"/>
        </w:rPr>
        <w:t>k</w:t>
      </w:r>
    </w:p>
    <w:p w14:paraId="7BCD960F" w14:textId="670D7B43" w:rsidR="00626DA3" w:rsidRPr="00E345AF" w:rsidRDefault="00E345AF" w:rsidP="00E345AF">
      <w:pPr>
        <w:widowControl/>
        <w:rPr>
          <w:rFonts w:ascii="Times New Roman" w:eastAsia="DengXian" w:hAnsi="Times New Roman" w:cs="Times New Roman" w:hint="eastAsia"/>
          <w:i/>
          <w:iCs/>
          <w:kern w:val="0"/>
          <w:sz w:val="20"/>
          <w:szCs w:val="20"/>
          <w14:ligatures w14:val="none"/>
        </w:rPr>
      </w:pPr>
      <w:r>
        <w:rPr>
          <w:rFonts w:ascii="Times New Roman" w:eastAsia="DengXian" w:hAnsi="Times New Roman" w:cs="Times New Roman"/>
          <w:i/>
          <w:iCs/>
          <w:kern w:val="0"/>
          <w:sz w:val="20"/>
          <w:szCs w:val="20"/>
          <w14:ligatures w14:val="none"/>
        </w:rPr>
        <w:br w:type="page"/>
      </w:r>
    </w:p>
    <w:p w14:paraId="2834EF4C" w14:textId="5E5847F6" w:rsidR="000C50AE" w:rsidRPr="00626DA3" w:rsidRDefault="000C50AE" w:rsidP="00EB120B">
      <w:pPr>
        <w:pStyle w:val="1"/>
        <w:rPr>
          <w:rFonts w:ascii="Times New Roman" w:hAnsi="Times New Roman" w:cs="Times New Roman"/>
        </w:rPr>
      </w:pPr>
      <w:bookmarkStart w:id="6" w:name="_Toc224730355"/>
      <w:r w:rsidRPr="00626DA3">
        <w:rPr>
          <w:rFonts w:ascii="Times New Roman" w:hAnsi="Times New Roman" w:cs="Times New Roman"/>
        </w:rPr>
        <w:lastRenderedPageBreak/>
        <w:t>4 Reflection and conclusion</w:t>
      </w:r>
      <w:bookmarkEnd w:id="6"/>
    </w:p>
    <w:p w14:paraId="6722CAE6" w14:textId="1747EF8F" w:rsidR="63461CDB" w:rsidRPr="00626DA3" w:rsidRDefault="63461CDB" w:rsidP="63461CDB">
      <w:pPr>
        <w:snapToGrid w:val="0"/>
        <w:spacing w:after="0" w:line="360" w:lineRule="auto"/>
        <w:ind w:firstLine="420"/>
        <w:rPr>
          <w:rFonts w:ascii="Times New Roman" w:hAnsi="Times New Roman" w:cs="Times New Roman"/>
          <w:sz w:val="21"/>
          <w:szCs w:val="22"/>
        </w:rPr>
      </w:pPr>
      <w:r w:rsidRPr="00626DA3">
        <w:rPr>
          <w:rFonts w:ascii="Times New Roman" w:hAnsi="Times New Roman" w:cs="Times New Roman"/>
          <w:sz w:val="21"/>
          <w:szCs w:val="22"/>
        </w:rPr>
        <w:t>The literature identifies verification gaps, reproducibility challenges, and code hallucination as persistent risks when LLM-based agents are applied to data science (Kapoor et al., 2024; Liu et al., 2024). Our benchmark confirms these concerns. All three agents produced runnable pipelines, yet they diverged most on decisions requiring domain judgement</w:t>
      </w:r>
      <w:r w:rsidR="0020028F" w:rsidRPr="00626DA3">
        <w:rPr>
          <w:rFonts w:ascii="Times New Roman" w:hAnsi="Times New Roman" w:cs="Times New Roman"/>
          <w:sz w:val="21"/>
          <w:szCs w:val="22"/>
        </w:rPr>
        <w:t>, especially in the interpretation of</w:t>
      </w:r>
      <w:r w:rsidRPr="00626DA3">
        <w:rPr>
          <w:rFonts w:ascii="Times New Roman" w:hAnsi="Times New Roman" w:cs="Times New Roman"/>
          <w:sz w:val="21"/>
          <w:szCs w:val="22"/>
        </w:rPr>
        <w:t xml:space="preserve"> survey routing codes and </w:t>
      </w:r>
      <w:r w:rsidR="0020028F" w:rsidRPr="00626DA3">
        <w:rPr>
          <w:rFonts w:ascii="Times New Roman" w:hAnsi="Times New Roman" w:cs="Times New Roman"/>
          <w:sz w:val="21"/>
          <w:szCs w:val="22"/>
        </w:rPr>
        <w:t xml:space="preserve">choice of </w:t>
      </w:r>
      <w:r w:rsidRPr="00626DA3">
        <w:rPr>
          <w:rFonts w:ascii="Times New Roman" w:hAnsi="Times New Roman" w:cs="Times New Roman"/>
          <w:sz w:val="21"/>
          <w:szCs w:val="22"/>
        </w:rPr>
        <w:t xml:space="preserve">metrics </w:t>
      </w:r>
      <w:r w:rsidR="0020028F" w:rsidRPr="00626DA3">
        <w:rPr>
          <w:rFonts w:ascii="Times New Roman" w:hAnsi="Times New Roman" w:cs="Times New Roman"/>
          <w:sz w:val="21"/>
          <w:szCs w:val="22"/>
        </w:rPr>
        <w:t>for</w:t>
      </w:r>
      <w:r w:rsidRPr="00626DA3">
        <w:rPr>
          <w:rFonts w:ascii="Times New Roman" w:hAnsi="Times New Roman" w:cs="Times New Roman"/>
          <w:sz w:val="21"/>
          <w:szCs w:val="22"/>
        </w:rPr>
        <w:t xml:space="preserve"> imbalanced data. Task completion alone proved an insufficient indicator of agent quality.</w:t>
      </w:r>
    </w:p>
    <w:p w14:paraId="201E6917" w14:textId="7CDA149C" w:rsidR="63461CDB" w:rsidRPr="00626DA3" w:rsidRDefault="63461CDB" w:rsidP="63461CDB">
      <w:pPr>
        <w:snapToGrid w:val="0"/>
        <w:spacing w:after="0" w:line="360" w:lineRule="auto"/>
        <w:ind w:firstLine="420"/>
        <w:rPr>
          <w:rFonts w:ascii="Times New Roman" w:hAnsi="Times New Roman" w:cs="Times New Roman"/>
          <w:sz w:val="21"/>
          <w:szCs w:val="22"/>
        </w:rPr>
      </w:pPr>
      <w:r w:rsidRPr="00626DA3">
        <w:rPr>
          <w:rFonts w:ascii="Times New Roman" w:hAnsi="Times New Roman" w:cs="Times New Roman"/>
          <w:sz w:val="21"/>
          <w:szCs w:val="22"/>
        </w:rPr>
        <w:t>Several practical lessons emerged</w:t>
      </w:r>
      <w:r w:rsidR="0020028F" w:rsidRPr="00626DA3">
        <w:rPr>
          <w:rFonts w:ascii="Times New Roman" w:hAnsi="Times New Roman" w:cs="Times New Roman"/>
          <w:sz w:val="21"/>
          <w:szCs w:val="22"/>
        </w:rPr>
        <w:t xml:space="preserve"> from the experiments</w:t>
      </w:r>
      <w:r w:rsidRPr="00626DA3">
        <w:rPr>
          <w:rFonts w:ascii="Times New Roman" w:hAnsi="Times New Roman" w:cs="Times New Roman"/>
          <w:sz w:val="21"/>
          <w:szCs w:val="22"/>
        </w:rPr>
        <w:t>. Threshold tuning was the single most impactful intervention</w:t>
      </w:r>
      <w:r w:rsidR="00212B05" w:rsidRPr="00626DA3">
        <w:rPr>
          <w:rFonts w:ascii="Times New Roman" w:hAnsi="Times New Roman" w:cs="Times New Roman"/>
          <w:sz w:val="21"/>
          <w:szCs w:val="22"/>
        </w:rPr>
        <w:t xml:space="preserve"> by</w:t>
      </w:r>
      <w:r w:rsidRPr="00626DA3">
        <w:rPr>
          <w:rFonts w:ascii="Times New Roman" w:hAnsi="Times New Roman" w:cs="Times New Roman"/>
          <w:sz w:val="21"/>
          <w:szCs w:val="22"/>
        </w:rPr>
        <w:t xml:space="preserve"> raising minority</w:t>
      </w:r>
      <w:r w:rsidR="00212B05" w:rsidRPr="00626DA3">
        <w:rPr>
          <w:rFonts w:ascii="Times New Roman" w:hAnsi="Times New Roman" w:cs="Times New Roman"/>
          <w:sz w:val="21"/>
          <w:szCs w:val="22"/>
        </w:rPr>
        <w:t xml:space="preserve"> </w:t>
      </w:r>
      <w:r w:rsidRPr="00626DA3">
        <w:rPr>
          <w:rFonts w:ascii="Times New Roman" w:hAnsi="Times New Roman" w:cs="Times New Roman"/>
          <w:sz w:val="21"/>
          <w:szCs w:val="22"/>
        </w:rPr>
        <w:t xml:space="preserve">class recall from under 6% to over 70%, </w:t>
      </w:r>
      <w:r w:rsidR="0020028F" w:rsidRPr="00626DA3">
        <w:rPr>
          <w:rFonts w:ascii="Times New Roman" w:hAnsi="Times New Roman" w:cs="Times New Roman"/>
          <w:sz w:val="21"/>
          <w:szCs w:val="22"/>
        </w:rPr>
        <w:t>with larger effects than</w:t>
      </w:r>
      <w:r w:rsidRPr="00626DA3">
        <w:rPr>
          <w:rFonts w:ascii="Times New Roman" w:hAnsi="Times New Roman" w:cs="Times New Roman"/>
          <w:sz w:val="21"/>
          <w:szCs w:val="22"/>
        </w:rPr>
        <w:t xml:space="preserve"> model switching or feature engineering. Missingness handling had the</w:t>
      </w:r>
      <w:r w:rsidR="0020028F" w:rsidRPr="00626DA3">
        <w:rPr>
          <w:rFonts w:ascii="Times New Roman" w:hAnsi="Times New Roman" w:cs="Times New Roman"/>
          <w:sz w:val="21"/>
          <w:szCs w:val="22"/>
        </w:rPr>
        <w:t xml:space="preserve"> greatest</w:t>
      </w:r>
      <w:r w:rsidRPr="00626DA3">
        <w:rPr>
          <w:rFonts w:ascii="Times New Roman" w:hAnsi="Times New Roman" w:cs="Times New Roman"/>
          <w:sz w:val="21"/>
          <w:szCs w:val="22"/>
        </w:rPr>
        <w:t xml:space="preserve"> influence on data quality, </w:t>
      </w:r>
      <w:r w:rsidR="0020028F" w:rsidRPr="00626DA3">
        <w:rPr>
          <w:rFonts w:ascii="Times New Roman" w:hAnsi="Times New Roman" w:cs="Times New Roman"/>
          <w:sz w:val="21"/>
          <w:szCs w:val="22"/>
        </w:rPr>
        <w:t>while</w:t>
      </w:r>
      <w:r w:rsidRPr="00626DA3">
        <w:rPr>
          <w:rFonts w:ascii="Times New Roman" w:hAnsi="Times New Roman" w:cs="Times New Roman"/>
          <w:sz w:val="21"/>
          <w:szCs w:val="22"/>
        </w:rPr>
        <w:t xml:space="preserve"> structured evidence trails made audit feasible where inline notebook outputs did not.</w:t>
      </w:r>
      <w:r w:rsidR="0020028F" w:rsidRPr="00626DA3">
        <w:rPr>
          <w:rFonts w:ascii="Times New Roman" w:hAnsi="Times New Roman" w:cs="Times New Roman"/>
          <w:sz w:val="21"/>
          <w:szCs w:val="22"/>
        </w:rPr>
        <w:t xml:space="preserve"> Across both the literature and our runs, the most reliable pattern was not full automation, but agent use within a clearly verified workflow.</w:t>
      </w:r>
    </w:p>
    <w:p w14:paraId="53DB86F8" w14:textId="2720F68F" w:rsidR="000C50AE" w:rsidRPr="00626DA3" w:rsidRDefault="00212B05" w:rsidP="000A3CE0">
      <w:pPr>
        <w:snapToGrid w:val="0"/>
        <w:spacing w:after="0" w:line="360" w:lineRule="auto"/>
        <w:ind w:firstLine="420"/>
        <w:rPr>
          <w:rFonts w:ascii="Times New Roman" w:hAnsi="Times New Roman" w:cs="Times New Roman"/>
          <w:sz w:val="21"/>
          <w:szCs w:val="22"/>
        </w:rPr>
      </w:pPr>
      <w:r w:rsidRPr="00626DA3">
        <w:rPr>
          <w:rFonts w:ascii="Times New Roman" w:hAnsi="Times New Roman" w:cs="Times New Roman"/>
          <w:sz w:val="21"/>
          <w:szCs w:val="22"/>
        </w:rPr>
        <w:t xml:space="preserve">Based on these findings, we propose a short playbook for future teams. </w:t>
      </w:r>
    </w:p>
    <w:p w14:paraId="4870BF79" w14:textId="77777777" w:rsidR="000A3CE0" w:rsidRPr="00626DA3" w:rsidRDefault="000A3CE0" w:rsidP="000A3CE0">
      <w:pPr>
        <w:pStyle w:val="a9"/>
        <w:numPr>
          <w:ilvl w:val="0"/>
          <w:numId w:val="5"/>
        </w:numPr>
        <w:snapToGrid w:val="0"/>
        <w:spacing w:after="0" w:line="360" w:lineRule="auto"/>
        <w:rPr>
          <w:rFonts w:ascii="Times New Roman" w:hAnsi="Times New Roman" w:cs="Times New Roman"/>
          <w:sz w:val="21"/>
          <w:szCs w:val="22"/>
        </w:rPr>
      </w:pPr>
      <w:r w:rsidRPr="00626DA3">
        <w:rPr>
          <w:rFonts w:ascii="Times New Roman" w:hAnsi="Times New Roman" w:cs="Times New Roman"/>
          <w:b/>
          <w:bCs/>
          <w:sz w:val="21"/>
          <w:szCs w:val="22"/>
        </w:rPr>
        <w:t>Recommended workflow patterns:</w:t>
      </w:r>
      <w:r w:rsidRPr="00626DA3">
        <w:rPr>
          <w:rFonts w:ascii="Times New Roman" w:hAnsi="Times New Roman" w:cs="Times New Roman"/>
          <w:sz w:val="21"/>
          <w:szCs w:val="22"/>
        </w:rPr>
        <w:t xml:space="preserve"> fix prompts, seeds, package versions, and evaluation metrics before running any agent; require each run to produce inspectable artefacts such as logs, plots, saved metrics, and intermediate outputs. </w:t>
      </w:r>
    </w:p>
    <w:p w14:paraId="014F272E" w14:textId="77777777" w:rsidR="000A3CE0" w:rsidRPr="00626DA3" w:rsidRDefault="000A3CE0" w:rsidP="000A3CE0">
      <w:pPr>
        <w:pStyle w:val="a9"/>
        <w:numPr>
          <w:ilvl w:val="0"/>
          <w:numId w:val="5"/>
        </w:numPr>
        <w:snapToGrid w:val="0"/>
        <w:spacing w:after="0" w:line="360" w:lineRule="auto"/>
        <w:rPr>
          <w:rFonts w:ascii="Times New Roman" w:hAnsi="Times New Roman" w:cs="Times New Roman"/>
          <w:sz w:val="21"/>
          <w:szCs w:val="22"/>
        </w:rPr>
      </w:pPr>
      <w:r w:rsidRPr="00626DA3">
        <w:rPr>
          <w:rFonts w:ascii="Times New Roman" w:hAnsi="Times New Roman" w:cs="Times New Roman"/>
          <w:b/>
          <w:bCs/>
          <w:sz w:val="21"/>
          <w:szCs w:val="22"/>
        </w:rPr>
        <w:t>Verification checklist:</w:t>
      </w:r>
      <w:r w:rsidRPr="00626DA3">
        <w:rPr>
          <w:rFonts w:ascii="Times New Roman" w:hAnsi="Times New Roman" w:cs="Times New Roman"/>
          <w:sz w:val="21"/>
          <w:szCs w:val="22"/>
        </w:rPr>
        <w:t xml:space="preserve"> after each run, confirm class balance assumptions, missingness handling, split discipline, leakage controls, threshold choice, and whether the written documentation matches the actual outputs. </w:t>
      </w:r>
    </w:p>
    <w:p w14:paraId="66B63C82" w14:textId="77777777" w:rsidR="000A3CE0" w:rsidRPr="00626DA3" w:rsidRDefault="000A3CE0" w:rsidP="000A3CE0">
      <w:pPr>
        <w:pStyle w:val="a9"/>
        <w:numPr>
          <w:ilvl w:val="0"/>
          <w:numId w:val="5"/>
        </w:numPr>
        <w:snapToGrid w:val="0"/>
        <w:spacing w:after="0" w:line="360" w:lineRule="auto"/>
        <w:rPr>
          <w:rFonts w:ascii="Times New Roman" w:hAnsi="Times New Roman" w:cs="Times New Roman"/>
          <w:sz w:val="21"/>
          <w:szCs w:val="22"/>
        </w:rPr>
      </w:pPr>
      <w:r w:rsidRPr="00626DA3">
        <w:rPr>
          <w:rFonts w:ascii="Times New Roman" w:hAnsi="Times New Roman" w:cs="Times New Roman"/>
          <w:b/>
          <w:bCs/>
          <w:sz w:val="21"/>
          <w:szCs w:val="22"/>
        </w:rPr>
        <w:t>Common failure modes:</w:t>
      </w:r>
      <w:r w:rsidRPr="00626DA3">
        <w:rPr>
          <w:rFonts w:ascii="Times New Roman" w:hAnsi="Times New Roman" w:cs="Times New Roman"/>
          <w:sz w:val="21"/>
          <w:szCs w:val="22"/>
        </w:rPr>
        <w:t xml:space="preserve"> default 0.5 thresholds on imbalanced targets, overly narrow tuning grids, silent row dropping, documentation-to-output mismatch, and incorrect interpretation of coded variables. </w:t>
      </w:r>
    </w:p>
    <w:p w14:paraId="78EABD7F" w14:textId="3D746D73" w:rsidR="00E345AF" w:rsidRDefault="000A3CE0" w:rsidP="00E345AF">
      <w:pPr>
        <w:pStyle w:val="a9"/>
        <w:numPr>
          <w:ilvl w:val="0"/>
          <w:numId w:val="5"/>
        </w:numPr>
        <w:snapToGrid w:val="0"/>
        <w:spacing w:after="0" w:line="360" w:lineRule="auto"/>
        <w:rPr>
          <w:rFonts w:ascii="Times New Roman" w:hAnsi="Times New Roman" w:cs="Times New Roman"/>
          <w:sz w:val="21"/>
          <w:szCs w:val="22"/>
        </w:rPr>
      </w:pPr>
      <w:r w:rsidRPr="00626DA3">
        <w:rPr>
          <w:rFonts w:ascii="Times New Roman" w:hAnsi="Times New Roman" w:cs="Times New Roman"/>
          <w:b/>
          <w:bCs/>
          <w:sz w:val="21"/>
          <w:szCs w:val="22"/>
        </w:rPr>
        <w:t>When not to use agent tooling:</w:t>
      </w:r>
      <w:r w:rsidRPr="00626DA3">
        <w:rPr>
          <w:rFonts w:ascii="Times New Roman" w:hAnsi="Times New Roman" w:cs="Times New Roman"/>
          <w:sz w:val="21"/>
          <w:szCs w:val="22"/>
        </w:rPr>
        <w:t xml:space="preserve"> agent workflows are less suitable when datasets depend on domain-specific coding schemes, survey routing logic, or other contextual conventions that cannot be safely inferred from metadata alone, especially when there is limited time for independent validation.</w:t>
      </w:r>
    </w:p>
    <w:p w14:paraId="01E15B33" w14:textId="703E7B18" w:rsidR="00626DA3" w:rsidRPr="00E345AF" w:rsidRDefault="00E345AF" w:rsidP="00E345AF">
      <w:pPr>
        <w:widowControl/>
        <w:rPr>
          <w:rFonts w:ascii="Times New Roman" w:hAnsi="Times New Roman" w:cs="Times New Roman" w:hint="eastAsia"/>
          <w:sz w:val="21"/>
          <w:szCs w:val="22"/>
        </w:rPr>
      </w:pPr>
      <w:r>
        <w:rPr>
          <w:rFonts w:ascii="Times New Roman" w:hAnsi="Times New Roman" w:cs="Times New Roman"/>
          <w:sz w:val="21"/>
          <w:szCs w:val="22"/>
        </w:rPr>
        <w:br w:type="page"/>
      </w:r>
    </w:p>
    <w:p w14:paraId="016F434D" w14:textId="0C81D204" w:rsidR="00897DBE" w:rsidRPr="00626DA3" w:rsidRDefault="000C50AE" w:rsidP="00EB120B">
      <w:pPr>
        <w:pStyle w:val="1"/>
        <w:rPr>
          <w:rFonts w:ascii="Times New Roman" w:hAnsi="Times New Roman" w:cs="Times New Roman"/>
        </w:rPr>
      </w:pPr>
      <w:bookmarkStart w:id="7" w:name="_Toc224730356"/>
      <w:r w:rsidRPr="00626DA3">
        <w:rPr>
          <w:rFonts w:ascii="Times New Roman" w:hAnsi="Times New Roman" w:cs="Times New Roman"/>
        </w:rPr>
        <w:lastRenderedPageBreak/>
        <w:t>References</w:t>
      </w:r>
      <w:bookmarkEnd w:id="7"/>
    </w:p>
    <w:p w14:paraId="5E777729" w14:textId="77777777" w:rsidR="00897DBE" w:rsidRPr="00626DA3" w:rsidRDefault="00897DBE" w:rsidP="00897DBE">
      <w:pPr>
        <w:snapToGrid w:val="0"/>
        <w:spacing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 xml:space="preserve">Chan, J.S. et al. (2024) ‘MLE-bench: Evaluating machine learning agents on machine learning engineering’, </w:t>
      </w:r>
      <w:proofErr w:type="spellStart"/>
      <w:r w:rsidRPr="00626DA3">
        <w:rPr>
          <w:rFonts w:ascii="Times New Roman" w:hAnsi="Times New Roman" w:cs="Times New Roman"/>
          <w:sz w:val="21"/>
          <w:szCs w:val="22"/>
        </w:rPr>
        <w:t>arXiv</w:t>
      </w:r>
      <w:proofErr w:type="spellEnd"/>
      <w:r w:rsidRPr="00626DA3">
        <w:rPr>
          <w:rFonts w:ascii="Times New Roman" w:hAnsi="Times New Roman" w:cs="Times New Roman"/>
          <w:sz w:val="21"/>
          <w:szCs w:val="22"/>
        </w:rPr>
        <w:t xml:space="preserve"> preprint. Available at: https://arxiv.org/abs/2410.07095.</w:t>
      </w:r>
    </w:p>
    <w:p w14:paraId="28233A8F" w14:textId="77777777" w:rsidR="00897DBE" w:rsidRPr="00626DA3" w:rsidRDefault="00897DBE" w:rsidP="00897DBE">
      <w:pPr>
        <w:snapToGrid w:val="0"/>
        <w:spacing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Guo, S. et al. (2024) ‘DS-Agent: Automated data science by empowering large language models with case-based reasoning’, in Proceedings of the 41st International Conference on Machine Learning (ICML). PMLR 235, pp. 16813–16848.</w:t>
      </w:r>
    </w:p>
    <w:p w14:paraId="6A8A518B" w14:textId="77777777" w:rsidR="00897DBE" w:rsidRPr="00626DA3" w:rsidRDefault="00897DBE" w:rsidP="00897DBE">
      <w:pPr>
        <w:snapToGrid w:val="0"/>
        <w:spacing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Hong, S. et al. (2023) ‘</w:t>
      </w:r>
      <w:proofErr w:type="spellStart"/>
      <w:r w:rsidRPr="00626DA3">
        <w:rPr>
          <w:rFonts w:ascii="Times New Roman" w:hAnsi="Times New Roman" w:cs="Times New Roman"/>
          <w:sz w:val="21"/>
          <w:szCs w:val="22"/>
        </w:rPr>
        <w:t>MetaGPT</w:t>
      </w:r>
      <w:proofErr w:type="spellEnd"/>
      <w:r w:rsidRPr="00626DA3">
        <w:rPr>
          <w:rFonts w:ascii="Times New Roman" w:hAnsi="Times New Roman" w:cs="Times New Roman"/>
          <w:sz w:val="21"/>
          <w:szCs w:val="22"/>
        </w:rPr>
        <w:t>: Meta programming for a multi-agent collaborative framework’, in The Twelfth International Conference on Learning Representations (ICLR 2024).</w:t>
      </w:r>
    </w:p>
    <w:p w14:paraId="57673A48" w14:textId="77777777" w:rsidR="00897DBE" w:rsidRPr="00626DA3" w:rsidRDefault="00897DBE" w:rsidP="00897DBE">
      <w:pPr>
        <w:snapToGrid w:val="0"/>
        <w:spacing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Hong, S. et al. (2024) ‘Data Interpreter: An LLM agent for data science’, in Findings of the Association for Computational Linguistics: ACL 2025, pp. 19796–19821.</w:t>
      </w:r>
    </w:p>
    <w:p w14:paraId="2E33AE81" w14:textId="77777777" w:rsidR="00897DBE" w:rsidRPr="00626DA3" w:rsidRDefault="00897DBE" w:rsidP="00897DBE">
      <w:pPr>
        <w:snapToGrid w:val="0"/>
        <w:spacing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Huang, Q. et al. (2024) ‘</w:t>
      </w:r>
      <w:proofErr w:type="spellStart"/>
      <w:r w:rsidRPr="00626DA3">
        <w:rPr>
          <w:rFonts w:ascii="Times New Roman" w:hAnsi="Times New Roman" w:cs="Times New Roman"/>
          <w:sz w:val="21"/>
          <w:szCs w:val="22"/>
        </w:rPr>
        <w:t>MLAgentBench</w:t>
      </w:r>
      <w:proofErr w:type="spellEnd"/>
      <w:r w:rsidRPr="00626DA3">
        <w:rPr>
          <w:rFonts w:ascii="Times New Roman" w:hAnsi="Times New Roman" w:cs="Times New Roman"/>
          <w:sz w:val="21"/>
          <w:szCs w:val="22"/>
        </w:rPr>
        <w:t>: Evaluating language agents on machine learning experimentation’, in Proceedings of the 41st International Conference on Machine Learning (ICML).</w:t>
      </w:r>
    </w:p>
    <w:p w14:paraId="0FBA563F" w14:textId="77777777" w:rsidR="00897DBE" w:rsidRPr="00626DA3" w:rsidRDefault="00897DBE" w:rsidP="00897DBE">
      <w:pPr>
        <w:snapToGrid w:val="0"/>
        <w:spacing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Jimenez, C.E. et al. (2024) ‘SWE-bench: Can language models resolve real-world GitHub issues?’, in The Twelfth International Conference on Learning Representations (ICLR 2024).</w:t>
      </w:r>
    </w:p>
    <w:p w14:paraId="7A8B5805" w14:textId="77777777" w:rsidR="00897DBE" w:rsidRPr="00626DA3" w:rsidRDefault="00897DBE" w:rsidP="00897DBE">
      <w:pPr>
        <w:snapToGrid w:val="0"/>
        <w:spacing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Kapoor, S. et al. (2024) ‘AI agents that matter’, Transactions on Machine Learning Research. Available at: https://arxiv.org/abs/2407.01502.</w:t>
      </w:r>
    </w:p>
    <w:p w14:paraId="4EBCAD4E" w14:textId="77777777" w:rsidR="00897DBE" w:rsidRPr="00626DA3" w:rsidRDefault="00897DBE" w:rsidP="00897DBE">
      <w:pPr>
        <w:snapToGrid w:val="0"/>
        <w:spacing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Lewis, P. et al. (2020) ‘Retrieval-augmented generation for knowledge-intensive NLP tasks’, in Advances in Neural Information Processing Systems, 33, pp. 9459–9474.</w:t>
      </w:r>
    </w:p>
    <w:p w14:paraId="37515BFC" w14:textId="77777777" w:rsidR="00897DBE" w:rsidRPr="00626DA3" w:rsidRDefault="00897DBE" w:rsidP="00897DBE">
      <w:pPr>
        <w:snapToGrid w:val="0"/>
        <w:spacing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Liu, F. et al. (2024) ‘LLM hallucinations in practical code generation: Phenomena, mechanism, and mitigation’, Proceedings of the ACM on Software Engineering, 2(ISSTA).</w:t>
      </w:r>
    </w:p>
    <w:p w14:paraId="4742936F" w14:textId="77777777" w:rsidR="00897DBE" w:rsidRPr="00626DA3" w:rsidRDefault="00897DBE" w:rsidP="00897DBE">
      <w:pPr>
        <w:snapToGrid w:val="0"/>
        <w:spacing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Schick, T. et al. (2023) ‘</w:t>
      </w:r>
      <w:proofErr w:type="spellStart"/>
      <w:r w:rsidRPr="00626DA3">
        <w:rPr>
          <w:rFonts w:ascii="Times New Roman" w:hAnsi="Times New Roman" w:cs="Times New Roman"/>
          <w:sz w:val="21"/>
          <w:szCs w:val="22"/>
        </w:rPr>
        <w:t>Toolformer</w:t>
      </w:r>
      <w:proofErr w:type="spellEnd"/>
      <w:r w:rsidRPr="00626DA3">
        <w:rPr>
          <w:rFonts w:ascii="Times New Roman" w:hAnsi="Times New Roman" w:cs="Times New Roman"/>
          <w:sz w:val="21"/>
          <w:szCs w:val="22"/>
        </w:rPr>
        <w:t>: Language models can teach themselves to use tools’, in Advances in Neural Information Processing Systems (</w:t>
      </w:r>
      <w:proofErr w:type="spellStart"/>
      <w:r w:rsidRPr="00626DA3">
        <w:rPr>
          <w:rFonts w:ascii="Times New Roman" w:hAnsi="Times New Roman" w:cs="Times New Roman"/>
          <w:sz w:val="21"/>
          <w:szCs w:val="22"/>
        </w:rPr>
        <w:t>NeurIPS</w:t>
      </w:r>
      <w:proofErr w:type="spellEnd"/>
      <w:r w:rsidRPr="00626DA3">
        <w:rPr>
          <w:rFonts w:ascii="Times New Roman" w:hAnsi="Times New Roman" w:cs="Times New Roman"/>
          <w:sz w:val="21"/>
          <w:szCs w:val="22"/>
        </w:rPr>
        <w:t xml:space="preserve"> 2023).</w:t>
      </w:r>
    </w:p>
    <w:p w14:paraId="601EEEB3" w14:textId="77777777" w:rsidR="00897DBE" w:rsidRPr="00626DA3" w:rsidRDefault="00897DBE" w:rsidP="00897DBE">
      <w:pPr>
        <w:snapToGrid w:val="0"/>
        <w:spacing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Shinn, N. et al. (2023) ‘</w:t>
      </w:r>
      <w:proofErr w:type="spellStart"/>
      <w:r w:rsidRPr="00626DA3">
        <w:rPr>
          <w:rFonts w:ascii="Times New Roman" w:hAnsi="Times New Roman" w:cs="Times New Roman"/>
          <w:sz w:val="21"/>
          <w:szCs w:val="22"/>
        </w:rPr>
        <w:t>Reflexion</w:t>
      </w:r>
      <w:proofErr w:type="spellEnd"/>
      <w:r w:rsidRPr="00626DA3">
        <w:rPr>
          <w:rFonts w:ascii="Times New Roman" w:hAnsi="Times New Roman" w:cs="Times New Roman"/>
          <w:sz w:val="21"/>
          <w:szCs w:val="22"/>
        </w:rPr>
        <w:t>: Language agents with verbal reinforcement learning’, in Advances in Neural Information Processing Systems (</w:t>
      </w:r>
      <w:proofErr w:type="spellStart"/>
      <w:r w:rsidRPr="00626DA3">
        <w:rPr>
          <w:rFonts w:ascii="Times New Roman" w:hAnsi="Times New Roman" w:cs="Times New Roman"/>
          <w:sz w:val="21"/>
          <w:szCs w:val="22"/>
        </w:rPr>
        <w:t>NeurIPS</w:t>
      </w:r>
      <w:proofErr w:type="spellEnd"/>
      <w:r w:rsidRPr="00626DA3">
        <w:rPr>
          <w:rFonts w:ascii="Times New Roman" w:hAnsi="Times New Roman" w:cs="Times New Roman"/>
          <w:sz w:val="21"/>
          <w:szCs w:val="22"/>
        </w:rPr>
        <w:t xml:space="preserve"> 2023).</w:t>
      </w:r>
    </w:p>
    <w:p w14:paraId="1DB84004" w14:textId="77777777" w:rsidR="00897DBE" w:rsidRPr="00626DA3" w:rsidRDefault="00897DBE" w:rsidP="00897DBE">
      <w:pPr>
        <w:snapToGrid w:val="0"/>
        <w:spacing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 xml:space="preserve">Sun, M. et al. (2024) ‘A survey on large language model-based agents for statistics and data science’, The American Statistician. </w:t>
      </w:r>
      <w:proofErr w:type="spellStart"/>
      <w:r w:rsidRPr="00626DA3">
        <w:rPr>
          <w:rFonts w:ascii="Times New Roman" w:hAnsi="Times New Roman" w:cs="Times New Roman"/>
          <w:sz w:val="21"/>
          <w:szCs w:val="22"/>
        </w:rPr>
        <w:t>doi</w:t>
      </w:r>
      <w:proofErr w:type="spellEnd"/>
      <w:r w:rsidRPr="00626DA3">
        <w:rPr>
          <w:rFonts w:ascii="Times New Roman" w:hAnsi="Times New Roman" w:cs="Times New Roman"/>
          <w:sz w:val="21"/>
          <w:szCs w:val="22"/>
        </w:rPr>
        <w:t>: 10.1080/00031305.2025.2561140.</w:t>
      </w:r>
    </w:p>
    <w:p w14:paraId="407C9E03" w14:textId="77777777" w:rsidR="00897DBE" w:rsidRPr="00626DA3" w:rsidRDefault="00897DBE" w:rsidP="00897DBE">
      <w:pPr>
        <w:snapToGrid w:val="0"/>
        <w:spacing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 xml:space="preserve">Wang, P. et al. (2025) ‘Large language model-based data science agent: A survey’, </w:t>
      </w:r>
      <w:proofErr w:type="spellStart"/>
      <w:r w:rsidRPr="00626DA3">
        <w:rPr>
          <w:rFonts w:ascii="Times New Roman" w:hAnsi="Times New Roman" w:cs="Times New Roman"/>
          <w:sz w:val="21"/>
          <w:szCs w:val="22"/>
        </w:rPr>
        <w:t>arXiv</w:t>
      </w:r>
      <w:proofErr w:type="spellEnd"/>
      <w:r w:rsidRPr="00626DA3">
        <w:rPr>
          <w:rFonts w:ascii="Times New Roman" w:hAnsi="Times New Roman" w:cs="Times New Roman"/>
          <w:sz w:val="21"/>
          <w:szCs w:val="22"/>
        </w:rPr>
        <w:t xml:space="preserve"> preprint. Available at: https://arxiv.org/abs/2508.02744.</w:t>
      </w:r>
    </w:p>
    <w:p w14:paraId="07C6BAA6" w14:textId="77777777" w:rsidR="00897DBE" w:rsidRPr="00626DA3" w:rsidRDefault="00897DBE" w:rsidP="00897DBE">
      <w:pPr>
        <w:snapToGrid w:val="0"/>
        <w:spacing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Wu, Q. et al. (2023) ‘</w:t>
      </w:r>
      <w:proofErr w:type="spellStart"/>
      <w:r w:rsidRPr="00626DA3">
        <w:rPr>
          <w:rFonts w:ascii="Times New Roman" w:hAnsi="Times New Roman" w:cs="Times New Roman"/>
          <w:sz w:val="21"/>
          <w:szCs w:val="22"/>
        </w:rPr>
        <w:t>AutoGen</w:t>
      </w:r>
      <w:proofErr w:type="spellEnd"/>
      <w:r w:rsidRPr="00626DA3">
        <w:rPr>
          <w:rFonts w:ascii="Times New Roman" w:hAnsi="Times New Roman" w:cs="Times New Roman"/>
          <w:sz w:val="21"/>
          <w:szCs w:val="22"/>
        </w:rPr>
        <w:t xml:space="preserve">: Enabling next-gen LLM applications via multi-agent conversation’, </w:t>
      </w:r>
      <w:proofErr w:type="spellStart"/>
      <w:r w:rsidRPr="00626DA3">
        <w:rPr>
          <w:rFonts w:ascii="Times New Roman" w:hAnsi="Times New Roman" w:cs="Times New Roman"/>
          <w:sz w:val="21"/>
          <w:szCs w:val="22"/>
        </w:rPr>
        <w:t>arXiv</w:t>
      </w:r>
      <w:proofErr w:type="spellEnd"/>
      <w:r w:rsidRPr="00626DA3">
        <w:rPr>
          <w:rFonts w:ascii="Times New Roman" w:hAnsi="Times New Roman" w:cs="Times New Roman"/>
          <w:sz w:val="21"/>
          <w:szCs w:val="22"/>
        </w:rPr>
        <w:t xml:space="preserve"> preprint. Available at: https://arxiv.org/abs/2308.08155.</w:t>
      </w:r>
    </w:p>
    <w:p w14:paraId="6DF338CF" w14:textId="77777777" w:rsidR="00897DBE" w:rsidRPr="00626DA3" w:rsidRDefault="00897DBE" w:rsidP="00897DBE">
      <w:pPr>
        <w:snapToGrid w:val="0"/>
        <w:spacing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Yao, S. et al. (2023) ‘</w:t>
      </w:r>
      <w:proofErr w:type="spellStart"/>
      <w:r w:rsidRPr="00626DA3">
        <w:rPr>
          <w:rFonts w:ascii="Times New Roman" w:hAnsi="Times New Roman" w:cs="Times New Roman"/>
          <w:sz w:val="21"/>
          <w:szCs w:val="22"/>
        </w:rPr>
        <w:t>ReAct</w:t>
      </w:r>
      <w:proofErr w:type="spellEnd"/>
      <w:r w:rsidRPr="00626DA3">
        <w:rPr>
          <w:rFonts w:ascii="Times New Roman" w:hAnsi="Times New Roman" w:cs="Times New Roman"/>
          <w:sz w:val="21"/>
          <w:szCs w:val="22"/>
        </w:rPr>
        <w:t>: Synergizing reasoning and acting in language models’, in The Eleventh International Conference on Learning Representations (ICLR 2023).</w:t>
      </w:r>
    </w:p>
    <w:p w14:paraId="6593497F" w14:textId="28052FA5" w:rsidR="00897DBE" w:rsidRPr="00626DA3" w:rsidRDefault="00897DBE" w:rsidP="00E345AF">
      <w:pPr>
        <w:snapToGrid w:val="0"/>
        <w:spacing w:after="0" w:line="360" w:lineRule="auto"/>
        <w:ind w:left="420" w:hangingChars="200" w:hanging="420"/>
        <w:rPr>
          <w:rFonts w:ascii="Times New Roman" w:hAnsi="Times New Roman" w:cs="Times New Roman" w:hint="eastAsia"/>
          <w:sz w:val="21"/>
          <w:szCs w:val="22"/>
        </w:rPr>
      </w:pPr>
      <w:r w:rsidRPr="00626DA3">
        <w:rPr>
          <w:rFonts w:ascii="Times New Roman" w:hAnsi="Times New Roman" w:cs="Times New Roman"/>
          <w:sz w:val="21"/>
          <w:szCs w:val="22"/>
        </w:rPr>
        <w:t>Zhang, D. et al. (2025) ‘</w:t>
      </w:r>
      <w:proofErr w:type="spellStart"/>
      <w:r w:rsidRPr="00626DA3">
        <w:rPr>
          <w:rFonts w:ascii="Times New Roman" w:hAnsi="Times New Roman" w:cs="Times New Roman"/>
          <w:sz w:val="21"/>
          <w:szCs w:val="22"/>
        </w:rPr>
        <w:t>DataSciBench</w:t>
      </w:r>
      <w:proofErr w:type="spellEnd"/>
      <w:r w:rsidRPr="00626DA3">
        <w:rPr>
          <w:rFonts w:ascii="Times New Roman" w:hAnsi="Times New Roman" w:cs="Times New Roman"/>
          <w:sz w:val="21"/>
          <w:szCs w:val="22"/>
        </w:rPr>
        <w:t xml:space="preserve">: An LLM agent benchmark for data science’, </w:t>
      </w:r>
      <w:proofErr w:type="spellStart"/>
      <w:r w:rsidRPr="00626DA3">
        <w:rPr>
          <w:rFonts w:ascii="Times New Roman" w:hAnsi="Times New Roman" w:cs="Times New Roman"/>
          <w:sz w:val="21"/>
          <w:szCs w:val="22"/>
        </w:rPr>
        <w:t>arXiv</w:t>
      </w:r>
      <w:proofErr w:type="spellEnd"/>
      <w:r w:rsidRPr="00626DA3">
        <w:rPr>
          <w:rFonts w:ascii="Times New Roman" w:hAnsi="Times New Roman" w:cs="Times New Roman"/>
          <w:sz w:val="21"/>
          <w:szCs w:val="22"/>
        </w:rPr>
        <w:t xml:space="preserve"> preprint. Available at: https://arxiv.org/abs/2502.13897.</w:t>
      </w:r>
    </w:p>
    <w:p w14:paraId="0A936423" w14:textId="77777777" w:rsidR="000C50AE" w:rsidRPr="00626DA3" w:rsidRDefault="000C50AE">
      <w:pPr>
        <w:widowControl/>
        <w:rPr>
          <w:rFonts w:ascii="Times New Roman" w:hAnsi="Times New Roman" w:cs="Times New Roman"/>
          <w:sz w:val="21"/>
          <w:szCs w:val="22"/>
        </w:rPr>
      </w:pPr>
      <w:r w:rsidRPr="00626DA3">
        <w:rPr>
          <w:rFonts w:ascii="Times New Roman" w:hAnsi="Times New Roman" w:cs="Times New Roman"/>
          <w:sz w:val="21"/>
          <w:szCs w:val="22"/>
        </w:rPr>
        <w:br w:type="page"/>
      </w:r>
    </w:p>
    <w:p w14:paraId="7EA3109E" w14:textId="726DBC5B" w:rsidR="000C50AE" w:rsidRPr="00626DA3" w:rsidRDefault="000C50AE" w:rsidP="00EB120B">
      <w:pPr>
        <w:pStyle w:val="1"/>
        <w:rPr>
          <w:rFonts w:ascii="Times New Roman" w:hAnsi="Times New Roman" w:cs="Times New Roman"/>
        </w:rPr>
      </w:pPr>
      <w:bookmarkStart w:id="8" w:name="_Toc224730357"/>
      <w:r w:rsidRPr="00626DA3">
        <w:rPr>
          <w:rFonts w:ascii="Times New Roman" w:hAnsi="Times New Roman" w:cs="Times New Roman"/>
        </w:rPr>
        <w:lastRenderedPageBreak/>
        <w:t xml:space="preserve">Appendix A: </w:t>
      </w:r>
      <w:r w:rsidR="00A7460D" w:rsidRPr="00626DA3">
        <w:rPr>
          <w:rFonts w:ascii="Times New Roman" w:hAnsi="Times New Roman" w:cs="Times New Roman"/>
        </w:rPr>
        <w:t>Benchmark Protocol (Task Specifications)</w:t>
      </w:r>
      <w:bookmarkEnd w:id="8"/>
    </w:p>
    <w:p w14:paraId="6165D282" w14:textId="5656DF0D" w:rsidR="00A7460D" w:rsidRPr="00626DA3" w:rsidRDefault="00A7460D" w:rsidP="00A7460D">
      <w:pPr>
        <w:snapToGrid w:val="0"/>
        <w:spacing w:after="0" w:line="360" w:lineRule="auto"/>
        <w:rPr>
          <w:rFonts w:ascii="Times New Roman" w:hAnsi="Times New Roman" w:cs="Times New Roman"/>
          <w:sz w:val="21"/>
          <w:szCs w:val="22"/>
        </w:rPr>
      </w:pPr>
      <w:r w:rsidRPr="00626DA3">
        <w:rPr>
          <w:rFonts w:ascii="Times New Roman" w:hAnsi="Times New Roman" w:cs="Times New Roman"/>
          <w:sz w:val="21"/>
          <w:szCs w:val="22"/>
        </w:rPr>
        <w:tab/>
        <w:t xml:space="preserve">The following 14 prompts were delivered to all three agents in fixed order. Each agent received identical instructions with only the </w:t>
      </w:r>
      <w:proofErr w:type="gramStart"/>
      <w:r w:rsidRPr="00626DA3">
        <w:rPr>
          <w:rFonts w:ascii="Times New Roman" w:hAnsi="Times New Roman" w:cs="Times New Roman"/>
          <w:sz w:val="21"/>
          <w:szCs w:val="22"/>
        </w:rPr>
        <w:t>agent</w:t>
      </w:r>
      <w:proofErr w:type="gramEnd"/>
      <w:r w:rsidRPr="00626DA3">
        <w:rPr>
          <w:rFonts w:ascii="Times New Roman" w:hAnsi="Times New Roman" w:cs="Times New Roman"/>
          <w:sz w:val="21"/>
          <w:szCs w:val="22"/>
        </w:rPr>
        <w:t xml:space="preserve"> name substituted. </w:t>
      </w:r>
    </w:p>
    <w:p w14:paraId="1A49AE6E" w14:textId="77777777" w:rsidR="00A7460D" w:rsidRPr="00626DA3" w:rsidRDefault="00A7460D" w:rsidP="00EB120B">
      <w:pPr>
        <w:pStyle w:val="2"/>
        <w:rPr>
          <w:rFonts w:ascii="Times New Roman" w:hAnsi="Times New Roman" w:cs="Times New Roman"/>
        </w:rPr>
      </w:pPr>
      <w:bookmarkStart w:id="9" w:name="_Toc224730358"/>
      <w:r w:rsidRPr="00626DA3">
        <w:rPr>
          <w:rFonts w:ascii="Times New Roman" w:hAnsi="Times New Roman" w:cs="Times New Roman"/>
        </w:rPr>
        <w:t>Step 0: Setup</w:t>
      </w:r>
      <w:bookmarkEnd w:id="9"/>
    </w:p>
    <w:p w14:paraId="17B56657"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xml:space="preserve">Work </w:t>
      </w:r>
      <w:proofErr w:type="gramStart"/>
      <w:r w:rsidRPr="00626DA3">
        <w:rPr>
          <w:rFonts w:ascii="Times New Roman" w:eastAsia="Courier New" w:hAnsi="Times New Roman" w:cs="Times New Roman"/>
          <w:color w:val="333333"/>
          <w:sz w:val="17"/>
          <w:szCs w:val="17"/>
        </w:rPr>
        <w:t>in .</w:t>
      </w:r>
      <w:proofErr w:type="gramEnd"/>
      <w:r w:rsidRPr="00626DA3">
        <w:rPr>
          <w:rFonts w:ascii="Times New Roman" w:eastAsia="Courier New" w:hAnsi="Times New Roman" w:cs="Times New Roman"/>
          <w:color w:val="333333"/>
          <w:sz w:val="17"/>
          <w:szCs w:val="17"/>
        </w:rPr>
        <w:t>/agents/[</w:t>
      </w:r>
      <w:proofErr w:type="spellStart"/>
      <w:r w:rsidRPr="00626DA3">
        <w:rPr>
          <w:rFonts w:ascii="Times New Roman" w:eastAsia="Courier New" w:hAnsi="Times New Roman" w:cs="Times New Roman"/>
          <w:color w:val="333333"/>
          <w:sz w:val="17"/>
          <w:szCs w:val="17"/>
        </w:rPr>
        <w:t>agent_name</w:t>
      </w:r>
      <w:proofErr w:type="spellEnd"/>
      <w:r w:rsidRPr="00626DA3">
        <w:rPr>
          <w:rFonts w:ascii="Times New Roman" w:eastAsia="Courier New" w:hAnsi="Times New Roman" w:cs="Times New Roman"/>
          <w:color w:val="333333"/>
          <w:sz w:val="17"/>
          <w:szCs w:val="17"/>
        </w:rPr>
        <w:t xml:space="preserve">] and NOWHERE ELSE. Assume the following files are available </w:t>
      </w:r>
      <w:proofErr w:type="gramStart"/>
      <w:r w:rsidRPr="00626DA3">
        <w:rPr>
          <w:rFonts w:ascii="Times New Roman" w:eastAsia="Courier New" w:hAnsi="Times New Roman" w:cs="Times New Roman"/>
          <w:color w:val="333333"/>
          <w:sz w:val="17"/>
          <w:szCs w:val="17"/>
        </w:rPr>
        <w:t>in .</w:t>
      </w:r>
      <w:proofErr w:type="gramEnd"/>
      <w:r w:rsidRPr="00626DA3">
        <w:rPr>
          <w:rFonts w:ascii="Times New Roman" w:eastAsia="Courier New" w:hAnsi="Times New Roman" w:cs="Times New Roman"/>
          <w:color w:val="333333"/>
          <w:sz w:val="17"/>
          <w:szCs w:val="17"/>
        </w:rPr>
        <w:t>/data:</w:t>
      </w:r>
    </w:p>
    <w:p w14:paraId="2523C9CF"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1. Variable dictionary: participation_2024-25_data_dictionary_v2.txt</w:t>
      </w:r>
    </w:p>
    <w:p w14:paraId="6901D87F"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2. Data file: participation_2024-25_experiment_v2.tab</w:t>
      </w:r>
    </w:p>
    <w:p w14:paraId="06DB793A"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Read the variable dictionary to understand the meanings of the variables and their coded values (just try to understand, no need creating note in the notebook). Do not load the data file yet in this step.</w:t>
      </w:r>
    </w:p>
    <w:p w14:paraId="2CC64791"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xml:space="preserve">Create a </w:t>
      </w:r>
      <w:proofErr w:type="spellStart"/>
      <w:r w:rsidRPr="00626DA3">
        <w:rPr>
          <w:rFonts w:ascii="Times New Roman" w:eastAsia="Courier New" w:hAnsi="Times New Roman" w:cs="Times New Roman"/>
          <w:color w:val="333333"/>
          <w:sz w:val="17"/>
          <w:szCs w:val="17"/>
        </w:rPr>
        <w:t>Jupyter</w:t>
      </w:r>
      <w:proofErr w:type="spellEnd"/>
      <w:r w:rsidRPr="00626DA3">
        <w:rPr>
          <w:rFonts w:ascii="Times New Roman" w:eastAsia="Courier New" w:hAnsi="Times New Roman" w:cs="Times New Roman"/>
          <w:color w:val="333333"/>
          <w:sz w:val="17"/>
          <w:szCs w:val="17"/>
        </w:rPr>
        <w:t xml:space="preserve"> Notebook named `experiment_[</w:t>
      </w:r>
      <w:proofErr w:type="spellStart"/>
      <w:r w:rsidRPr="00626DA3">
        <w:rPr>
          <w:rFonts w:ascii="Times New Roman" w:eastAsia="Courier New" w:hAnsi="Times New Roman" w:cs="Times New Roman"/>
          <w:color w:val="333333"/>
          <w:sz w:val="17"/>
          <w:szCs w:val="17"/>
        </w:rPr>
        <w:t>agent_name</w:t>
      </w:r>
      <w:proofErr w:type="spellEnd"/>
      <w:proofErr w:type="gramStart"/>
      <w:r w:rsidRPr="00626DA3">
        <w:rPr>
          <w:rFonts w:ascii="Times New Roman" w:eastAsia="Courier New" w:hAnsi="Times New Roman" w:cs="Times New Roman"/>
          <w:color w:val="333333"/>
          <w:sz w:val="17"/>
          <w:szCs w:val="17"/>
        </w:rPr>
        <w:t>].</w:t>
      </w:r>
      <w:proofErr w:type="spellStart"/>
      <w:r w:rsidRPr="00626DA3">
        <w:rPr>
          <w:rFonts w:ascii="Times New Roman" w:eastAsia="Courier New" w:hAnsi="Times New Roman" w:cs="Times New Roman"/>
          <w:color w:val="333333"/>
          <w:sz w:val="17"/>
          <w:szCs w:val="17"/>
        </w:rPr>
        <w:t>ipynb</w:t>
      </w:r>
      <w:proofErr w:type="spellEnd"/>
      <w:proofErr w:type="gramEnd"/>
      <w:r w:rsidRPr="00626DA3">
        <w:rPr>
          <w:rFonts w:ascii="Times New Roman" w:eastAsia="Courier New" w:hAnsi="Times New Roman" w:cs="Times New Roman"/>
          <w:color w:val="333333"/>
          <w:sz w:val="17"/>
          <w:szCs w:val="17"/>
        </w:rPr>
        <w:t>`.</w:t>
      </w:r>
    </w:p>
    <w:p w14:paraId="4DB44092"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Add a markdown cell at the top of the notebook containing the main title: # Experiment: [</w:t>
      </w:r>
      <w:proofErr w:type="spellStart"/>
      <w:r w:rsidRPr="00626DA3">
        <w:rPr>
          <w:rFonts w:ascii="Times New Roman" w:eastAsia="Courier New" w:hAnsi="Times New Roman" w:cs="Times New Roman"/>
          <w:color w:val="333333"/>
          <w:sz w:val="17"/>
          <w:szCs w:val="17"/>
        </w:rPr>
        <w:t>agent_name</w:t>
      </w:r>
      <w:proofErr w:type="spellEnd"/>
      <w:r w:rsidRPr="00626DA3">
        <w:rPr>
          <w:rFonts w:ascii="Times New Roman" w:eastAsia="Courier New" w:hAnsi="Times New Roman" w:cs="Times New Roman"/>
          <w:color w:val="333333"/>
          <w:sz w:val="17"/>
          <w:szCs w:val="17"/>
        </w:rPr>
        <w:t>] and the name of this section, with correct level.</w:t>
      </w:r>
    </w:p>
    <w:p w14:paraId="171DF20A"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Set the global random seed to 42. Use `</w:t>
      </w:r>
      <w:proofErr w:type="spellStart"/>
      <w:r w:rsidRPr="00626DA3">
        <w:rPr>
          <w:rFonts w:ascii="Times New Roman" w:eastAsia="Courier New" w:hAnsi="Times New Roman" w:cs="Times New Roman"/>
          <w:color w:val="333333"/>
          <w:sz w:val="17"/>
          <w:szCs w:val="17"/>
        </w:rPr>
        <w:t>random_state</w:t>
      </w:r>
      <w:proofErr w:type="spellEnd"/>
      <w:r w:rsidRPr="00626DA3">
        <w:rPr>
          <w:rFonts w:ascii="Times New Roman" w:eastAsia="Courier New" w:hAnsi="Times New Roman" w:cs="Times New Roman"/>
          <w:color w:val="333333"/>
          <w:sz w:val="17"/>
          <w:szCs w:val="17"/>
        </w:rPr>
        <w:t>=42` in all later steps whenever randomness is involved, to ensure reproducibility.</w:t>
      </w:r>
    </w:p>
    <w:p w14:paraId="72DB2AAB"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Use only relative paths. Read all inputs from the current directory and save all outputs to the current directory.</w:t>
      </w:r>
    </w:p>
    <w:p w14:paraId="5D00D56F"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Ensure the notebook can run sequentially from top to bottom without any manual intervention.</w:t>
      </w:r>
    </w:p>
    <w:p w14:paraId="0408F226"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Also set up the following experiment-tracking structure in the current directory:</w:t>
      </w:r>
    </w:p>
    <w:p w14:paraId="663E41B7"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a run log file named `</w:t>
      </w:r>
      <w:proofErr w:type="spellStart"/>
      <w:r w:rsidRPr="00626DA3">
        <w:rPr>
          <w:rFonts w:ascii="Times New Roman" w:eastAsia="Courier New" w:hAnsi="Times New Roman" w:cs="Times New Roman"/>
          <w:color w:val="333333"/>
          <w:sz w:val="17"/>
          <w:szCs w:val="17"/>
        </w:rPr>
        <w:t>run_log</w:t>
      </w:r>
      <w:proofErr w:type="spellEnd"/>
      <w:r w:rsidRPr="00626DA3">
        <w:rPr>
          <w:rFonts w:ascii="Times New Roman" w:eastAsia="Courier New" w:hAnsi="Times New Roman" w:cs="Times New Roman"/>
          <w:color w:val="333333"/>
          <w:sz w:val="17"/>
          <w:szCs w:val="17"/>
        </w:rPr>
        <w:t>_[</w:t>
      </w:r>
      <w:proofErr w:type="spellStart"/>
      <w:r w:rsidRPr="00626DA3">
        <w:rPr>
          <w:rFonts w:ascii="Times New Roman" w:eastAsia="Courier New" w:hAnsi="Times New Roman" w:cs="Times New Roman"/>
          <w:color w:val="333333"/>
          <w:sz w:val="17"/>
          <w:szCs w:val="17"/>
        </w:rPr>
        <w:t>agent_name</w:t>
      </w:r>
      <w:proofErr w:type="spellEnd"/>
      <w:r w:rsidRPr="00626DA3">
        <w:rPr>
          <w:rFonts w:ascii="Times New Roman" w:eastAsia="Courier New" w:hAnsi="Times New Roman" w:cs="Times New Roman"/>
          <w:color w:val="333333"/>
          <w:sz w:val="17"/>
          <w:szCs w:val="17"/>
        </w:rPr>
        <w:t>].md`</w:t>
      </w:r>
    </w:p>
    <w:p w14:paraId="7D6C063C"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an evidence folder named `evidence_[</w:t>
      </w:r>
      <w:proofErr w:type="spellStart"/>
      <w:r w:rsidRPr="00626DA3">
        <w:rPr>
          <w:rFonts w:ascii="Times New Roman" w:eastAsia="Courier New" w:hAnsi="Times New Roman" w:cs="Times New Roman"/>
          <w:color w:val="333333"/>
          <w:sz w:val="17"/>
          <w:szCs w:val="17"/>
        </w:rPr>
        <w:t>agent_</w:t>
      </w:r>
      <w:proofErr w:type="gramStart"/>
      <w:r w:rsidRPr="00626DA3">
        <w:rPr>
          <w:rFonts w:ascii="Times New Roman" w:eastAsia="Courier New" w:hAnsi="Times New Roman" w:cs="Times New Roman"/>
          <w:color w:val="333333"/>
          <w:sz w:val="17"/>
          <w:szCs w:val="17"/>
        </w:rPr>
        <w:t>name</w:t>
      </w:r>
      <w:proofErr w:type="spellEnd"/>
      <w:r w:rsidRPr="00626DA3">
        <w:rPr>
          <w:rFonts w:ascii="Times New Roman" w:eastAsia="Courier New" w:hAnsi="Times New Roman" w:cs="Times New Roman"/>
          <w:color w:val="333333"/>
          <w:sz w:val="17"/>
          <w:szCs w:val="17"/>
        </w:rPr>
        <w:t>]`</w:t>
      </w:r>
      <w:proofErr w:type="gramEnd"/>
    </w:p>
    <w:p w14:paraId="34381632"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Use the run log to record progress step by step throughout the experiment. For each major step, record:</w:t>
      </w:r>
    </w:p>
    <w:p w14:paraId="66B8534E"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step name</w:t>
      </w:r>
    </w:p>
    <w:p w14:paraId="4860BAB1"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completion status</w:t>
      </w:r>
    </w:p>
    <w:p w14:paraId="41E6EC98"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key actions</w:t>
      </w:r>
    </w:p>
    <w:p w14:paraId="530F6A52"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key outputs</w:t>
      </w:r>
    </w:p>
    <w:p w14:paraId="116EA33C"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important warnings or errors, if any</w:t>
      </w:r>
    </w:p>
    <w:p w14:paraId="5C78E74C"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Save all major output files generated during the experiment in the evidence folder, unless a later step specifies a different required location.</w:t>
      </w:r>
    </w:p>
    <w:p w14:paraId="254E38C9"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If any failure prevents reliable continuation of the pipeline, mark it clearly in the run log as `EARLY FAILURE`, and state:</w:t>
      </w:r>
    </w:p>
    <w:p w14:paraId="44E53942"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lastRenderedPageBreak/>
        <w:t>- which step failed</w:t>
      </w:r>
    </w:p>
    <w:p w14:paraId="28D26255"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the reason for failure</w:t>
      </w:r>
    </w:p>
    <w:p w14:paraId="2A132A0D"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which later steps were affected</w:t>
      </w:r>
    </w:p>
    <w:p w14:paraId="3C410007" w14:textId="77777777" w:rsidR="00A7460D" w:rsidRPr="00626DA3" w:rsidRDefault="00A7460D" w:rsidP="00EB120B">
      <w:pPr>
        <w:pStyle w:val="2"/>
        <w:rPr>
          <w:rFonts w:ascii="Times New Roman" w:hAnsi="Times New Roman" w:cs="Times New Roman"/>
        </w:rPr>
      </w:pPr>
      <w:bookmarkStart w:id="10" w:name="_Toc224730359"/>
      <w:r w:rsidRPr="00626DA3">
        <w:rPr>
          <w:rFonts w:ascii="Times New Roman" w:hAnsi="Times New Roman" w:cs="Times New Roman"/>
        </w:rPr>
        <w:t>Step 1.1: Dataset Ingestion and Schema Checks</w:t>
      </w:r>
      <w:bookmarkEnd w:id="10"/>
    </w:p>
    <w:p w14:paraId="24AAD513"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xml:space="preserve">Read the data file `participation_2024-25_experiment_v2.tab` into a pandas </w:t>
      </w:r>
      <w:proofErr w:type="spellStart"/>
      <w:r w:rsidRPr="00626DA3">
        <w:rPr>
          <w:rFonts w:ascii="Times New Roman" w:eastAsia="Courier New" w:hAnsi="Times New Roman" w:cs="Times New Roman"/>
          <w:color w:val="333333"/>
          <w:sz w:val="17"/>
          <w:szCs w:val="17"/>
        </w:rPr>
        <w:t>dataframe</w:t>
      </w:r>
      <w:proofErr w:type="spellEnd"/>
      <w:r w:rsidRPr="00626DA3">
        <w:rPr>
          <w:rFonts w:ascii="Times New Roman" w:eastAsia="Courier New" w:hAnsi="Times New Roman" w:cs="Times New Roman"/>
          <w:color w:val="333333"/>
          <w:sz w:val="17"/>
          <w:szCs w:val="17"/>
        </w:rPr>
        <w:t xml:space="preserve"> called </w:t>
      </w:r>
      <w:proofErr w:type="spellStart"/>
      <w:r w:rsidRPr="00626DA3">
        <w:rPr>
          <w:rFonts w:ascii="Times New Roman" w:eastAsia="Courier New" w:hAnsi="Times New Roman" w:cs="Times New Roman"/>
          <w:color w:val="333333"/>
          <w:sz w:val="17"/>
          <w:szCs w:val="17"/>
        </w:rPr>
        <w:t>participation_</w:t>
      </w:r>
      <w:proofErr w:type="gramStart"/>
      <w:r w:rsidRPr="00626DA3">
        <w:rPr>
          <w:rFonts w:ascii="Times New Roman" w:eastAsia="Courier New" w:hAnsi="Times New Roman" w:cs="Times New Roman"/>
          <w:color w:val="333333"/>
          <w:sz w:val="17"/>
          <w:szCs w:val="17"/>
        </w:rPr>
        <w:t>raw</w:t>
      </w:r>
      <w:proofErr w:type="spellEnd"/>
      <w:r w:rsidRPr="00626DA3">
        <w:rPr>
          <w:rFonts w:ascii="Times New Roman" w:eastAsia="Courier New" w:hAnsi="Times New Roman" w:cs="Times New Roman"/>
          <w:color w:val="333333"/>
          <w:sz w:val="17"/>
          <w:szCs w:val="17"/>
        </w:rPr>
        <w:t>, and</w:t>
      </w:r>
      <w:proofErr w:type="gramEnd"/>
      <w:r w:rsidRPr="00626DA3">
        <w:rPr>
          <w:rFonts w:ascii="Times New Roman" w:eastAsia="Courier New" w:hAnsi="Times New Roman" w:cs="Times New Roman"/>
          <w:color w:val="333333"/>
          <w:sz w:val="17"/>
          <w:szCs w:val="17"/>
        </w:rPr>
        <w:t xml:space="preserve"> report its number of rows and columns.</w:t>
      </w:r>
    </w:p>
    <w:p w14:paraId="48BD0D26"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The dataset is expected to contain the following variables:</w:t>
      </w:r>
    </w:p>
    <w:p w14:paraId="17AE3D14"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xml:space="preserve">`CARTS_NET, CHERVIS12_NET, EDUCAT3, NSSEC_3, FINHARD, WELLB1, CINTOFT, </w:t>
      </w:r>
      <w:proofErr w:type="spellStart"/>
      <w:r w:rsidRPr="00626DA3">
        <w:rPr>
          <w:rFonts w:ascii="Times New Roman" w:eastAsia="Courier New" w:hAnsi="Times New Roman" w:cs="Times New Roman"/>
          <w:color w:val="333333"/>
          <w:sz w:val="17"/>
          <w:szCs w:val="17"/>
        </w:rPr>
        <w:t>CSMARTD_Count</w:t>
      </w:r>
      <w:proofErr w:type="spellEnd"/>
      <w:r w:rsidRPr="00626DA3">
        <w:rPr>
          <w:rFonts w:ascii="Times New Roman" w:eastAsia="Courier New" w:hAnsi="Times New Roman" w:cs="Times New Roman"/>
          <w:color w:val="333333"/>
          <w:sz w:val="17"/>
          <w:szCs w:val="17"/>
        </w:rPr>
        <w:t>, WELLB4, TENHARM, LONELY, ETHNIC_NET, emdidc19, CULTSATIS, SEX, AGEBAND`</w:t>
      </w:r>
    </w:p>
    <w:p w14:paraId="1269ECAE"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Perform appropriate schema checks for these variables and document in a markdown cell what checks were performed. At minimum, confirm that the required variables are present and check for any obvious schema issues relevant to this step.</w:t>
      </w:r>
    </w:p>
    <w:p w14:paraId="04A97C79"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Create a markdown cell for this subsection that includes:</w:t>
      </w:r>
    </w:p>
    <w:p w14:paraId="7518D657"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a level 1 heading</w:t>
      </w:r>
    </w:p>
    <w:p w14:paraId="54E3C423"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a level 2 heading</w:t>
      </w:r>
    </w:p>
    <w:p w14:paraId="40E84835"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a short description of the work completed in this subsection</w:t>
      </w:r>
    </w:p>
    <w:p w14:paraId="2A26FCC3"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Then create a code cell that implements this step.</w:t>
      </w:r>
    </w:p>
    <w:p w14:paraId="34BB80B5" w14:textId="77777777" w:rsidR="00A7460D" w:rsidRPr="00626DA3" w:rsidRDefault="00A7460D" w:rsidP="00EB120B">
      <w:pPr>
        <w:pStyle w:val="2"/>
        <w:rPr>
          <w:rFonts w:ascii="Times New Roman" w:hAnsi="Times New Roman" w:cs="Times New Roman"/>
        </w:rPr>
      </w:pPr>
      <w:bookmarkStart w:id="11" w:name="_Toc224730360"/>
      <w:r w:rsidRPr="00626DA3">
        <w:rPr>
          <w:rFonts w:ascii="Times New Roman" w:hAnsi="Times New Roman" w:cs="Times New Roman"/>
        </w:rPr>
        <w:t>Step 1.2: Problem Definition</w:t>
      </w:r>
      <w:bookmarkEnd w:id="11"/>
    </w:p>
    <w:p w14:paraId="18457E9E"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Create a markdown cell with a level 2 heading defining the prediction task.</w:t>
      </w:r>
    </w:p>
    <w:p w14:paraId="3D17253A"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The task is a binary classification task: predict whether a respondent engaged with the arts physically in the last 12 months.</w:t>
      </w:r>
    </w:p>
    <w:p w14:paraId="3BFBF3E5"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We frame this task as an under-engagement identification problem with social research value. Rather than treating arts participation as a purely individual preference, the task investigates whether non-participation is socially patterned across demographic, socioeconomic, digital, and geographic factors. The purpose is to identify groups that may face structural or contextual barriers to physical arts engagement, and to provide evidence for more inclusive cultural policy and public engagement strategies.</w:t>
      </w:r>
    </w:p>
    <w:p w14:paraId="4BC85927"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Define:</w:t>
      </w:r>
    </w:p>
    <w:p w14:paraId="60111983"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target variable: `CARTS_NET`</w:t>
      </w:r>
    </w:p>
    <w:p w14:paraId="0B0CA975"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xml:space="preserve">- feature variables: `CHERVIS12_NET, EDUCAT3, NSSEC_3, FINHARD, WELLB1, CINTOFT, </w:t>
      </w:r>
      <w:proofErr w:type="spellStart"/>
      <w:r w:rsidRPr="00626DA3">
        <w:rPr>
          <w:rFonts w:ascii="Times New Roman" w:eastAsia="Courier New" w:hAnsi="Times New Roman" w:cs="Times New Roman"/>
          <w:color w:val="333333"/>
          <w:sz w:val="17"/>
          <w:szCs w:val="17"/>
        </w:rPr>
        <w:t>CSMARTD_Count</w:t>
      </w:r>
      <w:proofErr w:type="spellEnd"/>
      <w:r w:rsidRPr="00626DA3">
        <w:rPr>
          <w:rFonts w:ascii="Times New Roman" w:eastAsia="Courier New" w:hAnsi="Times New Roman" w:cs="Times New Roman"/>
          <w:color w:val="333333"/>
          <w:sz w:val="17"/>
          <w:szCs w:val="17"/>
        </w:rPr>
        <w:t>, WELLB4, TENHARM, LONELY, ETHNIC_NET, emdidc19, CULTSATIS, SEX, AGEBAND`</w:t>
      </w:r>
    </w:p>
    <w:p w14:paraId="7FCDB26F"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lastRenderedPageBreak/>
        <w:t>Also state clearly in the markdown cell that for the target variable, rows with values `-3` and `3` will later be dropped as missing values so that the task becomes a binary classification problem. Do not drop them yet in this step.</w:t>
      </w:r>
    </w:p>
    <w:p w14:paraId="114350BA"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In the same markdown cell, include a table introducing all variables, based on the variable dictionary file `participation_2024-25_data_dictionary_v2.txt`.</w:t>
      </w:r>
    </w:p>
    <w:p w14:paraId="5E7CA18C" w14:textId="77777777" w:rsidR="00A7460D" w:rsidRPr="00626DA3" w:rsidRDefault="00A7460D" w:rsidP="00EB120B">
      <w:pPr>
        <w:pStyle w:val="2"/>
        <w:rPr>
          <w:rFonts w:ascii="Times New Roman" w:hAnsi="Times New Roman" w:cs="Times New Roman"/>
        </w:rPr>
      </w:pPr>
      <w:bookmarkStart w:id="12" w:name="_Toc224730361"/>
      <w:r w:rsidRPr="00626DA3">
        <w:rPr>
          <w:rFonts w:ascii="Times New Roman" w:hAnsi="Times New Roman" w:cs="Times New Roman"/>
        </w:rPr>
        <w:t>Step 2: Exploratory Data Analysis</w:t>
      </w:r>
      <w:bookmarkEnd w:id="12"/>
    </w:p>
    <w:p w14:paraId="6E4E579D"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First, convert the target into a binary classification target for later use. Remove all rows where `CARTS_NET` takes values `-3` or `3`, as these are treated as missing target values. Do not recode the remaining target values to `0` and `1` yet.</w:t>
      </w:r>
    </w:p>
    <w:p w14:paraId="4E84277B"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xml:space="preserve">Create a copy of the data for subsequent steps: drop the original `CARTS_NET` column and add a new binary target variable to this new </w:t>
      </w:r>
      <w:proofErr w:type="spellStart"/>
      <w:r w:rsidRPr="00626DA3">
        <w:rPr>
          <w:rFonts w:ascii="Times New Roman" w:eastAsia="Courier New" w:hAnsi="Times New Roman" w:cs="Times New Roman"/>
          <w:color w:val="333333"/>
          <w:sz w:val="17"/>
          <w:szCs w:val="17"/>
        </w:rPr>
        <w:t>dataframe</w:t>
      </w:r>
      <w:proofErr w:type="spellEnd"/>
      <w:r w:rsidRPr="00626DA3">
        <w:rPr>
          <w:rFonts w:ascii="Times New Roman" w:eastAsia="Courier New" w:hAnsi="Times New Roman" w:cs="Times New Roman"/>
          <w:color w:val="333333"/>
          <w:sz w:val="17"/>
          <w:szCs w:val="17"/>
        </w:rPr>
        <w:t xml:space="preserve"> called </w:t>
      </w:r>
      <w:proofErr w:type="spellStart"/>
      <w:r w:rsidRPr="00626DA3">
        <w:rPr>
          <w:rFonts w:ascii="Times New Roman" w:eastAsia="Courier New" w:hAnsi="Times New Roman" w:cs="Times New Roman"/>
          <w:color w:val="333333"/>
          <w:sz w:val="17"/>
          <w:szCs w:val="17"/>
        </w:rPr>
        <w:t>participation_eda</w:t>
      </w:r>
      <w:proofErr w:type="spellEnd"/>
      <w:r w:rsidRPr="00626DA3">
        <w:rPr>
          <w:rFonts w:ascii="Times New Roman" w:eastAsia="Courier New" w:hAnsi="Times New Roman" w:cs="Times New Roman"/>
          <w:color w:val="333333"/>
          <w:sz w:val="17"/>
          <w:szCs w:val="17"/>
        </w:rPr>
        <w:t>.</w:t>
      </w:r>
    </w:p>
    <w:p w14:paraId="3EEB86DB"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Create a new folder named `EDA_[</w:t>
      </w:r>
      <w:proofErr w:type="spellStart"/>
      <w:r w:rsidRPr="00626DA3">
        <w:rPr>
          <w:rFonts w:ascii="Times New Roman" w:eastAsia="Courier New" w:hAnsi="Times New Roman" w:cs="Times New Roman"/>
          <w:color w:val="333333"/>
          <w:sz w:val="17"/>
          <w:szCs w:val="17"/>
        </w:rPr>
        <w:t>agent_</w:t>
      </w:r>
      <w:proofErr w:type="gramStart"/>
      <w:r w:rsidRPr="00626DA3">
        <w:rPr>
          <w:rFonts w:ascii="Times New Roman" w:eastAsia="Courier New" w:hAnsi="Times New Roman" w:cs="Times New Roman"/>
          <w:color w:val="333333"/>
          <w:sz w:val="17"/>
          <w:szCs w:val="17"/>
        </w:rPr>
        <w:t>name</w:t>
      </w:r>
      <w:proofErr w:type="spellEnd"/>
      <w:r w:rsidRPr="00626DA3">
        <w:rPr>
          <w:rFonts w:ascii="Times New Roman" w:eastAsia="Courier New" w:hAnsi="Times New Roman" w:cs="Times New Roman"/>
          <w:color w:val="333333"/>
          <w:sz w:val="17"/>
          <w:szCs w:val="17"/>
        </w:rPr>
        <w:t>]_</w:t>
      </w:r>
      <w:proofErr w:type="gramEnd"/>
      <w:r w:rsidRPr="00626DA3">
        <w:rPr>
          <w:rFonts w:ascii="Times New Roman" w:eastAsia="Courier New" w:hAnsi="Times New Roman" w:cs="Times New Roman"/>
          <w:color w:val="333333"/>
          <w:sz w:val="17"/>
          <w:szCs w:val="17"/>
        </w:rPr>
        <w:t>Pics` in the evidence folder created in section 0. Save all figures generated in this step as `.</w:t>
      </w:r>
      <w:proofErr w:type="spellStart"/>
      <w:r w:rsidRPr="00626DA3">
        <w:rPr>
          <w:rFonts w:ascii="Times New Roman" w:eastAsia="Courier New" w:hAnsi="Times New Roman" w:cs="Times New Roman"/>
          <w:color w:val="333333"/>
          <w:sz w:val="17"/>
          <w:szCs w:val="17"/>
        </w:rPr>
        <w:t>png</w:t>
      </w:r>
      <w:proofErr w:type="spellEnd"/>
      <w:r w:rsidRPr="00626DA3">
        <w:rPr>
          <w:rFonts w:ascii="Times New Roman" w:eastAsia="Courier New" w:hAnsi="Times New Roman" w:cs="Times New Roman"/>
          <w:color w:val="333333"/>
          <w:sz w:val="17"/>
          <w:szCs w:val="17"/>
        </w:rPr>
        <w:t>` files in that folder.</w:t>
      </w:r>
    </w:p>
    <w:p w14:paraId="6CA14BFC"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xml:space="preserve">Perform appropriate exploratory data analysis for the prediction task, based on the variable definitions and roles. The EDA should generate useful data insights and must include suitable </w:t>
      </w:r>
      <w:proofErr w:type="spellStart"/>
      <w:r w:rsidRPr="00626DA3">
        <w:rPr>
          <w:rFonts w:ascii="Times New Roman" w:eastAsia="Courier New" w:hAnsi="Times New Roman" w:cs="Times New Roman"/>
          <w:color w:val="333333"/>
          <w:sz w:val="17"/>
          <w:szCs w:val="17"/>
        </w:rPr>
        <w:t>visualisations</w:t>
      </w:r>
      <w:proofErr w:type="spellEnd"/>
      <w:r w:rsidRPr="00626DA3">
        <w:rPr>
          <w:rFonts w:ascii="Times New Roman" w:eastAsia="Courier New" w:hAnsi="Times New Roman" w:cs="Times New Roman"/>
          <w:color w:val="333333"/>
          <w:sz w:val="17"/>
          <w:szCs w:val="17"/>
        </w:rPr>
        <w:t xml:space="preserve"> using appropriate graph types.</w:t>
      </w:r>
    </w:p>
    <w:p w14:paraId="02ECE6E1" w14:textId="77777777" w:rsidR="00A7460D" w:rsidRPr="00626DA3" w:rsidRDefault="00A7460D" w:rsidP="00A7460D">
      <w:pPr>
        <w:ind w:left="360"/>
        <w:rPr>
          <w:rFonts w:ascii="Times New Roman" w:hAnsi="Times New Roman" w:cs="Times New Roman"/>
        </w:rPr>
      </w:pPr>
      <w:proofErr w:type="spellStart"/>
      <w:r w:rsidRPr="00626DA3">
        <w:rPr>
          <w:rFonts w:ascii="Times New Roman" w:eastAsia="Courier New" w:hAnsi="Times New Roman" w:cs="Times New Roman"/>
          <w:color w:val="333333"/>
          <w:sz w:val="17"/>
          <w:szCs w:val="17"/>
        </w:rPr>
        <w:t>Organise</w:t>
      </w:r>
      <w:proofErr w:type="spellEnd"/>
      <w:r w:rsidRPr="00626DA3">
        <w:rPr>
          <w:rFonts w:ascii="Times New Roman" w:eastAsia="Courier New" w:hAnsi="Times New Roman" w:cs="Times New Roman"/>
          <w:color w:val="333333"/>
          <w:sz w:val="17"/>
          <w:szCs w:val="17"/>
        </w:rPr>
        <w:t xml:space="preserve"> this section clearly in the notebook using markdown and code cells. Include correct heading levels and add subheadings </w:t>
      </w:r>
      <w:proofErr w:type="gramStart"/>
      <w:r w:rsidRPr="00626DA3">
        <w:rPr>
          <w:rFonts w:ascii="Times New Roman" w:eastAsia="Courier New" w:hAnsi="Times New Roman" w:cs="Times New Roman"/>
          <w:color w:val="333333"/>
          <w:sz w:val="17"/>
          <w:szCs w:val="17"/>
        </w:rPr>
        <w:t>where</w:t>
      </w:r>
      <w:proofErr w:type="gramEnd"/>
      <w:r w:rsidRPr="00626DA3">
        <w:rPr>
          <w:rFonts w:ascii="Times New Roman" w:eastAsia="Courier New" w:hAnsi="Times New Roman" w:cs="Times New Roman"/>
          <w:color w:val="333333"/>
          <w:sz w:val="17"/>
          <w:szCs w:val="17"/>
        </w:rPr>
        <w:t xml:space="preserve"> helpful. Follow a readable flow in which markdown cells explain the work and code cells implement it.</w:t>
      </w:r>
    </w:p>
    <w:p w14:paraId="5562019B"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Do not perform any modelling, training, or model evaluation in this step.</w:t>
      </w:r>
    </w:p>
    <w:p w14:paraId="2BE4762C" w14:textId="77777777" w:rsidR="00A7460D" w:rsidRPr="00626DA3" w:rsidRDefault="00A7460D" w:rsidP="00EB120B">
      <w:pPr>
        <w:pStyle w:val="2"/>
        <w:rPr>
          <w:rFonts w:ascii="Times New Roman" w:hAnsi="Times New Roman" w:cs="Times New Roman"/>
        </w:rPr>
      </w:pPr>
      <w:bookmarkStart w:id="13" w:name="_Toc224730362"/>
      <w:r w:rsidRPr="00626DA3">
        <w:rPr>
          <w:rFonts w:ascii="Times New Roman" w:hAnsi="Times New Roman" w:cs="Times New Roman"/>
        </w:rPr>
        <w:t>Step 3: Missingness Handling</w:t>
      </w:r>
      <w:bookmarkEnd w:id="13"/>
    </w:p>
    <w:p w14:paraId="76963ED0"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In this dataset, missing values are not stored as `</w:t>
      </w:r>
      <w:proofErr w:type="spellStart"/>
      <w:r w:rsidRPr="00626DA3">
        <w:rPr>
          <w:rFonts w:ascii="Times New Roman" w:eastAsia="Courier New" w:hAnsi="Times New Roman" w:cs="Times New Roman"/>
          <w:color w:val="333333"/>
          <w:sz w:val="17"/>
          <w:szCs w:val="17"/>
        </w:rPr>
        <w:t>NaN</w:t>
      </w:r>
      <w:proofErr w:type="spellEnd"/>
      <w:proofErr w:type="gramStart"/>
      <w:r w:rsidRPr="00626DA3">
        <w:rPr>
          <w:rFonts w:ascii="Times New Roman" w:eastAsia="Courier New" w:hAnsi="Times New Roman" w:cs="Times New Roman"/>
          <w:color w:val="333333"/>
          <w:sz w:val="17"/>
          <w:szCs w:val="17"/>
        </w:rPr>
        <w:t>`, but</w:t>
      </w:r>
      <w:proofErr w:type="gramEnd"/>
      <w:r w:rsidRPr="00626DA3">
        <w:rPr>
          <w:rFonts w:ascii="Times New Roman" w:eastAsia="Courier New" w:hAnsi="Times New Roman" w:cs="Times New Roman"/>
          <w:color w:val="333333"/>
          <w:sz w:val="17"/>
          <w:szCs w:val="17"/>
        </w:rPr>
        <w:t xml:space="preserve"> are often represented by negative codes. For this step, focus only on the feature variables, since the target variable has already been handled earlier. For variables with coded missing rates under 5%, consider dropping those rows. For CULTSATIS which has ~71% routing skips, treat -3 as its own informative category rather than missing.</w:t>
      </w:r>
    </w:p>
    <w:p w14:paraId="7CF4A0AE"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Using the variable dictionary `participation_2024-25_data_dictionary_v2.txt`, review the meanings of the coded values for each feature variable and determine how to handle values that do not carry useful information for modelling, such as missing, not applicable, or similar non-informative responses.</w:t>
      </w:r>
    </w:p>
    <w:p w14:paraId="4FC51B70"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You may need to define variable-specific missingness handling rules, depending on the missing rate and meanings of different coded values. Clearly explain these handling rules in markdown.</w:t>
      </w:r>
    </w:p>
    <w:p w14:paraId="57BA64A3" w14:textId="77777777" w:rsidR="00A7460D" w:rsidRPr="00626DA3" w:rsidRDefault="00A7460D" w:rsidP="00A7460D">
      <w:pPr>
        <w:ind w:left="360"/>
        <w:rPr>
          <w:rFonts w:ascii="Times New Roman" w:hAnsi="Times New Roman" w:cs="Times New Roman"/>
        </w:rPr>
      </w:pPr>
      <w:proofErr w:type="spellStart"/>
      <w:r w:rsidRPr="00626DA3">
        <w:rPr>
          <w:rFonts w:ascii="Times New Roman" w:eastAsia="Courier New" w:hAnsi="Times New Roman" w:cs="Times New Roman"/>
          <w:color w:val="333333"/>
          <w:sz w:val="17"/>
          <w:szCs w:val="17"/>
        </w:rPr>
        <w:t>Organise</w:t>
      </w:r>
      <w:proofErr w:type="spellEnd"/>
      <w:r w:rsidRPr="00626DA3">
        <w:rPr>
          <w:rFonts w:ascii="Times New Roman" w:eastAsia="Courier New" w:hAnsi="Times New Roman" w:cs="Times New Roman"/>
          <w:color w:val="333333"/>
          <w:sz w:val="17"/>
          <w:szCs w:val="17"/>
        </w:rPr>
        <w:t xml:space="preserve"> this section clearly in the notebook using appropriate heading levels. Follow a readable flow in which markdown cells explain the work and code cells implement it.</w:t>
      </w:r>
    </w:p>
    <w:p w14:paraId="24B3AFF6"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Print necessary information, such as rows before and after cleaning.</w:t>
      </w:r>
    </w:p>
    <w:p w14:paraId="1C7235AE"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lastRenderedPageBreak/>
        <w:t>Conduct the missingness handling job on the data frame “</w:t>
      </w:r>
      <w:proofErr w:type="spellStart"/>
      <w:r w:rsidRPr="00626DA3">
        <w:rPr>
          <w:rFonts w:ascii="Times New Roman" w:eastAsia="Courier New" w:hAnsi="Times New Roman" w:cs="Times New Roman"/>
          <w:color w:val="333333"/>
          <w:sz w:val="17"/>
          <w:szCs w:val="17"/>
        </w:rPr>
        <w:t>participation_eda</w:t>
      </w:r>
      <w:proofErr w:type="spellEnd"/>
      <w:r w:rsidRPr="00626DA3">
        <w:rPr>
          <w:rFonts w:ascii="Times New Roman" w:eastAsia="Courier New" w:hAnsi="Times New Roman" w:cs="Times New Roman"/>
          <w:color w:val="333333"/>
          <w:sz w:val="17"/>
          <w:szCs w:val="17"/>
        </w:rPr>
        <w:t>” created in the last section, and the expected output is a cleaned dataset “</w:t>
      </w:r>
      <w:proofErr w:type="spellStart"/>
      <w:r w:rsidRPr="00626DA3">
        <w:rPr>
          <w:rFonts w:ascii="Times New Roman" w:eastAsia="Courier New" w:hAnsi="Times New Roman" w:cs="Times New Roman"/>
          <w:color w:val="333333"/>
          <w:sz w:val="17"/>
          <w:szCs w:val="17"/>
        </w:rPr>
        <w:t>participation_</w:t>
      </w:r>
      <w:proofErr w:type="gramStart"/>
      <w:r w:rsidRPr="00626DA3">
        <w:rPr>
          <w:rFonts w:ascii="Times New Roman" w:eastAsia="Courier New" w:hAnsi="Times New Roman" w:cs="Times New Roman"/>
          <w:color w:val="333333"/>
          <w:sz w:val="17"/>
          <w:szCs w:val="17"/>
        </w:rPr>
        <w:t>clean”with</w:t>
      </w:r>
      <w:proofErr w:type="spellEnd"/>
      <w:proofErr w:type="gramEnd"/>
      <w:r w:rsidRPr="00626DA3">
        <w:rPr>
          <w:rFonts w:ascii="Times New Roman" w:eastAsia="Courier New" w:hAnsi="Times New Roman" w:cs="Times New Roman"/>
          <w:color w:val="333333"/>
          <w:sz w:val="17"/>
          <w:szCs w:val="17"/>
        </w:rPr>
        <w:t xml:space="preserve"> no missing value, ready for encoding and training.</w:t>
      </w:r>
    </w:p>
    <w:p w14:paraId="6482085C" w14:textId="77777777" w:rsidR="00A7460D" w:rsidRPr="00626DA3" w:rsidRDefault="00A7460D" w:rsidP="00EB120B">
      <w:pPr>
        <w:pStyle w:val="2"/>
        <w:rPr>
          <w:rFonts w:ascii="Times New Roman" w:hAnsi="Times New Roman" w:cs="Times New Roman"/>
        </w:rPr>
      </w:pPr>
      <w:bookmarkStart w:id="14" w:name="_Toc224730363"/>
      <w:r w:rsidRPr="00626DA3">
        <w:rPr>
          <w:rFonts w:ascii="Times New Roman" w:hAnsi="Times New Roman" w:cs="Times New Roman"/>
        </w:rPr>
        <w:t>Step 4.1: Prepare Modelling Data</w:t>
      </w:r>
      <w:bookmarkEnd w:id="14"/>
    </w:p>
    <w:p w14:paraId="6B879B71" w14:textId="77777777" w:rsidR="00A7460D" w:rsidRPr="00626DA3" w:rsidRDefault="00A7460D" w:rsidP="00A7460D">
      <w:pPr>
        <w:ind w:left="360"/>
        <w:rPr>
          <w:rFonts w:ascii="Times New Roman" w:hAnsi="Times New Roman" w:cs="Times New Roman"/>
        </w:rPr>
      </w:pPr>
      <w:proofErr w:type="spellStart"/>
      <w:r w:rsidRPr="00626DA3">
        <w:rPr>
          <w:rFonts w:ascii="Times New Roman" w:eastAsia="Courier New" w:hAnsi="Times New Roman" w:cs="Times New Roman"/>
          <w:color w:val="333333"/>
          <w:sz w:val="17"/>
          <w:szCs w:val="17"/>
        </w:rPr>
        <w:t>Organise</w:t>
      </w:r>
      <w:proofErr w:type="spellEnd"/>
      <w:r w:rsidRPr="00626DA3">
        <w:rPr>
          <w:rFonts w:ascii="Times New Roman" w:eastAsia="Courier New" w:hAnsi="Times New Roman" w:cs="Times New Roman"/>
          <w:color w:val="333333"/>
          <w:sz w:val="17"/>
          <w:szCs w:val="17"/>
        </w:rPr>
        <w:t xml:space="preserve"> this section 4 clearly in the notebook using appropriate heading levels. Follow a readable flow in which markdown cells explain the work and code cells implement it.</w:t>
      </w:r>
    </w:p>
    <w:p w14:paraId="4C633F14"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xml:space="preserve">Using the cleaned </w:t>
      </w:r>
      <w:proofErr w:type="spellStart"/>
      <w:r w:rsidRPr="00626DA3">
        <w:rPr>
          <w:rFonts w:ascii="Times New Roman" w:eastAsia="Courier New" w:hAnsi="Times New Roman" w:cs="Times New Roman"/>
          <w:color w:val="333333"/>
          <w:sz w:val="17"/>
          <w:szCs w:val="17"/>
        </w:rPr>
        <w:t>dataframe</w:t>
      </w:r>
      <w:proofErr w:type="spellEnd"/>
      <w:r w:rsidRPr="00626DA3">
        <w:rPr>
          <w:rFonts w:ascii="Times New Roman" w:eastAsia="Courier New" w:hAnsi="Times New Roman" w:cs="Times New Roman"/>
          <w:color w:val="333333"/>
          <w:sz w:val="17"/>
          <w:szCs w:val="17"/>
        </w:rPr>
        <w:t xml:space="preserve"> “</w:t>
      </w:r>
      <w:proofErr w:type="spellStart"/>
      <w:r w:rsidRPr="00626DA3">
        <w:rPr>
          <w:rFonts w:ascii="Times New Roman" w:eastAsia="Courier New" w:hAnsi="Times New Roman" w:cs="Times New Roman"/>
          <w:color w:val="333333"/>
          <w:sz w:val="17"/>
          <w:szCs w:val="17"/>
        </w:rPr>
        <w:t>participation_clean</w:t>
      </w:r>
      <w:proofErr w:type="spellEnd"/>
      <w:r w:rsidRPr="00626DA3">
        <w:rPr>
          <w:rFonts w:ascii="Times New Roman" w:eastAsia="Courier New" w:hAnsi="Times New Roman" w:cs="Times New Roman"/>
          <w:color w:val="333333"/>
          <w:sz w:val="17"/>
          <w:szCs w:val="17"/>
        </w:rPr>
        <w:t>” from the previous steps, define `X` and `y`.</w:t>
      </w:r>
    </w:p>
    <w:p w14:paraId="1677B3DE"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xml:space="preserve">Create appropriate preprocessing pipelines for Logistic Regression and </w:t>
      </w:r>
      <w:proofErr w:type="spellStart"/>
      <w:r w:rsidRPr="00626DA3">
        <w:rPr>
          <w:rFonts w:ascii="Times New Roman" w:eastAsia="Courier New" w:hAnsi="Times New Roman" w:cs="Times New Roman"/>
          <w:color w:val="333333"/>
          <w:sz w:val="17"/>
          <w:szCs w:val="17"/>
        </w:rPr>
        <w:t>XGBoost</w:t>
      </w:r>
      <w:proofErr w:type="spellEnd"/>
      <w:r w:rsidRPr="00626DA3">
        <w:rPr>
          <w:rFonts w:ascii="Times New Roman" w:eastAsia="Courier New" w:hAnsi="Times New Roman" w:cs="Times New Roman"/>
          <w:color w:val="333333"/>
          <w:sz w:val="17"/>
          <w:szCs w:val="17"/>
        </w:rPr>
        <w:t xml:space="preserve"> respectively, including any necessary preprocessing such as one-hot encoding.</w:t>
      </w:r>
    </w:p>
    <w:p w14:paraId="093BF7B6"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Split the data into training, validation, and test sets in a 0.7 / 0.15 / 0.15 ratio. Account for target imbalance when performing the split.</w:t>
      </w:r>
    </w:p>
    <w:p w14:paraId="5C9AAD19" w14:textId="77777777" w:rsidR="00A7460D" w:rsidRPr="00626DA3" w:rsidRDefault="00A7460D" w:rsidP="00EB120B">
      <w:pPr>
        <w:pStyle w:val="2"/>
        <w:rPr>
          <w:rFonts w:ascii="Times New Roman" w:hAnsi="Times New Roman" w:cs="Times New Roman"/>
        </w:rPr>
      </w:pPr>
      <w:bookmarkStart w:id="15" w:name="_Toc224730364"/>
      <w:r w:rsidRPr="00626DA3">
        <w:rPr>
          <w:rFonts w:ascii="Times New Roman" w:hAnsi="Times New Roman" w:cs="Times New Roman"/>
        </w:rPr>
        <w:t>Step 4.2: Create Evaluation Harness</w:t>
      </w:r>
      <w:bookmarkEnd w:id="15"/>
    </w:p>
    <w:p w14:paraId="34EF89D3"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xml:space="preserve">Define a common set of evaluation metrics and outputs suitable for both Logistic Regression and </w:t>
      </w:r>
      <w:proofErr w:type="spellStart"/>
      <w:r w:rsidRPr="00626DA3">
        <w:rPr>
          <w:rFonts w:ascii="Times New Roman" w:eastAsia="Courier New" w:hAnsi="Times New Roman" w:cs="Times New Roman"/>
          <w:color w:val="333333"/>
          <w:sz w:val="17"/>
          <w:szCs w:val="17"/>
        </w:rPr>
        <w:t>XGBoost</w:t>
      </w:r>
      <w:proofErr w:type="spellEnd"/>
      <w:r w:rsidRPr="00626DA3">
        <w:rPr>
          <w:rFonts w:ascii="Times New Roman" w:eastAsia="Courier New" w:hAnsi="Times New Roman" w:cs="Times New Roman"/>
          <w:color w:val="333333"/>
          <w:sz w:val="17"/>
          <w:szCs w:val="17"/>
        </w:rPr>
        <w:t>, so that model performance can be assessed and compared consistently.</w:t>
      </w:r>
    </w:p>
    <w:p w14:paraId="64873326"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When designing, consider the real-world context of the task and the characteristics of the data to determine the metrics.</w:t>
      </w:r>
    </w:p>
    <w:p w14:paraId="31C22E4B"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Explain the rules for evaluation harness and the design rationale in the markdown cell.</w:t>
      </w:r>
    </w:p>
    <w:p w14:paraId="0176C5E5" w14:textId="77777777" w:rsidR="00A7460D" w:rsidRPr="00626DA3" w:rsidRDefault="00A7460D" w:rsidP="00EB120B">
      <w:pPr>
        <w:pStyle w:val="2"/>
        <w:rPr>
          <w:rFonts w:ascii="Times New Roman" w:hAnsi="Times New Roman" w:cs="Times New Roman"/>
        </w:rPr>
      </w:pPr>
      <w:bookmarkStart w:id="16" w:name="_Toc224730365"/>
      <w:r w:rsidRPr="00626DA3">
        <w:rPr>
          <w:rFonts w:ascii="Times New Roman" w:hAnsi="Times New Roman" w:cs="Times New Roman"/>
        </w:rPr>
        <w:t>Step 4.3: Baseline Model (Logistic Regression)</w:t>
      </w:r>
      <w:bookmarkEnd w:id="16"/>
    </w:p>
    <w:p w14:paraId="4492A314"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Train a baseline Logistic Regression model. Choose reasonable baseline hyperparameters based on standard practice, without extensive tuning.</w:t>
      </w:r>
    </w:p>
    <w:p w14:paraId="48871BA5"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Evaluate the model on the validation set only, using the predefined evaluation harness and present the results clearly.</w:t>
      </w:r>
    </w:p>
    <w:p w14:paraId="023C6508" w14:textId="77777777" w:rsidR="00A7460D" w:rsidRPr="00626DA3" w:rsidRDefault="00A7460D" w:rsidP="00EB120B">
      <w:pPr>
        <w:pStyle w:val="2"/>
        <w:rPr>
          <w:rFonts w:ascii="Times New Roman" w:hAnsi="Times New Roman" w:cs="Times New Roman"/>
        </w:rPr>
      </w:pPr>
      <w:bookmarkStart w:id="17" w:name="_Toc224730366"/>
      <w:r w:rsidRPr="00626DA3">
        <w:rPr>
          <w:rFonts w:ascii="Times New Roman" w:hAnsi="Times New Roman" w:cs="Times New Roman"/>
        </w:rPr>
        <w:t>Step 5.1: Improve Logistic Regression</w:t>
      </w:r>
      <w:bookmarkEnd w:id="17"/>
    </w:p>
    <w:p w14:paraId="61FCA072" w14:textId="77777777" w:rsidR="00A7460D" w:rsidRPr="00626DA3" w:rsidRDefault="00A7460D" w:rsidP="00A7460D">
      <w:pPr>
        <w:ind w:left="360"/>
        <w:rPr>
          <w:rFonts w:ascii="Times New Roman" w:hAnsi="Times New Roman" w:cs="Times New Roman"/>
        </w:rPr>
      </w:pPr>
      <w:proofErr w:type="spellStart"/>
      <w:r w:rsidRPr="00626DA3">
        <w:rPr>
          <w:rFonts w:ascii="Times New Roman" w:eastAsia="Courier New" w:hAnsi="Times New Roman" w:cs="Times New Roman"/>
          <w:color w:val="333333"/>
          <w:sz w:val="17"/>
          <w:szCs w:val="17"/>
        </w:rPr>
        <w:t>Organise</w:t>
      </w:r>
      <w:proofErr w:type="spellEnd"/>
      <w:r w:rsidRPr="00626DA3">
        <w:rPr>
          <w:rFonts w:ascii="Times New Roman" w:eastAsia="Courier New" w:hAnsi="Times New Roman" w:cs="Times New Roman"/>
          <w:color w:val="333333"/>
          <w:sz w:val="17"/>
          <w:szCs w:val="17"/>
        </w:rPr>
        <w:t xml:space="preserve"> this section clearly in the notebook using appropriate heading levels. Follow a readable flow in which markdown cells explain the work and code cells implement it.</w:t>
      </w:r>
    </w:p>
    <w:p w14:paraId="33A42CA1"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xml:space="preserve">Use </w:t>
      </w:r>
      <w:proofErr w:type="gramStart"/>
      <w:r w:rsidRPr="00626DA3">
        <w:rPr>
          <w:rFonts w:ascii="Times New Roman" w:eastAsia="Courier New" w:hAnsi="Times New Roman" w:cs="Times New Roman"/>
          <w:color w:val="333333"/>
          <w:sz w:val="17"/>
          <w:szCs w:val="17"/>
        </w:rPr>
        <w:t>exactly the same</w:t>
      </w:r>
      <w:proofErr w:type="gramEnd"/>
      <w:r w:rsidRPr="00626DA3">
        <w:rPr>
          <w:rFonts w:ascii="Times New Roman" w:eastAsia="Courier New" w:hAnsi="Times New Roman" w:cs="Times New Roman"/>
          <w:color w:val="333333"/>
          <w:sz w:val="17"/>
          <w:szCs w:val="17"/>
        </w:rPr>
        <w:t xml:space="preserve"> training, validation, and test split defined earlier.</w:t>
      </w:r>
    </w:p>
    <w:p w14:paraId="3C50E698"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xml:space="preserve">Tune the Logistic Regression model on the validation set only and identify the best-performing hyperparameter setting including threshold tuning. Consider using </w:t>
      </w:r>
      <w:proofErr w:type="spellStart"/>
      <w:r w:rsidRPr="00626DA3">
        <w:rPr>
          <w:rFonts w:ascii="Times New Roman" w:eastAsia="Courier New" w:hAnsi="Times New Roman" w:cs="Times New Roman"/>
          <w:color w:val="333333"/>
          <w:sz w:val="17"/>
          <w:szCs w:val="17"/>
        </w:rPr>
        <w:t>class_weight</w:t>
      </w:r>
      <w:proofErr w:type="spellEnd"/>
      <w:r w:rsidRPr="00626DA3">
        <w:rPr>
          <w:rFonts w:ascii="Times New Roman" w:eastAsia="Courier New" w:hAnsi="Times New Roman" w:cs="Times New Roman"/>
          <w:color w:val="333333"/>
          <w:sz w:val="17"/>
          <w:szCs w:val="17"/>
        </w:rPr>
        <w:t xml:space="preserve">='balanced' or </w:t>
      </w:r>
      <w:proofErr w:type="spellStart"/>
      <w:r w:rsidRPr="00626DA3">
        <w:rPr>
          <w:rFonts w:ascii="Times New Roman" w:eastAsia="Courier New" w:hAnsi="Times New Roman" w:cs="Times New Roman"/>
          <w:color w:val="333333"/>
          <w:sz w:val="17"/>
          <w:szCs w:val="17"/>
        </w:rPr>
        <w:t>scale_pos_weight</w:t>
      </w:r>
      <w:proofErr w:type="spellEnd"/>
      <w:r w:rsidRPr="00626DA3">
        <w:rPr>
          <w:rFonts w:ascii="Times New Roman" w:eastAsia="Courier New" w:hAnsi="Times New Roman" w:cs="Times New Roman"/>
          <w:color w:val="333333"/>
          <w:sz w:val="17"/>
          <w:szCs w:val="17"/>
        </w:rPr>
        <w:t xml:space="preserve"> for handling imbalance, and explore threshold tuning systematically (e.g., </w:t>
      </w:r>
      <w:proofErr w:type="spellStart"/>
      <w:r w:rsidRPr="00626DA3">
        <w:rPr>
          <w:rFonts w:ascii="Times New Roman" w:eastAsia="Courier New" w:hAnsi="Times New Roman" w:cs="Times New Roman"/>
          <w:color w:val="333333"/>
          <w:sz w:val="17"/>
          <w:szCs w:val="17"/>
        </w:rPr>
        <w:t>optimise</w:t>
      </w:r>
      <w:proofErr w:type="spellEnd"/>
      <w:r w:rsidRPr="00626DA3">
        <w:rPr>
          <w:rFonts w:ascii="Times New Roman" w:eastAsia="Courier New" w:hAnsi="Times New Roman" w:cs="Times New Roman"/>
          <w:color w:val="333333"/>
          <w:sz w:val="17"/>
          <w:szCs w:val="17"/>
        </w:rPr>
        <w:t xml:space="preserve"> the threshold for F2 score on the validation set).</w:t>
      </w:r>
    </w:p>
    <w:p w14:paraId="06AB215A" w14:textId="77777777" w:rsidR="00A7460D" w:rsidRPr="00626DA3" w:rsidRDefault="00A7460D" w:rsidP="00EB120B">
      <w:pPr>
        <w:pStyle w:val="2"/>
        <w:rPr>
          <w:rFonts w:ascii="Times New Roman" w:hAnsi="Times New Roman" w:cs="Times New Roman"/>
        </w:rPr>
      </w:pPr>
      <w:bookmarkStart w:id="18" w:name="_Toc224730367"/>
      <w:r w:rsidRPr="00626DA3">
        <w:rPr>
          <w:rFonts w:ascii="Times New Roman" w:hAnsi="Times New Roman" w:cs="Times New Roman"/>
        </w:rPr>
        <w:t xml:space="preserve">Step 5.2: Tune </w:t>
      </w:r>
      <w:proofErr w:type="spellStart"/>
      <w:r w:rsidRPr="00626DA3">
        <w:rPr>
          <w:rFonts w:ascii="Times New Roman" w:hAnsi="Times New Roman" w:cs="Times New Roman"/>
        </w:rPr>
        <w:t>XGBoost</w:t>
      </w:r>
      <w:bookmarkEnd w:id="18"/>
      <w:proofErr w:type="spellEnd"/>
    </w:p>
    <w:p w14:paraId="6E2B1BC9"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xml:space="preserve">Use </w:t>
      </w:r>
      <w:proofErr w:type="gramStart"/>
      <w:r w:rsidRPr="00626DA3">
        <w:rPr>
          <w:rFonts w:ascii="Times New Roman" w:eastAsia="Courier New" w:hAnsi="Times New Roman" w:cs="Times New Roman"/>
          <w:color w:val="333333"/>
          <w:sz w:val="17"/>
          <w:szCs w:val="17"/>
        </w:rPr>
        <w:t>exactly the same</w:t>
      </w:r>
      <w:proofErr w:type="gramEnd"/>
      <w:r w:rsidRPr="00626DA3">
        <w:rPr>
          <w:rFonts w:ascii="Times New Roman" w:eastAsia="Courier New" w:hAnsi="Times New Roman" w:cs="Times New Roman"/>
          <w:color w:val="333333"/>
          <w:sz w:val="17"/>
          <w:szCs w:val="17"/>
        </w:rPr>
        <w:t xml:space="preserve"> training, validation, and test split defined earlier.</w:t>
      </w:r>
    </w:p>
    <w:p w14:paraId="06D5E0AA"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xml:space="preserve">Train an </w:t>
      </w:r>
      <w:proofErr w:type="spellStart"/>
      <w:r w:rsidRPr="00626DA3">
        <w:rPr>
          <w:rFonts w:ascii="Times New Roman" w:eastAsia="Courier New" w:hAnsi="Times New Roman" w:cs="Times New Roman"/>
          <w:color w:val="333333"/>
          <w:sz w:val="17"/>
          <w:szCs w:val="17"/>
        </w:rPr>
        <w:t>XGBoost</w:t>
      </w:r>
      <w:proofErr w:type="spellEnd"/>
      <w:r w:rsidRPr="00626DA3">
        <w:rPr>
          <w:rFonts w:ascii="Times New Roman" w:eastAsia="Courier New" w:hAnsi="Times New Roman" w:cs="Times New Roman"/>
          <w:color w:val="333333"/>
          <w:sz w:val="17"/>
          <w:szCs w:val="17"/>
        </w:rPr>
        <w:t xml:space="preserve"> model and tune it on the validation set only to identify the best-performing hyperparameter setting including threshold tuning. Consider using </w:t>
      </w:r>
      <w:proofErr w:type="spellStart"/>
      <w:r w:rsidRPr="00626DA3">
        <w:rPr>
          <w:rFonts w:ascii="Times New Roman" w:eastAsia="Courier New" w:hAnsi="Times New Roman" w:cs="Times New Roman"/>
          <w:color w:val="333333"/>
          <w:sz w:val="17"/>
          <w:szCs w:val="17"/>
        </w:rPr>
        <w:t>class_weight</w:t>
      </w:r>
      <w:proofErr w:type="spellEnd"/>
      <w:r w:rsidRPr="00626DA3">
        <w:rPr>
          <w:rFonts w:ascii="Times New Roman" w:eastAsia="Courier New" w:hAnsi="Times New Roman" w:cs="Times New Roman"/>
          <w:color w:val="333333"/>
          <w:sz w:val="17"/>
          <w:szCs w:val="17"/>
        </w:rPr>
        <w:t xml:space="preserve">='balanced' or </w:t>
      </w:r>
      <w:proofErr w:type="spellStart"/>
      <w:r w:rsidRPr="00626DA3">
        <w:rPr>
          <w:rFonts w:ascii="Times New Roman" w:eastAsia="Courier New" w:hAnsi="Times New Roman" w:cs="Times New Roman"/>
          <w:color w:val="333333"/>
          <w:sz w:val="17"/>
          <w:szCs w:val="17"/>
        </w:rPr>
        <w:t>scale_pos_weight</w:t>
      </w:r>
      <w:proofErr w:type="spellEnd"/>
      <w:r w:rsidRPr="00626DA3">
        <w:rPr>
          <w:rFonts w:ascii="Times New Roman" w:eastAsia="Courier New" w:hAnsi="Times New Roman" w:cs="Times New Roman"/>
          <w:color w:val="333333"/>
          <w:sz w:val="17"/>
          <w:szCs w:val="17"/>
        </w:rPr>
        <w:t xml:space="preserve"> for handling </w:t>
      </w:r>
      <w:r w:rsidRPr="00626DA3">
        <w:rPr>
          <w:rFonts w:ascii="Times New Roman" w:eastAsia="Courier New" w:hAnsi="Times New Roman" w:cs="Times New Roman"/>
          <w:color w:val="333333"/>
          <w:sz w:val="17"/>
          <w:szCs w:val="17"/>
        </w:rPr>
        <w:lastRenderedPageBreak/>
        <w:t xml:space="preserve">imbalance, and explore threshold tuning systematically (e.g., </w:t>
      </w:r>
      <w:proofErr w:type="spellStart"/>
      <w:r w:rsidRPr="00626DA3">
        <w:rPr>
          <w:rFonts w:ascii="Times New Roman" w:eastAsia="Courier New" w:hAnsi="Times New Roman" w:cs="Times New Roman"/>
          <w:color w:val="333333"/>
          <w:sz w:val="17"/>
          <w:szCs w:val="17"/>
        </w:rPr>
        <w:t>optimise</w:t>
      </w:r>
      <w:proofErr w:type="spellEnd"/>
      <w:r w:rsidRPr="00626DA3">
        <w:rPr>
          <w:rFonts w:ascii="Times New Roman" w:eastAsia="Courier New" w:hAnsi="Times New Roman" w:cs="Times New Roman"/>
          <w:color w:val="333333"/>
          <w:sz w:val="17"/>
          <w:szCs w:val="17"/>
        </w:rPr>
        <w:t xml:space="preserve"> the threshold for F2 score on the validation set).</w:t>
      </w:r>
    </w:p>
    <w:p w14:paraId="561889C9" w14:textId="77777777" w:rsidR="00A7460D" w:rsidRPr="00626DA3" w:rsidRDefault="00A7460D" w:rsidP="00EB120B">
      <w:pPr>
        <w:pStyle w:val="2"/>
        <w:rPr>
          <w:rFonts w:ascii="Times New Roman" w:hAnsi="Times New Roman" w:cs="Times New Roman"/>
        </w:rPr>
      </w:pPr>
      <w:bookmarkStart w:id="19" w:name="_Toc224730368"/>
      <w:r w:rsidRPr="00626DA3">
        <w:rPr>
          <w:rFonts w:ascii="Times New Roman" w:hAnsi="Times New Roman" w:cs="Times New Roman"/>
        </w:rPr>
        <w:t>Step 5.3: Model Comparison</w:t>
      </w:r>
      <w:bookmarkEnd w:id="19"/>
    </w:p>
    <w:p w14:paraId="066ACE6C"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Only at this stage, use the test set for prediction and final comparison.</w:t>
      </w:r>
    </w:p>
    <w:p w14:paraId="4A7DB603"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Compare the following models:</w:t>
      </w:r>
    </w:p>
    <w:p w14:paraId="53BC7472"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baseline Logistic Regression</w:t>
      </w:r>
    </w:p>
    <w:p w14:paraId="7FCC0DB4"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tuned Logistic Regression</w:t>
      </w:r>
    </w:p>
    <w:p w14:paraId="5236BFDB"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xml:space="preserve">- </w:t>
      </w:r>
      <w:proofErr w:type="spellStart"/>
      <w:r w:rsidRPr="00626DA3">
        <w:rPr>
          <w:rFonts w:ascii="Times New Roman" w:eastAsia="Courier New" w:hAnsi="Times New Roman" w:cs="Times New Roman"/>
          <w:color w:val="333333"/>
          <w:sz w:val="17"/>
          <w:szCs w:val="17"/>
        </w:rPr>
        <w:t>XGBoost</w:t>
      </w:r>
      <w:proofErr w:type="spellEnd"/>
    </w:p>
    <w:p w14:paraId="196B0C01"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Use the evaluation harness defined in the previous section to assess and compare model performance consistently.</w:t>
      </w:r>
    </w:p>
    <w:p w14:paraId="3AB834DE" w14:textId="77777777" w:rsidR="00A7460D" w:rsidRPr="00626DA3" w:rsidRDefault="00A7460D" w:rsidP="00EB120B">
      <w:pPr>
        <w:pStyle w:val="2"/>
        <w:rPr>
          <w:rFonts w:ascii="Times New Roman" w:hAnsi="Times New Roman" w:cs="Times New Roman"/>
        </w:rPr>
      </w:pPr>
      <w:bookmarkStart w:id="20" w:name="_Toc224730369"/>
      <w:r w:rsidRPr="00626DA3">
        <w:rPr>
          <w:rFonts w:ascii="Times New Roman" w:hAnsi="Times New Roman" w:cs="Times New Roman"/>
        </w:rPr>
        <w:t>Step 5.4: Final Model Decision</w:t>
      </w:r>
      <w:bookmarkEnd w:id="20"/>
    </w:p>
    <w:p w14:paraId="47D0EC75" w14:textId="77777777" w:rsidR="00A7460D" w:rsidRPr="00626DA3" w:rsidRDefault="00A7460D" w:rsidP="00A7460D">
      <w:pPr>
        <w:ind w:left="360"/>
        <w:rPr>
          <w:rFonts w:ascii="Times New Roman" w:hAnsi="Times New Roman" w:cs="Times New Roman"/>
        </w:rPr>
      </w:pPr>
      <w:proofErr w:type="gramStart"/>
      <w:r w:rsidRPr="00626DA3">
        <w:rPr>
          <w:rFonts w:ascii="Times New Roman" w:eastAsia="Courier New" w:hAnsi="Times New Roman" w:cs="Times New Roman"/>
          <w:color w:val="333333"/>
          <w:sz w:val="17"/>
          <w:szCs w:val="17"/>
        </w:rPr>
        <w:t>Taking into account</w:t>
      </w:r>
      <w:proofErr w:type="gramEnd"/>
      <w:r w:rsidRPr="00626DA3">
        <w:rPr>
          <w:rFonts w:ascii="Times New Roman" w:eastAsia="Courier New" w:hAnsi="Times New Roman" w:cs="Times New Roman"/>
          <w:color w:val="333333"/>
          <w:sz w:val="17"/>
          <w:szCs w:val="17"/>
        </w:rPr>
        <w:t xml:space="preserve"> the purpose of the prediction task, define a systematic, multi-dimensional, and quantitative model selection framework in a markdown cell.</w:t>
      </w:r>
    </w:p>
    <w:p w14:paraId="350C2D1B"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Clearly explain the selection criteria, then use this framework to choose the final model.</w:t>
      </w:r>
    </w:p>
    <w:p w14:paraId="2F2B2E2A"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xml:space="preserve">For both tuned Logistic Regression and tuned </w:t>
      </w:r>
      <w:proofErr w:type="spellStart"/>
      <w:r w:rsidRPr="00626DA3">
        <w:rPr>
          <w:rFonts w:ascii="Times New Roman" w:eastAsia="Courier New" w:hAnsi="Times New Roman" w:cs="Times New Roman"/>
          <w:color w:val="333333"/>
          <w:sz w:val="17"/>
          <w:szCs w:val="17"/>
        </w:rPr>
        <w:t>XGBoost</w:t>
      </w:r>
      <w:proofErr w:type="spellEnd"/>
      <w:r w:rsidRPr="00626DA3">
        <w:rPr>
          <w:rFonts w:ascii="Times New Roman" w:eastAsia="Courier New" w:hAnsi="Times New Roman" w:cs="Times New Roman"/>
          <w:color w:val="333333"/>
          <w:sz w:val="17"/>
          <w:szCs w:val="17"/>
        </w:rPr>
        <w:t>, print a structured tuning summary in the notebook. For each model, report:</w:t>
      </w:r>
    </w:p>
    <w:p w14:paraId="2696D46E"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tuning method used</w:t>
      </w:r>
    </w:p>
    <w:p w14:paraId="03604B45"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hyperparameters searched</w:t>
      </w:r>
    </w:p>
    <w:p w14:paraId="2034383C"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search range or candidate values for each hyperparameter</w:t>
      </w:r>
    </w:p>
    <w:p w14:paraId="0E5E290C"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total number of parameter configurations evaluated</w:t>
      </w:r>
    </w:p>
    <w:p w14:paraId="4D595D44"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iteration or trial count completed</w:t>
      </w:r>
    </w:p>
    <w:p w14:paraId="785BE479"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best hyperparameter setting found</w:t>
      </w:r>
    </w:p>
    <w:p w14:paraId="7858EFF0"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best validation-set performance achieved under the predefined evaluation harness</w:t>
      </w:r>
    </w:p>
    <w:p w14:paraId="06F9BF4E" w14:textId="77777777" w:rsidR="00A7460D" w:rsidRPr="00626DA3" w:rsidRDefault="00A7460D" w:rsidP="00EB120B">
      <w:pPr>
        <w:pStyle w:val="2"/>
        <w:rPr>
          <w:rFonts w:ascii="Times New Roman" w:hAnsi="Times New Roman" w:cs="Times New Roman"/>
        </w:rPr>
      </w:pPr>
      <w:bookmarkStart w:id="21" w:name="_Toc224730370"/>
      <w:r w:rsidRPr="00626DA3">
        <w:rPr>
          <w:rFonts w:ascii="Times New Roman" w:hAnsi="Times New Roman" w:cs="Times New Roman"/>
        </w:rPr>
        <w:t>Step 6: Producing Reproducible Packaging</w:t>
      </w:r>
      <w:bookmarkEnd w:id="21"/>
    </w:p>
    <w:p w14:paraId="362CC337"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Do not add any new content to the notebook in this step.</w:t>
      </w:r>
    </w:p>
    <w:p w14:paraId="6E49F171"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In the working directory, create a `requirements.txt` file that includes all Python packages used in the experiment.</w:t>
      </w:r>
    </w:p>
    <w:p w14:paraId="25C05B70"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Also create a short `README.md` file that clearly states:</w:t>
      </w:r>
    </w:p>
    <w:p w14:paraId="5F809401"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which input files are required</w:t>
      </w:r>
    </w:p>
    <w:p w14:paraId="62BACCAB"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how to run the notebook</w:t>
      </w:r>
    </w:p>
    <w:p w14:paraId="334AA1F3"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lastRenderedPageBreak/>
        <w:t>- what outputs are produced and where they are saved</w:t>
      </w:r>
    </w:p>
    <w:p w14:paraId="5133BB59"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what steps were taken to support reproducibility, such as fixed random seed control</w:t>
      </w:r>
    </w:p>
    <w:p w14:paraId="48A71787"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Keep the packaging concise, clear, and consistent with the workflow implemented in the notebook.</w:t>
      </w:r>
    </w:p>
    <w:p w14:paraId="4D3E79D9" w14:textId="77777777" w:rsidR="00A7460D" w:rsidRPr="00626DA3" w:rsidRDefault="00A7460D" w:rsidP="00EB120B">
      <w:pPr>
        <w:pStyle w:val="2"/>
        <w:rPr>
          <w:rFonts w:ascii="Times New Roman" w:hAnsi="Times New Roman" w:cs="Times New Roman"/>
        </w:rPr>
      </w:pPr>
      <w:bookmarkStart w:id="22" w:name="_Toc224730371"/>
      <w:r w:rsidRPr="00626DA3">
        <w:rPr>
          <w:rFonts w:ascii="Times New Roman" w:hAnsi="Times New Roman" w:cs="Times New Roman"/>
        </w:rPr>
        <w:t>Step 7: Writing Documentation</w:t>
      </w:r>
      <w:bookmarkEnd w:id="22"/>
    </w:p>
    <w:p w14:paraId="70D55192"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Do not add any new content to the notebook in this step.</w:t>
      </w:r>
    </w:p>
    <w:p w14:paraId="42A742C7"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Based on the completed notebook results, write a non-technical English report for a government arts department and save it in the workspace as `Report_[</w:t>
      </w:r>
      <w:proofErr w:type="spellStart"/>
      <w:r w:rsidRPr="00626DA3">
        <w:rPr>
          <w:rFonts w:ascii="Times New Roman" w:eastAsia="Courier New" w:hAnsi="Times New Roman" w:cs="Times New Roman"/>
          <w:color w:val="333333"/>
          <w:sz w:val="17"/>
          <w:szCs w:val="17"/>
        </w:rPr>
        <w:t>agent_name</w:t>
      </w:r>
      <w:proofErr w:type="spellEnd"/>
      <w:r w:rsidRPr="00626DA3">
        <w:rPr>
          <w:rFonts w:ascii="Times New Roman" w:eastAsia="Courier New" w:hAnsi="Times New Roman" w:cs="Times New Roman"/>
          <w:color w:val="333333"/>
          <w:sz w:val="17"/>
          <w:szCs w:val="17"/>
        </w:rPr>
        <w:t>].md`.</w:t>
      </w:r>
    </w:p>
    <w:p w14:paraId="25B9A5FC"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The report should be approximately 400 words and written in markdown format.</w:t>
      </w:r>
    </w:p>
    <w:p w14:paraId="5E217848"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xml:space="preserve">The report should follow a clear high-level structure, but you may </w:t>
      </w:r>
      <w:proofErr w:type="spellStart"/>
      <w:r w:rsidRPr="00626DA3">
        <w:rPr>
          <w:rFonts w:ascii="Times New Roman" w:eastAsia="Courier New" w:hAnsi="Times New Roman" w:cs="Times New Roman"/>
          <w:color w:val="333333"/>
          <w:sz w:val="17"/>
          <w:szCs w:val="17"/>
        </w:rPr>
        <w:t>organise</w:t>
      </w:r>
      <w:proofErr w:type="spellEnd"/>
      <w:r w:rsidRPr="00626DA3">
        <w:rPr>
          <w:rFonts w:ascii="Times New Roman" w:eastAsia="Courier New" w:hAnsi="Times New Roman" w:cs="Times New Roman"/>
          <w:color w:val="333333"/>
          <w:sz w:val="17"/>
          <w:szCs w:val="17"/>
        </w:rPr>
        <w:t xml:space="preserve"> the wording and emphasis as you judge appropriate:</w:t>
      </w:r>
    </w:p>
    <w:p w14:paraId="451043CA"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the purpose of the analysis</w:t>
      </w:r>
    </w:p>
    <w:p w14:paraId="1C0569DC"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a brief overview of the data and approach</w:t>
      </w:r>
    </w:p>
    <w:p w14:paraId="16BAEFB8"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the main findings from the modelling results</w:t>
      </w:r>
    </w:p>
    <w:p w14:paraId="1C8B34AC"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the final model choice and why it was selected</w:t>
      </w:r>
    </w:p>
    <w:p w14:paraId="23706142"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the practical implications for public arts engagement</w:t>
      </w:r>
    </w:p>
    <w:p w14:paraId="294FF25A"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 key limitations and cautions</w:t>
      </w:r>
    </w:p>
    <w:p w14:paraId="7B112435" w14:textId="77777777" w:rsidR="00A7460D" w:rsidRPr="00626DA3" w:rsidRDefault="00A7460D" w:rsidP="00A7460D">
      <w:pPr>
        <w:ind w:left="360"/>
        <w:rPr>
          <w:rFonts w:ascii="Times New Roman" w:hAnsi="Times New Roman" w:cs="Times New Roman"/>
        </w:rPr>
      </w:pPr>
      <w:r w:rsidRPr="00626DA3">
        <w:rPr>
          <w:rFonts w:ascii="Times New Roman" w:eastAsia="Courier New" w:hAnsi="Times New Roman" w:cs="Times New Roman"/>
          <w:color w:val="333333"/>
          <w:sz w:val="17"/>
          <w:szCs w:val="17"/>
        </w:rPr>
        <w:t>Write for a policy-facing, non-technical audience. Keep the language clear and accessible. Avoid code, formulas, and unnecessary technical jargon. Do not overclaim what the model can do, and do not imply causal conclusions from predictive results alone.</w:t>
      </w:r>
    </w:p>
    <w:p w14:paraId="2050BC8C" w14:textId="1FCFB705" w:rsidR="00E345AF" w:rsidRDefault="00A7460D" w:rsidP="00E345AF">
      <w:pPr>
        <w:ind w:left="360"/>
        <w:rPr>
          <w:rFonts w:ascii="Times New Roman" w:hAnsi="Times New Roman" w:cs="Times New Roman"/>
        </w:rPr>
      </w:pPr>
      <w:r w:rsidRPr="00626DA3">
        <w:rPr>
          <w:rFonts w:ascii="Times New Roman" w:eastAsia="Courier New" w:hAnsi="Times New Roman" w:cs="Times New Roman"/>
          <w:color w:val="333333"/>
          <w:sz w:val="17"/>
          <w:szCs w:val="17"/>
        </w:rPr>
        <w:t>Use the actual results from the notebook rather than generic placeholder language.</w:t>
      </w:r>
    </w:p>
    <w:p w14:paraId="57ACEB67" w14:textId="01429A5D" w:rsidR="00E345AF" w:rsidRPr="00E345AF" w:rsidRDefault="00E345AF" w:rsidP="00E345AF">
      <w:pPr>
        <w:widowControl/>
        <w:rPr>
          <w:rFonts w:ascii="Times New Roman" w:hAnsi="Times New Roman" w:cs="Times New Roman" w:hint="eastAsia"/>
        </w:rPr>
      </w:pPr>
      <w:r>
        <w:rPr>
          <w:rFonts w:ascii="Times New Roman" w:hAnsi="Times New Roman" w:cs="Times New Roman"/>
        </w:rPr>
        <w:br w:type="page"/>
      </w:r>
    </w:p>
    <w:p w14:paraId="547D1E32" w14:textId="3F050FDD" w:rsidR="000C50AE" w:rsidRPr="00626DA3" w:rsidRDefault="000C50AE" w:rsidP="00EB120B">
      <w:pPr>
        <w:pStyle w:val="1"/>
        <w:rPr>
          <w:rFonts w:ascii="Times New Roman" w:hAnsi="Times New Roman" w:cs="Times New Roman"/>
        </w:rPr>
      </w:pPr>
      <w:bookmarkStart w:id="23" w:name="_Toc224730372"/>
      <w:r w:rsidRPr="00626DA3">
        <w:rPr>
          <w:rFonts w:ascii="Times New Roman" w:hAnsi="Times New Roman" w:cs="Times New Roman"/>
        </w:rPr>
        <w:lastRenderedPageBreak/>
        <w:t xml:space="preserve">Appendix B: Agent </w:t>
      </w:r>
      <w:r w:rsidR="00A7460D" w:rsidRPr="00626DA3">
        <w:rPr>
          <w:rFonts w:ascii="Times New Roman" w:hAnsi="Times New Roman" w:cs="Times New Roman"/>
        </w:rPr>
        <w:t>Run L</w:t>
      </w:r>
      <w:r w:rsidRPr="00626DA3">
        <w:rPr>
          <w:rFonts w:ascii="Times New Roman" w:hAnsi="Times New Roman" w:cs="Times New Roman"/>
        </w:rPr>
        <w:t>og</w:t>
      </w:r>
      <w:r w:rsidR="00A7460D" w:rsidRPr="00626DA3">
        <w:rPr>
          <w:rFonts w:ascii="Times New Roman" w:hAnsi="Times New Roman" w:cs="Times New Roman"/>
        </w:rPr>
        <w:t>s</w:t>
      </w:r>
      <w:bookmarkEnd w:id="23"/>
    </w:p>
    <w:p w14:paraId="6EFE3046" w14:textId="6FB0F856" w:rsidR="00A7460D" w:rsidRPr="00626DA3" w:rsidRDefault="00A7460D" w:rsidP="00A7460D">
      <w:pPr>
        <w:snapToGrid w:val="0"/>
        <w:spacing w:after="0" w:line="360" w:lineRule="auto"/>
        <w:rPr>
          <w:rFonts w:ascii="Times New Roman" w:hAnsi="Times New Roman" w:cs="Times New Roman"/>
          <w:sz w:val="21"/>
          <w:szCs w:val="22"/>
        </w:rPr>
      </w:pPr>
      <w:r w:rsidRPr="00626DA3">
        <w:rPr>
          <w:rFonts w:ascii="Times New Roman" w:hAnsi="Times New Roman" w:cs="Times New Roman"/>
          <w:sz w:val="21"/>
          <w:szCs w:val="22"/>
        </w:rPr>
        <w:tab/>
        <w:t xml:space="preserve">Each agent maintained a run log recording step-by-step progress, completion status, key actions, outputs, and any warnings or errors. These logs are reproduced below. </w:t>
      </w:r>
    </w:p>
    <w:p w14:paraId="466313DE" w14:textId="77777777" w:rsidR="00DF72FD" w:rsidRPr="00626DA3" w:rsidRDefault="00DF72FD" w:rsidP="00EB120B">
      <w:pPr>
        <w:pStyle w:val="2"/>
        <w:rPr>
          <w:rFonts w:ascii="Times New Roman" w:hAnsi="Times New Roman" w:cs="Times New Roman"/>
        </w:rPr>
      </w:pPr>
      <w:bookmarkStart w:id="24" w:name="_Toc224730373"/>
      <w:r w:rsidRPr="00626DA3">
        <w:rPr>
          <w:rFonts w:ascii="Times New Roman" w:hAnsi="Times New Roman" w:cs="Times New Roman"/>
        </w:rPr>
        <w:t>B.1 Claude Code</w:t>
      </w:r>
      <w:bookmarkEnd w:id="24"/>
    </w:p>
    <w:p w14:paraId="61FE038A" w14:textId="77777777" w:rsidR="00DF72FD" w:rsidRPr="00626DA3" w:rsidRDefault="00DF72FD" w:rsidP="00DF72FD">
      <w:pPr>
        <w:spacing w:before="240" w:after="12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 w:val="24"/>
          <w14:ligatures w14:val="none"/>
        </w:rPr>
        <w:t xml:space="preserve">Run Log — </w:t>
      </w:r>
      <w:proofErr w:type="spellStart"/>
      <w:r w:rsidRPr="00626DA3">
        <w:rPr>
          <w:rFonts w:ascii="Times New Roman" w:eastAsia="Helvetica" w:hAnsi="Times New Roman" w:cs="Times New Roman"/>
          <w:b/>
          <w:bCs/>
          <w:kern w:val="0"/>
          <w:sz w:val="24"/>
          <w14:ligatures w14:val="none"/>
        </w:rPr>
        <w:t>claude_code</w:t>
      </w:r>
      <w:proofErr w:type="spellEnd"/>
    </w:p>
    <w:p w14:paraId="68DAA171" w14:textId="77777777" w:rsidR="00DF72FD" w:rsidRPr="00626DA3" w:rsidRDefault="00DF72FD" w:rsidP="00DF72FD">
      <w:pPr>
        <w:spacing w:before="20" w:after="2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Generated: 2026-03-17 02:06:24</w:t>
      </w:r>
    </w:p>
    <w:p w14:paraId="02BBC4F6"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787FBB19"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0_setup</w:t>
      </w:r>
    </w:p>
    <w:p w14:paraId="5739B4F4"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SUCCESS</w:t>
      </w:r>
    </w:p>
    <w:p w14:paraId="5BDFE39C"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 Created notebook, evidence directory, run log</w:t>
      </w:r>
    </w:p>
    <w:p w14:paraId="372BB1E3"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Key Outputs: </w:t>
      </w:r>
      <w:proofErr w:type="spellStart"/>
      <w:r w:rsidRPr="00626DA3">
        <w:rPr>
          <w:rFonts w:ascii="Times New Roman" w:eastAsia="Helvetica" w:hAnsi="Times New Roman" w:cs="Times New Roman"/>
          <w:kern w:val="0"/>
          <w:sz w:val="20"/>
          <w:szCs w:val="20"/>
          <w14:ligatures w14:val="none"/>
        </w:rPr>
        <w:t>experiment_claude_</w:t>
      </w:r>
      <w:proofErr w:type="gramStart"/>
      <w:r w:rsidRPr="00626DA3">
        <w:rPr>
          <w:rFonts w:ascii="Times New Roman" w:eastAsia="Helvetica" w:hAnsi="Times New Roman" w:cs="Times New Roman"/>
          <w:kern w:val="0"/>
          <w:sz w:val="20"/>
          <w:szCs w:val="20"/>
          <w14:ligatures w14:val="none"/>
        </w:rPr>
        <w:t>code.ipynb</w:t>
      </w:r>
      <w:proofErr w:type="spellEnd"/>
      <w:proofErr w:type="gramEnd"/>
      <w:r w:rsidRPr="00626DA3">
        <w:rPr>
          <w:rFonts w:ascii="Times New Roman" w:eastAsia="Helvetica" w:hAnsi="Times New Roman" w:cs="Times New Roman"/>
          <w:kern w:val="0"/>
          <w:sz w:val="20"/>
          <w:szCs w:val="20"/>
          <w14:ligatures w14:val="none"/>
        </w:rPr>
        <w:t xml:space="preserve">, </w:t>
      </w:r>
      <w:proofErr w:type="spellStart"/>
      <w:r w:rsidRPr="00626DA3">
        <w:rPr>
          <w:rFonts w:ascii="Times New Roman" w:eastAsia="Helvetica" w:hAnsi="Times New Roman" w:cs="Times New Roman"/>
          <w:kern w:val="0"/>
          <w:sz w:val="20"/>
          <w:szCs w:val="20"/>
          <w14:ligatures w14:val="none"/>
        </w:rPr>
        <w:t>evidence_claude_code</w:t>
      </w:r>
      <w:proofErr w:type="spellEnd"/>
      <w:r w:rsidRPr="00626DA3">
        <w:rPr>
          <w:rFonts w:ascii="Times New Roman" w:eastAsia="Helvetica" w:hAnsi="Times New Roman" w:cs="Times New Roman"/>
          <w:kern w:val="0"/>
          <w:sz w:val="20"/>
          <w:szCs w:val="20"/>
          <w14:ligatures w14:val="none"/>
        </w:rPr>
        <w:t>/, run_log_claude_code.md</w:t>
      </w:r>
    </w:p>
    <w:p w14:paraId="22541F9E"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Warnings/Errors: None</w:t>
      </w:r>
    </w:p>
    <w:p w14:paraId="104DB530"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102C9C2D"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1.1_dataset_ingestion</w:t>
      </w:r>
    </w:p>
    <w:p w14:paraId="1A70247F"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SUCCESS</w:t>
      </w:r>
    </w:p>
    <w:p w14:paraId="5B34CDD0"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 Loaded 34378 rows x 16 cols; verified all 16 variables present</w:t>
      </w:r>
    </w:p>
    <w:p w14:paraId="13C88ED0"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Key Outputs: </w:t>
      </w:r>
      <w:proofErr w:type="spellStart"/>
      <w:r w:rsidRPr="00626DA3">
        <w:rPr>
          <w:rFonts w:ascii="Times New Roman" w:eastAsia="Helvetica" w:hAnsi="Times New Roman" w:cs="Times New Roman"/>
          <w:kern w:val="0"/>
          <w:sz w:val="20"/>
          <w:szCs w:val="20"/>
          <w14:ligatures w14:val="none"/>
        </w:rPr>
        <w:t>participation_raw</w:t>
      </w:r>
      <w:proofErr w:type="spellEnd"/>
      <w:r w:rsidRPr="00626DA3">
        <w:rPr>
          <w:rFonts w:ascii="Times New Roman" w:eastAsia="Helvetica" w:hAnsi="Times New Roman" w:cs="Times New Roman"/>
          <w:kern w:val="0"/>
          <w:sz w:val="20"/>
          <w:szCs w:val="20"/>
          <w14:ligatures w14:val="none"/>
        </w:rPr>
        <w:t xml:space="preserve"> </w:t>
      </w:r>
      <w:proofErr w:type="spellStart"/>
      <w:r w:rsidRPr="00626DA3">
        <w:rPr>
          <w:rFonts w:ascii="Times New Roman" w:eastAsia="Helvetica" w:hAnsi="Times New Roman" w:cs="Times New Roman"/>
          <w:kern w:val="0"/>
          <w:sz w:val="20"/>
          <w:szCs w:val="20"/>
          <w14:ligatures w14:val="none"/>
        </w:rPr>
        <w:t>dataframe</w:t>
      </w:r>
      <w:proofErr w:type="spellEnd"/>
    </w:p>
    <w:p w14:paraId="101B8AC5"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Warnings/Errors: 88 duplicate rows found</w:t>
      </w:r>
    </w:p>
    <w:p w14:paraId="0BA76CCE"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3105C805"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2_EDA_prep</w:t>
      </w:r>
    </w:p>
    <w:p w14:paraId="45D72F99"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SUCCESS</w:t>
      </w:r>
    </w:p>
    <w:p w14:paraId="6B49DADE"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 Removed 40 rows with CARTS_NET in [-3,3]; created binary target</w:t>
      </w:r>
    </w:p>
    <w:p w14:paraId="0B5E7222"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Key Outputs: </w:t>
      </w:r>
      <w:proofErr w:type="spellStart"/>
      <w:r w:rsidRPr="00626DA3">
        <w:rPr>
          <w:rFonts w:ascii="Times New Roman" w:eastAsia="Helvetica" w:hAnsi="Times New Roman" w:cs="Times New Roman"/>
          <w:kern w:val="0"/>
          <w:sz w:val="20"/>
          <w:szCs w:val="20"/>
          <w14:ligatures w14:val="none"/>
        </w:rPr>
        <w:t>participation_eda</w:t>
      </w:r>
      <w:proofErr w:type="spellEnd"/>
      <w:r w:rsidRPr="00626DA3">
        <w:rPr>
          <w:rFonts w:ascii="Times New Roman" w:eastAsia="Helvetica" w:hAnsi="Times New Roman" w:cs="Times New Roman"/>
          <w:kern w:val="0"/>
          <w:sz w:val="20"/>
          <w:szCs w:val="20"/>
          <w14:ligatures w14:val="none"/>
        </w:rPr>
        <w:t xml:space="preserve"> </w:t>
      </w:r>
      <w:proofErr w:type="spellStart"/>
      <w:r w:rsidRPr="00626DA3">
        <w:rPr>
          <w:rFonts w:ascii="Times New Roman" w:eastAsia="Helvetica" w:hAnsi="Times New Roman" w:cs="Times New Roman"/>
          <w:kern w:val="0"/>
          <w:sz w:val="20"/>
          <w:szCs w:val="20"/>
          <w14:ligatures w14:val="none"/>
        </w:rPr>
        <w:t>dataframe</w:t>
      </w:r>
      <w:proofErr w:type="spellEnd"/>
    </w:p>
    <w:p w14:paraId="414D4304"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Warnings/Errors: None</w:t>
      </w:r>
    </w:p>
    <w:p w14:paraId="4C10C0ED"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39C62116"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2_EDA</w:t>
      </w:r>
    </w:p>
    <w:p w14:paraId="00F00C6F"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SUCCESS</w:t>
      </w:r>
    </w:p>
    <w:p w14:paraId="14199DB9"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 Generated target distribution, feature distributions, engagement-rate plots, correlation heatmap</w:t>
      </w:r>
    </w:p>
    <w:p w14:paraId="35C479CE"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Key Outputs: </w:t>
      </w:r>
      <w:proofErr w:type="spellStart"/>
      <w:r w:rsidRPr="00626DA3">
        <w:rPr>
          <w:rFonts w:ascii="Times New Roman" w:eastAsia="Helvetica" w:hAnsi="Times New Roman" w:cs="Times New Roman"/>
          <w:kern w:val="0"/>
          <w:sz w:val="20"/>
          <w:szCs w:val="20"/>
          <w14:ligatures w14:val="none"/>
        </w:rPr>
        <w:t>EDA_claude_code_Pics</w:t>
      </w:r>
      <w:proofErr w:type="spellEnd"/>
      <w:r w:rsidRPr="00626DA3">
        <w:rPr>
          <w:rFonts w:ascii="Times New Roman" w:eastAsia="Helvetica" w:hAnsi="Times New Roman" w:cs="Times New Roman"/>
          <w:kern w:val="0"/>
          <w:sz w:val="20"/>
          <w:szCs w:val="20"/>
          <w14:ligatures w14:val="none"/>
        </w:rPr>
        <w:t>/: target_distribution.png, feature_distributions.png, feature_target_relationships.png, correlation_heatmap.png</w:t>
      </w:r>
    </w:p>
    <w:p w14:paraId="4D81B0A2"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Warnings/Errors: None</w:t>
      </w:r>
    </w:p>
    <w:p w14:paraId="03622274"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66D06952"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3_missingness_handling</w:t>
      </w:r>
    </w:p>
    <w:p w14:paraId="64655CEF"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SUCCESS</w:t>
      </w:r>
    </w:p>
    <w:p w14:paraId="1FAB171D"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Key Actions: Recoded CULTSATIS -3→6; dropped rows with non-informative codes; 5265 rows </w:t>
      </w:r>
      <w:r w:rsidRPr="00626DA3">
        <w:rPr>
          <w:rFonts w:ascii="Times New Roman" w:eastAsia="Helvetica" w:hAnsi="Times New Roman" w:cs="Times New Roman"/>
          <w:kern w:val="0"/>
          <w:sz w:val="20"/>
          <w:szCs w:val="20"/>
          <w14:ligatures w14:val="none"/>
        </w:rPr>
        <w:lastRenderedPageBreak/>
        <w:t>removed (15.3%)</w:t>
      </w:r>
    </w:p>
    <w:p w14:paraId="01A288A8"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Key Outputs: </w:t>
      </w:r>
      <w:proofErr w:type="spellStart"/>
      <w:r w:rsidRPr="00626DA3">
        <w:rPr>
          <w:rFonts w:ascii="Times New Roman" w:eastAsia="Helvetica" w:hAnsi="Times New Roman" w:cs="Times New Roman"/>
          <w:kern w:val="0"/>
          <w:sz w:val="20"/>
          <w:szCs w:val="20"/>
          <w14:ligatures w14:val="none"/>
        </w:rPr>
        <w:t>participation_clean</w:t>
      </w:r>
      <w:proofErr w:type="spellEnd"/>
      <w:r w:rsidRPr="00626DA3">
        <w:rPr>
          <w:rFonts w:ascii="Times New Roman" w:eastAsia="Helvetica" w:hAnsi="Times New Roman" w:cs="Times New Roman"/>
          <w:kern w:val="0"/>
          <w:sz w:val="20"/>
          <w:szCs w:val="20"/>
          <w14:ligatures w14:val="none"/>
        </w:rPr>
        <w:t xml:space="preserve"> </w:t>
      </w:r>
      <w:proofErr w:type="spellStart"/>
      <w:r w:rsidRPr="00626DA3">
        <w:rPr>
          <w:rFonts w:ascii="Times New Roman" w:eastAsia="Helvetica" w:hAnsi="Times New Roman" w:cs="Times New Roman"/>
          <w:kern w:val="0"/>
          <w:sz w:val="20"/>
          <w:szCs w:val="20"/>
          <w14:ligatures w14:val="none"/>
        </w:rPr>
        <w:t>dataframe</w:t>
      </w:r>
      <w:proofErr w:type="spellEnd"/>
      <w:r w:rsidRPr="00626DA3">
        <w:rPr>
          <w:rFonts w:ascii="Times New Roman" w:eastAsia="Helvetica" w:hAnsi="Times New Roman" w:cs="Times New Roman"/>
          <w:kern w:val="0"/>
          <w:sz w:val="20"/>
          <w:szCs w:val="20"/>
          <w14:ligatures w14:val="none"/>
        </w:rPr>
        <w:t xml:space="preserve">, </w:t>
      </w:r>
      <w:proofErr w:type="spellStart"/>
      <w:r w:rsidRPr="00626DA3">
        <w:rPr>
          <w:rFonts w:ascii="Times New Roman" w:eastAsia="Helvetica" w:hAnsi="Times New Roman" w:cs="Times New Roman"/>
          <w:kern w:val="0"/>
          <w:sz w:val="20"/>
          <w:szCs w:val="20"/>
          <w14:ligatures w14:val="none"/>
        </w:rPr>
        <w:t>evidence_claude_code</w:t>
      </w:r>
      <w:proofErr w:type="spellEnd"/>
      <w:r w:rsidRPr="00626DA3">
        <w:rPr>
          <w:rFonts w:ascii="Times New Roman" w:eastAsia="Helvetica" w:hAnsi="Times New Roman" w:cs="Times New Roman"/>
          <w:kern w:val="0"/>
          <w:sz w:val="20"/>
          <w:szCs w:val="20"/>
          <w14:ligatures w14:val="none"/>
        </w:rPr>
        <w:t>/missingness_handling_summary.csv</w:t>
      </w:r>
    </w:p>
    <w:p w14:paraId="536155B2"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Warnings/Errors: None</w:t>
      </w:r>
    </w:p>
    <w:p w14:paraId="58215E23"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13254D2B"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4.1_prepare_modeling_data</w:t>
      </w:r>
    </w:p>
    <w:p w14:paraId="190E260B"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SUCCESS</w:t>
      </w:r>
    </w:p>
    <w:p w14:paraId="4ED6290B"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 Defined X (15 features) and y; created LR and XGB preprocessors; stratified 70/15/15 split</w:t>
      </w:r>
    </w:p>
    <w:p w14:paraId="08F17BEB"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Key Outputs: </w:t>
      </w:r>
      <w:proofErr w:type="spellStart"/>
      <w:r w:rsidRPr="00626DA3">
        <w:rPr>
          <w:rFonts w:ascii="Times New Roman" w:eastAsia="Helvetica" w:hAnsi="Times New Roman" w:cs="Times New Roman"/>
          <w:kern w:val="0"/>
          <w:sz w:val="20"/>
          <w:szCs w:val="20"/>
          <w14:ligatures w14:val="none"/>
        </w:rPr>
        <w:t>X_train</w:t>
      </w:r>
      <w:proofErr w:type="spellEnd"/>
      <w:r w:rsidRPr="00626DA3">
        <w:rPr>
          <w:rFonts w:ascii="Times New Roman" w:eastAsia="Helvetica" w:hAnsi="Times New Roman" w:cs="Times New Roman"/>
          <w:kern w:val="0"/>
          <w:sz w:val="20"/>
          <w:szCs w:val="20"/>
          <w14:ligatures w14:val="none"/>
        </w:rPr>
        <w:t xml:space="preserve">, </w:t>
      </w:r>
      <w:proofErr w:type="spellStart"/>
      <w:r w:rsidRPr="00626DA3">
        <w:rPr>
          <w:rFonts w:ascii="Times New Roman" w:eastAsia="Helvetica" w:hAnsi="Times New Roman" w:cs="Times New Roman"/>
          <w:kern w:val="0"/>
          <w:sz w:val="20"/>
          <w:szCs w:val="20"/>
          <w14:ligatures w14:val="none"/>
        </w:rPr>
        <w:t>X_val</w:t>
      </w:r>
      <w:proofErr w:type="spellEnd"/>
      <w:r w:rsidRPr="00626DA3">
        <w:rPr>
          <w:rFonts w:ascii="Times New Roman" w:eastAsia="Helvetica" w:hAnsi="Times New Roman" w:cs="Times New Roman"/>
          <w:kern w:val="0"/>
          <w:sz w:val="20"/>
          <w:szCs w:val="20"/>
          <w14:ligatures w14:val="none"/>
        </w:rPr>
        <w:t xml:space="preserve">, </w:t>
      </w:r>
      <w:proofErr w:type="spellStart"/>
      <w:r w:rsidRPr="00626DA3">
        <w:rPr>
          <w:rFonts w:ascii="Times New Roman" w:eastAsia="Helvetica" w:hAnsi="Times New Roman" w:cs="Times New Roman"/>
          <w:kern w:val="0"/>
          <w:sz w:val="20"/>
          <w:szCs w:val="20"/>
          <w14:ligatures w14:val="none"/>
        </w:rPr>
        <w:t>X_test</w:t>
      </w:r>
      <w:proofErr w:type="spellEnd"/>
      <w:r w:rsidRPr="00626DA3">
        <w:rPr>
          <w:rFonts w:ascii="Times New Roman" w:eastAsia="Helvetica" w:hAnsi="Times New Roman" w:cs="Times New Roman"/>
          <w:kern w:val="0"/>
          <w:sz w:val="20"/>
          <w:szCs w:val="20"/>
          <w14:ligatures w14:val="none"/>
        </w:rPr>
        <w:t xml:space="preserve">, </w:t>
      </w:r>
      <w:proofErr w:type="spellStart"/>
      <w:r w:rsidRPr="00626DA3">
        <w:rPr>
          <w:rFonts w:ascii="Times New Roman" w:eastAsia="Helvetica" w:hAnsi="Times New Roman" w:cs="Times New Roman"/>
          <w:kern w:val="0"/>
          <w:sz w:val="20"/>
          <w:szCs w:val="20"/>
          <w14:ligatures w14:val="none"/>
        </w:rPr>
        <w:t>y_train</w:t>
      </w:r>
      <w:proofErr w:type="spellEnd"/>
      <w:r w:rsidRPr="00626DA3">
        <w:rPr>
          <w:rFonts w:ascii="Times New Roman" w:eastAsia="Helvetica" w:hAnsi="Times New Roman" w:cs="Times New Roman"/>
          <w:kern w:val="0"/>
          <w:sz w:val="20"/>
          <w:szCs w:val="20"/>
          <w14:ligatures w14:val="none"/>
        </w:rPr>
        <w:t xml:space="preserve">, </w:t>
      </w:r>
      <w:proofErr w:type="spellStart"/>
      <w:r w:rsidRPr="00626DA3">
        <w:rPr>
          <w:rFonts w:ascii="Times New Roman" w:eastAsia="Helvetica" w:hAnsi="Times New Roman" w:cs="Times New Roman"/>
          <w:kern w:val="0"/>
          <w:sz w:val="20"/>
          <w:szCs w:val="20"/>
          <w14:ligatures w14:val="none"/>
        </w:rPr>
        <w:t>y_val</w:t>
      </w:r>
      <w:proofErr w:type="spellEnd"/>
      <w:r w:rsidRPr="00626DA3">
        <w:rPr>
          <w:rFonts w:ascii="Times New Roman" w:eastAsia="Helvetica" w:hAnsi="Times New Roman" w:cs="Times New Roman"/>
          <w:kern w:val="0"/>
          <w:sz w:val="20"/>
          <w:szCs w:val="20"/>
          <w14:ligatures w14:val="none"/>
        </w:rPr>
        <w:t xml:space="preserve">, </w:t>
      </w:r>
      <w:proofErr w:type="spellStart"/>
      <w:r w:rsidRPr="00626DA3">
        <w:rPr>
          <w:rFonts w:ascii="Times New Roman" w:eastAsia="Helvetica" w:hAnsi="Times New Roman" w:cs="Times New Roman"/>
          <w:kern w:val="0"/>
          <w:sz w:val="20"/>
          <w:szCs w:val="20"/>
          <w14:ligatures w14:val="none"/>
        </w:rPr>
        <w:t>y_test</w:t>
      </w:r>
      <w:proofErr w:type="spellEnd"/>
      <w:r w:rsidRPr="00626DA3">
        <w:rPr>
          <w:rFonts w:ascii="Times New Roman" w:eastAsia="Helvetica" w:hAnsi="Times New Roman" w:cs="Times New Roman"/>
          <w:kern w:val="0"/>
          <w:sz w:val="20"/>
          <w:szCs w:val="20"/>
          <w14:ligatures w14:val="none"/>
        </w:rPr>
        <w:t>; preprocessed matrices</w:t>
      </w:r>
    </w:p>
    <w:p w14:paraId="332B8F95"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Warnings/Errors: None</w:t>
      </w:r>
    </w:p>
    <w:p w14:paraId="29301D39"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35DDE23C"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4.2_evaluation_harness</w:t>
      </w:r>
    </w:p>
    <w:p w14:paraId="1C3CD910"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SUCCESS</w:t>
      </w:r>
    </w:p>
    <w:p w14:paraId="655FF64E"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Key Actions: Defined </w:t>
      </w:r>
      <w:proofErr w:type="spellStart"/>
      <w:r w:rsidRPr="00626DA3">
        <w:rPr>
          <w:rFonts w:ascii="Times New Roman" w:eastAsia="Helvetica" w:hAnsi="Times New Roman" w:cs="Times New Roman"/>
          <w:kern w:val="0"/>
          <w:sz w:val="20"/>
          <w:szCs w:val="20"/>
          <w14:ligatures w14:val="none"/>
        </w:rPr>
        <w:t>evaluate_</w:t>
      </w:r>
      <w:proofErr w:type="gramStart"/>
      <w:r w:rsidRPr="00626DA3">
        <w:rPr>
          <w:rFonts w:ascii="Times New Roman" w:eastAsia="Helvetica" w:hAnsi="Times New Roman" w:cs="Times New Roman"/>
          <w:kern w:val="0"/>
          <w:sz w:val="20"/>
          <w:szCs w:val="20"/>
          <w14:ligatures w14:val="none"/>
        </w:rPr>
        <w:t>model</w:t>
      </w:r>
      <w:proofErr w:type="spellEnd"/>
      <w:r w:rsidRPr="00626DA3">
        <w:rPr>
          <w:rFonts w:ascii="Times New Roman" w:eastAsia="Helvetica" w:hAnsi="Times New Roman" w:cs="Times New Roman"/>
          <w:kern w:val="0"/>
          <w:sz w:val="20"/>
          <w:szCs w:val="20"/>
          <w14:ligatures w14:val="none"/>
        </w:rPr>
        <w:t>(</w:t>
      </w:r>
      <w:proofErr w:type="gramEnd"/>
      <w:r w:rsidRPr="00626DA3">
        <w:rPr>
          <w:rFonts w:ascii="Times New Roman" w:eastAsia="Helvetica" w:hAnsi="Times New Roman" w:cs="Times New Roman"/>
          <w:kern w:val="0"/>
          <w:sz w:val="20"/>
          <w:szCs w:val="20"/>
          <w14:ligatures w14:val="none"/>
        </w:rPr>
        <w:t>) with Precision, Recall, F1, F2, Balanced Accuracy, ROC-AUC, PR-AUC</w:t>
      </w:r>
    </w:p>
    <w:p w14:paraId="2D78F0B8"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Key Outputs: </w:t>
      </w:r>
      <w:proofErr w:type="spellStart"/>
      <w:r w:rsidRPr="00626DA3">
        <w:rPr>
          <w:rFonts w:ascii="Times New Roman" w:eastAsia="Helvetica" w:hAnsi="Times New Roman" w:cs="Times New Roman"/>
          <w:kern w:val="0"/>
          <w:sz w:val="20"/>
          <w:szCs w:val="20"/>
          <w14:ligatures w14:val="none"/>
        </w:rPr>
        <w:t>evaluate_</w:t>
      </w:r>
      <w:proofErr w:type="gramStart"/>
      <w:r w:rsidRPr="00626DA3">
        <w:rPr>
          <w:rFonts w:ascii="Times New Roman" w:eastAsia="Helvetica" w:hAnsi="Times New Roman" w:cs="Times New Roman"/>
          <w:kern w:val="0"/>
          <w:sz w:val="20"/>
          <w:szCs w:val="20"/>
          <w14:ligatures w14:val="none"/>
        </w:rPr>
        <w:t>model</w:t>
      </w:r>
      <w:proofErr w:type="spellEnd"/>
      <w:r w:rsidRPr="00626DA3">
        <w:rPr>
          <w:rFonts w:ascii="Times New Roman" w:eastAsia="Helvetica" w:hAnsi="Times New Roman" w:cs="Times New Roman"/>
          <w:kern w:val="0"/>
          <w:sz w:val="20"/>
          <w:szCs w:val="20"/>
          <w14:ligatures w14:val="none"/>
        </w:rPr>
        <w:t>(</w:t>
      </w:r>
      <w:proofErr w:type="gramEnd"/>
      <w:r w:rsidRPr="00626DA3">
        <w:rPr>
          <w:rFonts w:ascii="Times New Roman" w:eastAsia="Helvetica" w:hAnsi="Times New Roman" w:cs="Times New Roman"/>
          <w:kern w:val="0"/>
          <w:sz w:val="20"/>
          <w:szCs w:val="20"/>
          <w14:ligatures w14:val="none"/>
        </w:rPr>
        <w:t>) function</w:t>
      </w:r>
    </w:p>
    <w:p w14:paraId="13B78948"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Warnings/Errors: None</w:t>
      </w:r>
    </w:p>
    <w:p w14:paraId="031A38BF"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1FFFA399"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4.3_baseline_LR</w:t>
      </w:r>
    </w:p>
    <w:p w14:paraId="2D33DE81"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SUCCESS</w:t>
      </w:r>
    </w:p>
    <w:p w14:paraId="39EBD501"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 Trained baseline LR (C=1.0, default threshold 0.5)</w:t>
      </w:r>
    </w:p>
    <w:p w14:paraId="27574E8C"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Key Outputs: </w:t>
      </w:r>
      <w:proofErr w:type="spellStart"/>
      <w:r w:rsidRPr="00626DA3">
        <w:rPr>
          <w:rFonts w:ascii="Times New Roman" w:eastAsia="Helvetica" w:hAnsi="Times New Roman" w:cs="Times New Roman"/>
          <w:kern w:val="0"/>
          <w:sz w:val="20"/>
          <w:szCs w:val="20"/>
          <w14:ligatures w14:val="none"/>
        </w:rPr>
        <w:t>baseline_lr</w:t>
      </w:r>
      <w:proofErr w:type="spellEnd"/>
      <w:r w:rsidRPr="00626DA3">
        <w:rPr>
          <w:rFonts w:ascii="Times New Roman" w:eastAsia="Helvetica" w:hAnsi="Times New Roman" w:cs="Times New Roman"/>
          <w:kern w:val="0"/>
          <w:sz w:val="20"/>
          <w:szCs w:val="20"/>
          <w14:ligatures w14:val="none"/>
        </w:rPr>
        <w:t xml:space="preserve"> model, </w:t>
      </w:r>
      <w:proofErr w:type="spellStart"/>
      <w:r w:rsidRPr="00626DA3">
        <w:rPr>
          <w:rFonts w:ascii="Times New Roman" w:eastAsia="Helvetica" w:hAnsi="Times New Roman" w:cs="Times New Roman"/>
          <w:kern w:val="0"/>
          <w:sz w:val="20"/>
          <w:szCs w:val="20"/>
          <w14:ligatures w14:val="none"/>
        </w:rPr>
        <w:t>evidence_claude_code</w:t>
      </w:r>
      <w:proofErr w:type="spellEnd"/>
      <w:r w:rsidRPr="00626DA3">
        <w:rPr>
          <w:rFonts w:ascii="Times New Roman" w:eastAsia="Helvetica" w:hAnsi="Times New Roman" w:cs="Times New Roman"/>
          <w:kern w:val="0"/>
          <w:sz w:val="20"/>
          <w:szCs w:val="20"/>
          <w14:ligatures w14:val="none"/>
        </w:rPr>
        <w:t>/baseline_lr_validation_metrics.csv</w:t>
      </w:r>
    </w:p>
    <w:p w14:paraId="5B6D19C3"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Warnings/Errors: None</w:t>
      </w:r>
    </w:p>
    <w:p w14:paraId="038243EE"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3774BF21"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5.1_tune_LR</w:t>
      </w:r>
    </w:p>
    <w:p w14:paraId="14D51B46"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SUCCESS</w:t>
      </w:r>
    </w:p>
    <w:p w14:paraId="4E840E71"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 Grid search over 9 C values x 17 thresholds = 153 configs; best C=10.0, threshold=0.55</w:t>
      </w:r>
    </w:p>
    <w:p w14:paraId="3B2ADFDD"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Key Outputs: </w:t>
      </w:r>
      <w:proofErr w:type="spellStart"/>
      <w:r w:rsidRPr="00626DA3">
        <w:rPr>
          <w:rFonts w:ascii="Times New Roman" w:eastAsia="Helvetica" w:hAnsi="Times New Roman" w:cs="Times New Roman"/>
          <w:kern w:val="0"/>
          <w:sz w:val="20"/>
          <w:szCs w:val="20"/>
          <w14:ligatures w14:val="none"/>
        </w:rPr>
        <w:t>tuned_lr</w:t>
      </w:r>
      <w:proofErr w:type="spellEnd"/>
      <w:r w:rsidRPr="00626DA3">
        <w:rPr>
          <w:rFonts w:ascii="Times New Roman" w:eastAsia="Helvetica" w:hAnsi="Times New Roman" w:cs="Times New Roman"/>
          <w:kern w:val="0"/>
          <w:sz w:val="20"/>
          <w:szCs w:val="20"/>
          <w14:ligatures w14:val="none"/>
        </w:rPr>
        <w:t xml:space="preserve"> model, </w:t>
      </w:r>
      <w:proofErr w:type="spellStart"/>
      <w:r w:rsidRPr="00626DA3">
        <w:rPr>
          <w:rFonts w:ascii="Times New Roman" w:eastAsia="Helvetica" w:hAnsi="Times New Roman" w:cs="Times New Roman"/>
          <w:kern w:val="0"/>
          <w:sz w:val="20"/>
          <w:szCs w:val="20"/>
          <w14:ligatures w14:val="none"/>
        </w:rPr>
        <w:t>evidence_claude_code</w:t>
      </w:r>
      <w:proofErr w:type="spellEnd"/>
      <w:r w:rsidRPr="00626DA3">
        <w:rPr>
          <w:rFonts w:ascii="Times New Roman" w:eastAsia="Helvetica" w:hAnsi="Times New Roman" w:cs="Times New Roman"/>
          <w:kern w:val="0"/>
          <w:sz w:val="20"/>
          <w:szCs w:val="20"/>
          <w14:ligatures w14:val="none"/>
        </w:rPr>
        <w:t>/lr_tuning_results.csv</w:t>
      </w:r>
    </w:p>
    <w:p w14:paraId="76DB00D1"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Warnings/Errors: None</w:t>
      </w:r>
    </w:p>
    <w:p w14:paraId="4ABB4278"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0CF1C8B1"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5.2_tune_XGBoost</w:t>
      </w:r>
    </w:p>
    <w:p w14:paraId="32ACF2A3"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SUCCESS</w:t>
      </w:r>
    </w:p>
    <w:p w14:paraId="2FE523DE"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Key Actions: Grid search over 27 configs x 17 thresholds = 459 evaluations; best: </w:t>
      </w:r>
      <w:proofErr w:type="spellStart"/>
      <w:r w:rsidRPr="00626DA3">
        <w:rPr>
          <w:rFonts w:ascii="Times New Roman" w:eastAsia="Helvetica" w:hAnsi="Times New Roman" w:cs="Times New Roman"/>
          <w:kern w:val="0"/>
          <w:sz w:val="20"/>
          <w:szCs w:val="20"/>
          <w14:ligatures w14:val="none"/>
        </w:rPr>
        <w:t>n_est</w:t>
      </w:r>
      <w:proofErr w:type="spellEnd"/>
      <w:r w:rsidRPr="00626DA3">
        <w:rPr>
          <w:rFonts w:ascii="Times New Roman" w:eastAsia="Helvetica" w:hAnsi="Times New Roman" w:cs="Times New Roman"/>
          <w:kern w:val="0"/>
          <w:sz w:val="20"/>
          <w:szCs w:val="20"/>
          <w14:ligatures w14:val="none"/>
        </w:rPr>
        <w:t xml:space="preserve">=300, </w:t>
      </w:r>
      <w:proofErr w:type="spellStart"/>
      <w:r w:rsidRPr="00626DA3">
        <w:rPr>
          <w:rFonts w:ascii="Times New Roman" w:eastAsia="Helvetica" w:hAnsi="Times New Roman" w:cs="Times New Roman"/>
          <w:kern w:val="0"/>
          <w:sz w:val="20"/>
          <w:szCs w:val="20"/>
          <w14:ligatures w14:val="none"/>
        </w:rPr>
        <w:t>max_depth</w:t>
      </w:r>
      <w:proofErr w:type="spellEnd"/>
      <w:r w:rsidRPr="00626DA3">
        <w:rPr>
          <w:rFonts w:ascii="Times New Roman" w:eastAsia="Helvetica" w:hAnsi="Times New Roman" w:cs="Times New Roman"/>
          <w:kern w:val="0"/>
          <w:sz w:val="20"/>
          <w:szCs w:val="20"/>
          <w14:ligatures w14:val="none"/>
        </w:rPr>
        <w:t xml:space="preserve">=7, </w:t>
      </w:r>
      <w:proofErr w:type="spellStart"/>
      <w:r w:rsidRPr="00626DA3">
        <w:rPr>
          <w:rFonts w:ascii="Times New Roman" w:eastAsia="Helvetica" w:hAnsi="Times New Roman" w:cs="Times New Roman"/>
          <w:kern w:val="0"/>
          <w:sz w:val="20"/>
          <w:szCs w:val="20"/>
          <w14:ligatures w14:val="none"/>
        </w:rPr>
        <w:t>lr</w:t>
      </w:r>
      <w:proofErr w:type="spellEnd"/>
      <w:r w:rsidRPr="00626DA3">
        <w:rPr>
          <w:rFonts w:ascii="Times New Roman" w:eastAsia="Helvetica" w:hAnsi="Times New Roman" w:cs="Times New Roman"/>
          <w:kern w:val="0"/>
          <w:sz w:val="20"/>
          <w:szCs w:val="20"/>
          <w14:ligatures w14:val="none"/>
        </w:rPr>
        <w:t>=0.1, threshold=0.9</w:t>
      </w:r>
    </w:p>
    <w:p w14:paraId="049DCE86"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Key Outputs: </w:t>
      </w:r>
      <w:proofErr w:type="spellStart"/>
      <w:r w:rsidRPr="00626DA3">
        <w:rPr>
          <w:rFonts w:ascii="Times New Roman" w:eastAsia="Helvetica" w:hAnsi="Times New Roman" w:cs="Times New Roman"/>
          <w:kern w:val="0"/>
          <w:sz w:val="20"/>
          <w:szCs w:val="20"/>
          <w14:ligatures w14:val="none"/>
        </w:rPr>
        <w:t>tuned_xgb</w:t>
      </w:r>
      <w:proofErr w:type="spellEnd"/>
      <w:r w:rsidRPr="00626DA3">
        <w:rPr>
          <w:rFonts w:ascii="Times New Roman" w:eastAsia="Helvetica" w:hAnsi="Times New Roman" w:cs="Times New Roman"/>
          <w:kern w:val="0"/>
          <w:sz w:val="20"/>
          <w:szCs w:val="20"/>
          <w14:ligatures w14:val="none"/>
        </w:rPr>
        <w:t xml:space="preserve"> model, </w:t>
      </w:r>
      <w:proofErr w:type="spellStart"/>
      <w:r w:rsidRPr="00626DA3">
        <w:rPr>
          <w:rFonts w:ascii="Times New Roman" w:eastAsia="Helvetica" w:hAnsi="Times New Roman" w:cs="Times New Roman"/>
          <w:kern w:val="0"/>
          <w:sz w:val="20"/>
          <w:szCs w:val="20"/>
          <w14:ligatures w14:val="none"/>
        </w:rPr>
        <w:t>evidence_claude_code</w:t>
      </w:r>
      <w:proofErr w:type="spellEnd"/>
      <w:r w:rsidRPr="00626DA3">
        <w:rPr>
          <w:rFonts w:ascii="Times New Roman" w:eastAsia="Helvetica" w:hAnsi="Times New Roman" w:cs="Times New Roman"/>
          <w:kern w:val="0"/>
          <w:sz w:val="20"/>
          <w:szCs w:val="20"/>
          <w14:ligatures w14:val="none"/>
        </w:rPr>
        <w:t>/xgb_tuning_results.csv</w:t>
      </w:r>
    </w:p>
    <w:p w14:paraId="35089A1C"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Warnings/Errors: None</w:t>
      </w:r>
    </w:p>
    <w:p w14:paraId="260CFD30"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5B59EC2F"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5.3_model_comparison</w:t>
      </w:r>
    </w:p>
    <w:p w14:paraId="23C6A76F"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SUCCESS</w:t>
      </w:r>
    </w:p>
    <w:p w14:paraId="1712176E"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 Evaluated all 3 models on held-out test set</w:t>
      </w:r>
    </w:p>
    <w:p w14:paraId="2C19A317"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Key Outputs: </w:t>
      </w:r>
      <w:proofErr w:type="spellStart"/>
      <w:r w:rsidRPr="00626DA3">
        <w:rPr>
          <w:rFonts w:ascii="Times New Roman" w:eastAsia="Helvetica" w:hAnsi="Times New Roman" w:cs="Times New Roman"/>
          <w:kern w:val="0"/>
          <w:sz w:val="20"/>
          <w:szCs w:val="20"/>
          <w14:ligatures w14:val="none"/>
        </w:rPr>
        <w:t>evidence_claude_code</w:t>
      </w:r>
      <w:proofErr w:type="spellEnd"/>
      <w:r w:rsidRPr="00626DA3">
        <w:rPr>
          <w:rFonts w:ascii="Times New Roman" w:eastAsia="Helvetica" w:hAnsi="Times New Roman" w:cs="Times New Roman"/>
          <w:kern w:val="0"/>
          <w:sz w:val="20"/>
          <w:szCs w:val="20"/>
          <w14:ligatures w14:val="none"/>
        </w:rPr>
        <w:t>/test_model_comparison.csv</w:t>
      </w:r>
    </w:p>
    <w:p w14:paraId="6E9271CF"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Warnings/Errors: None</w:t>
      </w:r>
    </w:p>
    <w:p w14:paraId="032504D8"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3E378280"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5.4_final_model_decision</w:t>
      </w:r>
    </w:p>
    <w:p w14:paraId="72962C89"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SUCCESS</w:t>
      </w:r>
    </w:p>
    <w:p w14:paraId="063771EB"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 Applied weighted multi-criteria framework; selected Tuned LR (score=0.7169)</w:t>
      </w:r>
    </w:p>
    <w:p w14:paraId="1819F84D"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Key Outputs: </w:t>
      </w:r>
      <w:proofErr w:type="spellStart"/>
      <w:r w:rsidRPr="00626DA3">
        <w:rPr>
          <w:rFonts w:ascii="Times New Roman" w:eastAsia="Helvetica" w:hAnsi="Times New Roman" w:cs="Times New Roman"/>
          <w:kern w:val="0"/>
          <w:sz w:val="20"/>
          <w:szCs w:val="20"/>
          <w14:ligatures w14:val="none"/>
        </w:rPr>
        <w:t>evidence_claude_code</w:t>
      </w:r>
      <w:proofErr w:type="spellEnd"/>
      <w:r w:rsidRPr="00626DA3">
        <w:rPr>
          <w:rFonts w:ascii="Times New Roman" w:eastAsia="Helvetica" w:hAnsi="Times New Roman" w:cs="Times New Roman"/>
          <w:kern w:val="0"/>
          <w:sz w:val="20"/>
          <w:szCs w:val="20"/>
          <w14:ligatures w14:val="none"/>
        </w:rPr>
        <w:t>/model_selection_framework.csv, best_model_name.txt</w:t>
      </w:r>
    </w:p>
    <w:p w14:paraId="375750BB"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Warnings/Errors: None</w:t>
      </w:r>
    </w:p>
    <w:p w14:paraId="2BC0D699" w14:textId="77777777" w:rsidR="00DF72FD" w:rsidRPr="00626DA3" w:rsidRDefault="00DF72FD" w:rsidP="00DF72FD">
      <w:pPr>
        <w:spacing w:after="0" w:line="240" w:lineRule="auto"/>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br w:type="page"/>
      </w:r>
    </w:p>
    <w:p w14:paraId="1FF57C0F" w14:textId="77777777" w:rsidR="00DF72FD" w:rsidRPr="00626DA3" w:rsidRDefault="00DF72FD" w:rsidP="00EB120B">
      <w:pPr>
        <w:pStyle w:val="2"/>
        <w:rPr>
          <w:rFonts w:ascii="Times New Roman" w:hAnsi="Times New Roman" w:cs="Times New Roman"/>
        </w:rPr>
      </w:pPr>
      <w:bookmarkStart w:id="25" w:name="_Toc224730374"/>
      <w:r w:rsidRPr="00626DA3">
        <w:rPr>
          <w:rFonts w:ascii="Times New Roman" w:hAnsi="Times New Roman" w:cs="Times New Roman"/>
        </w:rPr>
        <w:lastRenderedPageBreak/>
        <w:t>B.2 Codex</w:t>
      </w:r>
      <w:bookmarkEnd w:id="25"/>
    </w:p>
    <w:p w14:paraId="27A50213" w14:textId="77777777" w:rsidR="00DF72FD" w:rsidRPr="00626DA3" w:rsidRDefault="00DF72FD" w:rsidP="00DF72FD">
      <w:pPr>
        <w:spacing w:before="240" w:after="12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 w:val="24"/>
          <w14:ligatures w14:val="none"/>
        </w:rPr>
        <w:t>Run Log: codex</w:t>
      </w:r>
    </w:p>
    <w:p w14:paraId="004D5658"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31F60D5D"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0 Setup</w:t>
      </w:r>
    </w:p>
    <w:p w14:paraId="476B86BF"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Completed</w:t>
      </w:r>
    </w:p>
    <w:p w14:paraId="031D2D13"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w:t>
      </w:r>
    </w:p>
    <w:p w14:paraId="1156E3A8"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Reviewed variable dictionary only (no data load in this step).</w:t>
      </w:r>
    </w:p>
    <w:p w14:paraId="4D686EE3"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Created notebook `</w:t>
      </w:r>
      <w:proofErr w:type="spellStart"/>
      <w:r w:rsidRPr="00626DA3">
        <w:rPr>
          <w:rFonts w:ascii="Times New Roman" w:eastAsia="Helvetica" w:hAnsi="Times New Roman" w:cs="Times New Roman"/>
          <w:kern w:val="0"/>
          <w:sz w:val="20"/>
          <w:szCs w:val="20"/>
          <w14:ligatures w14:val="none"/>
        </w:rPr>
        <w:t>experiment_</w:t>
      </w:r>
      <w:proofErr w:type="gramStart"/>
      <w:r w:rsidRPr="00626DA3">
        <w:rPr>
          <w:rFonts w:ascii="Times New Roman" w:eastAsia="Helvetica" w:hAnsi="Times New Roman" w:cs="Times New Roman"/>
          <w:kern w:val="0"/>
          <w:sz w:val="20"/>
          <w:szCs w:val="20"/>
          <w14:ligatures w14:val="none"/>
        </w:rPr>
        <w:t>codex.ipynb</w:t>
      </w:r>
      <w:proofErr w:type="spellEnd"/>
      <w:proofErr w:type="gramEnd"/>
      <w:r w:rsidRPr="00626DA3">
        <w:rPr>
          <w:rFonts w:ascii="Times New Roman" w:eastAsia="Helvetica" w:hAnsi="Times New Roman" w:cs="Times New Roman"/>
          <w:kern w:val="0"/>
          <w:sz w:val="20"/>
          <w:szCs w:val="20"/>
          <w14:ligatures w14:val="none"/>
        </w:rPr>
        <w:t>` with title and setup section.</w:t>
      </w:r>
    </w:p>
    <w:p w14:paraId="3A72D68D"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Set reproducibility controls with fixed seed `42`.</w:t>
      </w:r>
    </w:p>
    <w:p w14:paraId="629DC220"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Created `</w:t>
      </w:r>
      <w:proofErr w:type="spellStart"/>
      <w:r w:rsidRPr="00626DA3">
        <w:rPr>
          <w:rFonts w:ascii="Times New Roman" w:eastAsia="Helvetica" w:hAnsi="Times New Roman" w:cs="Times New Roman"/>
          <w:kern w:val="0"/>
          <w:sz w:val="20"/>
          <w:szCs w:val="20"/>
          <w14:ligatures w14:val="none"/>
        </w:rPr>
        <w:t>evidence_codex</w:t>
      </w:r>
      <w:proofErr w:type="spellEnd"/>
      <w:r w:rsidRPr="00626DA3">
        <w:rPr>
          <w:rFonts w:ascii="Times New Roman" w:eastAsia="Helvetica" w:hAnsi="Times New Roman" w:cs="Times New Roman"/>
          <w:kern w:val="0"/>
          <w:sz w:val="20"/>
          <w:szCs w:val="20"/>
          <w14:ligatures w14:val="none"/>
        </w:rPr>
        <w:t>/` and EDA figure subfolder prepared by notebook.</w:t>
      </w:r>
    </w:p>
    <w:p w14:paraId="592D3CD6"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outputs:</w:t>
      </w:r>
    </w:p>
    <w:p w14:paraId="3783B735"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t>
      </w:r>
      <w:proofErr w:type="spellStart"/>
      <w:r w:rsidRPr="00626DA3">
        <w:rPr>
          <w:rFonts w:ascii="Times New Roman" w:eastAsia="Helvetica" w:hAnsi="Times New Roman" w:cs="Times New Roman"/>
          <w:kern w:val="0"/>
          <w:sz w:val="20"/>
          <w:szCs w:val="20"/>
          <w14:ligatures w14:val="none"/>
        </w:rPr>
        <w:t>experiment_</w:t>
      </w:r>
      <w:proofErr w:type="gramStart"/>
      <w:r w:rsidRPr="00626DA3">
        <w:rPr>
          <w:rFonts w:ascii="Times New Roman" w:eastAsia="Helvetica" w:hAnsi="Times New Roman" w:cs="Times New Roman"/>
          <w:kern w:val="0"/>
          <w:sz w:val="20"/>
          <w:szCs w:val="20"/>
          <w14:ligatures w14:val="none"/>
        </w:rPr>
        <w:t>codex.ipynb</w:t>
      </w:r>
      <w:proofErr w:type="spellEnd"/>
      <w:proofErr w:type="gramEnd"/>
      <w:r w:rsidRPr="00626DA3">
        <w:rPr>
          <w:rFonts w:ascii="Times New Roman" w:eastAsia="Helvetica" w:hAnsi="Times New Roman" w:cs="Times New Roman"/>
          <w:kern w:val="0"/>
          <w:sz w:val="20"/>
          <w:szCs w:val="20"/>
          <w14:ligatures w14:val="none"/>
        </w:rPr>
        <w:t>`</w:t>
      </w:r>
    </w:p>
    <w:p w14:paraId="53184172"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t>
      </w:r>
      <w:proofErr w:type="spellStart"/>
      <w:r w:rsidRPr="00626DA3">
        <w:rPr>
          <w:rFonts w:ascii="Times New Roman" w:eastAsia="Helvetica" w:hAnsi="Times New Roman" w:cs="Times New Roman"/>
          <w:kern w:val="0"/>
          <w:sz w:val="20"/>
          <w:szCs w:val="20"/>
          <w14:ligatures w14:val="none"/>
        </w:rPr>
        <w:t>evidence_codex</w:t>
      </w:r>
      <w:proofErr w:type="spellEnd"/>
      <w:r w:rsidRPr="00626DA3">
        <w:rPr>
          <w:rFonts w:ascii="Times New Roman" w:eastAsia="Helvetica" w:hAnsi="Times New Roman" w:cs="Times New Roman"/>
          <w:kern w:val="0"/>
          <w:sz w:val="20"/>
          <w:szCs w:val="20"/>
          <w14:ligatures w14:val="none"/>
        </w:rPr>
        <w:t>/`</w:t>
      </w:r>
    </w:p>
    <w:p w14:paraId="6493A068"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important warnings or errors:</w:t>
      </w:r>
    </w:p>
    <w:p w14:paraId="0E7DA880"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None.</w:t>
      </w:r>
    </w:p>
    <w:p w14:paraId="05B5ED80"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2F65076A"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1.1 Dataset Ingestion and Schema Checks</w:t>
      </w:r>
    </w:p>
    <w:p w14:paraId="51DA4506"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Completed</w:t>
      </w:r>
    </w:p>
    <w:p w14:paraId="3D96D703"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w:t>
      </w:r>
    </w:p>
    <w:p w14:paraId="5EC37424"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Loaded `data/participation_2024-25_experiment_v2.tab` into `</w:t>
      </w:r>
      <w:proofErr w:type="spellStart"/>
      <w:r w:rsidRPr="00626DA3">
        <w:rPr>
          <w:rFonts w:ascii="Times New Roman" w:eastAsia="Helvetica" w:hAnsi="Times New Roman" w:cs="Times New Roman"/>
          <w:kern w:val="0"/>
          <w:sz w:val="20"/>
          <w:szCs w:val="20"/>
          <w14:ligatures w14:val="none"/>
        </w:rPr>
        <w:t>participation_raw</w:t>
      </w:r>
      <w:proofErr w:type="spellEnd"/>
      <w:r w:rsidRPr="00626DA3">
        <w:rPr>
          <w:rFonts w:ascii="Times New Roman" w:eastAsia="Helvetica" w:hAnsi="Times New Roman" w:cs="Times New Roman"/>
          <w:kern w:val="0"/>
          <w:sz w:val="20"/>
          <w:szCs w:val="20"/>
          <w14:ligatures w14:val="none"/>
        </w:rPr>
        <w:t>`.</w:t>
      </w:r>
    </w:p>
    <w:p w14:paraId="0B4B720E"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Checked required variable presence and obvious schema issues.</w:t>
      </w:r>
    </w:p>
    <w:p w14:paraId="686348EB"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outputs:</w:t>
      </w:r>
    </w:p>
    <w:p w14:paraId="43F1444D"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Raw shape confirmed in notebook: `34,378 rows x 16 columns`.</w:t>
      </w:r>
    </w:p>
    <w:p w14:paraId="19D60B27"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All expected required variables present; no null-based schema break.</w:t>
      </w:r>
    </w:p>
    <w:p w14:paraId="43768E17"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important warnings or errors:</w:t>
      </w:r>
    </w:p>
    <w:p w14:paraId="3635E7AA"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None.</w:t>
      </w:r>
    </w:p>
    <w:p w14:paraId="4D054065"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5D844226"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1.2 Problem Definition</w:t>
      </w:r>
    </w:p>
    <w:p w14:paraId="35EA9561"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Completed</w:t>
      </w:r>
    </w:p>
    <w:p w14:paraId="03718175"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w:t>
      </w:r>
    </w:p>
    <w:p w14:paraId="34802977"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Added task framing markdown for policy-focused under-engagement identification.</w:t>
      </w:r>
    </w:p>
    <w:p w14:paraId="33C38A68"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Declared target and features.</w:t>
      </w:r>
    </w:p>
    <w:p w14:paraId="6FA178E4"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Explicitly stated `CARTS_NET` values `-3` and `3` will be dropped later.</w:t>
      </w:r>
    </w:p>
    <w:p w14:paraId="20A7BD1D"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Added variable table based on dictionary.</w:t>
      </w:r>
    </w:p>
    <w:p w14:paraId="5E0EC5CB"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outputs:</w:t>
      </w:r>
    </w:p>
    <w:p w14:paraId="77C6E8CA"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Problem definition markdown section in notebook.</w:t>
      </w:r>
    </w:p>
    <w:p w14:paraId="24DD8ABD"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important warnings or errors:</w:t>
      </w:r>
    </w:p>
    <w:p w14:paraId="62204A27"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None.</w:t>
      </w:r>
    </w:p>
    <w:p w14:paraId="0BC99DAD"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50B2B1B7"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2 EDA</w:t>
      </w:r>
    </w:p>
    <w:p w14:paraId="72589856"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Completed</w:t>
      </w:r>
    </w:p>
    <w:p w14:paraId="4BD919CC"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w:t>
      </w:r>
    </w:p>
    <w:p w14:paraId="62BF7901"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Dropped target-coded missing rows (`CARTS_NET` in </w:t>
      </w:r>
      <w:proofErr w:type="gramStart"/>
      <w:r w:rsidRPr="00626DA3">
        <w:rPr>
          <w:rFonts w:ascii="Times New Roman" w:eastAsia="Helvetica" w:hAnsi="Times New Roman" w:cs="Times New Roman"/>
          <w:kern w:val="0"/>
          <w:sz w:val="20"/>
          <w:szCs w:val="20"/>
          <w14:ligatures w14:val="none"/>
        </w:rPr>
        <w:t>`{</w:t>
      </w:r>
      <w:proofErr w:type="gramEnd"/>
      <w:r w:rsidRPr="00626DA3">
        <w:rPr>
          <w:rFonts w:ascii="Times New Roman" w:eastAsia="Helvetica" w:hAnsi="Times New Roman" w:cs="Times New Roman"/>
          <w:kern w:val="0"/>
          <w:sz w:val="20"/>
          <w:szCs w:val="20"/>
          <w14:ligatures w14:val="none"/>
        </w:rPr>
        <w:t xml:space="preserve">-3, </w:t>
      </w:r>
      <w:proofErr w:type="gramStart"/>
      <w:r w:rsidRPr="00626DA3">
        <w:rPr>
          <w:rFonts w:ascii="Times New Roman" w:eastAsia="Helvetica" w:hAnsi="Times New Roman" w:cs="Times New Roman"/>
          <w:kern w:val="0"/>
          <w:sz w:val="20"/>
          <w:szCs w:val="20"/>
          <w14:ligatures w14:val="none"/>
        </w:rPr>
        <w:t>3}`</w:t>
      </w:r>
      <w:proofErr w:type="gramEnd"/>
      <w:r w:rsidRPr="00626DA3">
        <w:rPr>
          <w:rFonts w:ascii="Times New Roman" w:eastAsia="Helvetica" w:hAnsi="Times New Roman" w:cs="Times New Roman"/>
          <w:kern w:val="0"/>
          <w:sz w:val="20"/>
          <w:szCs w:val="20"/>
          <w14:ligatures w14:val="none"/>
        </w:rPr>
        <w:t>).</w:t>
      </w:r>
    </w:p>
    <w:p w14:paraId="669209A8"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Built `</w:t>
      </w:r>
      <w:proofErr w:type="spellStart"/>
      <w:r w:rsidRPr="00626DA3">
        <w:rPr>
          <w:rFonts w:ascii="Times New Roman" w:eastAsia="Helvetica" w:hAnsi="Times New Roman" w:cs="Times New Roman"/>
          <w:kern w:val="0"/>
          <w:sz w:val="20"/>
          <w:szCs w:val="20"/>
          <w14:ligatures w14:val="none"/>
        </w:rPr>
        <w:t>participation_eda</w:t>
      </w:r>
      <w:proofErr w:type="spellEnd"/>
      <w:r w:rsidRPr="00626DA3">
        <w:rPr>
          <w:rFonts w:ascii="Times New Roman" w:eastAsia="Helvetica" w:hAnsi="Times New Roman" w:cs="Times New Roman"/>
          <w:kern w:val="0"/>
          <w:sz w:val="20"/>
          <w:szCs w:val="20"/>
          <w14:ligatures w14:val="none"/>
        </w:rPr>
        <w:t>` by removing original `CARTS_NET` and adding binary-labelled target.</w:t>
      </w:r>
    </w:p>
    <w:p w14:paraId="0B895A43"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Produced EDA </w:t>
      </w:r>
      <w:proofErr w:type="spellStart"/>
      <w:r w:rsidRPr="00626DA3">
        <w:rPr>
          <w:rFonts w:ascii="Times New Roman" w:eastAsia="Helvetica" w:hAnsi="Times New Roman" w:cs="Times New Roman"/>
          <w:kern w:val="0"/>
          <w:sz w:val="20"/>
          <w:szCs w:val="20"/>
          <w14:ligatures w14:val="none"/>
        </w:rPr>
        <w:t>visualisations</w:t>
      </w:r>
      <w:proofErr w:type="spellEnd"/>
      <w:r w:rsidRPr="00626DA3">
        <w:rPr>
          <w:rFonts w:ascii="Times New Roman" w:eastAsia="Helvetica" w:hAnsi="Times New Roman" w:cs="Times New Roman"/>
          <w:kern w:val="0"/>
          <w:sz w:val="20"/>
          <w:szCs w:val="20"/>
          <w14:ligatures w14:val="none"/>
        </w:rPr>
        <w:t xml:space="preserve"> and saved PNG outputs.</w:t>
      </w:r>
    </w:p>
    <w:p w14:paraId="2F5862DB"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outputs:</w:t>
      </w:r>
    </w:p>
    <w:p w14:paraId="6CD52CF8"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EDA sample rows after target filtering: `34,338`.</w:t>
      </w:r>
    </w:p>
    <w:p w14:paraId="492B15E3"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t>
      </w:r>
      <w:proofErr w:type="spellStart"/>
      <w:r w:rsidRPr="00626DA3">
        <w:rPr>
          <w:rFonts w:ascii="Times New Roman" w:eastAsia="Helvetica" w:hAnsi="Times New Roman" w:cs="Times New Roman"/>
          <w:kern w:val="0"/>
          <w:sz w:val="20"/>
          <w:szCs w:val="20"/>
          <w14:ligatures w14:val="none"/>
        </w:rPr>
        <w:t>evidence_codex</w:t>
      </w:r>
      <w:proofErr w:type="spellEnd"/>
      <w:r w:rsidRPr="00626DA3">
        <w:rPr>
          <w:rFonts w:ascii="Times New Roman" w:eastAsia="Helvetica" w:hAnsi="Times New Roman" w:cs="Times New Roman"/>
          <w:kern w:val="0"/>
          <w:sz w:val="20"/>
          <w:szCs w:val="20"/>
          <w14:ligatures w14:val="none"/>
        </w:rPr>
        <w:t>/</w:t>
      </w:r>
      <w:proofErr w:type="spellStart"/>
      <w:r w:rsidRPr="00626DA3">
        <w:rPr>
          <w:rFonts w:ascii="Times New Roman" w:eastAsia="Helvetica" w:hAnsi="Times New Roman" w:cs="Times New Roman"/>
          <w:kern w:val="0"/>
          <w:sz w:val="20"/>
          <w:szCs w:val="20"/>
          <w14:ligatures w14:val="none"/>
        </w:rPr>
        <w:t>EDA_codex_Pics</w:t>
      </w:r>
      <w:proofErr w:type="spellEnd"/>
      <w:r w:rsidRPr="00626DA3">
        <w:rPr>
          <w:rFonts w:ascii="Times New Roman" w:eastAsia="Helvetica" w:hAnsi="Times New Roman" w:cs="Times New Roman"/>
          <w:kern w:val="0"/>
          <w:sz w:val="20"/>
          <w:szCs w:val="20"/>
          <w14:ligatures w14:val="none"/>
        </w:rPr>
        <w:t>/01_target_distribution.png`</w:t>
      </w:r>
    </w:p>
    <w:p w14:paraId="14F37F9B"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t>
      </w:r>
      <w:proofErr w:type="spellStart"/>
      <w:r w:rsidRPr="00626DA3">
        <w:rPr>
          <w:rFonts w:ascii="Times New Roman" w:eastAsia="Helvetica" w:hAnsi="Times New Roman" w:cs="Times New Roman"/>
          <w:kern w:val="0"/>
          <w:sz w:val="20"/>
          <w:szCs w:val="20"/>
          <w14:ligatures w14:val="none"/>
        </w:rPr>
        <w:t>evidence_codex</w:t>
      </w:r>
      <w:proofErr w:type="spellEnd"/>
      <w:r w:rsidRPr="00626DA3">
        <w:rPr>
          <w:rFonts w:ascii="Times New Roman" w:eastAsia="Helvetica" w:hAnsi="Times New Roman" w:cs="Times New Roman"/>
          <w:kern w:val="0"/>
          <w:sz w:val="20"/>
          <w:szCs w:val="20"/>
          <w14:ligatures w14:val="none"/>
        </w:rPr>
        <w:t>/</w:t>
      </w:r>
      <w:proofErr w:type="spellStart"/>
      <w:r w:rsidRPr="00626DA3">
        <w:rPr>
          <w:rFonts w:ascii="Times New Roman" w:eastAsia="Helvetica" w:hAnsi="Times New Roman" w:cs="Times New Roman"/>
          <w:kern w:val="0"/>
          <w:sz w:val="20"/>
          <w:szCs w:val="20"/>
          <w14:ligatures w14:val="none"/>
        </w:rPr>
        <w:t>EDA_codex_Pics</w:t>
      </w:r>
      <w:proofErr w:type="spellEnd"/>
      <w:r w:rsidRPr="00626DA3">
        <w:rPr>
          <w:rFonts w:ascii="Times New Roman" w:eastAsia="Helvetica" w:hAnsi="Times New Roman" w:cs="Times New Roman"/>
          <w:kern w:val="0"/>
          <w:sz w:val="20"/>
          <w:szCs w:val="20"/>
          <w14:ligatures w14:val="none"/>
        </w:rPr>
        <w:t>/02_ageband_target_stacked.png`</w:t>
      </w:r>
    </w:p>
    <w:p w14:paraId="5C73247D"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t>
      </w:r>
      <w:proofErr w:type="spellStart"/>
      <w:r w:rsidRPr="00626DA3">
        <w:rPr>
          <w:rFonts w:ascii="Times New Roman" w:eastAsia="Helvetica" w:hAnsi="Times New Roman" w:cs="Times New Roman"/>
          <w:kern w:val="0"/>
          <w:sz w:val="20"/>
          <w:szCs w:val="20"/>
          <w14:ligatures w14:val="none"/>
        </w:rPr>
        <w:t>evidence_codex</w:t>
      </w:r>
      <w:proofErr w:type="spellEnd"/>
      <w:r w:rsidRPr="00626DA3">
        <w:rPr>
          <w:rFonts w:ascii="Times New Roman" w:eastAsia="Helvetica" w:hAnsi="Times New Roman" w:cs="Times New Roman"/>
          <w:kern w:val="0"/>
          <w:sz w:val="20"/>
          <w:szCs w:val="20"/>
          <w14:ligatures w14:val="none"/>
        </w:rPr>
        <w:t>/</w:t>
      </w:r>
      <w:proofErr w:type="spellStart"/>
      <w:r w:rsidRPr="00626DA3">
        <w:rPr>
          <w:rFonts w:ascii="Times New Roman" w:eastAsia="Helvetica" w:hAnsi="Times New Roman" w:cs="Times New Roman"/>
          <w:kern w:val="0"/>
          <w:sz w:val="20"/>
          <w:szCs w:val="20"/>
          <w14:ligatures w14:val="none"/>
        </w:rPr>
        <w:t>EDA_codex_Pics</w:t>
      </w:r>
      <w:proofErr w:type="spellEnd"/>
      <w:r w:rsidRPr="00626DA3">
        <w:rPr>
          <w:rFonts w:ascii="Times New Roman" w:eastAsia="Helvetica" w:hAnsi="Times New Roman" w:cs="Times New Roman"/>
          <w:kern w:val="0"/>
          <w:sz w:val="20"/>
          <w:szCs w:val="20"/>
          <w14:ligatures w14:val="none"/>
        </w:rPr>
        <w:t>/03_education_target_stacked.png`</w:t>
      </w:r>
    </w:p>
    <w:p w14:paraId="484BBEAE"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`evidence_codex/EDA_codex_Pics/04_deprivation_underengagement_line.png`</w:t>
      </w:r>
    </w:p>
    <w:p w14:paraId="1CDEE8F0"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t>
      </w:r>
      <w:proofErr w:type="spellStart"/>
      <w:r w:rsidRPr="00626DA3">
        <w:rPr>
          <w:rFonts w:ascii="Times New Roman" w:eastAsia="Helvetica" w:hAnsi="Times New Roman" w:cs="Times New Roman"/>
          <w:kern w:val="0"/>
          <w:sz w:val="20"/>
          <w:szCs w:val="20"/>
          <w14:ligatures w14:val="none"/>
        </w:rPr>
        <w:t>evidence_codex</w:t>
      </w:r>
      <w:proofErr w:type="spellEnd"/>
      <w:r w:rsidRPr="00626DA3">
        <w:rPr>
          <w:rFonts w:ascii="Times New Roman" w:eastAsia="Helvetica" w:hAnsi="Times New Roman" w:cs="Times New Roman"/>
          <w:kern w:val="0"/>
          <w:sz w:val="20"/>
          <w:szCs w:val="20"/>
          <w14:ligatures w14:val="none"/>
        </w:rPr>
        <w:t>/</w:t>
      </w:r>
      <w:proofErr w:type="spellStart"/>
      <w:r w:rsidRPr="00626DA3">
        <w:rPr>
          <w:rFonts w:ascii="Times New Roman" w:eastAsia="Helvetica" w:hAnsi="Times New Roman" w:cs="Times New Roman"/>
          <w:kern w:val="0"/>
          <w:sz w:val="20"/>
          <w:szCs w:val="20"/>
          <w14:ligatures w14:val="none"/>
        </w:rPr>
        <w:t>EDA_codex_Pics</w:t>
      </w:r>
      <w:proofErr w:type="spellEnd"/>
      <w:r w:rsidRPr="00626DA3">
        <w:rPr>
          <w:rFonts w:ascii="Times New Roman" w:eastAsia="Helvetica" w:hAnsi="Times New Roman" w:cs="Times New Roman"/>
          <w:kern w:val="0"/>
          <w:sz w:val="20"/>
          <w:szCs w:val="20"/>
          <w14:ligatures w14:val="none"/>
        </w:rPr>
        <w:t>/05_wellb1_kde_by_target.png`</w:t>
      </w:r>
    </w:p>
    <w:p w14:paraId="2E9AFCDB"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t>
      </w:r>
      <w:proofErr w:type="spellStart"/>
      <w:r w:rsidRPr="00626DA3">
        <w:rPr>
          <w:rFonts w:ascii="Times New Roman" w:eastAsia="Helvetica" w:hAnsi="Times New Roman" w:cs="Times New Roman"/>
          <w:kern w:val="0"/>
          <w:sz w:val="20"/>
          <w:szCs w:val="20"/>
          <w14:ligatures w14:val="none"/>
        </w:rPr>
        <w:t>evidence_codex</w:t>
      </w:r>
      <w:proofErr w:type="spellEnd"/>
      <w:r w:rsidRPr="00626DA3">
        <w:rPr>
          <w:rFonts w:ascii="Times New Roman" w:eastAsia="Helvetica" w:hAnsi="Times New Roman" w:cs="Times New Roman"/>
          <w:kern w:val="0"/>
          <w:sz w:val="20"/>
          <w:szCs w:val="20"/>
          <w14:ligatures w14:val="none"/>
        </w:rPr>
        <w:t>/</w:t>
      </w:r>
      <w:proofErr w:type="spellStart"/>
      <w:r w:rsidRPr="00626DA3">
        <w:rPr>
          <w:rFonts w:ascii="Times New Roman" w:eastAsia="Helvetica" w:hAnsi="Times New Roman" w:cs="Times New Roman"/>
          <w:kern w:val="0"/>
          <w:sz w:val="20"/>
          <w:szCs w:val="20"/>
          <w14:ligatures w14:val="none"/>
        </w:rPr>
        <w:t>EDA_codex_Pics</w:t>
      </w:r>
      <w:proofErr w:type="spellEnd"/>
      <w:r w:rsidRPr="00626DA3">
        <w:rPr>
          <w:rFonts w:ascii="Times New Roman" w:eastAsia="Helvetica" w:hAnsi="Times New Roman" w:cs="Times New Roman"/>
          <w:kern w:val="0"/>
          <w:sz w:val="20"/>
          <w:szCs w:val="20"/>
          <w14:ligatures w14:val="none"/>
        </w:rPr>
        <w:t>/06_cultsatis_distribution.png`</w:t>
      </w:r>
    </w:p>
    <w:p w14:paraId="0AE323D8"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important warnings or errors:</w:t>
      </w:r>
    </w:p>
    <w:p w14:paraId="46E2D77B"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None.</w:t>
      </w:r>
    </w:p>
    <w:p w14:paraId="07716480"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24293BAC"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3 Missingness Handling</w:t>
      </w:r>
    </w:p>
    <w:p w14:paraId="5CE2FFA9"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Completed</w:t>
      </w:r>
    </w:p>
    <w:p w14:paraId="0B76EFDB"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w:t>
      </w:r>
    </w:p>
    <w:p w14:paraId="6CDC68E4"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Applied variable-specific rules from coded meanings and missing rates.</w:t>
      </w:r>
    </w:p>
    <w:p w14:paraId="5EB0E5D7"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Dropped low-rate (&lt;5%) non-informative coded responses.</w:t>
      </w:r>
    </w:p>
    <w:p w14:paraId="436E626A"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Re-coded high-rate coded missing values to `Unknown` for selected variables.</w:t>
      </w:r>
    </w:p>
    <w:p w14:paraId="7CC25944"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Treated `CULTSATIS=-3` as informative `</w:t>
      </w:r>
      <w:proofErr w:type="spellStart"/>
      <w:r w:rsidRPr="00626DA3">
        <w:rPr>
          <w:rFonts w:ascii="Times New Roman" w:eastAsia="Helvetica" w:hAnsi="Times New Roman" w:cs="Times New Roman"/>
          <w:kern w:val="0"/>
          <w:sz w:val="20"/>
          <w:szCs w:val="20"/>
          <w14:ligatures w14:val="none"/>
        </w:rPr>
        <w:t>RoutingSkip</w:t>
      </w:r>
      <w:proofErr w:type="spellEnd"/>
      <w:r w:rsidRPr="00626DA3">
        <w:rPr>
          <w:rFonts w:ascii="Times New Roman" w:eastAsia="Helvetica" w:hAnsi="Times New Roman" w:cs="Times New Roman"/>
          <w:kern w:val="0"/>
          <w:sz w:val="20"/>
          <w:szCs w:val="20"/>
          <w14:ligatures w14:val="none"/>
        </w:rPr>
        <w:t>`.</w:t>
      </w:r>
    </w:p>
    <w:p w14:paraId="46E780F6"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Kept `EDUCAT3=-3` as informative `</w:t>
      </w:r>
      <w:proofErr w:type="spellStart"/>
      <w:r w:rsidRPr="00626DA3">
        <w:rPr>
          <w:rFonts w:ascii="Times New Roman" w:eastAsia="Helvetica" w:hAnsi="Times New Roman" w:cs="Times New Roman"/>
          <w:kern w:val="0"/>
          <w:sz w:val="20"/>
          <w:szCs w:val="20"/>
          <w14:ligatures w14:val="none"/>
        </w:rPr>
        <w:t>NoQualifications</w:t>
      </w:r>
      <w:proofErr w:type="spellEnd"/>
      <w:r w:rsidRPr="00626DA3">
        <w:rPr>
          <w:rFonts w:ascii="Times New Roman" w:eastAsia="Helvetica" w:hAnsi="Times New Roman" w:cs="Times New Roman"/>
          <w:kern w:val="0"/>
          <w:sz w:val="20"/>
          <w:szCs w:val="20"/>
          <w14:ligatures w14:val="none"/>
        </w:rPr>
        <w:t>`.</w:t>
      </w:r>
    </w:p>
    <w:p w14:paraId="3A4B2F90"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Produced cleaned dataset `</w:t>
      </w:r>
      <w:proofErr w:type="spellStart"/>
      <w:r w:rsidRPr="00626DA3">
        <w:rPr>
          <w:rFonts w:ascii="Times New Roman" w:eastAsia="Helvetica" w:hAnsi="Times New Roman" w:cs="Times New Roman"/>
          <w:kern w:val="0"/>
          <w:sz w:val="20"/>
          <w:szCs w:val="20"/>
          <w14:ligatures w14:val="none"/>
        </w:rPr>
        <w:t>participation_clean</w:t>
      </w:r>
      <w:proofErr w:type="spellEnd"/>
      <w:r w:rsidRPr="00626DA3">
        <w:rPr>
          <w:rFonts w:ascii="Times New Roman" w:eastAsia="Helvetica" w:hAnsi="Times New Roman" w:cs="Times New Roman"/>
          <w:kern w:val="0"/>
          <w:sz w:val="20"/>
          <w:szCs w:val="20"/>
          <w14:ligatures w14:val="none"/>
        </w:rPr>
        <w:t>` with binary numeric target.</w:t>
      </w:r>
    </w:p>
    <w:p w14:paraId="716C8B1D"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outputs:</w:t>
      </w:r>
    </w:p>
    <w:p w14:paraId="6C21D5A3"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t>
      </w:r>
      <w:proofErr w:type="spellStart"/>
      <w:r w:rsidRPr="00626DA3">
        <w:rPr>
          <w:rFonts w:ascii="Times New Roman" w:eastAsia="Helvetica" w:hAnsi="Times New Roman" w:cs="Times New Roman"/>
          <w:kern w:val="0"/>
          <w:sz w:val="20"/>
          <w:szCs w:val="20"/>
          <w14:ligatures w14:val="none"/>
        </w:rPr>
        <w:t>evidence_codex</w:t>
      </w:r>
      <w:proofErr w:type="spellEnd"/>
      <w:r w:rsidRPr="00626DA3">
        <w:rPr>
          <w:rFonts w:ascii="Times New Roman" w:eastAsia="Helvetica" w:hAnsi="Times New Roman" w:cs="Times New Roman"/>
          <w:kern w:val="0"/>
          <w:sz w:val="20"/>
          <w:szCs w:val="20"/>
          <w14:ligatures w14:val="none"/>
        </w:rPr>
        <w:t>/missingness_profile.csv`</w:t>
      </w:r>
    </w:p>
    <w:p w14:paraId="690DC307"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t>
      </w:r>
      <w:proofErr w:type="spellStart"/>
      <w:r w:rsidRPr="00626DA3">
        <w:rPr>
          <w:rFonts w:ascii="Times New Roman" w:eastAsia="Helvetica" w:hAnsi="Times New Roman" w:cs="Times New Roman"/>
          <w:kern w:val="0"/>
          <w:sz w:val="20"/>
          <w:szCs w:val="20"/>
          <w14:ligatures w14:val="none"/>
        </w:rPr>
        <w:t>evidence_codex</w:t>
      </w:r>
      <w:proofErr w:type="spellEnd"/>
      <w:r w:rsidRPr="00626DA3">
        <w:rPr>
          <w:rFonts w:ascii="Times New Roman" w:eastAsia="Helvetica" w:hAnsi="Times New Roman" w:cs="Times New Roman"/>
          <w:kern w:val="0"/>
          <w:sz w:val="20"/>
          <w:szCs w:val="20"/>
          <w14:ligatures w14:val="none"/>
        </w:rPr>
        <w:t>/participation_clean.csv`</w:t>
      </w:r>
    </w:p>
    <w:p w14:paraId="4FFFC446"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Rows before cleaning: `34,338`</w:t>
      </w:r>
    </w:p>
    <w:p w14:paraId="22199E61"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Rows after cleaning: `28,995`</w:t>
      </w:r>
    </w:p>
    <w:p w14:paraId="4BDDA6C2"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important warnings or errors:</w:t>
      </w:r>
    </w:p>
    <w:p w14:paraId="1153512C"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None.</w:t>
      </w:r>
    </w:p>
    <w:p w14:paraId="445DBFA7"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5B8E4C1F"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4.1 Prepare Modelling Data</w:t>
      </w:r>
    </w:p>
    <w:p w14:paraId="7D0B3506"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Completed</w:t>
      </w:r>
    </w:p>
    <w:p w14:paraId="31FE195F"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w:t>
      </w:r>
    </w:p>
    <w:p w14:paraId="7C202474"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lastRenderedPageBreak/>
        <w:t>– Defined `X` and `y` from `</w:t>
      </w:r>
      <w:proofErr w:type="spellStart"/>
      <w:r w:rsidRPr="00626DA3">
        <w:rPr>
          <w:rFonts w:ascii="Times New Roman" w:eastAsia="Helvetica" w:hAnsi="Times New Roman" w:cs="Times New Roman"/>
          <w:kern w:val="0"/>
          <w:sz w:val="20"/>
          <w:szCs w:val="20"/>
          <w14:ligatures w14:val="none"/>
        </w:rPr>
        <w:t>participation_clean</w:t>
      </w:r>
      <w:proofErr w:type="spellEnd"/>
      <w:r w:rsidRPr="00626DA3">
        <w:rPr>
          <w:rFonts w:ascii="Times New Roman" w:eastAsia="Helvetica" w:hAnsi="Times New Roman" w:cs="Times New Roman"/>
          <w:kern w:val="0"/>
          <w:sz w:val="20"/>
          <w:szCs w:val="20"/>
          <w14:ligatures w14:val="none"/>
        </w:rPr>
        <w:t>`.</w:t>
      </w:r>
    </w:p>
    <w:p w14:paraId="78237943"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Built preprocessing pipelines for Logistic Regression and </w:t>
      </w:r>
      <w:proofErr w:type="spellStart"/>
      <w:r w:rsidRPr="00626DA3">
        <w:rPr>
          <w:rFonts w:ascii="Times New Roman" w:eastAsia="Helvetica" w:hAnsi="Times New Roman" w:cs="Times New Roman"/>
          <w:kern w:val="0"/>
          <w:sz w:val="20"/>
          <w:szCs w:val="20"/>
          <w14:ligatures w14:val="none"/>
        </w:rPr>
        <w:t>XGBoost</w:t>
      </w:r>
      <w:proofErr w:type="spellEnd"/>
      <w:r w:rsidRPr="00626DA3">
        <w:rPr>
          <w:rFonts w:ascii="Times New Roman" w:eastAsia="Helvetica" w:hAnsi="Times New Roman" w:cs="Times New Roman"/>
          <w:kern w:val="0"/>
          <w:sz w:val="20"/>
          <w:szCs w:val="20"/>
          <w14:ligatures w14:val="none"/>
        </w:rPr>
        <w:t>.</w:t>
      </w:r>
    </w:p>
    <w:p w14:paraId="03EFFA9A"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Created fixed stratified train/validation/test splits (0.70/0.15/0.15).</w:t>
      </w:r>
    </w:p>
    <w:p w14:paraId="286D91C8"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outputs:</w:t>
      </w:r>
    </w:p>
    <w:p w14:paraId="0E7E631A"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Split created and reused for all later tuning/evaluation cells.</w:t>
      </w:r>
    </w:p>
    <w:p w14:paraId="21AC8DD3"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important warnings or errors:</w:t>
      </w:r>
    </w:p>
    <w:p w14:paraId="73C9A606"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None.</w:t>
      </w:r>
    </w:p>
    <w:p w14:paraId="19F3343C"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2227A59C"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4.2 Create Evaluation Harness</w:t>
      </w:r>
    </w:p>
    <w:p w14:paraId="660913E8"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Completed</w:t>
      </w:r>
    </w:p>
    <w:p w14:paraId="054D9B01"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w:t>
      </w:r>
    </w:p>
    <w:p w14:paraId="0D40222C"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Defined unified evaluation metrics and threshold-search utility.</w:t>
      </w:r>
    </w:p>
    <w:p w14:paraId="706BBD49"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proofErr w:type="spellStart"/>
      <w:r w:rsidRPr="00626DA3">
        <w:rPr>
          <w:rFonts w:ascii="Times New Roman" w:eastAsia="Helvetica" w:hAnsi="Times New Roman" w:cs="Times New Roman"/>
          <w:kern w:val="0"/>
          <w:sz w:val="20"/>
          <w:szCs w:val="20"/>
          <w14:ligatures w14:val="none"/>
        </w:rPr>
        <w:t>Prioritised</w:t>
      </w:r>
      <w:proofErr w:type="spellEnd"/>
      <w:r w:rsidRPr="00626DA3">
        <w:rPr>
          <w:rFonts w:ascii="Times New Roman" w:eastAsia="Helvetica" w:hAnsi="Times New Roman" w:cs="Times New Roman"/>
          <w:kern w:val="0"/>
          <w:sz w:val="20"/>
          <w:szCs w:val="20"/>
          <w14:ligatures w14:val="none"/>
        </w:rPr>
        <w:t xml:space="preserve"> F2 and recall for under-engagement detection use case.</w:t>
      </w:r>
    </w:p>
    <w:p w14:paraId="70498869"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outputs:</w:t>
      </w:r>
    </w:p>
    <w:p w14:paraId="50031DC1"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Reusable evaluation functions in notebook.</w:t>
      </w:r>
    </w:p>
    <w:p w14:paraId="22994776"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important warnings or errors:</w:t>
      </w:r>
    </w:p>
    <w:p w14:paraId="6D57453E"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None.</w:t>
      </w:r>
    </w:p>
    <w:p w14:paraId="48085163"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0227122B"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4.3 Baseline Logistic Regression</w:t>
      </w:r>
    </w:p>
    <w:p w14:paraId="2FF0AEE0"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Completed</w:t>
      </w:r>
    </w:p>
    <w:p w14:paraId="3F718425"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w:t>
      </w:r>
    </w:p>
    <w:p w14:paraId="00E755D7"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Trained baseline LR on train set.</w:t>
      </w:r>
    </w:p>
    <w:p w14:paraId="45D4B6C7"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Evaluated on validation set only with common harness.</w:t>
      </w:r>
    </w:p>
    <w:p w14:paraId="0C74C770"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outputs:</w:t>
      </w:r>
    </w:p>
    <w:p w14:paraId="7713DC24"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Baseline model metrics recorded in notebook.</w:t>
      </w:r>
    </w:p>
    <w:p w14:paraId="4FF143B8"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important warnings or errors:</w:t>
      </w:r>
    </w:p>
    <w:p w14:paraId="75BFC03C"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None.</w:t>
      </w:r>
    </w:p>
    <w:p w14:paraId="583EA832"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76C75D4D"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5.1 Improve Logistic Regression</w:t>
      </w:r>
    </w:p>
    <w:p w14:paraId="59535CB1"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Completed</w:t>
      </w:r>
    </w:p>
    <w:p w14:paraId="6E17C698"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w:t>
      </w:r>
    </w:p>
    <w:p w14:paraId="212A9C53"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Tuned LR hyperparameters on validation set only.</w:t>
      </w:r>
    </w:p>
    <w:p w14:paraId="7ABBCD3A"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Performed threshold </w:t>
      </w:r>
      <w:proofErr w:type="spellStart"/>
      <w:r w:rsidRPr="00626DA3">
        <w:rPr>
          <w:rFonts w:ascii="Times New Roman" w:eastAsia="Helvetica" w:hAnsi="Times New Roman" w:cs="Times New Roman"/>
          <w:kern w:val="0"/>
          <w:sz w:val="20"/>
          <w:szCs w:val="20"/>
          <w14:ligatures w14:val="none"/>
        </w:rPr>
        <w:t>optimisation</w:t>
      </w:r>
      <w:proofErr w:type="spellEnd"/>
      <w:r w:rsidRPr="00626DA3">
        <w:rPr>
          <w:rFonts w:ascii="Times New Roman" w:eastAsia="Helvetica" w:hAnsi="Times New Roman" w:cs="Times New Roman"/>
          <w:kern w:val="0"/>
          <w:sz w:val="20"/>
          <w:szCs w:val="20"/>
          <w14:ligatures w14:val="none"/>
        </w:rPr>
        <w:t xml:space="preserve"> for F2.</w:t>
      </w:r>
    </w:p>
    <w:p w14:paraId="11BD294D"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outputs:</w:t>
      </w:r>
    </w:p>
    <w:p w14:paraId="20E632C9"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t>
      </w:r>
      <w:proofErr w:type="spellStart"/>
      <w:r w:rsidRPr="00626DA3">
        <w:rPr>
          <w:rFonts w:ascii="Times New Roman" w:eastAsia="Helvetica" w:hAnsi="Times New Roman" w:cs="Times New Roman"/>
          <w:kern w:val="0"/>
          <w:sz w:val="20"/>
          <w:szCs w:val="20"/>
          <w14:ligatures w14:val="none"/>
        </w:rPr>
        <w:t>evidence_codex</w:t>
      </w:r>
      <w:proofErr w:type="spellEnd"/>
      <w:r w:rsidRPr="00626DA3">
        <w:rPr>
          <w:rFonts w:ascii="Times New Roman" w:eastAsia="Helvetica" w:hAnsi="Times New Roman" w:cs="Times New Roman"/>
          <w:kern w:val="0"/>
          <w:sz w:val="20"/>
          <w:szCs w:val="20"/>
          <w14:ligatures w14:val="none"/>
        </w:rPr>
        <w:t>/</w:t>
      </w:r>
      <w:proofErr w:type="spellStart"/>
      <w:r w:rsidRPr="00626DA3">
        <w:rPr>
          <w:rFonts w:ascii="Times New Roman" w:eastAsia="Helvetica" w:hAnsi="Times New Roman" w:cs="Times New Roman"/>
          <w:kern w:val="0"/>
          <w:sz w:val="20"/>
          <w:szCs w:val="20"/>
          <w14:ligatures w14:val="none"/>
        </w:rPr>
        <w:t>lr_tuning_summary.json</w:t>
      </w:r>
      <w:proofErr w:type="spellEnd"/>
      <w:r w:rsidRPr="00626DA3">
        <w:rPr>
          <w:rFonts w:ascii="Times New Roman" w:eastAsia="Helvetica" w:hAnsi="Times New Roman" w:cs="Times New Roman"/>
          <w:kern w:val="0"/>
          <w:sz w:val="20"/>
          <w:szCs w:val="20"/>
          <w14:ligatures w14:val="none"/>
        </w:rPr>
        <w:t>`</w:t>
      </w:r>
    </w:p>
    <w:p w14:paraId="3A370B42"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Best LR validation setup: `C=0.05`, `penalty=l1`, `</w:t>
      </w:r>
      <w:proofErr w:type="spellStart"/>
      <w:r w:rsidRPr="00626DA3">
        <w:rPr>
          <w:rFonts w:ascii="Times New Roman" w:eastAsia="Helvetica" w:hAnsi="Times New Roman" w:cs="Times New Roman"/>
          <w:kern w:val="0"/>
          <w:sz w:val="20"/>
          <w:szCs w:val="20"/>
          <w14:ligatures w14:val="none"/>
        </w:rPr>
        <w:t>class_weight</w:t>
      </w:r>
      <w:proofErr w:type="spellEnd"/>
      <w:r w:rsidRPr="00626DA3">
        <w:rPr>
          <w:rFonts w:ascii="Times New Roman" w:eastAsia="Helvetica" w:hAnsi="Times New Roman" w:cs="Times New Roman"/>
          <w:kern w:val="0"/>
          <w:sz w:val="20"/>
          <w:szCs w:val="20"/>
          <w14:ligatures w14:val="none"/>
        </w:rPr>
        <w:t>=balanced`, `threshold=0.52`.</w:t>
      </w:r>
    </w:p>
    <w:p w14:paraId="6CB7AC54"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important warnings or errors:</w:t>
      </w:r>
    </w:p>
    <w:p w14:paraId="5D5B0C0C"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None.</w:t>
      </w:r>
    </w:p>
    <w:p w14:paraId="08EA1A07"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17F54714"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lastRenderedPageBreak/>
        <w:t xml:space="preserve">Step 5.2 Tune </w:t>
      </w:r>
      <w:proofErr w:type="spellStart"/>
      <w:r w:rsidRPr="00626DA3">
        <w:rPr>
          <w:rFonts w:ascii="Times New Roman" w:eastAsia="Helvetica" w:hAnsi="Times New Roman" w:cs="Times New Roman"/>
          <w:b/>
          <w:bCs/>
          <w:kern w:val="0"/>
          <w:szCs w:val="22"/>
          <w14:ligatures w14:val="none"/>
        </w:rPr>
        <w:t>XGBoost</w:t>
      </w:r>
      <w:proofErr w:type="spellEnd"/>
    </w:p>
    <w:p w14:paraId="37B47726"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Completed</w:t>
      </w:r>
    </w:p>
    <w:p w14:paraId="214BBF14"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w:t>
      </w:r>
    </w:p>
    <w:p w14:paraId="71EE26AC"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Trained and tuned </w:t>
      </w:r>
      <w:proofErr w:type="spellStart"/>
      <w:r w:rsidRPr="00626DA3">
        <w:rPr>
          <w:rFonts w:ascii="Times New Roman" w:eastAsia="Helvetica" w:hAnsi="Times New Roman" w:cs="Times New Roman"/>
          <w:kern w:val="0"/>
          <w:sz w:val="20"/>
          <w:szCs w:val="20"/>
          <w14:ligatures w14:val="none"/>
        </w:rPr>
        <w:t>XGBoost</w:t>
      </w:r>
      <w:proofErr w:type="spellEnd"/>
      <w:r w:rsidRPr="00626DA3">
        <w:rPr>
          <w:rFonts w:ascii="Times New Roman" w:eastAsia="Helvetica" w:hAnsi="Times New Roman" w:cs="Times New Roman"/>
          <w:kern w:val="0"/>
          <w:sz w:val="20"/>
          <w:szCs w:val="20"/>
          <w14:ligatures w14:val="none"/>
        </w:rPr>
        <w:t xml:space="preserve"> on the same fixed split.</w:t>
      </w:r>
    </w:p>
    <w:p w14:paraId="584E8E77"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Performed threshold </w:t>
      </w:r>
      <w:proofErr w:type="spellStart"/>
      <w:r w:rsidRPr="00626DA3">
        <w:rPr>
          <w:rFonts w:ascii="Times New Roman" w:eastAsia="Helvetica" w:hAnsi="Times New Roman" w:cs="Times New Roman"/>
          <w:kern w:val="0"/>
          <w:sz w:val="20"/>
          <w:szCs w:val="20"/>
          <w14:ligatures w14:val="none"/>
        </w:rPr>
        <w:t>optimisation</w:t>
      </w:r>
      <w:proofErr w:type="spellEnd"/>
      <w:r w:rsidRPr="00626DA3">
        <w:rPr>
          <w:rFonts w:ascii="Times New Roman" w:eastAsia="Helvetica" w:hAnsi="Times New Roman" w:cs="Times New Roman"/>
          <w:kern w:val="0"/>
          <w:sz w:val="20"/>
          <w:szCs w:val="20"/>
          <w14:ligatures w14:val="none"/>
        </w:rPr>
        <w:t xml:space="preserve"> for F2.</w:t>
      </w:r>
    </w:p>
    <w:p w14:paraId="58BC6058"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outputs:</w:t>
      </w:r>
    </w:p>
    <w:p w14:paraId="4DC8E623"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t>
      </w:r>
      <w:proofErr w:type="spellStart"/>
      <w:r w:rsidRPr="00626DA3">
        <w:rPr>
          <w:rFonts w:ascii="Times New Roman" w:eastAsia="Helvetica" w:hAnsi="Times New Roman" w:cs="Times New Roman"/>
          <w:kern w:val="0"/>
          <w:sz w:val="20"/>
          <w:szCs w:val="20"/>
          <w14:ligatures w14:val="none"/>
        </w:rPr>
        <w:t>evidence_codex</w:t>
      </w:r>
      <w:proofErr w:type="spellEnd"/>
      <w:r w:rsidRPr="00626DA3">
        <w:rPr>
          <w:rFonts w:ascii="Times New Roman" w:eastAsia="Helvetica" w:hAnsi="Times New Roman" w:cs="Times New Roman"/>
          <w:kern w:val="0"/>
          <w:sz w:val="20"/>
          <w:szCs w:val="20"/>
          <w14:ligatures w14:val="none"/>
        </w:rPr>
        <w:t>/</w:t>
      </w:r>
      <w:proofErr w:type="spellStart"/>
      <w:r w:rsidRPr="00626DA3">
        <w:rPr>
          <w:rFonts w:ascii="Times New Roman" w:eastAsia="Helvetica" w:hAnsi="Times New Roman" w:cs="Times New Roman"/>
          <w:kern w:val="0"/>
          <w:sz w:val="20"/>
          <w:szCs w:val="20"/>
          <w14:ligatures w14:val="none"/>
        </w:rPr>
        <w:t>xgb_tuning_summary.json</w:t>
      </w:r>
      <w:proofErr w:type="spellEnd"/>
      <w:r w:rsidRPr="00626DA3">
        <w:rPr>
          <w:rFonts w:ascii="Times New Roman" w:eastAsia="Helvetica" w:hAnsi="Times New Roman" w:cs="Times New Roman"/>
          <w:kern w:val="0"/>
          <w:sz w:val="20"/>
          <w:szCs w:val="20"/>
          <w14:ligatures w14:val="none"/>
        </w:rPr>
        <w:t>`</w:t>
      </w:r>
    </w:p>
    <w:p w14:paraId="2F31A236"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Best </w:t>
      </w:r>
      <w:proofErr w:type="spellStart"/>
      <w:r w:rsidRPr="00626DA3">
        <w:rPr>
          <w:rFonts w:ascii="Times New Roman" w:eastAsia="Helvetica" w:hAnsi="Times New Roman" w:cs="Times New Roman"/>
          <w:kern w:val="0"/>
          <w:sz w:val="20"/>
          <w:szCs w:val="20"/>
          <w14:ligatures w14:val="none"/>
        </w:rPr>
        <w:t>XGBoost</w:t>
      </w:r>
      <w:proofErr w:type="spellEnd"/>
      <w:r w:rsidRPr="00626DA3">
        <w:rPr>
          <w:rFonts w:ascii="Times New Roman" w:eastAsia="Helvetica" w:hAnsi="Times New Roman" w:cs="Times New Roman"/>
          <w:kern w:val="0"/>
          <w:sz w:val="20"/>
          <w:szCs w:val="20"/>
          <w14:ligatures w14:val="none"/>
        </w:rPr>
        <w:t xml:space="preserve"> validation setup: `</w:t>
      </w:r>
      <w:proofErr w:type="spellStart"/>
      <w:r w:rsidRPr="00626DA3">
        <w:rPr>
          <w:rFonts w:ascii="Times New Roman" w:eastAsia="Helvetica" w:hAnsi="Times New Roman" w:cs="Times New Roman"/>
          <w:kern w:val="0"/>
          <w:sz w:val="20"/>
          <w:szCs w:val="20"/>
          <w14:ligatures w14:val="none"/>
        </w:rPr>
        <w:t>n_estimators</w:t>
      </w:r>
      <w:proofErr w:type="spellEnd"/>
      <w:r w:rsidRPr="00626DA3">
        <w:rPr>
          <w:rFonts w:ascii="Times New Roman" w:eastAsia="Helvetica" w:hAnsi="Times New Roman" w:cs="Times New Roman"/>
          <w:kern w:val="0"/>
          <w:sz w:val="20"/>
          <w:szCs w:val="20"/>
          <w14:ligatures w14:val="none"/>
        </w:rPr>
        <w:t>=200`, `</w:t>
      </w:r>
      <w:proofErr w:type="spellStart"/>
      <w:r w:rsidRPr="00626DA3">
        <w:rPr>
          <w:rFonts w:ascii="Times New Roman" w:eastAsia="Helvetica" w:hAnsi="Times New Roman" w:cs="Times New Roman"/>
          <w:kern w:val="0"/>
          <w:sz w:val="20"/>
          <w:szCs w:val="20"/>
          <w14:ligatures w14:val="none"/>
        </w:rPr>
        <w:t>max_depth</w:t>
      </w:r>
      <w:proofErr w:type="spellEnd"/>
      <w:r w:rsidRPr="00626DA3">
        <w:rPr>
          <w:rFonts w:ascii="Times New Roman" w:eastAsia="Helvetica" w:hAnsi="Times New Roman" w:cs="Times New Roman"/>
          <w:kern w:val="0"/>
          <w:sz w:val="20"/>
          <w:szCs w:val="20"/>
          <w14:ligatures w14:val="none"/>
        </w:rPr>
        <w:t>=4`, `</w:t>
      </w:r>
      <w:proofErr w:type="spellStart"/>
      <w:r w:rsidRPr="00626DA3">
        <w:rPr>
          <w:rFonts w:ascii="Times New Roman" w:eastAsia="Helvetica" w:hAnsi="Times New Roman" w:cs="Times New Roman"/>
          <w:kern w:val="0"/>
          <w:sz w:val="20"/>
          <w:szCs w:val="20"/>
          <w14:ligatures w14:val="none"/>
        </w:rPr>
        <w:t>learning_rate</w:t>
      </w:r>
      <w:proofErr w:type="spellEnd"/>
      <w:r w:rsidRPr="00626DA3">
        <w:rPr>
          <w:rFonts w:ascii="Times New Roman" w:eastAsia="Helvetica" w:hAnsi="Times New Roman" w:cs="Times New Roman"/>
          <w:kern w:val="0"/>
          <w:sz w:val="20"/>
          <w:szCs w:val="20"/>
          <w14:ligatures w14:val="none"/>
        </w:rPr>
        <w:t>=0.08`, `threshold=0.10`.</w:t>
      </w:r>
    </w:p>
    <w:p w14:paraId="1E28AEC3"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important warnings or errors:</w:t>
      </w:r>
    </w:p>
    <w:p w14:paraId="19C52AB6"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None.</w:t>
      </w:r>
    </w:p>
    <w:p w14:paraId="3C04409D"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0A2F9F3B"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5.3 Model Comparison (Test Set Only)</w:t>
      </w:r>
    </w:p>
    <w:p w14:paraId="5FFC45E4"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Completed</w:t>
      </w:r>
    </w:p>
    <w:p w14:paraId="6C122327"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w:t>
      </w:r>
    </w:p>
    <w:p w14:paraId="0EDB7B85"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Used test set only at final comparison stage.</w:t>
      </w:r>
    </w:p>
    <w:p w14:paraId="151E4375"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Compared baseline LR, tuned LR, tuned </w:t>
      </w:r>
      <w:proofErr w:type="spellStart"/>
      <w:r w:rsidRPr="00626DA3">
        <w:rPr>
          <w:rFonts w:ascii="Times New Roman" w:eastAsia="Helvetica" w:hAnsi="Times New Roman" w:cs="Times New Roman"/>
          <w:kern w:val="0"/>
          <w:sz w:val="20"/>
          <w:szCs w:val="20"/>
          <w14:ligatures w14:val="none"/>
        </w:rPr>
        <w:t>XGBoost</w:t>
      </w:r>
      <w:proofErr w:type="spellEnd"/>
      <w:r w:rsidRPr="00626DA3">
        <w:rPr>
          <w:rFonts w:ascii="Times New Roman" w:eastAsia="Helvetica" w:hAnsi="Times New Roman" w:cs="Times New Roman"/>
          <w:kern w:val="0"/>
          <w:sz w:val="20"/>
          <w:szCs w:val="20"/>
          <w14:ligatures w14:val="none"/>
        </w:rPr>
        <w:t xml:space="preserve"> under identical harness.</w:t>
      </w:r>
    </w:p>
    <w:p w14:paraId="450EA470"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outputs:</w:t>
      </w:r>
    </w:p>
    <w:p w14:paraId="5DC73AB9"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t>
      </w:r>
      <w:proofErr w:type="spellStart"/>
      <w:r w:rsidRPr="00626DA3">
        <w:rPr>
          <w:rFonts w:ascii="Times New Roman" w:eastAsia="Helvetica" w:hAnsi="Times New Roman" w:cs="Times New Roman"/>
          <w:kern w:val="0"/>
          <w:sz w:val="20"/>
          <w:szCs w:val="20"/>
          <w14:ligatures w14:val="none"/>
        </w:rPr>
        <w:t>evidence_codex</w:t>
      </w:r>
      <w:proofErr w:type="spellEnd"/>
      <w:r w:rsidRPr="00626DA3">
        <w:rPr>
          <w:rFonts w:ascii="Times New Roman" w:eastAsia="Helvetica" w:hAnsi="Times New Roman" w:cs="Times New Roman"/>
          <w:kern w:val="0"/>
          <w:sz w:val="20"/>
          <w:szCs w:val="20"/>
          <w14:ligatures w14:val="none"/>
        </w:rPr>
        <w:t>/model_comparison_test.csv`</w:t>
      </w:r>
    </w:p>
    <w:p w14:paraId="3F24A379"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Test F2: tuned LR `0.4639`, tuned </w:t>
      </w:r>
      <w:proofErr w:type="spellStart"/>
      <w:r w:rsidRPr="00626DA3">
        <w:rPr>
          <w:rFonts w:ascii="Times New Roman" w:eastAsia="Helvetica" w:hAnsi="Times New Roman" w:cs="Times New Roman"/>
          <w:kern w:val="0"/>
          <w:sz w:val="20"/>
          <w:szCs w:val="20"/>
          <w14:ligatures w14:val="none"/>
        </w:rPr>
        <w:t>XGBoost</w:t>
      </w:r>
      <w:proofErr w:type="spellEnd"/>
      <w:r w:rsidRPr="00626DA3">
        <w:rPr>
          <w:rFonts w:ascii="Times New Roman" w:eastAsia="Helvetica" w:hAnsi="Times New Roman" w:cs="Times New Roman"/>
          <w:kern w:val="0"/>
          <w:sz w:val="20"/>
          <w:szCs w:val="20"/>
          <w14:ligatures w14:val="none"/>
        </w:rPr>
        <w:t xml:space="preserve"> `0.4515`, baseline LR `0.0721`.</w:t>
      </w:r>
    </w:p>
    <w:p w14:paraId="7BA031BE"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important warnings or errors:</w:t>
      </w:r>
    </w:p>
    <w:p w14:paraId="4BA14F97"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None.</w:t>
      </w:r>
    </w:p>
    <w:p w14:paraId="06774095"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27F536BF"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5.4 Final Model Decision</w:t>
      </w:r>
    </w:p>
    <w:p w14:paraId="05421415"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Completed</w:t>
      </w:r>
    </w:p>
    <w:p w14:paraId="5309232C"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w:t>
      </w:r>
    </w:p>
    <w:p w14:paraId="20973C02"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Defined quantitative multi-metric model selection score.</w:t>
      </w:r>
    </w:p>
    <w:p w14:paraId="64E5D737"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Selected final model based on weighted policy-oriented criteria.</w:t>
      </w:r>
    </w:p>
    <w:p w14:paraId="607E458D"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outputs:</w:t>
      </w:r>
    </w:p>
    <w:p w14:paraId="673F13A1"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w:t>
      </w:r>
      <w:proofErr w:type="spellStart"/>
      <w:r w:rsidRPr="00626DA3">
        <w:rPr>
          <w:rFonts w:ascii="Times New Roman" w:eastAsia="Helvetica" w:hAnsi="Times New Roman" w:cs="Times New Roman"/>
          <w:kern w:val="0"/>
          <w:sz w:val="20"/>
          <w:szCs w:val="20"/>
          <w14:ligatures w14:val="none"/>
        </w:rPr>
        <w:t>evidence_codex</w:t>
      </w:r>
      <w:proofErr w:type="spellEnd"/>
      <w:r w:rsidRPr="00626DA3">
        <w:rPr>
          <w:rFonts w:ascii="Times New Roman" w:eastAsia="Helvetica" w:hAnsi="Times New Roman" w:cs="Times New Roman"/>
          <w:kern w:val="0"/>
          <w:sz w:val="20"/>
          <w:szCs w:val="20"/>
          <w14:ligatures w14:val="none"/>
        </w:rPr>
        <w:t>/final_model_selection_score.csv`</w:t>
      </w:r>
    </w:p>
    <w:p w14:paraId="79E0E66B"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Final model selected: `</w:t>
      </w:r>
      <w:proofErr w:type="spellStart"/>
      <w:r w:rsidRPr="00626DA3">
        <w:rPr>
          <w:rFonts w:ascii="Times New Roman" w:eastAsia="Helvetica" w:hAnsi="Times New Roman" w:cs="Times New Roman"/>
          <w:kern w:val="0"/>
          <w:sz w:val="20"/>
          <w:szCs w:val="20"/>
          <w14:ligatures w14:val="none"/>
        </w:rPr>
        <w:t>tuned_lr</w:t>
      </w:r>
      <w:proofErr w:type="spellEnd"/>
      <w:r w:rsidRPr="00626DA3">
        <w:rPr>
          <w:rFonts w:ascii="Times New Roman" w:eastAsia="Helvetica" w:hAnsi="Times New Roman" w:cs="Times New Roman"/>
          <w:kern w:val="0"/>
          <w:sz w:val="20"/>
          <w:szCs w:val="20"/>
          <w14:ligatures w14:val="none"/>
        </w:rPr>
        <w:t>` (selection score `0.4875`).</w:t>
      </w:r>
    </w:p>
    <w:p w14:paraId="43F49C65"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important warnings or errors:</w:t>
      </w:r>
    </w:p>
    <w:p w14:paraId="1A209C65"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None.</w:t>
      </w:r>
    </w:p>
    <w:p w14:paraId="701C9007"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12CE455F"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6 Producing Reproducible Packaging</w:t>
      </w:r>
    </w:p>
    <w:p w14:paraId="0E48057D"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Completed</w:t>
      </w:r>
    </w:p>
    <w:p w14:paraId="7C0733D2"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w:t>
      </w:r>
    </w:p>
    <w:p w14:paraId="3B5BEDF5"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Created concise dependency file and run instructions.</w:t>
      </w:r>
    </w:p>
    <w:p w14:paraId="50C4B4C8"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outputs:</w:t>
      </w:r>
    </w:p>
    <w:p w14:paraId="25584243"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lastRenderedPageBreak/>
        <w:t>– `requirements.txt`</w:t>
      </w:r>
    </w:p>
    <w:p w14:paraId="45F2C381"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`README.md`</w:t>
      </w:r>
    </w:p>
    <w:p w14:paraId="0D430A6D"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important warnings or errors:</w:t>
      </w:r>
    </w:p>
    <w:p w14:paraId="5FF3B3EA"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None.</w:t>
      </w:r>
    </w:p>
    <w:p w14:paraId="2349FA51"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6814B4E3"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Step 7 Writing Documentation</w:t>
      </w:r>
    </w:p>
    <w:p w14:paraId="7D6C62E5"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completion status: Completed</w:t>
      </w:r>
    </w:p>
    <w:p w14:paraId="421AE3C0"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actions:</w:t>
      </w:r>
    </w:p>
    <w:p w14:paraId="1CA020A2"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Produced policy-facing non-technical markdown report using actual model outputs.</w:t>
      </w:r>
    </w:p>
    <w:p w14:paraId="46109F33"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key outputs:</w:t>
      </w:r>
    </w:p>
    <w:p w14:paraId="06B831C9"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`Report_codex.md`</w:t>
      </w:r>
    </w:p>
    <w:p w14:paraId="635A9FB8"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important warnings or errors:</w:t>
      </w:r>
    </w:p>
    <w:p w14:paraId="26AE3C6C" w14:textId="77777777" w:rsidR="00DF72FD" w:rsidRPr="00626DA3" w:rsidRDefault="00DF72FD" w:rsidP="00DF72FD">
      <w:pPr>
        <w:spacing w:before="20" w:after="20" w:line="240" w:lineRule="auto"/>
        <w:ind w:left="72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None.</w:t>
      </w:r>
    </w:p>
    <w:p w14:paraId="0550C844"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071F81B1"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Notes</w:t>
      </w:r>
    </w:p>
    <w:p w14:paraId="5EBF247D"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The notebook initially failed execution due malformed indentation in generated cells; cells were corrected and notebook was rerun successfully end-to-end.</w:t>
      </w:r>
    </w:p>
    <w:p w14:paraId="65E7AA4C" w14:textId="77777777" w:rsidR="00DF72FD" w:rsidRPr="00626DA3" w:rsidRDefault="00DF72FD" w:rsidP="00DF72FD">
      <w:pPr>
        <w:spacing w:after="0" w:line="240" w:lineRule="auto"/>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br w:type="page"/>
      </w:r>
    </w:p>
    <w:p w14:paraId="037D0C1E" w14:textId="77777777" w:rsidR="00DF72FD" w:rsidRPr="00626DA3" w:rsidRDefault="00DF72FD" w:rsidP="00EB120B">
      <w:pPr>
        <w:pStyle w:val="2"/>
        <w:rPr>
          <w:rFonts w:ascii="Times New Roman" w:hAnsi="Times New Roman" w:cs="Times New Roman"/>
        </w:rPr>
      </w:pPr>
      <w:bookmarkStart w:id="26" w:name="_Toc224730375"/>
      <w:r w:rsidRPr="00626DA3">
        <w:rPr>
          <w:rFonts w:ascii="Times New Roman" w:hAnsi="Times New Roman" w:cs="Times New Roman"/>
        </w:rPr>
        <w:lastRenderedPageBreak/>
        <w:t>B.3 Antigravity</w:t>
      </w:r>
      <w:bookmarkEnd w:id="26"/>
    </w:p>
    <w:p w14:paraId="6F467A97" w14:textId="77777777" w:rsidR="00DF72FD" w:rsidRPr="00626DA3" w:rsidRDefault="00DF72FD" w:rsidP="00DF72FD">
      <w:pPr>
        <w:spacing w:before="240" w:after="12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 w:val="24"/>
          <w14:ligatures w14:val="none"/>
        </w:rPr>
        <w:t>Run Log: antigravity</w:t>
      </w:r>
    </w:p>
    <w:p w14:paraId="7DD9ECAF"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2C5A031E"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0_setup</w:t>
      </w:r>
    </w:p>
    <w:p w14:paraId="14364E06"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Status: </w:t>
      </w:r>
      <w:r w:rsidRPr="00626DA3">
        <w:rPr>
          <w:rFonts w:ascii="Times New Roman" w:eastAsia="Helvetica" w:hAnsi="Times New Roman" w:cs="Times New Roman"/>
          <w:kern w:val="0"/>
          <w:sz w:val="20"/>
          <w:szCs w:val="20"/>
          <w14:ligatures w14:val="none"/>
        </w:rPr>
        <w:t>Completed</w:t>
      </w:r>
    </w:p>
    <w:p w14:paraId="025BF188"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Actions: </w:t>
      </w:r>
      <w:r w:rsidRPr="00626DA3">
        <w:rPr>
          <w:rFonts w:ascii="Times New Roman" w:eastAsia="Helvetica" w:hAnsi="Times New Roman" w:cs="Times New Roman"/>
          <w:kern w:val="0"/>
          <w:sz w:val="20"/>
          <w:szCs w:val="20"/>
          <w14:ligatures w14:val="none"/>
        </w:rPr>
        <w:t>Imported libraries, set random seed to 42, created tracking folders.</w:t>
      </w:r>
    </w:p>
    <w:p w14:paraId="1C4DAE79"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Outputs: </w:t>
      </w:r>
      <w:r w:rsidRPr="00626DA3">
        <w:rPr>
          <w:rFonts w:ascii="Times New Roman" w:eastAsia="Helvetica" w:hAnsi="Times New Roman" w:cs="Times New Roman"/>
          <w:kern w:val="0"/>
          <w:sz w:val="20"/>
          <w:szCs w:val="20"/>
          <w14:ligatures w14:val="none"/>
        </w:rPr>
        <w:t>evidence folder, run log file.</w:t>
      </w:r>
    </w:p>
    <w:p w14:paraId="6B2B170C"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Warnings/Errors: </w:t>
      </w:r>
      <w:r w:rsidRPr="00626DA3">
        <w:rPr>
          <w:rFonts w:ascii="Times New Roman" w:eastAsia="Helvetica" w:hAnsi="Times New Roman" w:cs="Times New Roman"/>
          <w:kern w:val="0"/>
          <w:sz w:val="20"/>
          <w:szCs w:val="20"/>
          <w14:ligatures w14:val="none"/>
        </w:rPr>
        <w:t>None</w:t>
      </w:r>
    </w:p>
    <w:p w14:paraId="6F2015F3"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3CF70F60"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1.1_dataset_ingestion_and_schema_checks</w:t>
      </w:r>
    </w:p>
    <w:p w14:paraId="6D15B8B4"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Status: </w:t>
      </w:r>
      <w:r w:rsidRPr="00626DA3">
        <w:rPr>
          <w:rFonts w:ascii="Times New Roman" w:eastAsia="Helvetica" w:hAnsi="Times New Roman" w:cs="Times New Roman"/>
          <w:kern w:val="0"/>
          <w:sz w:val="20"/>
          <w:szCs w:val="20"/>
          <w14:ligatures w14:val="none"/>
        </w:rPr>
        <w:t>Completed</w:t>
      </w:r>
    </w:p>
    <w:p w14:paraId="755BC1A1"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Actions: </w:t>
      </w:r>
      <w:r w:rsidRPr="00626DA3">
        <w:rPr>
          <w:rFonts w:ascii="Times New Roman" w:eastAsia="Helvetica" w:hAnsi="Times New Roman" w:cs="Times New Roman"/>
          <w:kern w:val="0"/>
          <w:sz w:val="20"/>
          <w:szCs w:val="20"/>
          <w14:ligatures w14:val="none"/>
        </w:rPr>
        <w:t>Loaded raw data and verified presence of required variables.</w:t>
      </w:r>
    </w:p>
    <w:p w14:paraId="5C204170"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Outputs: </w:t>
      </w:r>
      <w:r w:rsidRPr="00626DA3">
        <w:rPr>
          <w:rFonts w:ascii="Times New Roman" w:eastAsia="Helvetica" w:hAnsi="Times New Roman" w:cs="Times New Roman"/>
          <w:kern w:val="0"/>
          <w:sz w:val="20"/>
          <w:szCs w:val="20"/>
          <w14:ligatures w14:val="none"/>
        </w:rPr>
        <w:t>Raw data shape: (34378, 16)</w:t>
      </w:r>
    </w:p>
    <w:p w14:paraId="5C7B3A94"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Warnings/Errors: </w:t>
      </w:r>
      <w:r w:rsidRPr="00626DA3">
        <w:rPr>
          <w:rFonts w:ascii="Times New Roman" w:eastAsia="Helvetica" w:hAnsi="Times New Roman" w:cs="Times New Roman"/>
          <w:kern w:val="0"/>
          <w:sz w:val="20"/>
          <w:szCs w:val="20"/>
          <w14:ligatures w14:val="none"/>
        </w:rPr>
        <w:t>None</w:t>
      </w:r>
    </w:p>
    <w:p w14:paraId="7E83383F"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0B11CC17"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1.2_problem_defition</w:t>
      </w:r>
    </w:p>
    <w:p w14:paraId="44CF43EE"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Status: </w:t>
      </w:r>
      <w:r w:rsidRPr="00626DA3">
        <w:rPr>
          <w:rFonts w:ascii="Times New Roman" w:eastAsia="Helvetica" w:hAnsi="Times New Roman" w:cs="Times New Roman"/>
          <w:kern w:val="0"/>
          <w:sz w:val="20"/>
          <w:szCs w:val="20"/>
          <w14:ligatures w14:val="none"/>
        </w:rPr>
        <w:t>Completed</w:t>
      </w:r>
    </w:p>
    <w:p w14:paraId="5E6DD66E"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Actions: </w:t>
      </w:r>
      <w:r w:rsidRPr="00626DA3">
        <w:rPr>
          <w:rFonts w:ascii="Times New Roman" w:eastAsia="Helvetica" w:hAnsi="Times New Roman" w:cs="Times New Roman"/>
          <w:kern w:val="0"/>
          <w:sz w:val="20"/>
          <w:szCs w:val="20"/>
          <w14:ligatures w14:val="none"/>
        </w:rPr>
        <w:t>Defined prediction task and variables in markdown.</w:t>
      </w:r>
    </w:p>
    <w:p w14:paraId="36C8130D"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Outputs: </w:t>
      </w:r>
      <w:r w:rsidRPr="00626DA3">
        <w:rPr>
          <w:rFonts w:ascii="Times New Roman" w:eastAsia="Helvetica" w:hAnsi="Times New Roman" w:cs="Times New Roman"/>
          <w:kern w:val="0"/>
          <w:sz w:val="20"/>
          <w:szCs w:val="20"/>
          <w14:ligatures w14:val="none"/>
        </w:rPr>
        <w:t>None</w:t>
      </w:r>
    </w:p>
    <w:p w14:paraId="348FB270"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Warnings/Errors: </w:t>
      </w:r>
      <w:r w:rsidRPr="00626DA3">
        <w:rPr>
          <w:rFonts w:ascii="Times New Roman" w:eastAsia="Helvetica" w:hAnsi="Times New Roman" w:cs="Times New Roman"/>
          <w:kern w:val="0"/>
          <w:sz w:val="20"/>
          <w:szCs w:val="20"/>
          <w14:ligatures w14:val="none"/>
        </w:rPr>
        <w:t>None</w:t>
      </w:r>
    </w:p>
    <w:p w14:paraId="07BD4EEE"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0489A495"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2_EDA</w:t>
      </w:r>
    </w:p>
    <w:p w14:paraId="2F7B8A5F"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Status: </w:t>
      </w:r>
      <w:r w:rsidRPr="00626DA3">
        <w:rPr>
          <w:rFonts w:ascii="Times New Roman" w:eastAsia="Helvetica" w:hAnsi="Times New Roman" w:cs="Times New Roman"/>
          <w:kern w:val="0"/>
          <w:sz w:val="20"/>
          <w:szCs w:val="20"/>
          <w14:ligatures w14:val="none"/>
        </w:rPr>
        <w:t>Completed</w:t>
      </w:r>
    </w:p>
    <w:p w14:paraId="317838BA"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Actions: </w:t>
      </w:r>
      <w:r w:rsidRPr="00626DA3">
        <w:rPr>
          <w:rFonts w:ascii="Times New Roman" w:eastAsia="Helvetica" w:hAnsi="Times New Roman" w:cs="Times New Roman"/>
          <w:kern w:val="0"/>
          <w:sz w:val="20"/>
          <w:szCs w:val="20"/>
          <w14:ligatures w14:val="none"/>
        </w:rPr>
        <w:t>Created binary target, dropped missing targets. Generated and saved EDA plots.</w:t>
      </w:r>
    </w:p>
    <w:p w14:paraId="6C2505B8"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Outputs: </w:t>
      </w:r>
      <w:r w:rsidRPr="00626DA3">
        <w:rPr>
          <w:rFonts w:ascii="Times New Roman" w:eastAsia="Helvetica" w:hAnsi="Times New Roman" w:cs="Times New Roman"/>
          <w:kern w:val="0"/>
          <w:sz w:val="20"/>
          <w:szCs w:val="20"/>
          <w14:ligatures w14:val="none"/>
        </w:rPr>
        <w:t xml:space="preserve">EDA plots in </w:t>
      </w:r>
      <w:proofErr w:type="spellStart"/>
      <w:r w:rsidRPr="00626DA3">
        <w:rPr>
          <w:rFonts w:ascii="Times New Roman" w:eastAsia="Helvetica" w:hAnsi="Times New Roman" w:cs="Times New Roman"/>
          <w:kern w:val="0"/>
          <w:sz w:val="20"/>
          <w:szCs w:val="20"/>
          <w14:ligatures w14:val="none"/>
        </w:rPr>
        <w:t>EDA_antigravity_Pics</w:t>
      </w:r>
      <w:proofErr w:type="spellEnd"/>
      <w:r w:rsidRPr="00626DA3">
        <w:rPr>
          <w:rFonts w:ascii="Times New Roman" w:eastAsia="Helvetica" w:hAnsi="Times New Roman" w:cs="Times New Roman"/>
          <w:kern w:val="0"/>
          <w:sz w:val="20"/>
          <w:szCs w:val="20"/>
          <w14:ligatures w14:val="none"/>
        </w:rPr>
        <w:t xml:space="preserve"> folder.</w:t>
      </w:r>
    </w:p>
    <w:p w14:paraId="63594EFD"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Warnings/Errors: </w:t>
      </w:r>
      <w:r w:rsidRPr="00626DA3">
        <w:rPr>
          <w:rFonts w:ascii="Times New Roman" w:eastAsia="Helvetica" w:hAnsi="Times New Roman" w:cs="Times New Roman"/>
          <w:kern w:val="0"/>
          <w:sz w:val="20"/>
          <w:szCs w:val="20"/>
          <w14:ligatures w14:val="none"/>
        </w:rPr>
        <w:t>None</w:t>
      </w:r>
    </w:p>
    <w:p w14:paraId="7438365E"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2B8ABB05"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3_missingness_handling</w:t>
      </w:r>
    </w:p>
    <w:p w14:paraId="043586DC"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Status: </w:t>
      </w:r>
      <w:r w:rsidRPr="00626DA3">
        <w:rPr>
          <w:rFonts w:ascii="Times New Roman" w:eastAsia="Helvetica" w:hAnsi="Times New Roman" w:cs="Times New Roman"/>
          <w:kern w:val="0"/>
          <w:sz w:val="20"/>
          <w:szCs w:val="20"/>
          <w14:ligatures w14:val="none"/>
        </w:rPr>
        <w:t>Completed</w:t>
      </w:r>
    </w:p>
    <w:p w14:paraId="148369CF"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Actions: </w:t>
      </w:r>
      <w:r w:rsidRPr="00626DA3">
        <w:rPr>
          <w:rFonts w:ascii="Times New Roman" w:eastAsia="Helvetica" w:hAnsi="Times New Roman" w:cs="Times New Roman"/>
          <w:kern w:val="0"/>
          <w:sz w:val="20"/>
          <w:szCs w:val="20"/>
          <w14:ligatures w14:val="none"/>
        </w:rPr>
        <w:t>Dropped rows with non-informative missing codes according to rules.</w:t>
      </w:r>
    </w:p>
    <w:p w14:paraId="107EF368"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Outputs: </w:t>
      </w:r>
      <w:r w:rsidRPr="00626DA3">
        <w:rPr>
          <w:rFonts w:ascii="Times New Roman" w:eastAsia="Helvetica" w:hAnsi="Times New Roman" w:cs="Times New Roman"/>
          <w:kern w:val="0"/>
          <w:sz w:val="20"/>
          <w:szCs w:val="20"/>
          <w14:ligatures w14:val="none"/>
        </w:rPr>
        <w:t>Cleaned data shape: (24867, 16)</w:t>
      </w:r>
    </w:p>
    <w:p w14:paraId="714CA203"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Warnings/Errors: </w:t>
      </w:r>
      <w:r w:rsidRPr="00626DA3">
        <w:rPr>
          <w:rFonts w:ascii="Times New Roman" w:eastAsia="Helvetica" w:hAnsi="Times New Roman" w:cs="Times New Roman"/>
          <w:kern w:val="0"/>
          <w:sz w:val="20"/>
          <w:szCs w:val="20"/>
          <w14:ligatures w14:val="none"/>
        </w:rPr>
        <w:t>None</w:t>
      </w:r>
    </w:p>
    <w:p w14:paraId="23F04700"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53E092DB"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4.1_prepare_modeling_data</w:t>
      </w:r>
    </w:p>
    <w:p w14:paraId="696EBCD0"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Status: </w:t>
      </w:r>
      <w:r w:rsidRPr="00626DA3">
        <w:rPr>
          <w:rFonts w:ascii="Times New Roman" w:eastAsia="Helvetica" w:hAnsi="Times New Roman" w:cs="Times New Roman"/>
          <w:kern w:val="0"/>
          <w:sz w:val="20"/>
          <w:szCs w:val="20"/>
          <w14:ligatures w14:val="none"/>
        </w:rPr>
        <w:t>Completed</w:t>
      </w:r>
    </w:p>
    <w:p w14:paraId="584E6EEC"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Actions: </w:t>
      </w:r>
      <w:r w:rsidRPr="00626DA3">
        <w:rPr>
          <w:rFonts w:ascii="Times New Roman" w:eastAsia="Helvetica" w:hAnsi="Times New Roman" w:cs="Times New Roman"/>
          <w:kern w:val="0"/>
          <w:sz w:val="20"/>
          <w:szCs w:val="20"/>
          <w14:ligatures w14:val="none"/>
        </w:rPr>
        <w:t xml:space="preserve">Split data into train, </w:t>
      </w:r>
      <w:proofErr w:type="spellStart"/>
      <w:r w:rsidRPr="00626DA3">
        <w:rPr>
          <w:rFonts w:ascii="Times New Roman" w:eastAsia="Helvetica" w:hAnsi="Times New Roman" w:cs="Times New Roman"/>
          <w:kern w:val="0"/>
          <w:sz w:val="20"/>
          <w:szCs w:val="20"/>
          <w14:ligatures w14:val="none"/>
        </w:rPr>
        <w:t>val</w:t>
      </w:r>
      <w:proofErr w:type="spellEnd"/>
      <w:r w:rsidRPr="00626DA3">
        <w:rPr>
          <w:rFonts w:ascii="Times New Roman" w:eastAsia="Helvetica" w:hAnsi="Times New Roman" w:cs="Times New Roman"/>
          <w:kern w:val="0"/>
          <w:sz w:val="20"/>
          <w:szCs w:val="20"/>
          <w14:ligatures w14:val="none"/>
        </w:rPr>
        <w:t>, test and built preprocessor.</w:t>
      </w:r>
    </w:p>
    <w:p w14:paraId="54023B22"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lastRenderedPageBreak/>
        <w:t xml:space="preserve">• </w:t>
      </w:r>
      <w:r w:rsidRPr="00626DA3">
        <w:rPr>
          <w:rFonts w:ascii="Times New Roman" w:eastAsia="Helvetica" w:hAnsi="Times New Roman" w:cs="Times New Roman"/>
          <w:b/>
          <w:bCs/>
          <w:kern w:val="0"/>
          <w:sz w:val="20"/>
          <w:szCs w:val="20"/>
          <w14:ligatures w14:val="none"/>
        </w:rPr>
        <w:t xml:space="preserve">Key Outputs: </w:t>
      </w:r>
      <w:r w:rsidRPr="00626DA3">
        <w:rPr>
          <w:rFonts w:ascii="Times New Roman" w:eastAsia="Helvetica" w:hAnsi="Times New Roman" w:cs="Times New Roman"/>
          <w:kern w:val="0"/>
          <w:sz w:val="20"/>
          <w:szCs w:val="20"/>
          <w14:ligatures w14:val="none"/>
        </w:rPr>
        <w:t>Train/Val/Test splits.</w:t>
      </w:r>
    </w:p>
    <w:p w14:paraId="74A37AAA"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Warnings/Errors: </w:t>
      </w:r>
      <w:r w:rsidRPr="00626DA3">
        <w:rPr>
          <w:rFonts w:ascii="Times New Roman" w:eastAsia="Helvetica" w:hAnsi="Times New Roman" w:cs="Times New Roman"/>
          <w:kern w:val="0"/>
          <w:sz w:val="20"/>
          <w:szCs w:val="20"/>
          <w14:ligatures w14:val="none"/>
        </w:rPr>
        <w:t>None</w:t>
      </w:r>
    </w:p>
    <w:p w14:paraId="3EA5BA81"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76F0AC2B"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4.2_create_evaluation_harness</w:t>
      </w:r>
    </w:p>
    <w:p w14:paraId="0A09EE80"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Status: </w:t>
      </w:r>
      <w:r w:rsidRPr="00626DA3">
        <w:rPr>
          <w:rFonts w:ascii="Times New Roman" w:eastAsia="Helvetica" w:hAnsi="Times New Roman" w:cs="Times New Roman"/>
          <w:kern w:val="0"/>
          <w:sz w:val="20"/>
          <w:szCs w:val="20"/>
          <w14:ligatures w14:val="none"/>
        </w:rPr>
        <w:t>Completed</w:t>
      </w:r>
    </w:p>
    <w:p w14:paraId="3A0F6829"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Actions: </w:t>
      </w:r>
      <w:r w:rsidRPr="00626DA3">
        <w:rPr>
          <w:rFonts w:ascii="Times New Roman" w:eastAsia="Helvetica" w:hAnsi="Times New Roman" w:cs="Times New Roman"/>
          <w:kern w:val="0"/>
          <w:sz w:val="20"/>
          <w:szCs w:val="20"/>
          <w14:ligatures w14:val="none"/>
        </w:rPr>
        <w:t>Defined evaluation metrics focusing on F2 Score and PR-AUC.</w:t>
      </w:r>
    </w:p>
    <w:p w14:paraId="7C1BC78E"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Outputs: </w:t>
      </w:r>
      <w:proofErr w:type="spellStart"/>
      <w:r w:rsidRPr="00626DA3">
        <w:rPr>
          <w:rFonts w:ascii="Times New Roman" w:eastAsia="Helvetica" w:hAnsi="Times New Roman" w:cs="Times New Roman"/>
          <w:kern w:val="0"/>
          <w:sz w:val="20"/>
          <w:szCs w:val="20"/>
          <w14:ligatures w14:val="none"/>
        </w:rPr>
        <w:t>evaluate_model</w:t>
      </w:r>
      <w:proofErr w:type="spellEnd"/>
      <w:r w:rsidRPr="00626DA3">
        <w:rPr>
          <w:rFonts w:ascii="Times New Roman" w:eastAsia="Helvetica" w:hAnsi="Times New Roman" w:cs="Times New Roman"/>
          <w:kern w:val="0"/>
          <w:sz w:val="20"/>
          <w:szCs w:val="20"/>
          <w14:ligatures w14:val="none"/>
        </w:rPr>
        <w:t xml:space="preserve"> function.</w:t>
      </w:r>
    </w:p>
    <w:p w14:paraId="50C38A8C"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Warnings/Errors: </w:t>
      </w:r>
      <w:r w:rsidRPr="00626DA3">
        <w:rPr>
          <w:rFonts w:ascii="Times New Roman" w:eastAsia="Helvetica" w:hAnsi="Times New Roman" w:cs="Times New Roman"/>
          <w:kern w:val="0"/>
          <w:sz w:val="20"/>
          <w:szCs w:val="20"/>
          <w14:ligatures w14:val="none"/>
        </w:rPr>
        <w:t>None</w:t>
      </w:r>
    </w:p>
    <w:p w14:paraId="78A6EF5A"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37394F60"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4.3_baseline_model_LR</w:t>
      </w:r>
    </w:p>
    <w:p w14:paraId="2CA6DD22"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Status: </w:t>
      </w:r>
      <w:r w:rsidRPr="00626DA3">
        <w:rPr>
          <w:rFonts w:ascii="Times New Roman" w:eastAsia="Helvetica" w:hAnsi="Times New Roman" w:cs="Times New Roman"/>
          <w:kern w:val="0"/>
          <w:sz w:val="20"/>
          <w:szCs w:val="20"/>
          <w14:ligatures w14:val="none"/>
        </w:rPr>
        <w:t>Completed</w:t>
      </w:r>
    </w:p>
    <w:p w14:paraId="187E313A"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Actions: </w:t>
      </w:r>
      <w:r w:rsidRPr="00626DA3">
        <w:rPr>
          <w:rFonts w:ascii="Times New Roman" w:eastAsia="Helvetica" w:hAnsi="Times New Roman" w:cs="Times New Roman"/>
          <w:kern w:val="0"/>
          <w:sz w:val="20"/>
          <w:szCs w:val="20"/>
          <w14:ligatures w14:val="none"/>
        </w:rPr>
        <w:t>Trained baseline Logistic Regression model.</w:t>
      </w:r>
    </w:p>
    <w:p w14:paraId="3C3349AC"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Outputs: </w:t>
      </w:r>
      <w:r w:rsidRPr="00626DA3">
        <w:rPr>
          <w:rFonts w:ascii="Times New Roman" w:eastAsia="Helvetica" w:hAnsi="Times New Roman" w:cs="Times New Roman"/>
          <w:kern w:val="0"/>
          <w:sz w:val="20"/>
          <w:szCs w:val="20"/>
          <w14:ligatures w14:val="none"/>
        </w:rPr>
        <w:t>Baseline validation metrics.</w:t>
      </w:r>
    </w:p>
    <w:p w14:paraId="169E2FE4"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Warnings/Errors: </w:t>
      </w:r>
      <w:r w:rsidRPr="00626DA3">
        <w:rPr>
          <w:rFonts w:ascii="Times New Roman" w:eastAsia="Helvetica" w:hAnsi="Times New Roman" w:cs="Times New Roman"/>
          <w:kern w:val="0"/>
          <w:sz w:val="20"/>
          <w:szCs w:val="20"/>
          <w14:ligatures w14:val="none"/>
        </w:rPr>
        <w:t>None</w:t>
      </w:r>
    </w:p>
    <w:p w14:paraId="4DA00097"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0E4374A1"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5.1_improve_LR</w:t>
      </w:r>
    </w:p>
    <w:p w14:paraId="4CDDFAD0"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Status: </w:t>
      </w:r>
      <w:r w:rsidRPr="00626DA3">
        <w:rPr>
          <w:rFonts w:ascii="Times New Roman" w:eastAsia="Helvetica" w:hAnsi="Times New Roman" w:cs="Times New Roman"/>
          <w:kern w:val="0"/>
          <w:sz w:val="20"/>
          <w:szCs w:val="20"/>
          <w14:ligatures w14:val="none"/>
        </w:rPr>
        <w:t>Completed</w:t>
      </w:r>
    </w:p>
    <w:p w14:paraId="7AEBCB7C"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Actions: </w:t>
      </w:r>
      <w:r w:rsidRPr="00626DA3">
        <w:rPr>
          <w:rFonts w:ascii="Times New Roman" w:eastAsia="Helvetica" w:hAnsi="Times New Roman" w:cs="Times New Roman"/>
          <w:kern w:val="0"/>
          <w:sz w:val="20"/>
          <w:szCs w:val="20"/>
          <w14:ligatures w14:val="none"/>
        </w:rPr>
        <w:t>Tuned LR and found best threshold on validation set.</w:t>
      </w:r>
    </w:p>
    <w:p w14:paraId="42EA50A7"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Outputs: </w:t>
      </w:r>
      <w:r w:rsidRPr="00626DA3">
        <w:rPr>
          <w:rFonts w:ascii="Times New Roman" w:eastAsia="Helvetica" w:hAnsi="Times New Roman" w:cs="Times New Roman"/>
          <w:kern w:val="0"/>
          <w:sz w:val="20"/>
          <w:szCs w:val="20"/>
          <w14:ligatures w14:val="none"/>
        </w:rPr>
        <w:t>Tuned LR settings and validation metrics.</w:t>
      </w:r>
    </w:p>
    <w:p w14:paraId="3224F335"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Warnings/Errors: </w:t>
      </w:r>
      <w:r w:rsidRPr="00626DA3">
        <w:rPr>
          <w:rFonts w:ascii="Times New Roman" w:eastAsia="Helvetica" w:hAnsi="Times New Roman" w:cs="Times New Roman"/>
          <w:kern w:val="0"/>
          <w:sz w:val="20"/>
          <w:szCs w:val="20"/>
          <w14:ligatures w14:val="none"/>
        </w:rPr>
        <w:t>None</w:t>
      </w:r>
    </w:p>
    <w:p w14:paraId="4E92F83E"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774A4101"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5.2_tune_XGBoost</w:t>
      </w:r>
    </w:p>
    <w:p w14:paraId="76ACC570"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Status: </w:t>
      </w:r>
      <w:r w:rsidRPr="00626DA3">
        <w:rPr>
          <w:rFonts w:ascii="Times New Roman" w:eastAsia="Helvetica" w:hAnsi="Times New Roman" w:cs="Times New Roman"/>
          <w:kern w:val="0"/>
          <w:sz w:val="20"/>
          <w:szCs w:val="20"/>
          <w14:ligatures w14:val="none"/>
        </w:rPr>
        <w:t>Completed</w:t>
      </w:r>
    </w:p>
    <w:p w14:paraId="5D1F401D"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Actions: </w:t>
      </w:r>
      <w:r w:rsidRPr="00626DA3">
        <w:rPr>
          <w:rFonts w:ascii="Times New Roman" w:eastAsia="Helvetica" w:hAnsi="Times New Roman" w:cs="Times New Roman"/>
          <w:kern w:val="0"/>
          <w:sz w:val="20"/>
          <w:szCs w:val="20"/>
          <w14:ligatures w14:val="none"/>
        </w:rPr>
        <w:t xml:space="preserve">Tuned </w:t>
      </w:r>
      <w:proofErr w:type="spellStart"/>
      <w:r w:rsidRPr="00626DA3">
        <w:rPr>
          <w:rFonts w:ascii="Times New Roman" w:eastAsia="Helvetica" w:hAnsi="Times New Roman" w:cs="Times New Roman"/>
          <w:kern w:val="0"/>
          <w:sz w:val="20"/>
          <w:szCs w:val="20"/>
          <w14:ligatures w14:val="none"/>
        </w:rPr>
        <w:t>XGBoost</w:t>
      </w:r>
      <w:proofErr w:type="spellEnd"/>
      <w:r w:rsidRPr="00626DA3">
        <w:rPr>
          <w:rFonts w:ascii="Times New Roman" w:eastAsia="Helvetica" w:hAnsi="Times New Roman" w:cs="Times New Roman"/>
          <w:kern w:val="0"/>
          <w:sz w:val="20"/>
          <w:szCs w:val="20"/>
          <w14:ligatures w14:val="none"/>
        </w:rPr>
        <w:t xml:space="preserve"> and found best threshold on validation set.</w:t>
      </w:r>
    </w:p>
    <w:p w14:paraId="12EB7E11"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Outputs: </w:t>
      </w:r>
      <w:r w:rsidRPr="00626DA3">
        <w:rPr>
          <w:rFonts w:ascii="Times New Roman" w:eastAsia="Helvetica" w:hAnsi="Times New Roman" w:cs="Times New Roman"/>
          <w:kern w:val="0"/>
          <w:sz w:val="20"/>
          <w:szCs w:val="20"/>
          <w14:ligatures w14:val="none"/>
        </w:rPr>
        <w:t>Tuned XGB settings and validation metrics.</w:t>
      </w:r>
    </w:p>
    <w:p w14:paraId="6F500A5F"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Warnings/Errors: </w:t>
      </w:r>
      <w:r w:rsidRPr="00626DA3">
        <w:rPr>
          <w:rFonts w:ascii="Times New Roman" w:eastAsia="Helvetica" w:hAnsi="Times New Roman" w:cs="Times New Roman"/>
          <w:kern w:val="0"/>
          <w:sz w:val="20"/>
          <w:szCs w:val="20"/>
          <w14:ligatures w14:val="none"/>
        </w:rPr>
        <w:t>None</w:t>
      </w:r>
    </w:p>
    <w:p w14:paraId="6CAAC131"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6DC2572E"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5.3_model_comparison</w:t>
      </w:r>
    </w:p>
    <w:p w14:paraId="53976C95"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Status: </w:t>
      </w:r>
      <w:r w:rsidRPr="00626DA3">
        <w:rPr>
          <w:rFonts w:ascii="Times New Roman" w:eastAsia="Helvetica" w:hAnsi="Times New Roman" w:cs="Times New Roman"/>
          <w:kern w:val="0"/>
          <w:sz w:val="20"/>
          <w:szCs w:val="20"/>
          <w14:ligatures w14:val="none"/>
        </w:rPr>
        <w:t>Completed</w:t>
      </w:r>
    </w:p>
    <w:p w14:paraId="732D671E"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Actions: </w:t>
      </w:r>
      <w:r w:rsidRPr="00626DA3">
        <w:rPr>
          <w:rFonts w:ascii="Times New Roman" w:eastAsia="Helvetica" w:hAnsi="Times New Roman" w:cs="Times New Roman"/>
          <w:kern w:val="0"/>
          <w:sz w:val="20"/>
          <w:szCs w:val="20"/>
          <w14:ligatures w14:val="none"/>
        </w:rPr>
        <w:t>Evaluated all three models on the test set.</w:t>
      </w:r>
    </w:p>
    <w:p w14:paraId="2FD9E5AE"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Outputs: </w:t>
      </w:r>
      <w:r w:rsidRPr="00626DA3">
        <w:rPr>
          <w:rFonts w:ascii="Times New Roman" w:eastAsia="Helvetica" w:hAnsi="Times New Roman" w:cs="Times New Roman"/>
          <w:kern w:val="0"/>
          <w:sz w:val="20"/>
          <w:szCs w:val="20"/>
          <w14:ligatures w14:val="none"/>
        </w:rPr>
        <w:t>Test set metrics.</w:t>
      </w:r>
    </w:p>
    <w:p w14:paraId="554D20BF"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Warnings/Errors: </w:t>
      </w:r>
      <w:r w:rsidRPr="00626DA3">
        <w:rPr>
          <w:rFonts w:ascii="Times New Roman" w:eastAsia="Helvetica" w:hAnsi="Times New Roman" w:cs="Times New Roman"/>
          <w:kern w:val="0"/>
          <w:sz w:val="20"/>
          <w:szCs w:val="20"/>
          <w14:ligatures w14:val="none"/>
        </w:rPr>
        <w:t>None</w:t>
      </w:r>
    </w:p>
    <w:p w14:paraId="0AEE25BE" w14:textId="77777777" w:rsidR="00DF72FD" w:rsidRPr="00626DA3" w:rsidRDefault="00DF72FD" w:rsidP="00DF72FD">
      <w:pPr>
        <w:spacing w:before="40" w:after="40" w:line="240" w:lineRule="auto"/>
        <w:rPr>
          <w:rFonts w:ascii="Times New Roman" w:eastAsia="DengXian" w:hAnsi="Times New Roman" w:cs="Times New Roman"/>
          <w:kern w:val="0"/>
          <w:sz w:val="20"/>
          <w:szCs w:val="20"/>
          <w14:ligatures w14:val="none"/>
        </w:rPr>
      </w:pPr>
    </w:p>
    <w:p w14:paraId="6D2AA224" w14:textId="77777777" w:rsidR="00DF72FD" w:rsidRPr="00626DA3" w:rsidRDefault="00DF72FD" w:rsidP="00DF72FD">
      <w:pPr>
        <w:spacing w:before="200" w:after="80" w:line="240" w:lineRule="auto"/>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b/>
          <w:bCs/>
          <w:kern w:val="0"/>
          <w:szCs w:val="22"/>
          <w14:ligatures w14:val="none"/>
        </w:rPr>
        <w:t>5.4_final_model_decision</w:t>
      </w:r>
    </w:p>
    <w:p w14:paraId="179B4128"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Status: </w:t>
      </w:r>
      <w:r w:rsidRPr="00626DA3">
        <w:rPr>
          <w:rFonts w:ascii="Times New Roman" w:eastAsia="Helvetica" w:hAnsi="Times New Roman" w:cs="Times New Roman"/>
          <w:kern w:val="0"/>
          <w:sz w:val="20"/>
          <w:szCs w:val="20"/>
          <w14:ligatures w14:val="none"/>
        </w:rPr>
        <w:t>Completed</w:t>
      </w:r>
    </w:p>
    <w:p w14:paraId="3A1F5B98"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Actions: </w:t>
      </w:r>
      <w:r w:rsidRPr="00626DA3">
        <w:rPr>
          <w:rFonts w:ascii="Times New Roman" w:eastAsia="Helvetica" w:hAnsi="Times New Roman" w:cs="Times New Roman"/>
          <w:kern w:val="0"/>
          <w:sz w:val="20"/>
          <w:szCs w:val="20"/>
          <w14:ligatures w14:val="none"/>
        </w:rPr>
        <w:t>Compared test metrics and selected final model.</w:t>
      </w:r>
    </w:p>
    <w:p w14:paraId="6009BBAC"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t xml:space="preserve">• </w:t>
      </w:r>
      <w:r w:rsidRPr="00626DA3">
        <w:rPr>
          <w:rFonts w:ascii="Times New Roman" w:eastAsia="Helvetica" w:hAnsi="Times New Roman" w:cs="Times New Roman"/>
          <w:b/>
          <w:bCs/>
          <w:kern w:val="0"/>
          <w:sz w:val="20"/>
          <w:szCs w:val="20"/>
          <w14:ligatures w14:val="none"/>
        </w:rPr>
        <w:t xml:space="preserve">Key Outputs: </w:t>
      </w:r>
      <w:r w:rsidRPr="00626DA3">
        <w:rPr>
          <w:rFonts w:ascii="Times New Roman" w:eastAsia="Helvetica" w:hAnsi="Times New Roman" w:cs="Times New Roman"/>
          <w:kern w:val="0"/>
          <w:sz w:val="20"/>
          <w:szCs w:val="20"/>
          <w14:ligatures w14:val="none"/>
        </w:rPr>
        <w:t xml:space="preserve">Saved </w:t>
      </w:r>
      <w:proofErr w:type="spellStart"/>
      <w:r w:rsidRPr="00626DA3">
        <w:rPr>
          <w:rFonts w:ascii="Times New Roman" w:eastAsia="Helvetica" w:hAnsi="Times New Roman" w:cs="Times New Roman"/>
          <w:kern w:val="0"/>
          <w:sz w:val="20"/>
          <w:szCs w:val="20"/>
          <w14:ligatures w14:val="none"/>
        </w:rPr>
        <w:t>final_model.pkl</w:t>
      </w:r>
      <w:proofErr w:type="spellEnd"/>
      <w:r w:rsidRPr="00626DA3">
        <w:rPr>
          <w:rFonts w:ascii="Times New Roman" w:eastAsia="Helvetica" w:hAnsi="Times New Roman" w:cs="Times New Roman"/>
          <w:kern w:val="0"/>
          <w:sz w:val="20"/>
          <w:szCs w:val="20"/>
          <w14:ligatures w14:val="none"/>
        </w:rPr>
        <w:t xml:space="preserve"> to evidence.</w:t>
      </w:r>
    </w:p>
    <w:p w14:paraId="70718D13" w14:textId="77777777" w:rsidR="00DF72FD" w:rsidRPr="00626DA3" w:rsidRDefault="00DF72FD" w:rsidP="00DF72FD">
      <w:pPr>
        <w:spacing w:before="20" w:after="20" w:line="240" w:lineRule="auto"/>
        <w:ind w:left="360" w:hanging="180"/>
        <w:rPr>
          <w:rFonts w:ascii="Times New Roman" w:eastAsia="DengXian" w:hAnsi="Times New Roman" w:cs="Times New Roman"/>
          <w:kern w:val="0"/>
          <w:sz w:val="20"/>
          <w:szCs w:val="20"/>
          <w14:ligatures w14:val="none"/>
        </w:rPr>
      </w:pPr>
      <w:r w:rsidRPr="00626DA3">
        <w:rPr>
          <w:rFonts w:ascii="Times New Roman" w:eastAsia="Helvetica" w:hAnsi="Times New Roman" w:cs="Times New Roman"/>
          <w:kern w:val="0"/>
          <w:sz w:val="20"/>
          <w:szCs w:val="20"/>
          <w14:ligatures w14:val="none"/>
        </w:rPr>
        <w:lastRenderedPageBreak/>
        <w:t xml:space="preserve">• </w:t>
      </w:r>
      <w:r w:rsidRPr="00626DA3">
        <w:rPr>
          <w:rFonts w:ascii="Times New Roman" w:eastAsia="Helvetica" w:hAnsi="Times New Roman" w:cs="Times New Roman"/>
          <w:b/>
          <w:bCs/>
          <w:kern w:val="0"/>
          <w:sz w:val="20"/>
          <w:szCs w:val="20"/>
          <w14:ligatures w14:val="none"/>
        </w:rPr>
        <w:t xml:space="preserve">Warnings/Errors: </w:t>
      </w:r>
      <w:r w:rsidRPr="00626DA3">
        <w:rPr>
          <w:rFonts w:ascii="Times New Roman" w:eastAsia="Helvetica" w:hAnsi="Times New Roman" w:cs="Times New Roman"/>
          <w:kern w:val="0"/>
          <w:sz w:val="20"/>
          <w:szCs w:val="20"/>
          <w14:ligatures w14:val="none"/>
        </w:rPr>
        <w:t>None</w:t>
      </w:r>
    </w:p>
    <w:p w14:paraId="6BC53617" w14:textId="77777777" w:rsidR="00DF72FD" w:rsidRPr="00626DA3" w:rsidRDefault="00DF72FD" w:rsidP="00A7460D">
      <w:pPr>
        <w:snapToGrid w:val="0"/>
        <w:spacing w:after="0" w:line="360" w:lineRule="auto"/>
        <w:rPr>
          <w:rFonts w:ascii="Times New Roman" w:hAnsi="Times New Roman" w:cs="Times New Roman"/>
          <w:sz w:val="21"/>
          <w:szCs w:val="22"/>
        </w:rPr>
      </w:pPr>
    </w:p>
    <w:sectPr w:rsidR="00DF72FD" w:rsidRPr="00626DA3" w:rsidSect="006B0A09">
      <w:footerReference w:type="even" r:id="rId8"/>
      <w:footerReference w:type="default" r:id="rId9"/>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1F1A6" w14:textId="77777777" w:rsidR="00565C0A" w:rsidRDefault="00565C0A" w:rsidP="0003550B">
      <w:pPr>
        <w:spacing w:after="0" w:line="240" w:lineRule="auto"/>
      </w:pPr>
      <w:r>
        <w:separator/>
      </w:r>
    </w:p>
  </w:endnote>
  <w:endnote w:type="continuationSeparator" w:id="0">
    <w:p w14:paraId="66C693F0" w14:textId="77777777" w:rsidR="00565C0A" w:rsidRDefault="00565C0A" w:rsidP="00035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562305677"/>
      <w:docPartObj>
        <w:docPartGallery w:val="Page Numbers (Bottom of Page)"/>
        <w:docPartUnique/>
      </w:docPartObj>
    </w:sdtPr>
    <w:sdtContent>
      <w:p w14:paraId="51700298" w14:textId="62B69015" w:rsidR="006B0A09" w:rsidRDefault="006B0A09" w:rsidP="009C429C">
        <w:pPr>
          <w:pStyle w:val="af4"/>
          <w:framePr w:wrap="none" w:vAnchor="text" w:hAnchor="margin" w:xAlign="center" w:y="1"/>
          <w:rPr>
            <w:rStyle w:val="af6"/>
          </w:rPr>
        </w:pPr>
        <w:r>
          <w:rPr>
            <w:rStyle w:val="af6"/>
          </w:rPr>
          <w:fldChar w:fldCharType="begin"/>
        </w:r>
        <w:r>
          <w:rPr>
            <w:rStyle w:val="af6"/>
          </w:rPr>
          <w:instrText xml:space="preserve"> PAGE </w:instrText>
        </w:r>
        <w:r>
          <w:rPr>
            <w:rStyle w:val="af6"/>
          </w:rPr>
          <w:fldChar w:fldCharType="separate"/>
        </w:r>
        <w:r>
          <w:rPr>
            <w:rStyle w:val="af6"/>
          </w:rPr>
          <w:fldChar w:fldCharType="end"/>
        </w:r>
      </w:p>
    </w:sdtContent>
  </w:sdt>
  <w:p w14:paraId="0CE1E738" w14:textId="77777777" w:rsidR="006B0A09" w:rsidRDefault="006B0A09">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1287960874"/>
      <w:docPartObj>
        <w:docPartGallery w:val="Page Numbers (Bottom of Page)"/>
        <w:docPartUnique/>
      </w:docPartObj>
    </w:sdtPr>
    <w:sdtContent>
      <w:p w14:paraId="42D02FDD" w14:textId="669A643A" w:rsidR="006B0A09" w:rsidRDefault="006B0A09" w:rsidP="009C429C">
        <w:pPr>
          <w:pStyle w:val="af4"/>
          <w:framePr w:wrap="none" w:vAnchor="text" w:hAnchor="margin" w:xAlign="center" w:y="1"/>
          <w:rPr>
            <w:rStyle w:val="af6"/>
          </w:rPr>
        </w:pPr>
        <w:r>
          <w:rPr>
            <w:rStyle w:val="af6"/>
          </w:rPr>
          <w:fldChar w:fldCharType="begin"/>
        </w:r>
        <w:r>
          <w:rPr>
            <w:rStyle w:val="af6"/>
          </w:rPr>
          <w:instrText xml:space="preserve"> PAGE </w:instrText>
        </w:r>
        <w:r>
          <w:rPr>
            <w:rStyle w:val="af6"/>
          </w:rPr>
          <w:fldChar w:fldCharType="separate"/>
        </w:r>
        <w:r>
          <w:rPr>
            <w:rStyle w:val="af6"/>
            <w:noProof/>
          </w:rPr>
          <w:t>2</w:t>
        </w:r>
        <w:r>
          <w:rPr>
            <w:rStyle w:val="af6"/>
          </w:rPr>
          <w:fldChar w:fldCharType="end"/>
        </w:r>
      </w:p>
    </w:sdtContent>
  </w:sdt>
  <w:p w14:paraId="7FE9AE49" w14:textId="77777777" w:rsidR="006B0A09" w:rsidRDefault="006B0A09">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0476E" w14:textId="77777777" w:rsidR="00565C0A" w:rsidRDefault="00565C0A" w:rsidP="0003550B">
      <w:pPr>
        <w:spacing w:after="0" w:line="240" w:lineRule="auto"/>
      </w:pPr>
      <w:r>
        <w:separator/>
      </w:r>
    </w:p>
  </w:footnote>
  <w:footnote w:type="continuationSeparator" w:id="0">
    <w:p w14:paraId="043476C4" w14:textId="77777777" w:rsidR="00565C0A" w:rsidRDefault="00565C0A" w:rsidP="0003550B">
      <w:pPr>
        <w:spacing w:after="0" w:line="240" w:lineRule="auto"/>
      </w:pPr>
      <w:r>
        <w:continuationSeparator/>
      </w:r>
    </w:p>
  </w:footnote>
  <w:footnote w:id="1">
    <w:p w14:paraId="5CDB3F4D" w14:textId="74B5D2F1" w:rsidR="0003550B" w:rsidRDefault="0003550B">
      <w:pPr>
        <w:pStyle w:val="af"/>
      </w:pPr>
      <w:r>
        <w:rPr>
          <w:rStyle w:val="af1"/>
        </w:rPr>
        <w:footnoteRef/>
      </w:r>
      <w:r>
        <w:t xml:space="preserve"> </w:t>
      </w:r>
      <w:r w:rsidRPr="0003550B">
        <w:t xml:space="preserve">Benchmark harness, prompt protocol, agent notebooks, and evidence artifacts are available at </w:t>
      </w:r>
      <w:hyperlink r:id="rId1" w:history="1">
        <w:r w:rsidRPr="009C429C">
          <w:rPr>
            <w:rStyle w:val="af2"/>
          </w:rPr>
          <w:t>https://github.com/LanscorTK/</w:t>
        </w:r>
        <w:r w:rsidRPr="009C429C">
          <w:rPr>
            <w:rStyle w:val="af2"/>
          </w:rPr>
          <w:t>p</w:t>
        </w:r>
        <w:r w:rsidRPr="009C429C">
          <w:rPr>
            <w:rStyle w:val="af2"/>
          </w:rPr>
          <w:t>redictive_team16</w:t>
        </w:r>
      </w:hyperlink>
      <w:r>
        <w:rPr>
          <w:rFonts w:hint="eastAsia"/>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327B"/>
    <w:multiLevelType w:val="hybridMultilevel"/>
    <w:tmpl w:val="2200E1A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D8B5262"/>
    <w:multiLevelType w:val="hybridMultilevel"/>
    <w:tmpl w:val="869A5F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44B178D"/>
    <w:multiLevelType w:val="hybridMultilevel"/>
    <w:tmpl w:val="49128A92"/>
    <w:lvl w:ilvl="0" w:tplc="F6525C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2C6F0A"/>
    <w:multiLevelType w:val="hybridMultilevel"/>
    <w:tmpl w:val="4D843BDE"/>
    <w:lvl w:ilvl="0" w:tplc="EA9AA0B2">
      <w:start w:val="1"/>
      <w:numFmt w:val="decimal"/>
      <w:lvlText w:val="%1."/>
      <w:lvlJc w:val="left"/>
      <w:pPr>
        <w:ind w:left="780" w:hanging="36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6A0500D9"/>
    <w:multiLevelType w:val="hybridMultilevel"/>
    <w:tmpl w:val="4606B6B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738793950">
    <w:abstractNumId w:val="0"/>
  </w:num>
  <w:num w:numId="2" w16cid:durableId="1412584342">
    <w:abstractNumId w:val="4"/>
  </w:num>
  <w:num w:numId="3" w16cid:durableId="1453286887">
    <w:abstractNumId w:val="1"/>
  </w:num>
  <w:num w:numId="4" w16cid:durableId="1465344412">
    <w:abstractNumId w:val="2"/>
  </w:num>
  <w:num w:numId="5" w16cid:durableId="1823813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12D"/>
    <w:rsid w:val="0000403D"/>
    <w:rsid w:val="0003550B"/>
    <w:rsid w:val="00057F04"/>
    <w:rsid w:val="000A3CE0"/>
    <w:rsid w:val="000C1E00"/>
    <w:rsid w:val="000C50AE"/>
    <w:rsid w:val="000D0081"/>
    <w:rsid w:val="000D5FF7"/>
    <w:rsid w:val="00122238"/>
    <w:rsid w:val="0013303F"/>
    <w:rsid w:val="00141E12"/>
    <w:rsid w:val="001506DF"/>
    <w:rsid w:val="0020028F"/>
    <w:rsid w:val="00212B05"/>
    <w:rsid w:val="00262D22"/>
    <w:rsid w:val="002A7617"/>
    <w:rsid w:val="002C1F0D"/>
    <w:rsid w:val="002D0EB9"/>
    <w:rsid w:val="00335AFC"/>
    <w:rsid w:val="003D5FAD"/>
    <w:rsid w:val="00455B91"/>
    <w:rsid w:val="00465188"/>
    <w:rsid w:val="00484DD9"/>
    <w:rsid w:val="004E613F"/>
    <w:rsid w:val="00513370"/>
    <w:rsid w:val="0052366F"/>
    <w:rsid w:val="00543ED2"/>
    <w:rsid w:val="00545547"/>
    <w:rsid w:val="00565C0A"/>
    <w:rsid w:val="00585821"/>
    <w:rsid w:val="005D2006"/>
    <w:rsid w:val="005D4F9A"/>
    <w:rsid w:val="005D599E"/>
    <w:rsid w:val="00605858"/>
    <w:rsid w:val="00626DA3"/>
    <w:rsid w:val="00630C2F"/>
    <w:rsid w:val="006701AB"/>
    <w:rsid w:val="006A087D"/>
    <w:rsid w:val="006A612D"/>
    <w:rsid w:val="006B0A09"/>
    <w:rsid w:val="006C5F21"/>
    <w:rsid w:val="006C5F4B"/>
    <w:rsid w:val="006D0624"/>
    <w:rsid w:val="00712620"/>
    <w:rsid w:val="00717245"/>
    <w:rsid w:val="00727269"/>
    <w:rsid w:val="00736569"/>
    <w:rsid w:val="00786745"/>
    <w:rsid w:val="007915ED"/>
    <w:rsid w:val="007B2108"/>
    <w:rsid w:val="007F07AB"/>
    <w:rsid w:val="007F7662"/>
    <w:rsid w:val="008235CF"/>
    <w:rsid w:val="0082725D"/>
    <w:rsid w:val="00867C20"/>
    <w:rsid w:val="00897DBE"/>
    <w:rsid w:val="008A6AD9"/>
    <w:rsid w:val="008C62F3"/>
    <w:rsid w:val="00916319"/>
    <w:rsid w:val="00A11770"/>
    <w:rsid w:val="00A21212"/>
    <w:rsid w:val="00A24E83"/>
    <w:rsid w:val="00A30D59"/>
    <w:rsid w:val="00A3739A"/>
    <w:rsid w:val="00A7460D"/>
    <w:rsid w:val="00A91622"/>
    <w:rsid w:val="00AF1FC0"/>
    <w:rsid w:val="00B05B45"/>
    <w:rsid w:val="00C03E22"/>
    <w:rsid w:val="00C4013B"/>
    <w:rsid w:val="00C502C0"/>
    <w:rsid w:val="00DA07AD"/>
    <w:rsid w:val="00DF3C79"/>
    <w:rsid w:val="00DF72FD"/>
    <w:rsid w:val="00E345AF"/>
    <w:rsid w:val="00E6397C"/>
    <w:rsid w:val="00EB120B"/>
    <w:rsid w:val="00EB37ED"/>
    <w:rsid w:val="00ED35F6"/>
    <w:rsid w:val="00ED757F"/>
    <w:rsid w:val="00EE5555"/>
    <w:rsid w:val="00F13B35"/>
    <w:rsid w:val="00F37DE3"/>
    <w:rsid w:val="00F62016"/>
    <w:rsid w:val="00FB161E"/>
    <w:rsid w:val="00FE73B3"/>
    <w:rsid w:val="63461CDB"/>
    <w:rsid w:val="969EDD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7E98"/>
  <w15:chartTrackingRefBased/>
  <w15:docId w15:val="{F685B591-33D4-AE44-B926-508188249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612D"/>
    <w:pPr>
      <w:widowControl w:val="0"/>
    </w:pPr>
  </w:style>
  <w:style w:type="paragraph" w:styleId="1">
    <w:name w:val="heading 1"/>
    <w:basedOn w:val="a"/>
    <w:next w:val="a"/>
    <w:link w:val="10"/>
    <w:uiPriority w:val="9"/>
    <w:qFormat/>
    <w:rsid w:val="00EB120B"/>
    <w:pPr>
      <w:snapToGrid w:val="0"/>
      <w:spacing w:after="0" w:line="360" w:lineRule="auto"/>
      <w:outlineLvl w:val="0"/>
    </w:pPr>
    <w:rPr>
      <w:rFonts w:ascii="Helvetica" w:hAnsi="Helvetica"/>
      <w:b/>
      <w:bCs/>
      <w:sz w:val="24"/>
      <w:szCs w:val="28"/>
    </w:rPr>
  </w:style>
  <w:style w:type="paragraph" w:styleId="2">
    <w:name w:val="heading 2"/>
    <w:basedOn w:val="a"/>
    <w:next w:val="a"/>
    <w:link w:val="20"/>
    <w:uiPriority w:val="9"/>
    <w:unhideWhenUsed/>
    <w:qFormat/>
    <w:rsid w:val="00EB120B"/>
    <w:pPr>
      <w:snapToGrid w:val="0"/>
      <w:spacing w:after="0" w:line="360" w:lineRule="auto"/>
      <w:jc w:val="both"/>
      <w:outlineLvl w:val="1"/>
    </w:pPr>
    <w:rPr>
      <w:rFonts w:ascii="Helvetica" w:hAnsi="Helvetica"/>
      <w:b/>
      <w:bCs/>
    </w:rPr>
  </w:style>
  <w:style w:type="paragraph" w:styleId="3">
    <w:name w:val="heading 3"/>
    <w:basedOn w:val="a"/>
    <w:next w:val="a"/>
    <w:link w:val="30"/>
    <w:uiPriority w:val="9"/>
    <w:semiHidden/>
    <w:unhideWhenUsed/>
    <w:qFormat/>
    <w:rsid w:val="006A612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A612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A612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A612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A61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61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A61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120B"/>
    <w:rPr>
      <w:rFonts w:ascii="Helvetica" w:hAnsi="Helvetica"/>
      <w:b/>
      <w:bCs/>
      <w:sz w:val="24"/>
      <w:szCs w:val="28"/>
    </w:rPr>
  </w:style>
  <w:style w:type="character" w:customStyle="1" w:styleId="20">
    <w:name w:val="标题 2 字符"/>
    <w:basedOn w:val="a0"/>
    <w:link w:val="2"/>
    <w:uiPriority w:val="9"/>
    <w:rsid w:val="00EB120B"/>
    <w:rPr>
      <w:rFonts w:ascii="Helvetica" w:hAnsi="Helvetica"/>
      <w:b/>
      <w:bCs/>
    </w:rPr>
  </w:style>
  <w:style w:type="character" w:customStyle="1" w:styleId="30">
    <w:name w:val="标题 3 字符"/>
    <w:basedOn w:val="a0"/>
    <w:link w:val="3"/>
    <w:uiPriority w:val="9"/>
    <w:semiHidden/>
    <w:rsid w:val="006A612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A612D"/>
    <w:rPr>
      <w:rFonts w:cstheme="majorBidi"/>
      <w:color w:val="0F4761" w:themeColor="accent1" w:themeShade="BF"/>
      <w:sz w:val="28"/>
      <w:szCs w:val="28"/>
    </w:rPr>
  </w:style>
  <w:style w:type="character" w:customStyle="1" w:styleId="50">
    <w:name w:val="标题 5 字符"/>
    <w:basedOn w:val="a0"/>
    <w:link w:val="5"/>
    <w:uiPriority w:val="9"/>
    <w:semiHidden/>
    <w:rsid w:val="006A612D"/>
    <w:rPr>
      <w:rFonts w:cstheme="majorBidi"/>
      <w:color w:val="0F4761" w:themeColor="accent1" w:themeShade="BF"/>
      <w:sz w:val="24"/>
    </w:rPr>
  </w:style>
  <w:style w:type="character" w:customStyle="1" w:styleId="60">
    <w:name w:val="标题 6 字符"/>
    <w:basedOn w:val="a0"/>
    <w:link w:val="6"/>
    <w:uiPriority w:val="9"/>
    <w:semiHidden/>
    <w:rsid w:val="006A612D"/>
    <w:rPr>
      <w:rFonts w:cstheme="majorBidi"/>
      <w:b/>
      <w:bCs/>
      <w:color w:val="0F4761" w:themeColor="accent1" w:themeShade="BF"/>
    </w:rPr>
  </w:style>
  <w:style w:type="character" w:customStyle="1" w:styleId="70">
    <w:name w:val="标题 7 字符"/>
    <w:basedOn w:val="a0"/>
    <w:link w:val="7"/>
    <w:uiPriority w:val="9"/>
    <w:semiHidden/>
    <w:rsid w:val="006A612D"/>
    <w:rPr>
      <w:rFonts w:cstheme="majorBidi"/>
      <w:b/>
      <w:bCs/>
      <w:color w:val="595959" w:themeColor="text1" w:themeTint="A6"/>
    </w:rPr>
  </w:style>
  <w:style w:type="character" w:customStyle="1" w:styleId="80">
    <w:name w:val="标题 8 字符"/>
    <w:basedOn w:val="a0"/>
    <w:link w:val="8"/>
    <w:uiPriority w:val="9"/>
    <w:semiHidden/>
    <w:rsid w:val="006A612D"/>
    <w:rPr>
      <w:rFonts w:cstheme="majorBidi"/>
      <w:color w:val="595959" w:themeColor="text1" w:themeTint="A6"/>
    </w:rPr>
  </w:style>
  <w:style w:type="character" w:customStyle="1" w:styleId="90">
    <w:name w:val="标题 9 字符"/>
    <w:basedOn w:val="a0"/>
    <w:link w:val="9"/>
    <w:uiPriority w:val="9"/>
    <w:semiHidden/>
    <w:rsid w:val="006A612D"/>
    <w:rPr>
      <w:rFonts w:eastAsiaTheme="majorEastAsia" w:cstheme="majorBidi"/>
      <w:color w:val="595959" w:themeColor="text1" w:themeTint="A6"/>
    </w:rPr>
  </w:style>
  <w:style w:type="paragraph" w:styleId="a3">
    <w:name w:val="Title"/>
    <w:basedOn w:val="a"/>
    <w:next w:val="a"/>
    <w:link w:val="a4"/>
    <w:uiPriority w:val="10"/>
    <w:qFormat/>
    <w:rsid w:val="006A61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61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61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61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612D"/>
    <w:pPr>
      <w:spacing w:before="160"/>
      <w:jc w:val="center"/>
    </w:pPr>
    <w:rPr>
      <w:i/>
      <w:iCs/>
      <w:color w:val="404040" w:themeColor="text1" w:themeTint="BF"/>
    </w:rPr>
  </w:style>
  <w:style w:type="character" w:customStyle="1" w:styleId="a8">
    <w:name w:val="引用 字符"/>
    <w:basedOn w:val="a0"/>
    <w:link w:val="a7"/>
    <w:uiPriority w:val="29"/>
    <w:rsid w:val="006A612D"/>
    <w:rPr>
      <w:i/>
      <w:iCs/>
      <w:color w:val="404040" w:themeColor="text1" w:themeTint="BF"/>
    </w:rPr>
  </w:style>
  <w:style w:type="paragraph" w:styleId="a9">
    <w:name w:val="List Paragraph"/>
    <w:basedOn w:val="a"/>
    <w:uiPriority w:val="34"/>
    <w:qFormat/>
    <w:rsid w:val="006A612D"/>
    <w:pPr>
      <w:ind w:left="720"/>
      <w:contextualSpacing/>
    </w:pPr>
  </w:style>
  <w:style w:type="character" w:styleId="aa">
    <w:name w:val="Intense Emphasis"/>
    <w:basedOn w:val="a0"/>
    <w:uiPriority w:val="21"/>
    <w:qFormat/>
    <w:rsid w:val="006A612D"/>
    <w:rPr>
      <w:i/>
      <w:iCs/>
      <w:color w:val="0F4761" w:themeColor="accent1" w:themeShade="BF"/>
    </w:rPr>
  </w:style>
  <w:style w:type="paragraph" w:styleId="ab">
    <w:name w:val="Intense Quote"/>
    <w:basedOn w:val="a"/>
    <w:next w:val="a"/>
    <w:link w:val="ac"/>
    <w:uiPriority w:val="30"/>
    <w:qFormat/>
    <w:rsid w:val="006A6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A612D"/>
    <w:rPr>
      <w:i/>
      <w:iCs/>
      <w:color w:val="0F4761" w:themeColor="accent1" w:themeShade="BF"/>
    </w:rPr>
  </w:style>
  <w:style w:type="character" w:styleId="ad">
    <w:name w:val="Intense Reference"/>
    <w:basedOn w:val="a0"/>
    <w:uiPriority w:val="32"/>
    <w:qFormat/>
    <w:rsid w:val="006A612D"/>
    <w:rPr>
      <w:b/>
      <w:bCs/>
      <w:smallCaps/>
      <w:color w:val="0F4761" w:themeColor="accent1" w:themeShade="BF"/>
      <w:spacing w:val="5"/>
    </w:rPr>
  </w:style>
  <w:style w:type="table" w:styleId="ae">
    <w:name w:val="Table Grid"/>
    <w:basedOn w:val="a1"/>
    <w:uiPriority w:val="39"/>
    <w:rsid w:val="006058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1">
    <w:name w:val="网格表 5 深色 - 着色 41"/>
    <w:basedOn w:val="a1"/>
    <w:next w:val="5-4"/>
    <w:uiPriority w:val="50"/>
    <w:rsid w:val="001506DF"/>
    <w:pPr>
      <w:spacing w:after="0" w:line="240" w:lineRule="auto"/>
    </w:pPr>
    <w:rPr>
      <w:rFonts w:ascii="Times New Roman" w:hAnsi="Times New Roman" w:cs="Times New Roman"/>
      <w:kern w:val="0"/>
      <w:sz w:val="24"/>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AEDF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F9E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F9E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F9E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F9ED5"/>
      </w:tcPr>
    </w:tblStylePr>
    <w:tblStylePr w:type="band1Vert">
      <w:tblPr/>
      <w:tcPr>
        <w:shd w:val="clear" w:color="auto" w:fill="95DCF7"/>
      </w:tcPr>
    </w:tblStylePr>
    <w:tblStylePr w:type="band1Horz">
      <w:tblPr/>
      <w:tcPr>
        <w:shd w:val="clear" w:color="auto" w:fill="95DCF7"/>
      </w:tcPr>
    </w:tblStylePr>
  </w:style>
  <w:style w:type="table" w:styleId="5-4">
    <w:name w:val="Grid Table 5 Dark Accent 4"/>
    <w:basedOn w:val="a1"/>
    <w:uiPriority w:val="50"/>
    <w:rsid w:val="001506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af">
    <w:name w:val="footnote text"/>
    <w:basedOn w:val="a"/>
    <w:link w:val="af0"/>
    <w:uiPriority w:val="99"/>
    <w:semiHidden/>
    <w:unhideWhenUsed/>
    <w:rsid w:val="0003550B"/>
    <w:pPr>
      <w:snapToGrid w:val="0"/>
    </w:pPr>
    <w:rPr>
      <w:sz w:val="18"/>
      <w:szCs w:val="18"/>
    </w:rPr>
  </w:style>
  <w:style w:type="character" w:customStyle="1" w:styleId="af0">
    <w:name w:val="脚注文本 字符"/>
    <w:basedOn w:val="a0"/>
    <w:link w:val="af"/>
    <w:uiPriority w:val="99"/>
    <w:semiHidden/>
    <w:rsid w:val="0003550B"/>
    <w:rPr>
      <w:sz w:val="18"/>
      <w:szCs w:val="18"/>
    </w:rPr>
  </w:style>
  <w:style w:type="character" w:styleId="af1">
    <w:name w:val="footnote reference"/>
    <w:basedOn w:val="a0"/>
    <w:uiPriority w:val="99"/>
    <w:semiHidden/>
    <w:unhideWhenUsed/>
    <w:rsid w:val="0003550B"/>
    <w:rPr>
      <w:vertAlign w:val="superscript"/>
    </w:rPr>
  </w:style>
  <w:style w:type="character" w:styleId="af2">
    <w:name w:val="Hyperlink"/>
    <w:basedOn w:val="a0"/>
    <w:uiPriority w:val="99"/>
    <w:unhideWhenUsed/>
    <w:rsid w:val="0003550B"/>
    <w:rPr>
      <w:color w:val="467886" w:themeColor="hyperlink"/>
      <w:u w:val="single"/>
    </w:rPr>
  </w:style>
  <w:style w:type="character" w:styleId="af3">
    <w:name w:val="Unresolved Mention"/>
    <w:basedOn w:val="a0"/>
    <w:uiPriority w:val="99"/>
    <w:semiHidden/>
    <w:unhideWhenUsed/>
    <w:rsid w:val="0003550B"/>
    <w:rPr>
      <w:color w:val="605E5C"/>
      <w:shd w:val="clear" w:color="auto" w:fill="E1DFDD"/>
    </w:rPr>
  </w:style>
  <w:style w:type="table" w:customStyle="1" w:styleId="5-42">
    <w:name w:val="网格表 5 深色 - 着色 42"/>
    <w:basedOn w:val="a1"/>
    <w:next w:val="5-4"/>
    <w:uiPriority w:val="50"/>
    <w:rsid w:val="006A087D"/>
    <w:pPr>
      <w:spacing w:after="0" w:line="240" w:lineRule="auto"/>
    </w:pPr>
    <w:rPr>
      <w:rFonts w:ascii="Times New Roman" w:hAnsi="Times New Roman" w:cs="Times New Roman"/>
      <w:kern w:val="0"/>
      <w:sz w:val="24"/>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AEDF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F9E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F9E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F9E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F9ED5"/>
      </w:tcPr>
    </w:tblStylePr>
    <w:tblStylePr w:type="band1Vert">
      <w:tblPr/>
      <w:tcPr>
        <w:shd w:val="clear" w:color="auto" w:fill="95DCF7"/>
      </w:tcPr>
    </w:tblStylePr>
    <w:tblStylePr w:type="band1Horz">
      <w:tblPr/>
      <w:tcPr>
        <w:shd w:val="clear" w:color="auto" w:fill="95DCF7"/>
      </w:tcPr>
    </w:tblStylePr>
  </w:style>
  <w:style w:type="paragraph" w:styleId="af4">
    <w:name w:val="footer"/>
    <w:basedOn w:val="a"/>
    <w:link w:val="af5"/>
    <w:uiPriority w:val="99"/>
    <w:unhideWhenUsed/>
    <w:rsid w:val="006B0A09"/>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6B0A09"/>
    <w:rPr>
      <w:sz w:val="18"/>
      <w:szCs w:val="18"/>
    </w:rPr>
  </w:style>
  <w:style w:type="character" w:styleId="af6">
    <w:name w:val="page number"/>
    <w:basedOn w:val="a0"/>
    <w:uiPriority w:val="99"/>
    <w:semiHidden/>
    <w:unhideWhenUsed/>
    <w:rsid w:val="006B0A09"/>
  </w:style>
  <w:style w:type="paragraph" w:styleId="TOC">
    <w:name w:val="TOC Heading"/>
    <w:basedOn w:val="1"/>
    <w:next w:val="a"/>
    <w:uiPriority w:val="39"/>
    <w:unhideWhenUsed/>
    <w:qFormat/>
    <w:rsid w:val="00EB120B"/>
    <w:pPr>
      <w:widowControl/>
      <w:spacing w:line="276" w:lineRule="auto"/>
      <w:outlineLvl w:val="9"/>
    </w:pPr>
    <w:rPr>
      <w:b w:val="0"/>
      <w:bCs w:val="0"/>
      <w:kern w:val="0"/>
      <w:sz w:val="28"/>
      <w:lang w:eastAsia="en-US"/>
      <w14:ligatures w14:val="none"/>
    </w:rPr>
  </w:style>
  <w:style w:type="paragraph" w:styleId="TOC2">
    <w:name w:val="toc 2"/>
    <w:basedOn w:val="a"/>
    <w:next w:val="a"/>
    <w:autoRedefine/>
    <w:uiPriority w:val="39"/>
    <w:unhideWhenUsed/>
    <w:rsid w:val="00EB120B"/>
    <w:pPr>
      <w:spacing w:before="120" w:after="0"/>
      <w:ind w:left="220"/>
    </w:pPr>
    <w:rPr>
      <w:rFonts w:eastAsiaTheme="minorHAnsi"/>
      <w:b/>
      <w:bCs/>
      <w:szCs w:val="22"/>
    </w:rPr>
  </w:style>
  <w:style w:type="paragraph" w:styleId="TOC1">
    <w:name w:val="toc 1"/>
    <w:basedOn w:val="a"/>
    <w:next w:val="a"/>
    <w:autoRedefine/>
    <w:uiPriority w:val="39"/>
    <w:unhideWhenUsed/>
    <w:rsid w:val="00EB120B"/>
    <w:pPr>
      <w:spacing w:before="120" w:after="0"/>
    </w:pPr>
    <w:rPr>
      <w:rFonts w:eastAsiaTheme="minorHAnsi"/>
      <w:b/>
      <w:bCs/>
      <w:i/>
      <w:iCs/>
      <w:sz w:val="24"/>
    </w:rPr>
  </w:style>
  <w:style w:type="paragraph" w:styleId="TOC3">
    <w:name w:val="toc 3"/>
    <w:basedOn w:val="a"/>
    <w:next w:val="a"/>
    <w:autoRedefine/>
    <w:uiPriority w:val="39"/>
    <w:semiHidden/>
    <w:unhideWhenUsed/>
    <w:rsid w:val="00EB120B"/>
    <w:pPr>
      <w:spacing w:after="0"/>
      <w:ind w:left="440"/>
    </w:pPr>
    <w:rPr>
      <w:rFonts w:eastAsiaTheme="minorHAnsi"/>
      <w:sz w:val="20"/>
      <w:szCs w:val="20"/>
    </w:rPr>
  </w:style>
  <w:style w:type="paragraph" w:styleId="TOC4">
    <w:name w:val="toc 4"/>
    <w:basedOn w:val="a"/>
    <w:next w:val="a"/>
    <w:autoRedefine/>
    <w:uiPriority w:val="39"/>
    <w:semiHidden/>
    <w:unhideWhenUsed/>
    <w:rsid w:val="00EB120B"/>
    <w:pPr>
      <w:spacing w:after="0"/>
      <w:ind w:left="660"/>
    </w:pPr>
    <w:rPr>
      <w:rFonts w:eastAsiaTheme="minorHAnsi"/>
      <w:sz w:val="20"/>
      <w:szCs w:val="20"/>
    </w:rPr>
  </w:style>
  <w:style w:type="paragraph" w:styleId="TOC5">
    <w:name w:val="toc 5"/>
    <w:basedOn w:val="a"/>
    <w:next w:val="a"/>
    <w:autoRedefine/>
    <w:uiPriority w:val="39"/>
    <w:semiHidden/>
    <w:unhideWhenUsed/>
    <w:rsid w:val="00EB120B"/>
    <w:pPr>
      <w:spacing w:after="0"/>
      <w:ind w:left="880"/>
    </w:pPr>
    <w:rPr>
      <w:rFonts w:eastAsiaTheme="minorHAnsi"/>
      <w:sz w:val="20"/>
      <w:szCs w:val="20"/>
    </w:rPr>
  </w:style>
  <w:style w:type="paragraph" w:styleId="TOC6">
    <w:name w:val="toc 6"/>
    <w:basedOn w:val="a"/>
    <w:next w:val="a"/>
    <w:autoRedefine/>
    <w:uiPriority w:val="39"/>
    <w:semiHidden/>
    <w:unhideWhenUsed/>
    <w:rsid w:val="00EB120B"/>
    <w:pPr>
      <w:spacing w:after="0"/>
      <w:ind w:left="1100"/>
    </w:pPr>
    <w:rPr>
      <w:rFonts w:eastAsiaTheme="minorHAnsi"/>
      <w:sz w:val="20"/>
      <w:szCs w:val="20"/>
    </w:rPr>
  </w:style>
  <w:style w:type="paragraph" w:styleId="TOC7">
    <w:name w:val="toc 7"/>
    <w:basedOn w:val="a"/>
    <w:next w:val="a"/>
    <w:autoRedefine/>
    <w:uiPriority w:val="39"/>
    <w:semiHidden/>
    <w:unhideWhenUsed/>
    <w:rsid w:val="00EB120B"/>
    <w:pPr>
      <w:spacing w:after="0"/>
      <w:ind w:left="1320"/>
    </w:pPr>
    <w:rPr>
      <w:rFonts w:eastAsiaTheme="minorHAnsi"/>
      <w:sz w:val="20"/>
      <w:szCs w:val="20"/>
    </w:rPr>
  </w:style>
  <w:style w:type="paragraph" w:styleId="TOC8">
    <w:name w:val="toc 8"/>
    <w:basedOn w:val="a"/>
    <w:next w:val="a"/>
    <w:autoRedefine/>
    <w:uiPriority w:val="39"/>
    <w:semiHidden/>
    <w:unhideWhenUsed/>
    <w:rsid w:val="00EB120B"/>
    <w:pPr>
      <w:spacing w:after="0"/>
      <w:ind w:left="1540"/>
    </w:pPr>
    <w:rPr>
      <w:rFonts w:eastAsiaTheme="minorHAnsi"/>
      <w:sz w:val="20"/>
      <w:szCs w:val="20"/>
    </w:rPr>
  </w:style>
  <w:style w:type="paragraph" w:styleId="TOC9">
    <w:name w:val="toc 9"/>
    <w:basedOn w:val="a"/>
    <w:next w:val="a"/>
    <w:autoRedefine/>
    <w:uiPriority w:val="39"/>
    <w:semiHidden/>
    <w:unhideWhenUsed/>
    <w:rsid w:val="00EB120B"/>
    <w:pPr>
      <w:spacing w:after="0"/>
      <w:ind w:left="1760"/>
    </w:pPr>
    <w:rPr>
      <w:rFonts w:eastAsiaTheme="minorHAnsi"/>
      <w:sz w:val="20"/>
      <w:szCs w:val="20"/>
    </w:rPr>
  </w:style>
  <w:style w:type="character" w:styleId="af7">
    <w:name w:val="FollowedHyperlink"/>
    <w:basedOn w:val="a0"/>
    <w:uiPriority w:val="99"/>
    <w:semiHidden/>
    <w:unhideWhenUsed/>
    <w:rsid w:val="008272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LanscorTK/predictive_team1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38E87-188A-B243-AA62-84B7A30E9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6642</Words>
  <Characters>37862</Characters>
  <Application>Microsoft Office Word</Application>
  <DocSecurity>0</DocSecurity>
  <Lines>315</Lines>
  <Paragraphs>88</Paragraphs>
  <ScaleCrop>false</ScaleCrop>
  <Company/>
  <LinksUpToDate>false</LinksUpToDate>
  <CharactersWithSpaces>44416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Xiaocheng Wang</dc:creator>
  <cp:keywords/>
  <dc:description/>
  <cp:lastModifiedBy>Changhao Sun</cp:lastModifiedBy>
  <cp:revision>3</cp:revision>
  <cp:lastPrinted>2026-03-18T14:36:00Z</cp:lastPrinted>
  <dcterms:created xsi:type="dcterms:W3CDTF">2026-03-18T14:36:00Z</dcterms:created>
  <dcterms:modified xsi:type="dcterms:W3CDTF">2026-03-18T14:37:00Z</dcterms:modified>
</cp:coreProperties>
</file>