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5B9BD5" w:themeFill="accent1"/>
        <w:spacing w:before="312" w:beforeLines="100" w:after="156" w:afterLines="50"/>
        <w:jc w:val="left"/>
        <w:rPr>
          <w:rFonts w:hint="eastAsia"/>
          <w:color w:val="FFFFFF" w:themeColor="background1"/>
          <w:sz w:val="40"/>
          <w:szCs w:val="40"/>
          <w:lang w:val="en-US" w:eastAsia="zh-CN"/>
          <w14:textFill>
            <w14:solidFill>
              <w14:schemeClr w14:val="bg1"/>
            </w14:solidFill>
          </w14:textFill>
        </w:rPr>
      </w:pPr>
      <w:r>
        <w:rPr>
          <w:rFonts w:hint="eastAsia"/>
          <w:color w:val="FFFFFF" w:themeColor="background1"/>
          <w:sz w:val="40"/>
          <w:szCs w:val="40"/>
          <w:lang w:val="en-US" w:eastAsia="zh-CN"/>
          <w14:textFill>
            <w14:solidFill>
              <w14:schemeClr w14:val="bg1"/>
            </w14:solidFill>
          </w14:textFill>
        </w:rPr>
        <w:t>项目总结</w:t>
      </w:r>
    </w:p>
    <w:p>
      <w:pPr>
        <w:numPr>
          <w:numId w:val="0"/>
        </w:numPr>
        <w:shd w:val="clear" w:color="auto" w:fill="FFFFFF" w:themeFill="background1"/>
        <w:spacing w:before="156" w:beforeLines="50" w:after="156" w:afterLines="50"/>
        <w:ind w:leftChars="0"/>
        <w:jc w:val="left"/>
        <w:rPr>
          <w:sz w:val="28"/>
          <w:szCs w:val="28"/>
        </w:rPr>
      </w:pPr>
    </w:p>
    <w:p>
      <w:pPr>
        <w:numPr>
          <w:ilvl w:val="0"/>
          <w:numId w:val="1"/>
        </w:numPr>
        <w:shd w:val="clear" w:color="auto" w:fill="FFFFFF" w:themeFill="background1"/>
        <w:spacing w:before="156" w:beforeLines="50" w:after="156" w:afterLines="50"/>
        <w:jc w:val="left"/>
        <w:rPr>
          <w:sz w:val="28"/>
          <w:szCs w:val="28"/>
        </w:rPr>
      </w:pPr>
      <w:r>
        <w:rPr>
          <w:rFonts w:hint="eastAsia"/>
          <w:sz w:val="28"/>
          <w:szCs w:val="28"/>
          <w:lang w:eastAsia="zh-CN"/>
        </w:rPr>
        <w:t>校园全景</w:t>
      </w:r>
    </w:p>
    <w:p>
      <w:pPr>
        <w:ind w:firstLine="420" w:firstLineChars="0"/>
        <w:rPr>
          <w:rFonts w:hint="eastAsia"/>
          <w:lang w:val="en-US" w:eastAsia="zh-CN"/>
        </w:rPr>
      </w:pPr>
      <w:r>
        <w:rPr>
          <w:rFonts w:hint="eastAsia"/>
          <w:lang w:val="en-US" w:eastAsia="zh-CN"/>
        </w:rPr>
        <w:t>此款APP由本人独立开发，使用了Unity3D和LeanTouch以及一个双面渲染技术。</w:t>
      </w:r>
    </w:p>
    <w:p>
      <w:pPr>
        <w:ind w:firstLine="420" w:firstLineChars="0"/>
        <w:rPr>
          <w:rFonts w:hint="eastAsia"/>
          <w:lang w:val="en-US" w:eastAsia="zh-CN"/>
        </w:rPr>
      </w:pPr>
      <w:r>
        <w:rPr>
          <w:rFonts w:hint="eastAsia"/>
          <w:lang w:val="en-US" w:eastAsia="zh-CN"/>
        </w:rPr>
        <w:t>此APP拟解决的问题是：</w:t>
      </w:r>
    </w:p>
    <w:p>
      <w:pPr>
        <w:ind w:left="420" w:leftChars="0" w:firstLine="420" w:firstLineChars="0"/>
        <w:rPr>
          <w:rFonts w:hint="eastAsia"/>
          <w:lang w:val="en-US" w:eastAsia="zh-CN"/>
        </w:rPr>
      </w:pPr>
      <w:r>
        <w:rPr>
          <w:rFonts w:hint="eastAsia"/>
          <w:lang w:val="en-US" w:eastAsia="zh-CN"/>
        </w:rPr>
        <w:t>更好的宣传学校，让新生们对学校有一个大致的认识。</w:t>
      </w:r>
    </w:p>
    <w:p>
      <w:pPr>
        <w:rPr>
          <w:rFonts w:hint="eastAsia"/>
          <w:lang w:val="en-US" w:eastAsia="zh-CN"/>
        </w:rPr>
      </w:pPr>
      <w:r>
        <w:rPr>
          <w:rFonts w:hint="eastAsia"/>
          <w:lang w:val="en-US" w:eastAsia="zh-CN"/>
        </w:rPr>
        <w:t>下面为各位展示此软件的原理：</w:t>
      </w:r>
    </w:p>
    <w:p>
      <w:r>
        <w:drawing>
          <wp:inline distT="0" distB="0" distL="114300" distR="114300">
            <wp:extent cx="5271770" cy="2378075"/>
            <wp:effectExtent l="0" t="0" r="1270"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1770" cy="2378075"/>
                    </a:xfrm>
                    <a:prstGeom prst="rect">
                      <a:avLst/>
                    </a:prstGeom>
                    <a:noFill/>
                    <a:ln w="9525">
                      <a:noFill/>
                    </a:ln>
                  </pic:spPr>
                </pic:pic>
              </a:graphicData>
            </a:graphic>
          </wp:inline>
        </w:drawing>
      </w:r>
    </w:p>
    <w:p>
      <w:pPr>
        <w:rPr>
          <w:rFonts w:hint="eastAsia"/>
          <w:lang w:val="en-US" w:eastAsia="zh-CN"/>
        </w:rPr>
      </w:pPr>
      <w:r>
        <w:rPr>
          <w:rFonts w:hint="eastAsia"/>
          <w:lang w:val="en-US" w:eastAsia="zh-CN"/>
        </w:rPr>
        <w:t>1 此材质球上附着的材质均在Unity3D中使用了ShaderLab编写为双面渲染。</w:t>
      </w:r>
    </w:p>
    <w:p>
      <w:pPr>
        <w:rPr>
          <w:rFonts w:hint="eastAsia"/>
          <w:lang w:val="en-US" w:eastAsia="zh-CN"/>
        </w:rPr>
      </w:pPr>
      <w:r>
        <w:rPr>
          <w:rFonts w:hint="eastAsia"/>
          <w:lang w:val="en-US" w:eastAsia="zh-CN"/>
        </w:rPr>
        <w:t>（可以通过正反混合达到效果 Cull font）</w:t>
      </w:r>
    </w:p>
    <w:p>
      <w:pPr>
        <w:rPr>
          <w:rFonts w:hint="eastAsia"/>
          <w:lang w:val="en-US" w:eastAsia="zh-CN"/>
        </w:rPr>
      </w:pPr>
      <w:r>
        <w:rPr>
          <w:rFonts w:hint="eastAsia"/>
          <w:lang w:val="en-US" w:eastAsia="zh-CN"/>
        </w:rPr>
        <w:t>2 摄像机环绕模拟VR效果</w:t>
      </w:r>
    </w:p>
    <w:p>
      <w:pPr>
        <w:rPr>
          <w:rFonts w:hint="eastAsia"/>
          <w:lang w:val="en-US" w:eastAsia="zh-CN"/>
        </w:rPr>
      </w:pPr>
      <w:r>
        <w:rPr>
          <w:rFonts w:hint="eastAsia"/>
          <w:lang w:val="en-US" w:eastAsia="zh-CN"/>
        </w:rPr>
        <w:t>遇到的困难：</w:t>
      </w:r>
    </w:p>
    <w:p>
      <w:pPr>
        <w:ind w:firstLine="420" w:firstLineChars="0"/>
        <w:rPr>
          <w:rFonts w:hint="eastAsia"/>
          <w:lang w:val="en-US" w:eastAsia="zh-CN"/>
        </w:rPr>
      </w:pPr>
      <w:r>
        <w:rPr>
          <w:rFonts w:hint="eastAsia"/>
          <w:lang w:val="en-US" w:eastAsia="zh-CN"/>
        </w:rPr>
        <w:t>最开始只是使用普通手机拍摄，合成一张图片后，棱角很多，后来采用了广角和鱼眼镜头，使合成后的照片变得平滑很多。</w:t>
      </w:r>
    </w:p>
    <w:p>
      <w:pPr>
        <w:ind w:firstLine="420" w:firstLineChars="0"/>
        <w:rPr>
          <w:rFonts w:hint="eastAsia"/>
          <w:lang w:val="en-US" w:eastAsia="zh-CN"/>
        </w:rPr>
      </w:pPr>
      <w:r>
        <w:rPr>
          <w:rFonts w:hint="eastAsia"/>
          <w:lang w:val="en-US" w:eastAsia="zh-CN"/>
        </w:rPr>
        <w:t>项目本来是联网的，但是说好的服务器没了，只能最后当成个静态的用用了。</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numPr>
          <w:ilvl w:val="0"/>
          <w:numId w:val="1"/>
        </w:numPr>
        <w:shd w:val="clear" w:color="auto" w:fill="FFFFFF" w:themeFill="background1"/>
        <w:spacing w:before="156" w:beforeLines="50" w:after="156" w:afterLines="50"/>
        <w:jc w:val="left"/>
        <w:rPr>
          <w:rFonts w:hint="eastAsia"/>
          <w:lang w:val="en-US" w:eastAsia="zh-CN"/>
        </w:rPr>
      </w:pPr>
      <w:r>
        <w:rPr>
          <w:rFonts w:hint="eastAsia"/>
          <w:sz w:val="28"/>
          <w:szCs w:val="28"/>
          <w:lang w:eastAsia="zh-CN"/>
        </w:rPr>
        <w:t>基于大数据的视频压缩</w:t>
      </w:r>
    </w:p>
    <w:p>
      <w:pPr>
        <w:ind w:firstLine="420" w:firstLineChars="0"/>
        <w:rPr>
          <w:rFonts w:hint="eastAsia"/>
          <w:lang w:val="en-US" w:eastAsia="zh-CN"/>
        </w:rPr>
      </w:pPr>
      <w:r>
        <w:rPr>
          <w:rFonts w:hint="eastAsia"/>
          <w:lang w:val="en-US" w:eastAsia="zh-CN"/>
        </w:rPr>
        <w:t>此项目拟解决的问题是：</w:t>
      </w:r>
    </w:p>
    <w:p>
      <w:pPr>
        <w:ind w:left="420" w:leftChars="0" w:firstLine="420" w:firstLineChars="0"/>
        <w:rPr>
          <w:rFonts w:hint="eastAsia"/>
          <w:lang w:val="en-US" w:eastAsia="zh-CN"/>
        </w:rPr>
      </w:pPr>
      <w:r>
        <w:rPr>
          <w:rFonts w:hint="eastAsia"/>
          <w:lang w:val="en-US" w:eastAsia="zh-CN"/>
        </w:rPr>
        <w:t>压缩视频，增加浏览效率，应用于道路、小区等监控场景，可以达到压缩视频，增大存储效率，延长存储周期的目的。而应用于视频网站，可以达到视频的提前预览，去除标题党，等应用。</w:t>
      </w:r>
    </w:p>
    <w:p>
      <w:pPr>
        <w:ind w:firstLine="420" w:firstLineChars="0"/>
        <w:rPr>
          <w:rFonts w:hint="eastAsia"/>
          <w:lang w:val="en-US" w:eastAsia="zh-CN"/>
        </w:rPr>
      </w:pPr>
      <w:r>
        <w:rPr>
          <w:rFonts w:hint="eastAsia"/>
          <w:lang w:val="en-US" w:eastAsia="zh-CN"/>
        </w:rPr>
        <w:t>此项目分为两个阶段：</w:t>
      </w:r>
    </w:p>
    <w:p>
      <w:pPr>
        <w:ind w:left="420" w:leftChars="0" w:firstLine="420" w:firstLineChars="0"/>
        <w:rPr>
          <w:rFonts w:hint="eastAsia"/>
          <w:lang w:val="en-US" w:eastAsia="zh-CN"/>
        </w:rPr>
      </w:pPr>
      <w:r>
        <w:rPr>
          <w:rFonts w:hint="eastAsia"/>
          <w:lang w:val="en-US" w:eastAsia="zh-CN"/>
        </w:rPr>
        <w:t>第一阶段：</w:t>
      </w:r>
    </w:p>
    <w:p>
      <w:pPr>
        <w:ind w:left="840" w:leftChars="0" w:firstLine="420" w:firstLineChars="0"/>
        <w:rPr>
          <w:rFonts w:hint="eastAsia"/>
          <w:lang w:val="en-US" w:eastAsia="zh-CN"/>
        </w:rPr>
      </w:pPr>
      <w:r>
        <w:rPr>
          <w:rFonts w:hint="eastAsia"/>
          <w:lang w:val="en-US" w:eastAsia="zh-CN"/>
        </w:rPr>
        <w:t>使用OpenCV自带的HOG算法进行识别。</w:t>
      </w:r>
    </w:p>
    <w:p>
      <w:pPr>
        <w:ind w:left="840" w:leftChars="0" w:firstLine="420" w:firstLineChars="0"/>
        <w:rPr>
          <w:rFonts w:hint="eastAsia"/>
          <w:lang w:val="en-US" w:eastAsia="zh-CN"/>
        </w:rPr>
      </w:pPr>
      <w:r>
        <w:rPr>
          <w:rFonts w:hint="eastAsia"/>
          <w:lang w:val="en-US" w:eastAsia="zh-CN"/>
        </w:rPr>
        <w:t>（HOG方</w:t>
      </w:r>
      <w:r>
        <w:rPr>
          <w:rFonts w:hint="eastAsia"/>
          <w:lang w:val="en-US" w:eastAsia="zh-CN"/>
        </w:rPr>
        <w:t>向梯度直方图（Histogram of Oriented Gradient, HOG）特征是一种在计算机视觉和图像处理中用来进行物体检测的特征描述子。HOG特征通过计算和统计图像局部区域的梯度方向直方图来构成特征。</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第二阶段：</w:t>
      </w:r>
    </w:p>
    <w:p>
      <w:pPr>
        <w:ind w:left="840" w:leftChars="0" w:firstLine="420" w:firstLineChars="0"/>
        <w:rPr>
          <w:rFonts w:hint="eastAsia"/>
          <w:lang w:val="en-US" w:eastAsia="zh-CN"/>
        </w:rPr>
      </w:pPr>
      <w:r>
        <w:rPr>
          <w:rFonts w:hint="eastAsia"/>
          <w:lang w:val="en-US" w:eastAsia="zh-CN"/>
        </w:rPr>
        <w:t>使用DPM算法进行多样化检测，以应对不同关键帧。</w:t>
      </w:r>
    </w:p>
    <w:p>
      <w:pPr>
        <w:ind w:left="840" w:leftChars="0" w:firstLine="420" w:firstLineChars="0"/>
        <w:rPr>
          <w:rFonts w:hint="eastAsia"/>
          <w:lang w:val="en-US" w:eastAsia="zh-CN"/>
        </w:rPr>
      </w:pPr>
      <w:r>
        <w:rPr>
          <w:rFonts w:hint="eastAsia"/>
          <w:lang w:val="en-US" w:eastAsia="zh-CN"/>
        </w:rPr>
        <w:t>（DPM</w:t>
      </w:r>
      <w:r>
        <w:rPr>
          <w:rFonts w:hint="default"/>
          <w:lang w:val="en-US" w:eastAsia="zh-CN"/>
        </w:rPr>
        <w:t>（Deformable Part Model），正如其名称所述，可变形的组件模型，是一种基于组件的检测算法</w:t>
      </w:r>
      <w:r>
        <w:rPr>
          <w:rFonts w:hint="eastAsia"/>
          <w:lang w:val="en-US" w:eastAsia="zh-CN"/>
        </w:rPr>
        <w:t>）</w:t>
      </w:r>
    </w:p>
    <w:p>
      <w:pPr>
        <w:ind w:left="84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此项目原理为：</w:t>
      </w:r>
    </w:p>
    <w:p>
      <w:pPr>
        <w:ind w:left="420" w:leftChars="0" w:firstLine="420" w:firstLineChars="0"/>
        <w:rPr>
          <w:rFonts w:hint="eastAsia"/>
          <w:lang w:val="en-US" w:eastAsia="zh-CN"/>
        </w:rPr>
      </w:pPr>
      <w:r>
        <w:rPr>
          <w:rFonts w:hint="eastAsia"/>
          <w:lang w:val="en-US" w:eastAsia="zh-CN"/>
        </w:rPr>
        <w:t>将视频逐帧分解为图片，在其中挑选关键帧（即感兴趣画面），将挑选出来的关键帧组合成为一个新的更小的视频。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遇到的困难：</w:t>
      </w:r>
    </w:p>
    <w:p>
      <w:pPr>
        <w:ind w:left="420" w:leftChars="0" w:firstLine="420" w:firstLineChars="0"/>
        <w:rPr>
          <w:rFonts w:hint="eastAsia"/>
          <w:lang w:val="en-US" w:eastAsia="zh-CN"/>
        </w:rPr>
      </w:pPr>
      <w:r>
        <w:rPr>
          <w:rFonts w:hint="eastAsia"/>
          <w:lang w:val="en-US" w:eastAsia="zh-CN"/>
        </w:rPr>
        <w:t>资料查找的困难，以及问题的复杂度很高。</w:t>
      </w:r>
    </w:p>
    <w:p>
      <w:pPr>
        <w:ind w:left="420" w:leftChars="0" w:firstLine="420" w:firstLineChars="0"/>
        <w:rPr>
          <w:rFonts w:hint="eastAsia"/>
          <w:lang w:val="en-US" w:eastAsia="zh-CN"/>
        </w:rPr>
      </w:pPr>
      <w:r>
        <w:rPr>
          <w:rFonts w:hint="eastAsia"/>
          <w:lang w:val="en-US" w:eastAsia="zh-CN"/>
        </w:rPr>
        <w:t>这方面我平时涉猎很少，Opencv都是现学的，在第一阶段，还是挺如鱼得水的，因为第一阶段的时候老师的要求不高，只用HOG就可以，由于Opencv内置HOG，所以就变成了简单的调用API。</w:t>
      </w:r>
    </w:p>
    <w:p>
      <w:pPr>
        <w:ind w:left="420" w:leftChars="0" w:firstLine="420" w:firstLineChars="0"/>
        <w:rPr>
          <w:rFonts w:hint="eastAsia"/>
          <w:lang w:val="en-US" w:eastAsia="zh-CN"/>
        </w:rPr>
      </w:pPr>
      <w:r>
        <w:rPr>
          <w:rFonts w:hint="eastAsia"/>
          <w:lang w:val="en-US" w:eastAsia="zh-CN"/>
        </w:rPr>
        <w:t>而第二阶段，开始试图训练模型，但手头的电脑不够用，就去找VOC的模型，但由于VOC的模型都是matlab文件，所以我要将其转换为C++可读取的格式，这并不简单，最后也找到了解决方案，然而后面的通过模型来实现DPM算法就是搜集资料了。最后再将其筛选出的图片合成为一个视频。</w:t>
      </w:r>
    </w:p>
    <w:p>
      <w:pPr>
        <w:ind w:left="420" w:leftChars="0" w:firstLine="420" w:firstLineChars="0"/>
        <w:rPr>
          <w:rFonts w:hint="eastAsia"/>
          <w:lang w:val="en-US" w:eastAsia="zh-CN"/>
        </w:rPr>
      </w:pPr>
      <w:r>
        <w:rPr>
          <w:rFonts w:hint="eastAsia"/>
          <w:lang w:val="en-US" w:eastAsia="zh-CN"/>
        </w:rPr>
        <w:t>本来此项目有第三阶段 利用CNN神经网络筛选程序中输入的图片，但由于项目截止时间太早，设备不足，只能告一段落。</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numPr>
          <w:ilvl w:val="0"/>
          <w:numId w:val="1"/>
        </w:numPr>
        <w:shd w:val="clear" w:color="auto" w:fill="FFFFFF" w:themeFill="background1"/>
        <w:spacing w:before="156" w:beforeLines="50" w:after="156" w:afterLines="50"/>
        <w:jc w:val="left"/>
        <w:rPr>
          <w:sz w:val="28"/>
          <w:szCs w:val="28"/>
        </w:rPr>
      </w:pPr>
      <w:r>
        <w:rPr>
          <w:rFonts w:hint="eastAsia"/>
          <w:sz w:val="28"/>
          <w:szCs w:val="28"/>
          <w:lang w:val="en-US" w:eastAsia="zh-CN"/>
        </w:rPr>
        <w:t>AR旅游助手</w:t>
      </w:r>
    </w:p>
    <w:p>
      <w:pPr>
        <w:ind w:firstLine="420" w:firstLineChars="0"/>
        <w:rPr>
          <w:rFonts w:hint="eastAsia"/>
          <w:lang w:val="en-US" w:eastAsia="zh-CN"/>
        </w:rPr>
      </w:pPr>
      <w:r>
        <w:rPr>
          <w:rFonts w:hint="eastAsia"/>
          <w:lang w:val="en-US" w:eastAsia="zh-CN"/>
        </w:rPr>
        <w:t>此项目拟解决的问题是：</w:t>
      </w:r>
    </w:p>
    <w:p>
      <w:pPr>
        <w:numPr>
          <w:ilvl w:val="0"/>
          <w:numId w:val="2"/>
        </w:numPr>
        <w:ind w:left="840" w:leftChars="0"/>
      </w:pPr>
      <w:r>
        <w:rPr>
          <w:rFonts w:hint="eastAsia"/>
        </w:rPr>
        <w:t>在旅行计划时，用户可能不知道自己真正想去的地方，只是盲听盲从，靠别人的评论和一些不直观的图片来选择，而当到达目的地时却追悔莫及。</w:t>
      </w:r>
    </w:p>
    <w:p>
      <w:pPr>
        <w:numPr>
          <w:ilvl w:val="0"/>
          <w:numId w:val="2"/>
        </w:numPr>
        <w:ind w:left="840" w:leftChars="0"/>
      </w:pPr>
      <w:r>
        <w:rPr>
          <w:rFonts w:hint="eastAsia"/>
        </w:rPr>
        <w:t>在旅行途中，用户可能因不可抗力原因，例如景点的位置过高，或景点的位置有危险，又或者景点的风貌被损坏，无法全方位观赏到自己心仪的美景，从而失望而归。</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此项目原理为：</w:t>
      </w:r>
    </w:p>
    <w:p>
      <w:pPr>
        <w:numPr>
          <w:numId w:val="0"/>
        </w:numPr>
        <w:ind w:left="420" w:leftChars="0" w:firstLine="420" w:firstLineChars="0"/>
        <w:rPr>
          <w:rFonts w:hint="eastAsia"/>
          <w:lang w:val="en-US" w:eastAsia="zh-CN"/>
        </w:rPr>
      </w:pPr>
      <w:r>
        <w:rPr>
          <w:rFonts w:hint="eastAsia"/>
          <w:lang w:val="en-US" w:eastAsia="zh-CN"/>
        </w:rPr>
        <w:t>在Unity的基础上使用了ARKit和Vuforia插件，通过对模型的放大缩小，以及旋转达到AR模拟VR的效果，通过碰撞体的设置达到AR触碰的目的，配合GPS测距达到定点显示固定模型。</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遇到的困难：</w:t>
      </w:r>
    </w:p>
    <w:p>
      <w:pPr>
        <w:numPr>
          <w:numId w:val="0"/>
        </w:numPr>
        <w:ind w:left="420" w:leftChars="0" w:firstLine="420" w:firstLineChars="0"/>
        <w:rPr>
          <w:rFonts w:hint="eastAsia"/>
          <w:lang w:val="en-US" w:eastAsia="zh-CN"/>
        </w:rPr>
      </w:pPr>
      <w:r>
        <w:rPr>
          <w:rFonts w:hint="eastAsia"/>
          <w:lang w:val="en-US" w:eastAsia="zh-CN"/>
        </w:rPr>
        <w:t>手机屏幕坐标转换到AR世界坐标，模拟AR碰撞。</w:t>
      </w:r>
    </w:p>
    <w:p>
      <w:pPr>
        <w:numPr>
          <w:numId w:val="0"/>
        </w:numPr>
        <w:ind w:left="420" w:leftChars="0" w:firstLine="420" w:firstLineChars="0"/>
        <w:rPr>
          <w:rFonts w:hint="eastAsia"/>
          <w:lang w:val="en-US" w:eastAsia="zh-CN"/>
        </w:rPr>
      </w:pPr>
      <w:r>
        <w:rPr>
          <w:rFonts w:hint="eastAsia"/>
          <w:lang w:val="en-US" w:eastAsia="zh-CN"/>
        </w:rPr>
        <w:t>模型精度过高显示会有抖动，使用3Dmax减面。</w:t>
      </w:r>
    </w:p>
    <w:p>
      <w:pPr>
        <w:numPr>
          <w:numId w:val="0"/>
        </w:numPr>
        <w:ind w:left="420" w:leftChars="0" w:firstLine="420" w:firstLineChars="0"/>
        <w:rPr>
          <w:rFonts w:hint="eastAsia"/>
          <w:lang w:val="en-US" w:eastAsia="zh-CN"/>
        </w:rPr>
      </w:pPr>
      <w:r>
        <w:rPr>
          <w:rFonts w:hint="eastAsia"/>
          <w:lang w:val="en-US" w:eastAsia="zh-CN"/>
        </w:rPr>
        <w:t>APP整合阶段难以整合，后买视频资料，解决了相关问题。</w:t>
      </w:r>
      <w:bookmarkStart w:id="0" w:name="_GoBack"/>
      <w:bookmarkEnd w:id="0"/>
    </w:p>
    <w:p>
      <w:pPr>
        <w:numPr>
          <w:numId w:val="0"/>
        </w:numPr>
        <w:ind w:left="420" w:leftChars="0" w:firstLine="420" w:firstLineChars="0"/>
        <w:rPr>
          <w:rFonts w:hint="eastAsia"/>
          <w:lang w:val="en-US" w:eastAsia="zh-CN"/>
        </w:rPr>
      </w:pPr>
    </w:p>
    <w:p>
      <w:pPr>
        <w:ind w:left="420" w:leftChars="0" w:firstLine="420" w:firstLineChars="0"/>
        <w:rPr>
          <w:rFonts w:hint="eastAsia"/>
          <w:lang w:val="en-US" w:eastAsia="zh-CN"/>
        </w:rPr>
      </w:pPr>
    </w:p>
    <w:p>
      <w:pPr>
        <w:widowControl w:val="0"/>
        <w:numPr>
          <w:numId w:val="0"/>
        </w:numPr>
        <w:shd w:val="clear" w:color="auto" w:fill="FFFFFF" w:themeFill="background1"/>
        <w:spacing w:before="156" w:beforeLines="50" w:after="156" w:afterLines="50"/>
        <w:jc w:val="left"/>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8"/>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83D714"/>
    <w:multiLevelType w:val="singleLevel"/>
    <w:tmpl w:val="9283D714"/>
    <w:lvl w:ilvl="0" w:tentative="0">
      <w:start w:val="1"/>
      <w:numFmt w:val="bullet"/>
      <w:lvlText w:val=""/>
      <w:lvlJc w:val="left"/>
      <w:pPr>
        <w:ind w:left="420" w:hanging="420"/>
      </w:pPr>
      <w:rPr>
        <w:rFonts w:hint="default" w:ascii="Wingdings" w:hAnsi="Wingdings"/>
      </w:rPr>
    </w:lvl>
  </w:abstractNum>
  <w:abstractNum w:abstractNumId="1">
    <w:nsid w:val="B3960606"/>
    <w:multiLevelType w:val="singleLevel"/>
    <w:tmpl w:val="B3960606"/>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217325"/>
    <w:rsid w:val="0096035C"/>
    <w:rsid w:val="00FD482D"/>
    <w:rsid w:val="01217325"/>
    <w:rsid w:val="07A361EA"/>
    <w:rsid w:val="09687D0B"/>
    <w:rsid w:val="09C710A8"/>
    <w:rsid w:val="0BF63250"/>
    <w:rsid w:val="0D617D0F"/>
    <w:rsid w:val="0F3D755B"/>
    <w:rsid w:val="1393788C"/>
    <w:rsid w:val="148654DC"/>
    <w:rsid w:val="15EC1AAC"/>
    <w:rsid w:val="16676320"/>
    <w:rsid w:val="16BA6E00"/>
    <w:rsid w:val="17B6557F"/>
    <w:rsid w:val="19364FFD"/>
    <w:rsid w:val="1A6F1F9E"/>
    <w:rsid w:val="1B682CA2"/>
    <w:rsid w:val="1C14536C"/>
    <w:rsid w:val="1C2730F5"/>
    <w:rsid w:val="1D52595D"/>
    <w:rsid w:val="1E234502"/>
    <w:rsid w:val="1EC35BD1"/>
    <w:rsid w:val="22F430BB"/>
    <w:rsid w:val="234A53C4"/>
    <w:rsid w:val="24C6199C"/>
    <w:rsid w:val="29EF4C06"/>
    <w:rsid w:val="2A59505D"/>
    <w:rsid w:val="2D9A0516"/>
    <w:rsid w:val="32775215"/>
    <w:rsid w:val="33172297"/>
    <w:rsid w:val="3372651A"/>
    <w:rsid w:val="35C126C5"/>
    <w:rsid w:val="36937791"/>
    <w:rsid w:val="376271AD"/>
    <w:rsid w:val="38727976"/>
    <w:rsid w:val="40451B85"/>
    <w:rsid w:val="407D255C"/>
    <w:rsid w:val="421E3262"/>
    <w:rsid w:val="421F1F86"/>
    <w:rsid w:val="42452009"/>
    <w:rsid w:val="43A85189"/>
    <w:rsid w:val="447E4F8A"/>
    <w:rsid w:val="467B1018"/>
    <w:rsid w:val="4CC14395"/>
    <w:rsid w:val="4EA849B7"/>
    <w:rsid w:val="4F80593C"/>
    <w:rsid w:val="4F904927"/>
    <w:rsid w:val="4FDF55E3"/>
    <w:rsid w:val="4FF6752E"/>
    <w:rsid w:val="507E5F60"/>
    <w:rsid w:val="514B649C"/>
    <w:rsid w:val="537970D5"/>
    <w:rsid w:val="55AB1C2A"/>
    <w:rsid w:val="5632266D"/>
    <w:rsid w:val="589B30CC"/>
    <w:rsid w:val="5B7A406F"/>
    <w:rsid w:val="5BC04815"/>
    <w:rsid w:val="5C4A782E"/>
    <w:rsid w:val="5C892639"/>
    <w:rsid w:val="5C8C675D"/>
    <w:rsid w:val="5CE656E4"/>
    <w:rsid w:val="60787AF8"/>
    <w:rsid w:val="614606CD"/>
    <w:rsid w:val="63E16423"/>
    <w:rsid w:val="6523319D"/>
    <w:rsid w:val="66D94980"/>
    <w:rsid w:val="6A4705F2"/>
    <w:rsid w:val="6C814D21"/>
    <w:rsid w:val="6D535020"/>
    <w:rsid w:val="6DE93447"/>
    <w:rsid w:val="6F191A8B"/>
    <w:rsid w:val="72427BD8"/>
    <w:rsid w:val="727F10CD"/>
    <w:rsid w:val="74D25473"/>
    <w:rsid w:val="75C30328"/>
    <w:rsid w:val="769D5E10"/>
    <w:rsid w:val="76E9780D"/>
    <w:rsid w:val="77AE5B43"/>
    <w:rsid w:val="7D745EC4"/>
    <w:rsid w:val="7EB20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styleId="5">
    <w:name w:val="Strong"/>
    <w:basedOn w:val="4"/>
    <w:qFormat/>
    <w:uiPriority w:val="0"/>
    <w:rPr>
      <w:b/>
    </w:rPr>
  </w:style>
  <w:style w:type="character" w:customStyle="1" w:styleId="7">
    <w:name w:val="页眉 Char"/>
    <w:basedOn w:val="4"/>
    <w:link w:val="3"/>
    <w:uiPriority w:val="0"/>
    <w:rPr>
      <w:kern w:val="2"/>
      <w:sz w:val="18"/>
      <w:szCs w:val="18"/>
    </w:rPr>
  </w:style>
  <w:style w:type="character" w:customStyle="1" w:styleId="8">
    <w:name w:val="页脚 Char"/>
    <w:basedOn w:val="4"/>
    <w:link w:val="2"/>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download\wps\3009711.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3009711.docx</Template>
  <Pages>1</Pages>
  <Words>59</Words>
  <Characters>63</Characters>
  <Lines>1</Lines>
  <Paragraphs>1</Paragraphs>
  <TotalTime>40</TotalTime>
  <ScaleCrop>false</ScaleCrop>
  <LinksUpToDate>false</LinksUpToDate>
  <CharactersWithSpaces>64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2018-07-05T14:13:00Z</dcterms:created>
  <dc:creator>Administrator</dc:creator>
  <cp:lastModifiedBy>Administrator</cp:lastModifiedBy>
  <dcterms:modified xsi:type="dcterms:W3CDTF">2018-07-06T04:31:25Z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