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6872726" w:displacedByCustomXml="next"/>
    <w:sdt>
      <w:sdtPr>
        <w:id w:val="974566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92EA4" w:rsidRDefault="00B92EA4">
          <w:pPr>
            <w:pStyle w:val="a7"/>
          </w:pPr>
          <w:r>
            <w:t>Оглавление</w:t>
          </w:r>
        </w:p>
        <w:p w:rsidR="00B92EA4" w:rsidRDefault="00B92E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16303" w:history="1">
            <w:r w:rsidRPr="001D767D">
              <w:rPr>
                <w:rStyle w:val="a8"/>
                <w:noProof/>
              </w:rPr>
              <w:t>Вводная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04" w:history="1">
            <w:r w:rsidRPr="001D767D">
              <w:rPr>
                <w:rStyle w:val="a8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05" w:history="1">
            <w:r w:rsidRPr="001D767D">
              <w:rPr>
                <w:rStyle w:val="a8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06" w:history="1">
            <w:r w:rsidRPr="001D767D">
              <w:rPr>
                <w:rStyle w:val="a8"/>
                <w:noProof/>
              </w:rPr>
              <w:t>Описание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07" w:history="1">
            <w:r w:rsidRPr="001D767D">
              <w:rPr>
                <w:rStyle w:val="a8"/>
                <w:noProof/>
              </w:rPr>
              <w:t>Текущий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08" w:history="1">
            <w:r w:rsidRPr="001D767D">
              <w:rPr>
                <w:rStyle w:val="a8"/>
                <w:noProof/>
              </w:rPr>
              <w:t>Целевой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09" w:history="1">
            <w:r w:rsidRPr="001D767D">
              <w:rPr>
                <w:rStyle w:val="a8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0" w:history="1">
            <w:r w:rsidRPr="001D767D">
              <w:rPr>
                <w:rStyle w:val="a8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1" w:history="1">
            <w:r w:rsidRPr="001D767D">
              <w:rPr>
                <w:rStyle w:val="a8"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2" w:history="1">
            <w:r w:rsidRPr="001D767D">
              <w:rPr>
                <w:rStyle w:val="a8"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3" w:history="1">
            <w:r w:rsidRPr="001D767D">
              <w:rPr>
                <w:rStyle w:val="a8"/>
                <w:noProof/>
              </w:rPr>
              <w:t>Эргономика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4" w:history="1">
            <w:r w:rsidRPr="001D767D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5" w:history="1">
            <w:r w:rsidRPr="001D767D">
              <w:rPr>
                <w:rStyle w:val="a8"/>
                <w:noProof/>
              </w:rPr>
              <w:t>Требования к заполнению карточки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6" w:history="1">
            <w:r w:rsidRPr="001D767D">
              <w:rPr>
                <w:rStyle w:val="a8"/>
                <w:noProof/>
              </w:rPr>
              <w:t>Требования к функциям для работы с карточкой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7" w:history="1">
            <w:r w:rsidRPr="001D767D">
              <w:rPr>
                <w:rStyle w:val="a8"/>
                <w:noProof/>
              </w:rPr>
              <w:t>Требования к ведению реестра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38716318" w:history="1">
            <w:r w:rsidRPr="001D767D">
              <w:rPr>
                <w:rStyle w:val="a8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4" w:rsidRDefault="00B92EA4">
          <w:r>
            <w:rPr>
              <w:b/>
              <w:bCs/>
            </w:rPr>
            <w:fldChar w:fldCharType="end"/>
          </w:r>
        </w:p>
      </w:sdtContent>
    </w:sdt>
    <w:p w:rsidR="00B92EA4" w:rsidRDefault="00B92EA4" w:rsidP="00B92EA4">
      <w:bookmarkStart w:id="1" w:name="_GoBack"/>
      <w:bookmarkEnd w:id="1"/>
    </w:p>
    <w:p w:rsidR="003E647A" w:rsidRDefault="008C36A6" w:rsidP="002101F6">
      <w:pPr>
        <w:pStyle w:val="1"/>
      </w:pPr>
      <w:bookmarkStart w:id="2" w:name="_Toc138716303"/>
      <w:r>
        <w:t>Вводная</w:t>
      </w:r>
      <w:bookmarkEnd w:id="0"/>
      <w:bookmarkEnd w:id="2"/>
      <w:r w:rsidR="002101F6">
        <w:t xml:space="preserve"> </w:t>
      </w:r>
    </w:p>
    <w:p w:rsidR="009C3762" w:rsidRPr="009C3762" w:rsidRDefault="009C3762" w:rsidP="009C3762">
      <w:pPr>
        <w:jc w:val="both"/>
        <w:rPr>
          <w:b/>
        </w:rPr>
      </w:pPr>
      <w:r w:rsidRPr="009C3762">
        <w:rPr>
          <w:b/>
        </w:rPr>
        <w:t xml:space="preserve">Описание проблемы: </w:t>
      </w:r>
      <w:r>
        <w:t>В настоящее время сотрудники, участвующие в подборе людей на проекты не обеспечены всей необходимой информацией о проекте, на который ищут людей. Информация о проектах собирается по частям, через переписку в почте</w:t>
      </w:r>
      <w:r w:rsidRPr="009C3762">
        <w:t>/</w:t>
      </w:r>
      <w:r>
        <w:t>мессенджерах</w:t>
      </w:r>
      <w:r w:rsidRPr="009C3762">
        <w:t>/</w:t>
      </w:r>
      <w:r>
        <w:t>созвонах, иногда нет времени ее собрать или предоставить, тогда в рамках подбора соискателю может быть выдана недостоверная или искаженная информация о потенциальном проекте.</w:t>
      </w:r>
    </w:p>
    <w:p w:rsidR="009C3762" w:rsidRPr="009C3762" w:rsidRDefault="009C3762" w:rsidP="009C3762">
      <w:pPr>
        <w:jc w:val="both"/>
      </w:pPr>
      <w:r w:rsidRPr="009C3762">
        <w:rPr>
          <w:b/>
        </w:rPr>
        <w:t>Цель автоматизации</w:t>
      </w:r>
      <w:r>
        <w:t xml:space="preserve"> – снижение трудоемкости по сбору данных о проекте, повышение качества описания новых проектов, своевременное обеспечение сотрудников </w:t>
      </w:r>
      <w:r>
        <w:rPr>
          <w:lang w:val="en-US"/>
        </w:rPr>
        <w:t>IBS</w:t>
      </w:r>
      <w:r>
        <w:t xml:space="preserve"> (см. стейкхолдеры) данными, необходимыми для подбора людей на проекты. </w:t>
      </w:r>
    </w:p>
    <w:p w:rsidR="002101F6" w:rsidRPr="009C3762" w:rsidRDefault="002101F6">
      <w:pPr>
        <w:rPr>
          <w:b/>
        </w:rPr>
      </w:pPr>
      <w:r w:rsidRPr="009C3762">
        <w:rPr>
          <w:b/>
        </w:rPr>
        <w:t>Стейкхолдеры:</w:t>
      </w:r>
    </w:p>
    <w:p w:rsidR="002101F6" w:rsidRDefault="002101F6" w:rsidP="002101F6">
      <w:pPr>
        <w:pStyle w:val="a6"/>
        <w:numPr>
          <w:ilvl w:val="0"/>
          <w:numId w:val="3"/>
        </w:numPr>
      </w:pPr>
      <w:r>
        <w:t>Сотрудники отдела управления проектами, сейлы, заявляющие о потребности подбора специалистов на проект</w:t>
      </w:r>
      <w:r w:rsidR="00F01014">
        <w:t xml:space="preserve"> (УП)</w:t>
      </w:r>
      <w:r w:rsidRPr="002101F6">
        <w:t>;</w:t>
      </w:r>
      <w:r>
        <w:t xml:space="preserve"> </w:t>
      </w:r>
    </w:p>
    <w:p w:rsidR="002101F6" w:rsidRPr="002101F6" w:rsidRDefault="002101F6" w:rsidP="00221F8D">
      <w:pPr>
        <w:pStyle w:val="a6"/>
        <w:numPr>
          <w:ilvl w:val="0"/>
          <w:numId w:val="3"/>
        </w:numPr>
      </w:pPr>
      <w:r>
        <w:t>Рекрутеры</w:t>
      </w:r>
      <w:r w:rsidR="00F01014">
        <w:t xml:space="preserve"> (РС)</w:t>
      </w:r>
      <w:r>
        <w:t>, выполняющие подбор специалистов по заявке.</w:t>
      </w:r>
    </w:p>
    <w:p w:rsidR="002101F6" w:rsidRPr="002101F6" w:rsidRDefault="002101F6" w:rsidP="002101F6">
      <w:pPr>
        <w:pStyle w:val="a6"/>
        <w:numPr>
          <w:ilvl w:val="0"/>
          <w:numId w:val="3"/>
        </w:numPr>
      </w:pPr>
      <w:r>
        <w:t>ЛР и РГ</w:t>
      </w:r>
      <w:r w:rsidR="00F01014">
        <w:t xml:space="preserve"> (НО)</w:t>
      </w:r>
      <w:r>
        <w:t>, участвующие в подборе специалистов по заявке.</w:t>
      </w:r>
    </w:p>
    <w:p w:rsidR="009C3762" w:rsidRPr="002101F6" w:rsidRDefault="009C3762" w:rsidP="009C3762">
      <w:pPr>
        <w:pStyle w:val="1"/>
      </w:pPr>
      <w:bookmarkStart w:id="3" w:name="_Toc86872727"/>
      <w:bookmarkStart w:id="4" w:name="_Toc138716304"/>
      <w:r>
        <w:t>Задачи</w:t>
      </w:r>
      <w:bookmarkEnd w:id="3"/>
      <w:bookmarkEnd w:id="4"/>
    </w:p>
    <w:p w:rsidR="009C3762" w:rsidRPr="00C51370" w:rsidRDefault="009C3762" w:rsidP="009C3762">
      <w:pPr>
        <w:spacing w:before="100" w:beforeAutospacing="1" w:after="100" w:afterAutospacing="1" w:line="240" w:lineRule="auto"/>
      </w:pPr>
      <w:r>
        <w:t>В рамках проекта должна быть разработана система «Счастье рекрутера»</w:t>
      </w:r>
      <w:r w:rsidR="00E04496">
        <w:t xml:space="preserve"> (далее - Система)</w:t>
      </w:r>
      <w:r>
        <w:t xml:space="preserve">, которая обеспечит </w:t>
      </w:r>
      <w:r w:rsidRPr="00C51370">
        <w:t xml:space="preserve"> </w:t>
      </w:r>
      <w:r>
        <w:t>автоматизацию</w:t>
      </w:r>
      <w:r w:rsidRPr="00C51370">
        <w:t xml:space="preserve"> следующих функций:</w:t>
      </w:r>
    </w:p>
    <w:p w:rsidR="009C3762" w:rsidRDefault="009C3762" w:rsidP="009C37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Сбор информации о проекте</w:t>
      </w:r>
      <w:r w:rsidR="00E04496">
        <w:t xml:space="preserve">, под который есть потребности в подборе </w:t>
      </w:r>
      <w:r w:rsidR="00E04496">
        <w:rPr>
          <w:lang w:val="en-US"/>
        </w:rPr>
        <w:t>IT</w:t>
      </w:r>
      <w:r w:rsidR="00E04496" w:rsidRPr="00E04496">
        <w:t>-</w:t>
      </w:r>
      <w:r w:rsidR="00E04496">
        <w:t>специалистов</w:t>
      </w:r>
      <w:r w:rsidR="00E04496" w:rsidRPr="00E04496">
        <w:t>;</w:t>
      </w:r>
    </w:p>
    <w:p w:rsidR="009C3762" w:rsidRDefault="009C3762" w:rsidP="009C376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246A0">
        <w:t xml:space="preserve">Ведение реестра </w:t>
      </w:r>
      <w:r>
        <w:t>проектов</w:t>
      </w:r>
      <w:r w:rsidR="00E04496">
        <w:t xml:space="preserve"> (добавление новых, архивация проектов с закрытыми потребностями)</w:t>
      </w:r>
      <w:r w:rsidR="00E04496" w:rsidRPr="00E04496">
        <w:t>;</w:t>
      </w:r>
    </w:p>
    <w:p w:rsidR="00E04496" w:rsidRDefault="00E04496" w:rsidP="009C37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Просмотр карточки проекта</w:t>
      </w:r>
      <w:r w:rsidR="000228C1" w:rsidRPr="000228C1">
        <w:t xml:space="preserve"> </w:t>
      </w:r>
      <w:r w:rsidR="000228C1">
        <w:t>–</w:t>
      </w:r>
      <w:r w:rsidR="000228C1" w:rsidRPr="000228C1">
        <w:t xml:space="preserve"> </w:t>
      </w:r>
      <w:r w:rsidR="000228C1">
        <w:rPr>
          <w:lang w:val="en-US"/>
        </w:rPr>
        <w:t>c</w:t>
      </w:r>
      <w:r w:rsidR="000228C1" w:rsidRPr="000228C1">
        <w:t xml:space="preserve"> </w:t>
      </w:r>
      <w:r w:rsidR="000228C1">
        <w:t>характеристика</w:t>
      </w:r>
      <w:r w:rsidR="00F01014">
        <w:t>ми</w:t>
      </w:r>
      <w:r w:rsidR="000228C1">
        <w:t xml:space="preserve"> проекта, позволяющими дать полное представление о проекте</w:t>
      </w:r>
      <w:r w:rsidR="000928AA">
        <w:t>.</w:t>
      </w:r>
    </w:p>
    <w:p w:rsidR="00C776E1" w:rsidRDefault="00131073" w:rsidP="00131073">
      <w:pPr>
        <w:pStyle w:val="1"/>
      </w:pPr>
      <w:bookmarkStart w:id="5" w:name="_Toc86872728"/>
      <w:bookmarkStart w:id="6" w:name="_Toc138716305"/>
      <w:r w:rsidRPr="00131073">
        <w:t>Границы проекта</w:t>
      </w:r>
      <w:bookmarkEnd w:id="5"/>
      <w:bookmarkEnd w:id="6"/>
    </w:p>
    <w:p w:rsidR="00F01014" w:rsidRDefault="000228C1" w:rsidP="00A82E9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 Систему не будут прикрепляться файлы с описанием вакансий, Система агрегирует только информацию о проектах. В рекрутинге используется другая система, автоматизирующая работу с вакансиями и резюме.</w:t>
      </w:r>
    </w:p>
    <w:p w:rsidR="000228C1" w:rsidRDefault="00F01014" w:rsidP="00A82E9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01014">
        <w:t>Категория системы -  веб приложение</w:t>
      </w:r>
      <w:r>
        <w:t>.</w:t>
      </w:r>
    </w:p>
    <w:p w:rsidR="00F01014" w:rsidRDefault="00F01014" w:rsidP="00A82E9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Браузер – </w:t>
      </w:r>
      <w:r>
        <w:rPr>
          <w:lang w:val="en-US"/>
        </w:rPr>
        <w:t>Chrome.</w:t>
      </w:r>
    </w:p>
    <w:p w:rsidR="00C51370" w:rsidRDefault="00F01014" w:rsidP="005D2AFD">
      <w:pPr>
        <w:pStyle w:val="1"/>
      </w:pPr>
      <w:bookmarkStart w:id="7" w:name="_Toc86872729"/>
      <w:bookmarkStart w:id="8" w:name="_Toc138716306"/>
      <w:r>
        <w:t>Описание объекта автоматизации</w:t>
      </w:r>
      <w:bookmarkEnd w:id="7"/>
      <w:bookmarkEnd w:id="8"/>
      <w:r w:rsidR="00C51370">
        <w:t xml:space="preserve"> </w:t>
      </w:r>
    </w:p>
    <w:p w:rsidR="00C51370" w:rsidRDefault="00F01014" w:rsidP="005D2AFD">
      <w:pPr>
        <w:pStyle w:val="2"/>
      </w:pPr>
      <w:bookmarkStart w:id="9" w:name="_Toc86872730"/>
      <w:bookmarkStart w:id="10" w:name="_Toc138716307"/>
      <w:r>
        <w:t>Текущий процесс</w:t>
      </w:r>
      <w:bookmarkEnd w:id="9"/>
      <w:bookmarkEnd w:id="10"/>
      <w:r w:rsidR="00C51370">
        <w:t xml:space="preserve"> </w:t>
      </w:r>
    </w:p>
    <w:p w:rsidR="00F01014" w:rsidRDefault="00F01014" w:rsidP="00F01014">
      <w:r>
        <w:t>УП уведомляет РС и НО о потребности в подборе людей на проект, присылает по почте название проекта и требования к специалистами, и, опционально:</w:t>
      </w:r>
    </w:p>
    <w:p w:rsidR="00F01014" w:rsidRDefault="00F01014" w:rsidP="00F01014">
      <w:pPr>
        <w:pStyle w:val="a6"/>
        <w:numPr>
          <w:ilvl w:val="0"/>
          <w:numId w:val="4"/>
        </w:numPr>
      </w:pPr>
      <w:r>
        <w:t>Тип проекта</w:t>
      </w:r>
      <w:r>
        <w:rPr>
          <w:lang w:val="en-US"/>
        </w:rPr>
        <w:t>;</w:t>
      </w:r>
    </w:p>
    <w:p w:rsidR="00F01014" w:rsidRDefault="00F01014" w:rsidP="00F01014">
      <w:pPr>
        <w:pStyle w:val="a6"/>
        <w:numPr>
          <w:ilvl w:val="0"/>
          <w:numId w:val="4"/>
        </w:numPr>
      </w:pPr>
      <w:r>
        <w:t>Описание проекта</w:t>
      </w:r>
      <w:r>
        <w:rPr>
          <w:lang w:val="en-US"/>
        </w:rPr>
        <w:t>;</w:t>
      </w:r>
    </w:p>
    <w:p w:rsidR="00F01014" w:rsidRDefault="00F01014" w:rsidP="00F01014">
      <w:pPr>
        <w:pStyle w:val="a6"/>
        <w:numPr>
          <w:ilvl w:val="0"/>
          <w:numId w:val="4"/>
        </w:numPr>
      </w:pPr>
      <w:r>
        <w:t>Сроки проекта</w:t>
      </w:r>
      <w:r>
        <w:rPr>
          <w:lang w:val="en-US"/>
        </w:rPr>
        <w:t>;</w:t>
      </w:r>
    </w:p>
    <w:p w:rsidR="00F01014" w:rsidRDefault="00F01014" w:rsidP="00F01014">
      <w:pPr>
        <w:pStyle w:val="a6"/>
        <w:numPr>
          <w:ilvl w:val="0"/>
          <w:numId w:val="4"/>
        </w:numPr>
      </w:pPr>
      <w:r>
        <w:t>Информацию по команде.</w:t>
      </w:r>
    </w:p>
    <w:p w:rsidR="00F01014" w:rsidRDefault="00F01014" w:rsidP="00F01014">
      <w:r>
        <w:t>УП ожидает в ответ статус заведения заявки на подбор и еженедельные уведомления о статистике подбора людей на проект.</w:t>
      </w:r>
    </w:p>
    <w:p w:rsidR="00F01014" w:rsidRDefault="00F01014" w:rsidP="00F01014">
      <w:r>
        <w:t xml:space="preserve">НО получает запрос в почте и заводит заявку на подбор (если </w:t>
      </w:r>
      <w:r w:rsidR="006C5910">
        <w:t xml:space="preserve">не забудет и </w:t>
      </w:r>
      <w:r>
        <w:t>письмо не затерялось в почте), указывая требования к специалистам</w:t>
      </w:r>
      <w:r w:rsidR="006C5910">
        <w:t xml:space="preserve"> и ничего не указывая в заявке про проект (форма заявки этого не предусматривает).</w:t>
      </w:r>
    </w:p>
    <w:p w:rsidR="00F01014" w:rsidRDefault="00F01014" w:rsidP="00F01014">
      <w:r>
        <w:t xml:space="preserve">РС получает </w:t>
      </w:r>
      <w:r w:rsidR="006C5910">
        <w:t>заявку на подбор специалистов и название проекта, никакой информации о проекте у него нет. Если повезет, ему перешлют переписку из которой рекрутеру придется самому собрать описание проекта. Описание проекта крайне необходимо рекрутеру, т.к. при собеседовании соискателю критично знать информацию о потенциальном проекте. Часто у рекрутера есть только небольшая часть этой информации.</w:t>
      </w:r>
    </w:p>
    <w:p w:rsidR="0046723A" w:rsidRDefault="0046723A" w:rsidP="0046723A">
      <w:pPr>
        <w:jc w:val="both"/>
      </w:pPr>
      <w:r>
        <w:t xml:space="preserve">В зависимости от качества выполнения свой части процесса каждым участником процесса наблюдаются следующие коммуникации между участниками для получения </w:t>
      </w:r>
      <w:r w:rsidR="00A76DB3">
        <w:t xml:space="preserve">необходимой </w:t>
      </w:r>
      <w:r>
        <w:t xml:space="preserve"> информации о проекте:</w:t>
      </w:r>
    </w:p>
    <w:p w:rsidR="0046723A" w:rsidRPr="0046723A" w:rsidRDefault="0046723A" w:rsidP="0046723A">
      <w:pPr>
        <w:pStyle w:val="a6"/>
        <w:numPr>
          <w:ilvl w:val="0"/>
          <w:numId w:val="4"/>
        </w:numPr>
      </w:pPr>
      <w:r>
        <w:t>НО пишет</w:t>
      </w:r>
      <w:r w:rsidRPr="0046723A">
        <w:t>/</w:t>
      </w:r>
      <w:r>
        <w:t>звонит УП и требует уточнить что за проект, как оценивать способность соискателей решать определенные задачи</w:t>
      </w:r>
      <w:r w:rsidRPr="0046723A">
        <w:t>;</w:t>
      </w:r>
    </w:p>
    <w:p w:rsidR="0046723A" w:rsidRDefault="00921200" w:rsidP="0046723A">
      <w:pPr>
        <w:pStyle w:val="a6"/>
        <w:numPr>
          <w:ilvl w:val="0"/>
          <w:numId w:val="4"/>
        </w:numPr>
      </w:pPr>
      <w:r>
        <w:t>УП поясняют</w:t>
      </w:r>
      <w:r w:rsidR="00D74857">
        <w:t xml:space="preserve"> </w:t>
      </w:r>
      <w:r>
        <w:t xml:space="preserve">иногда полно, иногда </w:t>
      </w:r>
      <w:r w:rsidR="00D74857">
        <w:t xml:space="preserve">точечными </w:t>
      </w:r>
      <w:r>
        <w:t>ответами на конкретные вопросы НО, иногда УП не отвечают, тогда НО додумывают информацию о проекте</w:t>
      </w:r>
      <w:r w:rsidRPr="00921200">
        <w:t>;</w:t>
      </w:r>
    </w:p>
    <w:p w:rsidR="00235C2F" w:rsidRDefault="00D74857" w:rsidP="0046723A">
      <w:pPr>
        <w:pStyle w:val="a6"/>
        <w:numPr>
          <w:ilvl w:val="0"/>
          <w:numId w:val="4"/>
        </w:numPr>
      </w:pPr>
      <w:r>
        <w:t>РС звонит НО и задает вопросы по проекту, чтобы понять как его «продавать» соискателям.</w:t>
      </w:r>
    </w:p>
    <w:p w:rsidR="00921200" w:rsidRPr="0046723A" w:rsidRDefault="00235C2F" w:rsidP="0046723A">
      <w:pPr>
        <w:pStyle w:val="a6"/>
        <w:numPr>
          <w:ilvl w:val="0"/>
          <w:numId w:val="4"/>
        </w:numPr>
      </w:pPr>
      <w:r>
        <w:t xml:space="preserve">РС не имеет времени связаться с НО и додумывает </w:t>
      </w:r>
      <w:r w:rsidR="00443F19">
        <w:t>содержание проекта сам.</w:t>
      </w:r>
      <w:r w:rsidR="00D74857">
        <w:t xml:space="preserve"> </w:t>
      </w:r>
    </w:p>
    <w:p w:rsidR="00F01014" w:rsidRDefault="00F01014" w:rsidP="005D2AFD">
      <w:pPr>
        <w:pStyle w:val="2"/>
      </w:pPr>
      <w:bookmarkStart w:id="11" w:name="_Toc86872731"/>
      <w:bookmarkStart w:id="12" w:name="_Toc138716308"/>
      <w:r>
        <w:t>Целевой процесс</w:t>
      </w:r>
      <w:bookmarkEnd w:id="11"/>
      <w:bookmarkEnd w:id="12"/>
    </w:p>
    <w:p w:rsidR="00B160BD" w:rsidRDefault="00B160BD" w:rsidP="00164F86">
      <w:pPr>
        <w:jc w:val="both"/>
      </w:pPr>
      <w:r>
        <w:t xml:space="preserve">При наличии потребности в людях на проект УП вносит в Систему информацию о проекте, заполняя </w:t>
      </w:r>
      <w:r w:rsidR="00164F86">
        <w:t>к</w:t>
      </w:r>
      <w:r>
        <w:t>арточк</w:t>
      </w:r>
      <w:r w:rsidR="00164F86">
        <w:t>у</w:t>
      </w:r>
      <w:r>
        <w:t xml:space="preserve"> проекта, </w:t>
      </w:r>
      <w:r w:rsidR="00164F86">
        <w:t xml:space="preserve">причем </w:t>
      </w:r>
      <w:r>
        <w:t xml:space="preserve">Система предлагает </w:t>
      </w:r>
      <w:r w:rsidR="00164F86">
        <w:t xml:space="preserve">удобные для пользователя способы сбора данных о </w:t>
      </w:r>
      <w:r w:rsidR="00164F86">
        <w:lastRenderedPageBreak/>
        <w:t xml:space="preserve">проекте. Заполнив карточку проекта УП отправляет </w:t>
      </w:r>
      <w:r w:rsidR="006437DE">
        <w:t xml:space="preserve">НО </w:t>
      </w:r>
      <w:r w:rsidR="00164F86">
        <w:t>ссылку на эту карточку + описание требований к вакансиям.</w:t>
      </w:r>
    </w:p>
    <w:p w:rsidR="00164F86" w:rsidRDefault="00164F86" w:rsidP="00164F86">
      <w:pPr>
        <w:jc w:val="both"/>
      </w:pPr>
      <w:r>
        <w:t>НО получает ссылку на описание карточки проекта в Системе и описание вакансий, заводит заявки на подбор, прикладывая ссылку на карточку проекта для РС.</w:t>
      </w:r>
    </w:p>
    <w:p w:rsidR="00164F86" w:rsidRDefault="00164F86" w:rsidP="00164F86">
      <w:pPr>
        <w:jc w:val="both"/>
      </w:pPr>
      <w:r>
        <w:t>РС получает заявку на подбор и имеет возможность просмотреть карточку проекта со всем необходимым ему описанием. После закрытия потребности РС переводит в Системе карточку проекта в архивную.</w:t>
      </w:r>
    </w:p>
    <w:p w:rsidR="00164F86" w:rsidRDefault="00164F86" w:rsidP="00164F86">
      <w:pPr>
        <w:jc w:val="both"/>
      </w:pPr>
      <w:r>
        <w:t xml:space="preserve">При возникновении новых потребностей по прошлым проектам УП может восстановить в Системе карточку проекта из архивных. </w:t>
      </w:r>
    </w:p>
    <w:p w:rsidR="00DD63F3" w:rsidRPr="00E27934" w:rsidRDefault="00F01014" w:rsidP="00D938AE">
      <w:pPr>
        <w:pStyle w:val="1"/>
        <w:rPr>
          <w:b/>
        </w:rPr>
      </w:pPr>
      <w:bookmarkStart w:id="13" w:name="_Toc86872732"/>
      <w:bookmarkStart w:id="14" w:name="_Toc138716309"/>
      <w:r w:rsidRPr="00E27934">
        <w:rPr>
          <w:b/>
        </w:rPr>
        <w:t>Требования к Системе</w:t>
      </w:r>
      <w:bookmarkEnd w:id="13"/>
      <w:bookmarkEnd w:id="14"/>
    </w:p>
    <w:p w:rsidR="00C51370" w:rsidRDefault="000F073C" w:rsidP="00F01014">
      <w:pPr>
        <w:pStyle w:val="2"/>
      </w:pPr>
      <w:bookmarkStart w:id="15" w:name="_Toc86872733"/>
      <w:bookmarkStart w:id="16" w:name="_Toc138716310"/>
      <w:r>
        <w:t>Нефункциональные требования</w:t>
      </w:r>
      <w:bookmarkEnd w:id="15"/>
      <w:bookmarkEnd w:id="16"/>
    </w:p>
    <w:p w:rsidR="00051D4C" w:rsidRPr="00DA2B4D" w:rsidRDefault="00051D4C" w:rsidP="00051D4C">
      <w:pPr>
        <w:pStyle w:val="3"/>
      </w:pPr>
      <w:bookmarkStart w:id="17" w:name="_Toc86872734"/>
      <w:bookmarkStart w:id="18" w:name="_Toc138716311"/>
      <w:r w:rsidRPr="00DA2B4D">
        <w:t>Ролевая модель</w:t>
      </w:r>
      <w:bookmarkEnd w:id="17"/>
      <w:bookmarkEnd w:id="18"/>
    </w:p>
    <w:p w:rsidR="00051D4C" w:rsidRDefault="00051D4C" w:rsidP="00826964">
      <w:pPr>
        <w:jc w:val="both"/>
      </w:pPr>
      <w:r w:rsidRPr="00E27934">
        <w:t>Система должна обеспечивать аутентификацию и авторизацию пользователей. Требования по ролевой модели Системы должны быть уточнены Исполнителем с учетом описанного в настоящем документе целевого процесса.</w:t>
      </w:r>
    </w:p>
    <w:p w:rsidR="00826964" w:rsidRDefault="00B43014" w:rsidP="00826964">
      <w:pPr>
        <w:pStyle w:val="3"/>
      </w:pPr>
      <w:bookmarkStart w:id="19" w:name="_Toc86872735"/>
      <w:bookmarkStart w:id="20" w:name="_Toc138716312"/>
      <w:r>
        <w:t>М</w:t>
      </w:r>
      <w:r w:rsidR="009C798A">
        <w:t>одел</w:t>
      </w:r>
      <w:r>
        <w:t>ь</w:t>
      </w:r>
      <w:r w:rsidR="009C798A">
        <w:t xml:space="preserve"> данных</w:t>
      </w:r>
      <w:bookmarkEnd w:id="19"/>
      <w:bookmarkEnd w:id="20"/>
    </w:p>
    <w:p w:rsidR="00826964" w:rsidRDefault="009C798A" w:rsidP="00826964">
      <w:pPr>
        <w:jc w:val="both"/>
      </w:pPr>
      <w:r>
        <w:t>Карточка проекта должна содержать</w:t>
      </w:r>
      <w:r w:rsidR="00826964">
        <w:t xml:space="preserve"> следующие данные: </w:t>
      </w:r>
    </w:p>
    <w:p w:rsidR="00A81BED" w:rsidRDefault="00A81BED" w:rsidP="00826964">
      <w:pPr>
        <w:pStyle w:val="a6"/>
        <w:numPr>
          <w:ilvl w:val="0"/>
          <w:numId w:val="5"/>
        </w:numPr>
        <w:jc w:val="both"/>
      </w:pPr>
      <w:r>
        <w:t>Кто заказчик проекта (компания)</w:t>
      </w:r>
    </w:p>
    <w:p w:rsidR="00826964" w:rsidRDefault="00826964" w:rsidP="00826964">
      <w:pPr>
        <w:pStyle w:val="a6"/>
        <w:numPr>
          <w:ilvl w:val="0"/>
          <w:numId w:val="5"/>
        </w:numPr>
        <w:jc w:val="both"/>
      </w:pPr>
      <w:r>
        <w:t xml:space="preserve">Наименование проекта </w:t>
      </w:r>
    </w:p>
    <w:p w:rsidR="00A81BED" w:rsidRDefault="004A4281" w:rsidP="00826964">
      <w:pPr>
        <w:pStyle w:val="a6"/>
        <w:numPr>
          <w:ilvl w:val="0"/>
          <w:numId w:val="5"/>
        </w:numPr>
        <w:jc w:val="both"/>
      </w:pPr>
      <w:r>
        <w:t>Тип проекта</w:t>
      </w:r>
      <w:r w:rsidR="00A81BED">
        <w:t>:</w:t>
      </w:r>
    </w:p>
    <w:p w:rsidR="00A81BED" w:rsidRPr="00A81BED" w:rsidRDefault="004A4281" w:rsidP="00A81BED">
      <w:pPr>
        <w:pStyle w:val="a6"/>
        <w:numPr>
          <w:ilvl w:val="1"/>
          <w:numId w:val="5"/>
        </w:numPr>
        <w:jc w:val="both"/>
      </w:pPr>
      <w:r>
        <w:t xml:space="preserve">фикс или </w:t>
      </w:r>
      <w:r>
        <w:rPr>
          <w:lang w:val="en-US"/>
        </w:rPr>
        <w:t>T</w:t>
      </w:r>
      <w:r w:rsidRPr="004A4281">
        <w:t>&amp;</w:t>
      </w:r>
      <w:r>
        <w:rPr>
          <w:lang w:val="en-US"/>
        </w:rPr>
        <w:t>M</w:t>
      </w:r>
    </w:p>
    <w:p w:rsidR="00A81BED" w:rsidRDefault="004A4281" w:rsidP="00A81BED">
      <w:pPr>
        <w:pStyle w:val="a6"/>
        <w:numPr>
          <w:ilvl w:val="1"/>
          <w:numId w:val="5"/>
        </w:numPr>
        <w:jc w:val="both"/>
      </w:pPr>
      <w:r>
        <w:t>только ПО или ПАК</w:t>
      </w:r>
    </w:p>
    <w:p w:rsidR="004A4281" w:rsidRDefault="00A81BED" w:rsidP="00A81BED">
      <w:pPr>
        <w:pStyle w:val="a6"/>
        <w:numPr>
          <w:ilvl w:val="1"/>
          <w:numId w:val="5"/>
        </w:numPr>
        <w:jc w:val="both"/>
      </w:pPr>
      <w:r>
        <w:rPr>
          <w:lang w:val="en-US"/>
        </w:rPr>
        <w:t>MVP</w:t>
      </w:r>
      <w:r>
        <w:t xml:space="preserve"> или нет</w:t>
      </w:r>
    </w:p>
    <w:p w:rsidR="00A81BED" w:rsidRDefault="00A81BED" w:rsidP="00A81BED">
      <w:pPr>
        <w:pStyle w:val="a6"/>
        <w:numPr>
          <w:ilvl w:val="1"/>
          <w:numId w:val="5"/>
        </w:numPr>
        <w:jc w:val="both"/>
      </w:pPr>
      <w:r>
        <w:t>Делаем с 0 или модернизируем существующую систему</w:t>
      </w:r>
    </w:p>
    <w:p w:rsidR="00826964" w:rsidRDefault="004A4281" w:rsidP="00826964">
      <w:pPr>
        <w:pStyle w:val="a6"/>
        <w:numPr>
          <w:ilvl w:val="0"/>
          <w:numId w:val="5"/>
        </w:numPr>
        <w:jc w:val="both"/>
      </w:pPr>
      <w:r>
        <w:t>Ф</w:t>
      </w:r>
      <w:r w:rsidR="00826964">
        <w:t xml:space="preserve">ункциональное направление </w:t>
      </w:r>
    </w:p>
    <w:p w:rsidR="00826964" w:rsidRDefault="004A4281" w:rsidP="00826964">
      <w:pPr>
        <w:pStyle w:val="a6"/>
        <w:numPr>
          <w:ilvl w:val="0"/>
          <w:numId w:val="5"/>
        </w:numPr>
        <w:jc w:val="both"/>
      </w:pPr>
      <w:r>
        <w:t>Предметная область проекта</w:t>
      </w:r>
      <w:r w:rsidR="00826964">
        <w:t xml:space="preserve"> </w:t>
      </w:r>
    </w:p>
    <w:p w:rsidR="009C798A" w:rsidRDefault="009C798A" w:rsidP="00826964">
      <w:pPr>
        <w:pStyle w:val="a6"/>
        <w:numPr>
          <w:ilvl w:val="0"/>
          <w:numId w:val="5"/>
        </w:numPr>
        <w:jc w:val="both"/>
      </w:pPr>
      <w:r>
        <w:t>Описание проекта</w:t>
      </w:r>
    </w:p>
    <w:p w:rsidR="009C798A" w:rsidRDefault="009C798A" w:rsidP="00826964">
      <w:pPr>
        <w:pStyle w:val="a6"/>
        <w:numPr>
          <w:ilvl w:val="0"/>
          <w:numId w:val="5"/>
        </w:numPr>
        <w:jc w:val="both"/>
      </w:pPr>
      <w:r>
        <w:t>Задачи, которые придется решать на проекте</w:t>
      </w:r>
    </w:p>
    <w:p w:rsidR="00826964" w:rsidRDefault="004A4281" w:rsidP="00826964">
      <w:pPr>
        <w:pStyle w:val="a6"/>
        <w:numPr>
          <w:ilvl w:val="0"/>
          <w:numId w:val="5"/>
        </w:numPr>
        <w:jc w:val="both"/>
      </w:pPr>
      <w:r>
        <w:t>Стадия проекта (стадия инициации, начало, середина, завершающая)</w:t>
      </w:r>
    </w:p>
    <w:p w:rsidR="004A4281" w:rsidRDefault="004A4281" w:rsidP="004A4281">
      <w:pPr>
        <w:pStyle w:val="a6"/>
        <w:numPr>
          <w:ilvl w:val="0"/>
          <w:numId w:val="5"/>
        </w:numPr>
        <w:jc w:val="both"/>
      </w:pPr>
      <w:r>
        <w:t>Срок завершения проекта</w:t>
      </w:r>
    </w:p>
    <w:p w:rsidR="004A4281" w:rsidRDefault="004A4281" w:rsidP="00826964">
      <w:pPr>
        <w:pStyle w:val="a6"/>
        <w:numPr>
          <w:ilvl w:val="0"/>
          <w:numId w:val="5"/>
        </w:numPr>
        <w:jc w:val="both"/>
      </w:pPr>
      <w:r>
        <w:t>Технологии</w:t>
      </w:r>
    </w:p>
    <w:p w:rsidR="00A81BED" w:rsidRDefault="00A81BED" w:rsidP="00A81BED">
      <w:pPr>
        <w:pStyle w:val="a6"/>
        <w:numPr>
          <w:ilvl w:val="0"/>
          <w:numId w:val="5"/>
        </w:numPr>
        <w:jc w:val="both"/>
      </w:pPr>
      <w:r>
        <w:t>С</w:t>
      </w:r>
      <w:r w:rsidRPr="00A81BED">
        <w:t>колько стейкхолдеров на проекте</w:t>
      </w:r>
    </w:p>
    <w:p w:rsidR="004A4281" w:rsidRDefault="004A4281" w:rsidP="00826964">
      <w:pPr>
        <w:pStyle w:val="a6"/>
        <w:numPr>
          <w:ilvl w:val="0"/>
          <w:numId w:val="5"/>
        </w:numPr>
        <w:jc w:val="both"/>
      </w:pPr>
      <w:r>
        <w:t>Команда:</w:t>
      </w:r>
    </w:p>
    <w:p w:rsidR="004A4281" w:rsidRDefault="004A4281" w:rsidP="004A4281">
      <w:pPr>
        <w:pStyle w:val="a6"/>
        <w:numPr>
          <w:ilvl w:val="1"/>
          <w:numId w:val="5"/>
        </w:numPr>
        <w:jc w:val="both"/>
      </w:pPr>
      <w:r>
        <w:t>методология разработки (аджайл или ватефол)</w:t>
      </w:r>
    </w:p>
    <w:p w:rsidR="004A4281" w:rsidRDefault="004A4281" w:rsidP="004A4281">
      <w:pPr>
        <w:pStyle w:val="a6"/>
        <w:numPr>
          <w:ilvl w:val="1"/>
          <w:numId w:val="5"/>
        </w:numPr>
        <w:jc w:val="both"/>
      </w:pPr>
      <w:r>
        <w:t>продуктовая разработка или нет</w:t>
      </w:r>
    </w:p>
    <w:p w:rsidR="004A4281" w:rsidRDefault="00A81BED" w:rsidP="00A81BED">
      <w:pPr>
        <w:pStyle w:val="a6"/>
        <w:numPr>
          <w:ilvl w:val="1"/>
          <w:numId w:val="5"/>
        </w:numPr>
        <w:jc w:val="both"/>
      </w:pPr>
      <w:r w:rsidRPr="00A81BED">
        <w:t>соотношение кол-ва аналитиков и разработчиков на проекте</w:t>
      </w:r>
    </w:p>
    <w:p w:rsidR="00A81BED" w:rsidRDefault="00A81BED" w:rsidP="00A81BED">
      <w:pPr>
        <w:pStyle w:val="a6"/>
        <w:numPr>
          <w:ilvl w:val="1"/>
          <w:numId w:val="5"/>
        </w:numPr>
        <w:jc w:val="both"/>
      </w:pPr>
      <w:r>
        <w:t>будут ли тестировщики на проекте</w:t>
      </w:r>
    </w:p>
    <w:p w:rsidR="00A81BED" w:rsidRDefault="00A81BED" w:rsidP="00A81BED">
      <w:pPr>
        <w:pStyle w:val="a6"/>
        <w:numPr>
          <w:ilvl w:val="1"/>
          <w:numId w:val="5"/>
        </w:numPr>
        <w:jc w:val="both"/>
      </w:pPr>
      <w:r>
        <w:t>есть ли техписы на проекте</w:t>
      </w:r>
    </w:p>
    <w:p w:rsidR="00A81BED" w:rsidRDefault="00A81BED" w:rsidP="00A81BED">
      <w:pPr>
        <w:pStyle w:val="a6"/>
        <w:numPr>
          <w:ilvl w:val="1"/>
          <w:numId w:val="5"/>
        </w:numPr>
        <w:jc w:val="both"/>
      </w:pPr>
      <w:r>
        <w:t>сформирована ли команда в настоящий момент (</w:t>
      </w:r>
      <w:r>
        <w:rPr>
          <w:rFonts w:ascii="Calibri" w:eastAsia="Times New Roman" w:hAnsi="Calibri" w:cs="Calibri"/>
          <w:color w:val="000000"/>
        </w:rPr>
        <w:t>сколько уже людей в команде</w:t>
      </w:r>
      <w:r>
        <w:t>)</w:t>
      </w:r>
    </w:p>
    <w:p w:rsidR="004A4281" w:rsidRDefault="004A4281" w:rsidP="00826964">
      <w:pPr>
        <w:pStyle w:val="a6"/>
        <w:numPr>
          <w:ilvl w:val="0"/>
          <w:numId w:val="5"/>
        </w:numPr>
        <w:jc w:val="both"/>
      </w:pPr>
      <w:r>
        <w:t>Локация (удаленно или офис, если офис, то место расположения)</w:t>
      </w:r>
    </w:p>
    <w:p w:rsidR="00A81BED" w:rsidRDefault="00A81BED" w:rsidP="00826964">
      <w:pPr>
        <w:pStyle w:val="a6"/>
        <w:numPr>
          <w:ilvl w:val="0"/>
          <w:numId w:val="5"/>
        </w:numPr>
        <w:jc w:val="both"/>
      </w:pPr>
      <w:r>
        <w:t>Можно ли работать со сдвигом по времени</w:t>
      </w:r>
      <w:r w:rsidR="009C798A">
        <w:t>, какой график по времени возможен</w:t>
      </w:r>
    </w:p>
    <w:p w:rsidR="009C798A" w:rsidRDefault="009C798A" w:rsidP="00826964">
      <w:pPr>
        <w:pStyle w:val="a6"/>
        <w:numPr>
          <w:ilvl w:val="0"/>
          <w:numId w:val="5"/>
        </w:numPr>
        <w:jc w:val="both"/>
      </w:pPr>
      <w:r>
        <w:t>К какой дате необходимо будет вывести людей на проект</w:t>
      </w:r>
    </w:p>
    <w:p w:rsidR="00A81BED" w:rsidRDefault="00A81BED" w:rsidP="00B717FD">
      <w:pPr>
        <w:pStyle w:val="a6"/>
        <w:numPr>
          <w:ilvl w:val="0"/>
          <w:numId w:val="5"/>
        </w:numPr>
        <w:jc w:val="both"/>
      </w:pPr>
      <w:r>
        <w:t>Предполагаются ли овертаймы (иногда, постоянно, нет)</w:t>
      </w:r>
    </w:p>
    <w:p w:rsidR="004A4281" w:rsidRDefault="004A4281" w:rsidP="00826964">
      <w:pPr>
        <w:pStyle w:val="a6"/>
        <w:numPr>
          <w:ilvl w:val="0"/>
          <w:numId w:val="5"/>
        </w:numPr>
        <w:jc w:val="both"/>
      </w:pPr>
      <w:r>
        <w:lastRenderedPageBreak/>
        <w:t>Процедура вывода людей на проект (только для</w:t>
      </w:r>
      <w:r w:rsidRPr="004A4281">
        <w:t xml:space="preserve"> </w:t>
      </w:r>
      <w:r>
        <w:rPr>
          <w:lang w:val="en-US"/>
        </w:rPr>
        <w:t>T</w:t>
      </w:r>
      <w:r w:rsidRPr="004A4281">
        <w:t>&amp;</w:t>
      </w:r>
      <w:r>
        <w:rPr>
          <w:lang w:val="en-US"/>
        </w:rPr>
        <w:t>M</w:t>
      </w:r>
      <w:r>
        <w:t>, кому направлять резюме, сколько собеседований предполагается и с кем)</w:t>
      </w:r>
    </w:p>
    <w:p w:rsidR="004A4281" w:rsidRDefault="00A81BED" w:rsidP="00826964">
      <w:pPr>
        <w:pStyle w:val="a6"/>
        <w:numPr>
          <w:ilvl w:val="0"/>
          <w:numId w:val="5"/>
        </w:numPr>
        <w:jc w:val="both"/>
      </w:pPr>
      <w:r>
        <w:t xml:space="preserve">Стоит ли задача </w:t>
      </w:r>
      <w:r w:rsidR="008C36A6">
        <w:t>документирования</w:t>
      </w:r>
      <w:r>
        <w:t xml:space="preserve"> на проекте, по ГОСТ или нет.</w:t>
      </w:r>
    </w:p>
    <w:p w:rsidR="000928AA" w:rsidRDefault="000928AA" w:rsidP="000928AA">
      <w:pPr>
        <w:jc w:val="both"/>
      </w:pPr>
      <w:r>
        <w:t>Точный состав полей и их возможные значения должны быть уточнены аналитиками на этапе проектирования Системы.</w:t>
      </w:r>
    </w:p>
    <w:p w:rsidR="00E657CF" w:rsidRDefault="00E657CF" w:rsidP="00E657CF">
      <w:pPr>
        <w:pStyle w:val="3"/>
      </w:pPr>
      <w:bookmarkStart w:id="21" w:name="_Toc86872736"/>
      <w:bookmarkStart w:id="22" w:name="_Toc138716313"/>
      <w:r>
        <w:t>Эргономика</w:t>
      </w:r>
      <w:bookmarkEnd w:id="21"/>
      <w:bookmarkEnd w:id="22"/>
    </w:p>
    <w:p w:rsidR="00E657CF" w:rsidRDefault="00E657CF" w:rsidP="00E657CF">
      <w:pPr>
        <w:jc w:val="both"/>
      </w:pPr>
      <w:r>
        <w:t xml:space="preserve">Система должна иметь </w:t>
      </w:r>
      <w:r w:rsidR="008C36A6">
        <w:t>современный</w:t>
      </w:r>
      <w:r>
        <w:t xml:space="preserve"> интерфейс, удобный для работы пользователя.</w:t>
      </w:r>
      <w:r w:rsidR="00F40F5E">
        <w:t xml:space="preserve"> </w:t>
      </w:r>
      <w:r w:rsidR="00F40F5E" w:rsidRPr="00F40F5E">
        <w:t>Руководство пользователя не требуется, т.к. Заказчик надеется получить интуитивно понятный пользовательский интерфейс.</w:t>
      </w:r>
    </w:p>
    <w:p w:rsidR="00F01014" w:rsidRDefault="000F073C" w:rsidP="000F073C">
      <w:pPr>
        <w:pStyle w:val="2"/>
      </w:pPr>
      <w:bookmarkStart w:id="23" w:name="_Toc86872737"/>
      <w:bookmarkStart w:id="24" w:name="_Toc138716314"/>
      <w:r>
        <w:t>Функциональные требования</w:t>
      </w:r>
      <w:bookmarkEnd w:id="23"/>
      <w:bookmarkEnd w:id="24"/>
    </w:p>
    <w:p w:rsidR="00235C2F" w:rsidRPr="00235C2F" w:rsidRDefault="00235C2F" w:rsidP="00235C2F">
      <w:pPr>
        <w:pStyle w:val="3"/>
      </w:pPr>
      <w:bookmarkStart w:id="25" w:name="_Toc86872738"/>
      <w:bookmarkStart w:id="26" w:name="_Toc138716315"/>
      <w:r>
        <w:t>Требования к заполнению карточки проекта</w:t>
      </w:r>
      <w:bookmarkEnd w:id="25"/>
      <w:bookmarkEnd w:id="26"/>
    </w:p>
    <w:p w:rsidR="00C51370" w:rsidRDefault="00E657CF" w:rsidP="00E657CF">
      <w:pPr>
        <w:pStyle w:val="a6"/>
        <w:numPr>
          <w:ilvl w:val="0"/>
          <w:numId w:val="7"/>
        </w:numPr>
        <w:jc w:val="both"/>
      </w:pPr>
      <w:r>
        <w:t>Формы заполнения данных о проекте должны требовать небольшого кол-ва времени для сбора данных о проекте путем использования справочников для ввода текста или использования визарда</w:t>
      </w:r>
      <w:r w:rsidR="00C51370">
        <w:t xml:space="preserve">. </w:t>
      </w:r>
    </w:p>
    <w:p w:rsidR="00E657CF" w:rsidRDefault="00E657CF" w:rsidP="00C32977">
      <w:pPr>
        <w:pStyle w:val="a6"/>
        <w:numPr>
          <w:ilvl w:val="0"/>
          <w:numId w:val="7"/>
        </w:numPr>
        <w:jc w:val="both"/>
      </w:pPr>
      <w:r>
        <w:t>При вводе часть полей должна быть обязательна для заполнения,</w:t>
      </w:r>
      <w:r w:rsidRPr="00E657CF">
        <w:t xml:space="preserve"> </w:t>
      </w:r>
      <w:r>
        <w:t xml:space="preserve">незаполненные поля должны быть </w:t>
      </w:r>
      <w:r w:rsidR="000928AA">
        <w:t>отмечены</w:t>
      </w:r>
      <w:r>
        <w:t xml:space="preserve"> для пользователя. Карточка с незаполненными обязательными полями должна сохраняться как черновик, ожидая завершения заполнения пользователем.</w:t>
      </w:r>
    </w:p>
    <w:p w:rsidR="00C51370" w:rsidRDefault="00235C2F" w:rsidP="00235C2F">
      <w:pPr>
        <w:pStyle w:val="3"/>
      </w:pPr>
      <w:bookmarkStart w:id="27" w:name="_Toc86872739"/>
      <w:bookmarkStart w:id="28" w:name="_Toc138716316"/>
      <w:r>
        <w:t>Требования к функциям для работы с карточкой проекта</w:t>
      </w:r>
      <w:bookmarkEnd w:id="27"/>
      <w:bookmarkEnd w:id="28"/>
    </w:p>
    <w:p w:rsidR="001E13C2" w:rsidRPr="00D938AE" w:rsidRDefault="001E13C2" w:rsidP="001E13C2">
      <w:pPr>
        <w:pStyle w:val="a6"/>
        <w:numPr>
          <w:ilvl w:val="0"/>
          <w:numId w:val="8"/>
        </w:numPr>
        <w:jc w:val="both"/>
      </w:pPr>
      <w:r w:rsidRPr="00D938AE">
        <w:t>Необходима возможность редактировать карточку проекта авторизованным пользователям.</w:t>
      </w:r>
    </w:p>
    <w:p w:rsidR="00235C2F" w:rsidRPr="00D938AE" w:rsidRDefault="001E13C2" w:rsidP="001E13C2">
      <w:pPr>
        <w:pStyle w:val="a6"/>
        <w:numPr>
          <w:ilvl w:val="0"/>
          <w:numId w:val="8"/>
        </w:numPr>
        <w:jc w:val="both"/>
      </w:pPr>
      <w:r w:rsidRPr="00D938AE">
        <w:t>Необходима возможность «поделиться» ссылкой на карточку проекта с неавторизованным с Системе пользователем.</w:t>
      </w:r>
    </w:p>
    <w:p w:rsidR="001E13C2" w:rsidRPr="00D938AE" w:rsidRDefault="001E13C2" w:rsidP="001E13C2">
      <w:pPr>
        <w:pStyle w:val="a6"/>
        <w:numPr>
          <w:ilvl w:val="0"/>
          <w:numId w:val="8"/>
        </w:numPr>
        <w:jc w:val="both"/>
      </w:pPr>
      <w:r w:rsidRPr="00D938AE">
        <w:t>Необходима возможность архивировать карточку проекта авторизованным пользователям.</w:t>
      </w:r>
    </w:p>
    <w:p w:rsidR="001E13C2" w:rsidRPr="00D938AE" w:rsidRDefault="001E13C2" w:rsidP="001E13C2">
      <w:pPr>
        <w:pStyle w:val="a6"/>
        <w:numPr>
          <w:ilvl w:val="0"/>
          <w:numId w:val="8"/>
        </w:numPr>
        <w:jc w:val="both"/>
      </w:pPr>
      <w:r w:rsidRPr="00D938AE">
        <w:t>Необходима возможность восстановить карточку проекта из архива авторизованным пользователям.</w:t>
      </w:r>
    </w:p>
    <w:p w:rsidR="00235C2F" w:rsidRDefault="00235C2F" w:rsidP="00235C2F">
      <w:pPr>
        <w:pStyle w:val="3"/>
      </w:pPr>
      <w:bookmarkStart w:id="29" w:name="_Toc86872740"/>
      <w:bookmarkStart w:id="30" w:name="_Toc138716317"/>
      <w:r>
        <w:t>Требования к ведению реестра проектов</w:t>
      </w:r>
      <w:bookmarkEnd w:id="29"/>
      <w:bookmarkEnd w:id="30"/>
    </w:p>
    <w:p w:rsidR="001E13C2" w:rsidRPr="00D938AE" w:rsidRDefault="001E13C2" w:rsidP="001E13C2">
      <w:pPr>
        <w:pStyle w:val="a6"/>
        <w:numPr>
          <w:ilvl w:val="0"/>
          <w:numId w:val="9"/>
        </w:numPr>
      </w:pPr>
      <w:r w:rsidRPr="00D938AE">
        <w:t>Необходима возможность просмотра реестр проектов авторизованным пользователям.</w:t>
      </w:r>
    </w:p>
    <w:p w:rsidR="001E13C2" w:rsidRPr="00D938AE" w:rsidRDefault="001E13C2" w:rsidP="001E13C2">
      <w:pPr>
        <w:pStyle w:val="a6"/>
        <w:numPr>
          <w:ilvl w:val="0"/>
          <w:numId w:val="9"/>
        </w:numPr>
      </w:pPr>
      <w:r w:rsidRPr="00D938AE">
        <w:t>Необходима возможность сортировки реестра проектов.</w:t>
      </w:r>
    </w:p>
    <w:p w:rsidR="001E13C2" w:rsidRPr="00D938AE" w:rsidRDefault="001E13C2" w:rsidP="00407426">
      <w:pPr>
        <w:pStyle w:val="a6"/>
        <w:numPr>
          <w:ilvl w:val="0"/>
          <w:numId w:val="9"/>
        </w:numPr>
      </w:pPr>
      <w:r w:rsidRPr="00D938AE">
        <w:t>Необходима возможность фильтрации по списку проектов по атрибутам:</w:t>
      </w:r>
    </w:p>
    <w:p w:rsidR="001E13C2" w:rsidRPr="00D938AE" w:rsidRDefault="001E13C2" w:rsidP="001E13C2">
      <w:pPr>
        <w:pStyle w:val="a6"/>
        <w:numPr>
          <w:ilvl w:val="1"/>
          <w:numId w:val="9"/>
        </w:numPr>
      </w:pPr>
      <w:r w:rsidRPr="00D938AE">
        <w:t>Заказчик</w:t>
      </w:r>
      <w:r w:rsidRPr="00D938AE">
        <w:rPr>
          <w:lang w:val="en-US"/>
        </w:rPr>
        <w:t>;</w:t>
      </w:r>
    </w:p>
    <w:p w:rsidR="001E13C2" w:rsidRPr="00D938AE" w:rsidRDefault="001E13C2" w:rsidP="001E13C2">
      <w:pPr>
        <w:pStyle w:val="a6"/>
        <w:numPr>
          <w:ilvl w:val="1"/>
          <w:numId w:val="9"/>
        </w:numPr>
      </w:pPr>
      <w:r w:rsidRPr="00D938AE">
        <w:t>Автор заявки (пользователь, который заполнял карточку проектов);</w:t>
      </w:r>
    </w:p>
    <w:p w:rsidR="001E13C2" w:rsidRPr="00D938AE" w:rsidRDefault="001E13C2" w:rsidP="001E13C2">
      <w:pPr>
        <w:pStyle w:val="a6"/>
        <w:numPr>
          <w:ilvl w:val="1"/>
          <w:numId w:val="9"/>
        </w:numPr>
      </w:pPr>
      <w:r w:rsidRPr="00D938AE">
        <w:t>Статус карточки проекта.</w:t>
      </w:r>
    </w:p>
    <w:p w:rsidR="000F073C" w:rsidRDefault="000F073C" w:rsidP="000F073C">
      <w:pPr>
        <w:pStyle w:val="1"/>
      </w:pPr>
      <w:bookmarkStart w:id="31" w:name="_Toc86872741"/>
      <w:bookmarkStart w:id="32" w:name="_Toc138716318"/>
      <w:r w:rsidRPr="00F01014">
        <w:t xml:space="preserve">Требования к </w:t>
      </w:r>
      <w:r>
        <w:t>Документированию</w:t>
      </w:r>
      <w:bookmarkEnd w:id="31"/>
      <w:bookmarkEnd w:id="32"/>
    </w:p>
    <w:p w:rsidR="000F073C" w:rsidRDefault="009C798A" w:rsidP="000F073C">
      <w:r>
        <w:t xml:space="preserve">Исполнитель должен </w:t>
      </w:r>
      <w:r w:rsidR="008C36A6">
        <w:t>подготовить</w:t>
      </w:r>
      <w:r>
        <w:t xml:space="preserve"> следующую документацию по проекту:</w:t>
      </w:r>
    </w:p>
    <w:p w:rsidR="004B43EC" w:rsidRDefault="004B43EC" w:rsidP="009C798A">
      <w:pPr>
        <w:pStyle w:val="a6"/>
        <w:numPr>
          <w:ilvl w:val="0"/>
          <w:numId w:val="6"/>
        </w:numPr>
      </w:pPr>
      <w:r>
        <w:t>Бэклог Системы</w:t>
      </w:r>
      <w:r w:rsidRPr="004B43EC">
        <w:t xml:space="preserve"> (</w:t>
      </w:r>
      <w:r>
        <w:t>задачи на развитие</w:t>
      </w:r>
      <w:r w:rsidRPr="004B43EC">
        <w:t>);</w:t>
      </w:r>
    </w:p>
    <w:p w:rsidR="009C798A" w:rsidRPr="004B43EC" w:rsidRDefault="004B43EC" w:rsidP="009C798A">
      <w:pPr>
        <w:pStyle w:val="a6"/>
        <w:numPr>
          <w:ilvl w:val="0"/>
          <w:numId w:val="6"/>
        </w:numPr>
      </w:pPr>
      <w:r>
        <w:t>Спецификации на разработку (постановки задач</w:t>
      </w:r>
      <w:r w:rsidRPr="004B43EC">
        <w:t xml:space="preserve"> </w:t>
      </w:r>
      <w:r>
        <w:t>для разработчиков)</w:t>
      </w:r>
      <w:r w:rsidRPr="004B43EC">
        <w:t>;</w:t>
      </w:r>
    </w:p>
    <w:p w:rsidR="004B43EC" w:rsidRDefault="004B43EC" w:rsidP="009C798A">
      <w:pPr>
        <w:pStyle w:val="a6"/>
        <w:numPr>
          <w:ilvl w:val="0"/>
          <w:numId w:val="6"/>
        </w:numPr>
      </w:pPr>
      <w:r>
        <w:t>Альбом эскизов</w:t>
      </w:r>
      <w:r w:rsidRPr="004B43EC">
        <w:t>/</w:t>
      </w:r>
      <w:r>
        <w:t xml:space="preserve">макетов </w:t>
      </w:r>
      <w:r w:rsidR="008C36A6">
        <w:t>пользовательских</w:t>
      </w:r>
      <w:r>
        <w:t xml:space="preserve"> интерфейсов</w:t>
      </w:r>
      <w:r w:rsidRPr="004B43EC">
        <w:t>;</w:t>
      </w:r>
    </w:p>
    <w:p w:rsidR="004B43EC" w:rsidRDefault="004B43EC" w:rsidP="009C798A">
      <w:pPr>
        <w:pStyle w:val="a6"/>
        <w:numPr>
          <w:ilvl w:val="0"/>
          <w:numId w:val="6"/>
        </w:numPr>
      </w:pPr>
      <w:r>
        <w:t>Упрощенный технический проект</w:t>
      </w:r>
      <w:r w:rsidR="00B62640">
        <w:t xml:space="preserve"> Системы</w:t>
      </w:r>
      <w:r>
        <w:t>, включающий описание:</w:t>
      </w:r>
    </w:p>
    <w:p w:rsidR="004B43EC" w:rsidRDefault="004B43EC" w:rsidP="004B43EC">
      <w:pPr>
        <w:pStyle w:val="a6"/>
        <w:numPr>
          <w:ilvl w:val="1"/>
          <w:numId w:val="6"/>
        </w:numPr>
      </w:pPr>
      <w:r>
        <w:rPr>
          <w:lang w:val="en-US"/>
        </w:rPr>
        <w:t>UseCases;</w:t>
      </w:r>
    </w:p>
    <w:p w:rsidR="000928AA" w:rsidRDefault="000928AA" w:rsidP="004B43EC">
      <w:pPr>
        <w:pStyle w:val="a6"/>
        <w:numPr>
          <w:ilvl w:val="1"/>
          <w:numId w:val="6"/>
        </w:numPr>
      </w:pPr>
      <w:r>
        <w:rPr>
          <w:lang w:val="en-US"/>
        </w:rPr>
        <w:t xml:space="preserve">BPMN </w:t>
      </w:r>
      <w:r>
        <w:t>схем</w:t>
      </w:r>
      <w:r w:rsidR="00EA362E">
        <w:t>ы</w:t>
      </w:r>
      <w:r>
        <w:rPr>
          <w:lang w:val="en-US"/>
        </w:rPr>
        <w:t>;</w:t>
      </w:r>
    </w:p>
    <w:p w:rsidR="004B43EC" w:rsidRDefault="004B43EC" w:rsidP="004B43EC">
      <w:pPr>
        <w:pStyle w:val="a6"/>
        <w:numPr>
          <w:ilvl w:val="1"/>
          <w:numId w:val="6"/>
        </w:numPr>
      </w:pPr>
      <w:r>
        <w:t xml:space="preserve">Логическую и физическую модели </w:t>
      </w:r>
      <w:r w:rsidR="008C36A6">
        <w:t>данных</w:t>
      </w:r>
      <w:r w:rsidRPr="004B43EC">
        <w:t>;</w:t>
      </w:r>
    </w:p>
    <w:p w:rsidR="004B43EC" w:rsidRPr="004B43EC" w:rsidRDefault="004B43EC" w:rsidP="004B43EC">
      <w:pPr>
        <w:pStyle w:val="a6"/>
        <w:numPr>
          <w:ilvl w:val="1"/>
          <w:numId w:val="6"/>
        </w:numPr>
      </w:pPr>
      <w:r>
        <w:rPr>
          <w:lang w:val="en-US"/>
        </w:rPr>
        <w:t>UserFlows;</w:t>
      </w:r>
    </w:p>
    <w:p w:rsidR="004B43EC" w:rsidRDefault="004B43EC" w:rsidP="004B43EC">
      <w:pPr>
        <w:pStyle w:val="a6"/>
        <w:numPr>
          <w:ilvl w:val="1"/>
          <w:numId w:val="6"/>
        </w:numPr>
      </w:pPr>
      <w:r>
        <w:t>Системную архитектуру Системы</w:t>
      </w:r>
      <w:r w:rsidR="00EA362E">
        <w:t xml:space="preserve"> (с указанием используемых технологий)</w:t>
      </w:r>
      <w:r w:rsidRPr="00EA362E">
        <w:t>;</w:t>
      </w:r>
    </w:p>
    <w:p w:rsidR="004B43EC" w:rsidRDefault="004B43EC" w:rsidP="004B43EC">
      <w:pPr>
        <w:pStyle w:val="a6"/>
        <w:numPr>
          <w:ilvl w:val="1"/>
          <w:numId w:val="6"/>
        </w:numPr>
      </w:pPr>
      <w:r>
        <w:t>Диаграммы последовательностей внутренних интеграций</w:t>
      </w:r>
      <w:r w:rsidRPr="004B43EC">
        <w:t>;</w:t>
      </w:r>
    </w:p>
    <w:p w:rsidR="00E657CF" w:rsidRPr="004B43EC" w:rsidRDefault="00E657CF" w:rsidP="004B43EC">
      <w:pPr>
        <w:pStyle w:val="a6"/>
        <w:numPr>
          <w:ilvl w:val="1"/>
          <w:numId w:val="6"/>
        </w:numPr>
      </w:pPr>
      <w:r>
        <w:lastRenderedPageBreak/>
        <w:t>Перечень ошибок, обрабатываемых Системой.</w:t>
      </w:r>
    </w:p>
    <w:p w:rsidR="003E647A" w:rsidRDefault="004B43EC" w:rsidP="008E0B49">
      <w:pPr>
        <w:pStyle w:val="a6"/>
        <w:numPr>
          <w:ilvl w:val="0"/>
          <w:numId w:val="6"/>
        </w:numPr>
      </w:pPr>
      <w:r>
        <w:t>Руководство администратора Системы</w:t>
      </w:r>
      <w:r w:rsidR="000928AA" w:rsidRPr="000928AA">
        <w:t xml:space="preserve"> </w:t>
      </w:r>
      <w:r w:rsidR="000928AA">
        <w:t>по развертыванию и настройке Системы</w:t>
      </w:r>
      <w:r>
        <w:t>.</w:t>
      </w:r>
    </w:p>
    <w:p w:rsidR="003E647A" w:rsidRDefault="003E647A"/>
    <w:sectPr w:rsidR="003E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42C8"/>
    <w:multiLevelType w:val="hybridMultilevel"/>
    <w:tmpl w:val="7066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3FEA"/>
    <w:multiLevelType w:val="hybridMultilevel"/>
    <w:tmpl w:val="742E9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37223"/>
    <w:multiLevelType w:val="multilevel"/>
    <w:tmpl w:val="FE5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C4EE0"/>
    <w:multiLevelType w:val="multilevel"/>
    <w:tmpl w:val="58D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B21C5"/>
    <w:multiLevelType w:val="hybridMultilevel"/>
    <w:tmpl w:val="796CA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07661"/>
    <w:multiLevelType w:val="hybridMultilevel"/>
    <w:tmpl w:val="7890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7A1B"/>
    <w:multiLevelType w:val="hybridMultilevel"/>
    <w:tmpl w:val="6A72F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5079E"/>
    <w:multiLevelType w:val="hybridMultilevel"/>
    <w:tmpl w:val="F76A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15F29"/>
    <w:multiLevelType w:val="hybridMultilevel"/>
    <w:tmpl w:val="7066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9757B"/>
    <w:multiLevelType w:val="multilevel"/>
    <w:tmpl w:val="A65A7060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C7032D8"/>
    <w:multiLevelType w:val="hybridMultilevel"/>
    <w:tmpl w:val="A9049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7A"/>
    <w:rsid w:val="000228C1"/>
    <w:rsid w:val="00051D4C"/>
    <w:rsid w:val="000928AA"/>
    <w:rsid w:val="000C038C"/>
    <w:rsid w:val="000C5C63"/>
    <w:rsid w:val="000E14BD"/>
    <w:rsid w:val="000F073C"/>
    <w:rsid w:val="00131073"/>
    <w:rsid w:val="00164F86"/>
    <w:rsid w:val="001E13C2"/>
    <w:rsid w:val="002101F6"/>
    <w:rsid w:val="0022754E"/>
    <w:rsid w:val="00235C2F"/>
    <w:rsid w:val="002F427D"/>
    <w:rsid w:val="00300E9D"/>
    <w:rsid w:val="003E647A"/>
    <w:rsid w:val="00443F19"/>
    <w:rsid w:val="0046723A"/>
    <w:rsid w:val="004A4281"/>
    <w:rsid w:val="004B43EC"/>
    <w:rsid w:val="00582FF9"/>
    <w:rsid w:val="00592810"/>
    <w:rsid w:val="005D2AFD"/>
    <w:rsid w:val="006437DE"/>
    <w:rsid w:val="00674979"/>
    <w:rsid w:val="006C5910"/>
    <w:rsid w:val="006D344D"/>
    <w:rsid w:val="007C7536"/>
    <w:rsid w:val="00826964"/>
    <w:rsid w:val="0088250D"/>
    <w:rsid w:val="008C36A6"/>
    <w:rsid w:val="00921200"/>
    <w:rsid w:val="0097782C"/>
    <w:rsid w:val="009C3762"/>
    <w:rsid w:val="009C798A"/>
    <w:rsid w:val="00A76DB3"/>
    <w:rsid w:val="00A81BED"/>
    <w:rsid w:val="00B160BD"/>
    <w:rsid w:val="00B246A0"/>
    <w:rsid w:val="00B43014"/>
    <w:rsid w:val="00B4770D"/>
    <w:rsid w:val="00B62640"/>
    <w:rsid w:val="00B92EA4"/>
    <w:rsid w:val="00C3677E"/>
    <w:rsid w:val="00C37EE0"/>
    <w:rsid w:val="00C51370"/>
    <w:rsid w:val="00C726F6"/>
    <w:rsid w:val="00C776E1"/>
    <w:rsid w:val="00D34B00"/>
    <w:rsid w:val="00D74857"/>
    <w:rsid w:val="00D938AE"/>
    <w:rsid w:val="00DA1D9C"/>
    <w:rsid w:val="00DA2B4D"/>
    <w:rsid w:val="00DD63F3"/>
    <w:rsid w:val="00E04496"/>
    <w:rsid w:val="00E27934"/>
    <w:rsid w:val="00E657CF"/>
    <w:rsid w:val="00EA362E"/>
    <w:rsid w:val="00F01014"/>
    <w:rsid w:val="00F40F5E"/>
    <w:rsid w:val="00F84366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92B5"/>
  <w15:chartTrackingRefBased/>
  <w15:docId w15:val="{2AE7D88B-F54E-4EA1-9AE8-B61F1E95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0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01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3E647A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210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10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2101F6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F01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ГС_Список_марк"/>
    <w:rsid w:val="00DD63F3"/>
    <w:pPr>
      <w:numPr>
        <w:numId w:val="11"/>
      </w:numPr>
      <w:spacing w:after="6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1">
    <w:name w:val="ТаблицаЖР 12пт 1 интервал"/>
    <w:basedOn w:val="a0"/>
    <w:next w:val="a0"/>
    <w:link w:val="1210"/>
    <w:qFormat/>
    <w:rsid w:val="00DD63F3"/>
    <w:pPr>
      <w:keepLines/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Times New Roman" w:eastAsia="Times New Roman" w:hAnsi="Times New Roman" w:cs="Times New Roman"/>
      <w:b/>
      <w:spacing w:val="40"/>
      <w:sz w:val="24"/>
      <w:szCs w:val="20"/>
      <w:lang w:eastAsia="ru-RU"/>
    </w:rPr>
  </w:style>
  <w:style w:type="character" w:customStyle="1" w:styleId="1210">
    <w:name w:val="ТаблицаЖР 12пт 1 интервал Знак"/>
    <w:link w:val="121"/>
    <w:rsid w:val="00DD63F3"/>
    <w:rPr>
      <w:rFonts w:ascii="Times New Roman" w:eastAsia="Times New Roman" w:hAnsi="Times New Roman" w:cs="Times New Roman"/>
      <w:b/>
      <w:spacing w:val="40"/>
      <w:sz w:val="24"/>
      <w:szCs w:val="20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22754E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2754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2754E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22754E"/>
    <w:pPr>
      <w:spacing w:after="100"/>
      <w:ind w:left="440"/>
    </w:pPr>
  </w:style>
  <w:style w:type="character" w:styleId="a8">
    <w:name w:val="Hyperlink"/>
    <w:basedOn w:val="a1"/>
    <w:uiPriority w:val="99"/>
    <w:unhideWhenUsed/>
    <w:rsid w:val="00227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CB31-53D9-475D-8A64-D2CA32A4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Тришевская Татьяна Владимировна</cp:lastModifiedBy>
  <cp:revision>4</cp:revision>
  <dcterms:created xsi:type="dcterms:W3CDTF">2023-06-26T20:57:00Z</dcterms:created>
  <dcterms:modified xsi:type="dcterms:W3CDTF">2023-06-26T20:58:00Z</dcterms:modified>
</cp:coreProperties>
</file>