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F9" w:rsidRPr="001C1C02" w:rsidRDefault="004F2503" w:rsidP="00841AF9">
      <w:pPr>
        <w:jc w:val="center"/>
        <w:rPr>
          <w:sz w:val="40"/>
          <w:szCs w:val="40"/>
        </w:rPr>
      </w:pPr>
      <w:r w:rsidRPr="001C1C02">
        <w:rPr>
          <w:sz w:val="40"/>
          <w:szCs w:val="40"/>
        </w:rPr>
        <w:t>Symbolic Calculator Proposal</w:t>
      </w:r>
    </w:p>
    <w:p w:rsidR="00841AF9" w:rsidRDefault="00841AF9" w:rsidP="00841AF9">
      <w:pPr>
        <w:pStyle w:val="Header"/>
      </w:pPr>
      <w:r w:rsidRPr="00841AF9">
        <w:rPr>
          <w:b/>
          <w:sz w:val="24"/>
          <w:szCs w:val="24"/>
        </w:rPr>
        <w:t>Team:</w:t>
      </w:r>
      <w:r>
        <w:t xml:space="preserve"> Antonio </w:t>
      </w:r>
      <w:proofErr w:type="spellStart"/>
      <w:r>
        <w:t>Tavera</w:t>
      </w:r>
      <w:proofErr w:type="spellEnd"/>
      <w:r>
        <w:t xml:space="preserve">, </w:t>
      </w:r>
      <w:proofErr w:type="spellStart"/>
      <w:r>
        <w:t>Hutaf</w:t>
      </w:r>
      <w:proofErr w:type="spellEnd"/>
      <w:r>
        <w:t xml:space="preserve"> </w:t>
      </w:r>
      <w:proofErr w:type="spellStart"/>
      <w:r>
        <w:t>Alafimadi</w:t>
      </w:r>
      <w:proofErr w:type="spellEnd"/>
      <w:r>
        <w:t xml:space="preserve">, Johnathan </w:t>
      </w:r>
      <w:proofErr w:type="spellStart"/>
      <w:r>
        <w:t>Alehandre</w:t>
      </w:r>
      <w:proofErr w:type="spellEnd"/>
      <w:r>
        <w:t xml:space="preserve">, and </w:t>
      </w:r>
      <w:proofErr w:type="spellStart"/>
      <w:r>
        <w:t>Omoikhefe</w:t>
      </w:r>
      <w:proofErr w:type="spellEnd"/>
      <w:r>
        <w:t xml:space="preserve"> </w:t>
      </w:r>
      <w:proofErr w:type="spellStart"/>
      <w:r>
        <w:t>Eboreime</w:t>
      </w:r>
      <w:proofErr w:type="spellEnd"/>
    </w:p>
    <w:p w:rsidR="00841AF9" w:rsidRPr="00841AF9" w:rsidRDefault="00841AF9" w:rsidP="00841AF9">
      <w:pPr>
        <w:pStyle w:val="Header"/>
      </w:pPr>
    </w:p>
    <w:p w:rsidR="0040202D" w:rsidRDefault="004F2503">
      <w:r w:rsidRPr="0040202D">
        <w:rPr>
          <w:b/>
          <w:sz w:val="24"/>
          <w:szCs w:val="24"/>
        </w:rPr>
        <w:t xml:space="preserve">Project </w:t>
      </w:r>
      <w:r w:rsidR="00421F98" w:rsidRPr="0040202D">
        <w:rPr>
          <w:b/>
          <w:sz w:val="24"/>
          <w:szCs w:val="24"/>
        </w:rPr>
        <w:t>Statement</w:t>
      </w:r>
      <w:r w:rsidRPr="0040202D">
        <w:rPr>
          <w:b/>
          <w:sz w:val="24"/>
          <w:szCs w:val="24"/>
        </w:rPr>
        <w:t>:</w:t>
      </w:r>
      <w:r>
        <w:t xml:space="preserve"> </w:t>
      </w:r>
    </w:p>
    <w:p w:rsidR="004F2503" w:rsidRDefault="0040202D">
      <w:r>
        <w:tab/>
      </w:r>
      <w:r w:rsidR="004F2503">
        <w:t xml:space="preserve">Design symbolic calculator that accepts variables with assigned values, and algebraic equations. </w:t>
      </w:r>
      <w:r>
        <w:tab/>
      </w:r>
      <w:r w:rsidR="004F2503">
        <w:t xml:space="preserve">I. e a^2 + </w:t>
      </w:r>
      <w:proofErr w:type="gramStart"/>
      <w:r w:rsidR="004F2503">
        <w:t>log(</w:t>
      </w:r>
      <w:proofErr w:type="gramEnd"/>
      <w:r w:rsidR="004F2503">
        <w:t>b)</w:t>
      </w:r>
    </w:p>
    <w:p w:rsidR="0040202D" w:rsidRDefault="004F2503">
      <w:r w:rsidRPr="0040202D">
        <w:rPr>
          <w:b/>
          <w:sz w:val="24"/>
          <w:szCs w:val="24"/>
        </w:rPr>
        <w:t>Stakeholders:</w:t>
      </w:r>
      <w:r>
        <w:t xml:space="preserve"> </w:t>
      </w:r>
    </w:p>
    <w:p w:rsidR="004F2503" w:rsidRDefault="0040202D">
      <w:r>
        <w:tab/>
      </w:r>
      <w:r w:rsidR="004F2503">
        <w:t>Development team, and Professor.</w:t>
      </w:r>
    </w:p>
    <w:p w:rsidR="0040202D" w:rsidRDefault="004F2503">
      <w:r w:rsidRPr="0040202D">
        <w:rPr>
          <w:b/>
          <w:sz w:val="24"/>
          <w:szCs w:val="24"/>
        </w:rPr>
        <w:t>Users:</w:t>
      </w:r>
      <w:r>
        <w:t xml:space="preserve"> </w:t>
      </w:r>
    </w:p>
    <w:p w:rsidR="004F2503" w:rsidRDefault="0040202D">
      <w:r>
        <w:tab/>
      </w:r>
      <w:r w:rsidR="004F2503">
        <w:t xml:space="preserve">Students, Professors, Accountants, </w:t>
      </w:r>
      <w:proofErr w:type="spellStart"/>
      <w:r w:rsidR="004F2503">
        <w:t>e.t.c</w:t>
      </w:r>
      <w:proofErr w:type="spellEnd"/>
      <w:r w:rsidR="004F2503">
        <w:t>.</w:t>
      </w:r>
    </w:p>
    <w:p w:rsidR="0040202D" w:rsidRDefault="004F2503">
      <w:r w:rsidRPr="0040202D">
        <w:rPr>
          <w:b/>
          <w:sz w:val="24"/>
          <w:szCs w:val="24"/>
        </w:rPr>
        <w:t>Risks:</w:t>
      </w:r>
      <w:r>
        <w:t xml:space="preserve"> </w:t>
      </w:r>
    </w:p>
    <w:p w:rsidR="004F2503" w:rsidRDefault="0040202D">
      <w:r>
        <w:tab/>
      </w:r>
      <w:r w:rsidR="004F2503">
        <w:t>1. Delay in project completion due to time mismanagement.</w:t>
      </w:r>
    </w:p>
    <w:p w:rsidR="00421F98" w:rsidRDefault="004F2503" w:rsidP="00421F98">
      <w:r>
        <w:tab/>
        <w:t>2. Stagnation of project status due to steep learning curve.</w:t>
      </w:r>
    </w:p>
    <w:p w:rsidR="0040202D" w:rsidRDefault="0040202D" w:rsidP="00421F98">
      <w:r w:rsidRPr="0040202D">
        <w:rPr>
          <w:b/>
          <w:sz w:val="24"/>
          <w:szCs w:val="24"/>
        </w:rPr>
        <w:t>Assumptions:</w:t>
      </w:r>
      <w:r w:rsidR="00421F98" w:rsidRPr="00421F98">
        <w:t xml:space="preserve"> </w:t>
      </w:r>
    </w:p>
    <w:p w:rsidR="00421F98" w:rsidRDefault="0040202D" w:rsidP="00421F98">
      <w:r>
        <w:tab/>
        <w:t>U</w:t>
      </w:r>
      <w:r w:rsidR="00421F98" w:rsidRPr="00421F98">
        <w:t xml:space="preserve">sers have trouble running the programming application. Will it be “user friendly” </w:t>
      </w:r>
      <w:r w:rsidR="00841AF9">
        <w:t>(</w:t>
      </w:r>
      <w:r w:rsidR="00421F98" w:rsidRPr="00421F98">
        <w:t xml:space="preserve">Think about </w:t>
      </w:r>
      <w:r>
        <w:tab/>
      </w:r>
      <w:r w:rsidR="00421F98" w:rsidRPr="00421F98">
        <w:t>the users’ ability</w:t>
      </w:r>
      <w:r w:rsidR="00841AF9">
        <w:t>)</w:t>
      </w:r>
      <w:proofErr w:type="gramStart"/>
      <w:r w:rsidR="00421F98" w:rsidRPr="00421F98">
        <w:t>.</w:t>
      </w:r>
      <w:proofErr w:type="gramEnd"/>
      <w:r w:rsidR="00421F98" w:rsidRPr="00421F98">
        <w:t xml:space="preserve"> Time assigned to each tasks, goal and exp</w:t>
      </w:r>
      <w:bookmarkStart w:id="0" w:name="_GoBack"/>
      <w:bookmarkEnd w:id="0"/>
      <w:r w:rsidR="00421F98" w:rsidRPr="00421F98">
        <w:t xml:space="preserve">erience. </w:t>
      </w:r>
    </w:p>
    <w:p w:rsidR="0040202D" w:rsidRDefault="0040202D" w:rsidP="00421F98">
      <w:r w:rsidRPr="0040202D">
        <w:rPr>
          <w:b/>
          <w:sz w:val="24"/>
          <w:szCs w:val="24"/>
        </w:rPr>
        <w:t>Vision Statement:</w:t>
      </w:r>
      <w:r w:rsidR="00421F98" w:rsidRPr="00421F98">
        <w:t xml:space="preserve"> </w:t>
      </w:r>
    </w:p>
    <w:p w:rsidR="00421F98" w:rsidRDefault="0040202D" w:rsidP="00421F98">
      <w:r>
        <w:tab/>
      </w:r>
      <w:r w:rsidR="00421F98" w:rsidRPr="00421F98">
        <w:t xml:space="preserve">The program application should be user friendly and easily understanding. The users should be </w:t>
      </w:r>
      <w:r>
        <w:tab/>
      </w:r>
      <w:r w:rsidR="00421F98" w:rsidRPr="00421F98">
        <w:t xml:space="preserve">able to use the application without any confusion. </w:t>
      </w:r>
    </w:p>
    <w:p w:rsidR="00421F98" w:rsidRPr="0040202D" w:rsidRDefault="00421F98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List of Features:</w:t>
      </w:r>
    </w:p>
    <w:p w:rsidR="00421F98" w:rsidRDefault="00421F98" w:rsidP="00421F98">
      <w:r>
        <w:tab/>
        <w:t>Computing basic calculations</w:t>
      </w:r>
    </w:p>
    <w:p w:rsidR="00421F98" w:rsidRDefault="00421F98" w:rsidP="00421F98">
      <w:r>
        <w:tab/>
        <w:t>Recognize variable assignments</w:t>
      </w:r>
    </w:p>
    <w:p w:rsidR="00421F98" w:rsidRDefault="00421F98" w:rsidP="00421F98">
      <w:r>
        <w:tab/>
        <w:t>Computation of algebraic equations</w:t>
      </w:r>
    </w:p>
    <w:p w:rsidR="00421F98" w:rsidRPr="0040202D" w:rsidRDefault="00421F98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Sample Use Cases:</w:t>
      </w:r>
    </w:p>
    <w:p w:rsidR="00421F98" w:rsidRDefault="00421F98" w:rsidP="00421F98">
      <w:r>
        <w:tab/>
        <w:t>(x + y; x=1, y=1) = 2</w:t>
      </w:r>
    </w:p>
    <w:p w:rsidR="00421F98" w:rsidRDefault="00421F98" w:rsidP="00421F98">
      <w:r>
        <w:tab/>
        <w:t>(</w:t>
      </w:r>
      <w:proofErr w:type="gramStart"/>
      <w:r>
        <w:t>x*</w:t>
      </w:r>
      <w:proofErr w:type="gramEnd"/>
      <w:r>
        <w:t>y; x=3, y=4) = 12</w:t>
      </w:r>
    </w:p>
    <w:p w:rsidR="00421F98" w:rsidRPr="0040202D" w:rsidRDefault="00421F98" w:rsidP="00421F98">
      <w:pPr>
        <w:rPr>
          <w:b/>
          <w:sz w:val="28"/>
          <w:szCs w:val="28"/>
        </w:rPr>
      </w:pPr>
      <w:r w:rsidRPr="0040202D">
        <w:rPr>
          <w:b/>
          <w:sz w:val="28"/>
          <w:szCs w:val="28"/>
        </w:rPr>
        <w:t>Requirements</w:t>
      </w:r>
    </w:p>
    <w:p w:rsidR="00421F98" w:rsidRPr="0040202D" w:rsidRDefault="00421F98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Functional</w:t>
      </w:r>
    </w:p>
    <w:p w:rsidR="00421F98" w:rsidRDefault="0040202D" w:rsidP="00421F98">
      <w:r>
        <w:tab/>
      </w:r>
      <w:r w:rsidR="00421F98">
        <w:t xml:space="preserve">Perform simple arithmetic equations </w:t>
      </w:r>
      <w:proofErr w:type="spellStart"/>
      <w:r w:rsidR="00421F98">
        <w:t>e.g</w:t>
      </w:r>
      <w:proofErr w:type="spellEnd"/>
      <w:r w:rsidR="00421F98">
        <w:t xml:space="preserve"> +, -, *, </w:t>
      </w:r>
      <w:proofErr w:type="gramStart"/>
      <w:r w:rsidR="00421F98">
        <w:t>/(</w:t>
      </w:r>
      <w:proofErr w:type="gramEnd"/>
      <w:r w:rsidR="00421F98">
        <w:t>division), %(remainder)</w:t>
      </w:r>
    </w:p>
    <w:p w:rsidR="00421F98" w:rsidRPr="0040202D" w:rsidRDefault="00421F98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lastRenderedPageBreak/>
        <w:t>Non-Functional</w:t>
      </w:r>
    </w:p>
    <w:p w:rsidR="00421F98" w:rsidRDefault="0040202D" w:rsidP="00421F98">
      <w:r>
        <w:tab/>
      </w:r>
      <w:r w:rsidR="00E71C71">
        <w:t>Ease of Use: It’s easy to use and does not require knowledge of complex arithmetic</w:t>
      </w:r>
    </w:p>
    <w:p w:rsidR="00E71C71" w:rsidRDefault="0040202D" w:rsidP="00421F98">
      <w:r>
        <w:tab/>
      </w:r>
      <w:r w:rsidR="00E71C71">
        <w:t xml:space="preserve">Cross-functionality &amp; portability: To be coded in Java which enables software to be run across </w:t>
      </w:r>
      <w:r>
        <w:tab/>
      </w:r>
      <w:r w:rsidR="00E71C71">
        <w:t>multiple devices such as desktops, mobile phones, and embedded systems.</w:t>
      </w:r>
    </w:p>
    <w:p w:rsidR="00E71C71" w:rsidRPr="0040202D" w:rsidRDefault="00E71C71" w:rsidP="00421F98">
      <w:pPr>
        <w:rPr>
          <w:b/>
          <w:sz w:val="28"/>
          <w:szCs w:val="28"/>
        </w:rPr>
      </w:pPr>
      <w:r w:rsidRPr="0040202D">
        <w:rPr>
          <w:b/>
          <w:sz w:val="28"/>
          <w:szCs w:val="28"/>
        </w:rPr>
        <w:t>Design</w:t>
      </w:r>
    </w:p>
    <w:p w:rsidR="00E71C71" w:rsidRPr="0040202D" w:rsidRDefault="00E71C71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Modules:</w:t>
      </w:r>
    </w:p>
    <w:p w:rsidR="001C1C02" w:rsidRDefault="001C1C02" w:rsidP="00421F98">
      <w:r>
        <w:tab/>
        <w:t xml:space="preserve">Parser </w:t>
      </w:r>
    </w:p>
    <w:p w:rsidR="001C1C02" w:rsidRDefault="001C1C02" w:rsidP="00421F98">
      <w:r>
        <w:tab/>
      </w:r>
      <w:r w:rsidR="002137FE">
        <w:t>Utilize</w:t>
      </w:r>
      <w:r>
        <w:t xml:space="preserve"> an existing library that can enable parsing in the programming language that we use.</w:t>
      </w:r>
    </w:p>
    <w:p w:rsidR="001C1C02" w:rsidRDefault="001C1C02" w:rsidP="00421F98">
      <w:r>
        <w:tab/>
        <w:t>Calculation Engine:</w:t>
      </w:r>
    </w:p>
    <w:p w:rsidR="001C1C02" w:rsidRDefault="001C1C02" w:rsidP="00421F98">
      <w:r>
        <w:tab/>
        <w:t>Build the basic structure of a calculation engine using Java</w:t>
      </w:r>
    </w:p>
    <w:p w:rsidR="001C1C02" w:rsidRDefault="001C1C02" w:rsidP="00421F98">
      <w:r>
        <w:tab/>
        <w:t>Enables the user to enter their formulas or expressions</w:t>
      </w:r>
    </w:p>
    <w:p w:rsidR="001C1C02" w:rsidRPr="0040202D" w:rsidRDefault="001C1C02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Error Management</w:t>
      </w:r>
    </w:p>
    <w:p w:rsidR="001C1C02" w:rsidRDefault="001C1C02" w:rsidP="00421F98">
      <w:r>
        <w:tab/>
        <w:t>Handles arithmetic errors by throwing arithmetic exceptions and handling them appropriately.</w:t>
      </w:r>
    </w:p>
    <w:p w:rsidR="001C1C02" w:rsidRPr="0040202D" w:rsidRDefault="001C1C02" w:rsidP="00421F98">
      <w:pPr>
        <w:rPr>
          <w:b/>
          <w:sz w:val="24"/>
          <w:szCs w:val="24"/>
        </w:rPr>
      </w:pPr>
      <w:r w:rsidRPr="0040202D">
        <w:rPr>
          <w:b/>
          <w:sz w:val="24"/>
          <w:szCs w:val="24"/>
        </w:rPr>
        <w:t>UI</w:t>
      </w:r>
    </w:p>
    <w:p w:rsidR="001C1C02" w:rsidRDefault="001C1C02" w:rsidP="00421F98">
      <w:r>
        <w:tab/>
        <w:t>Default UI will feature basic arithmetic functions</w:t>
      </w:r>
    </w:p>
    <w:p w:rsidR="001C1C02" w:rsidRDefault="001C1C02" w:rsidP="00421F98">
      <w:r>
        <w:tab/>
        <w:t>An alternate button will enable access to more scientific functions</w:t>
      </w:r>
    </w:p>
    <w:p w:rsidR="00E71C71" w:rsidRPr="00421F98" w:rsidRDefault="00E71C71" w:rsidP="00421F98">
      <w:r>
        <w:tab/>
      </w:r>
    </w:p>
    <w:p w:rsidR="00421F98" w:rsidRPr="00421F98" w:rsidRDefault="00421F98" w:rsidP="00421F98"/>
    <w:p w:rsidR="00421F98" w:rsidRDefault="00421F98"/>
    <w:p w:rsidR="004F2503" w:rsidRDefault="004F2503"/>
    <w:p w:rsidR="004F2503" w:rsidRDefault="004F2503"/>
    <w:sectPr w:rsidR="004F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B46" w:rsidRDefault="00842B46" w:rsidP="004F2503">
      <w:pPr>
        <w:spacing w:after="0" w:line="240" w:lineRule="auto"/>
      </w:pPr>
      <w:r>
        <w:separator/>
      </w:r>
    </w:p>
  </w:endnote>
  <w:endnote w:type="continuationSeparator" w:id="0">
    <w:p w:rsidR="00842B46" w:rsidRDefault="00842B46" w:rsidP="004F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B46" w:rsidRDefault="00842B46" w:rsidP="004F2503">
      <w:pPr>
        <w:spacing w:after="0" w:line="240" w:lineRule="auto"/>
      </w:pPr>
      <w:r>
        <w:separator/>
      </w:r>
    </w:p>
  </w:footnote>
  <w:footnote w:type="continuationSeparator" w:id="0">
    <w:p w:rsidR="00842B46" w:rsidRDefault="00842B46" w:rsidP="004F2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07E"/>
    <w:multiLevelType w:val="multilevel"/>
    <w:tmpl w:val="81B813E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2C1A90"/>
    <w:multiLevelType w:val="multilevel"/>
    <w:tmpl w:val="7C9E28C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03"/>
    <w:rsid w:val="001C1C02"/>
    <w:rsid w:val="002137FE"/>
    <w:rsid w:val="00310828"/>
    <w:rsid w:val="0040202D"/>
    <w:rsid w:val="00421F98"/>
    <w:rsid w:val="004F2503"/>
    <w:rsid w:val="00841AF9"/>
    <w:rsid w:val="00842B46"/>
    <w:rsid w:val="00A91CB1"/>
    <w:rsid w:val="00BD048B"/>
    <w:rsid w:val="00C7137A"/>
    <w:rsid w:val="00C86F27"/>
    <w:rsid w:val="00DB55AD"/>
    <w:rsid w:val="00E7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79E96-3818-4A70-9F03-2376212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03"/>
  </w:style>
  <w:style w:type="paragraph" w:styleId="Footer">
    <w:name w:val="footer"/>
    <w:basedOn w:val="Normal"/>
    <w:link w:val="FooterChar"/>
    <w:uiPriority w:val="99"/>
    <w:unhideWhenUsed/>
    <w:rsid w:val="004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Lanzeral</dc:creator>
  <cp:keywords/>
  <dc:description/>
  <cp:lastModifiedBy>Tavera9358</cp:lastModifiedBy>
  <cp:revision>3</cp:revision>
  <dcterms:created xsi:type="dcterms:W3CDTF">2017-11-20T01:43:00Z</dcterms:created>
  <dcterms:modified xsi:type="dcterms:W3CDTF">2017-11-29T17:36:00Z</dcterms:modified>
</cp:coreProperties>
</file>