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699" w:rsidRPr="007B6FFF" w:rsidRDefault="00584B86" w:rsidP="00A80F3A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开源众包</w:t>
      </w:r>
      <w:r w:rsidR="00DC6C4A">
        <w:rPr>
          <w:rFonts w:hint="eastAsia"/>
          <w:b/>
          <w:color w:val="000000" w:themeColor="text1"/>
          <w:sz w:val="36"/>
          <w:szCs w:val="36"/>
        </w:rPr>
        <w:t>项目需求梳理表</w:t>
      </w:r>
    </w:p>
    <w:p w:rsidR="004F0900" w:rsidRPr="007B6FFF" w:rsidRDefault="00197DB2" w:rsidP="004F0900">
      <w:pPr>
        <w:pStyle w:val="1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项目概要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127"/>
        <w:tblW w:w="5000" w:type="pct"/>
        <w:tblLook w:val="04A0" w:firstRow="1" w:lastRow="0" w:firstColumn="1" w:lastColumn="0" w:noHBand="0" w:noVBand="1"/>
      </w:tblPr>
      <w:tblGrid>
        <w:gridCol w:w="1648"/>
        <w:gridCol w:w="6874"/>
      </w:tblGrid>
      <w:tr w:rsidR="00AA084C" w:rsidRPr="007B6FFF" w:rsidTr="00E45775">
        <w:tc>
          <w:tcPr>
            <w:tcW w:w="5000" w:type="pct"/>
            <w:gridSpan w:val="2"/>
            <w:shd w:val="clear" w:color="auto" w:fill="BFBFBF" w:themeFill="background1" w:themeFillShade="BF"/>
          </w:tcPr>
          <w:p w:rsidR="00AA084C" w:rsidRPr="00AA084C" w:rsidRDefault="00AA084C" w:rsidP="00AA084C">
            <w:pPr>
              <w:rPr>
                <w:b/>
                <w:color w:val="000000" w:themeColor="text1"/>
                <w:szCs w:val="21"/>
              </w:rPr>
            </w:pPr>
            <w:r w:rsidRPr="00AA084C">
              <w:rPr>
                <w:rFonts w:hint="eastAsia"/>
                <w:b/>
                <w:color w:val="000000" w:themeColor="text1"/>
                <w:szCs w:val="21"/>
              </w:rPr>
              <w:t>基本信息</w:t>
            </w:r>
          </w:p>
        </w:tc>
      </w:tr>
      <w:tr w:rsidR="007B6FFF" w:rsidRPr="007B6FFF" w:rsidTr="006E3F75">
        <w:tc>
          <w:tcPr>
            <w:tcW w:w="967" w:type="pct"/>
          </w:tcPr>
          <w:p w:rsidR="004F0900" w:rsidRPr="00BD1EF8" w:rsidRDefault="004F0900" w:rsidP="004F0900">
            <w:pPr>
              <w:rPr>
                <w:b/>
                <w:color w:val="000000" w:themeColor="text1"/>
                <w:szCs w:val="21"/>
              </w:rPr>
            </w:pPr>
            <w:r w:rsidRPr="007B3839">
              <w:rPr>
                <w:rFonts w:hint="eastAsia"/>
                <w:b/>
                <w:sz w:val="18"/>
                <w:szCs w:val="18"/>
              </w:rPr>
              <w:t>项目名称</w:t>
            </w:r>
          </w:p>
        </w:tc>
        <w:tc>
          <w:tcPr>
            <w:tcW w:w="4033" w:type="pct"/>
          </w:tcPr>
          <w:p w:rsidR="004F0900" w:rsidRPr="007B6FFF" w:rsidRDefault="004F0900" w:rsidP="004F090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sz w:val="18"/>
                <w:szCs w:val="18"/>
              </w:rPr>
            </w:pPr>
            <w:r w:rsidRPr="008B5845">
              <w:rPr>
                <w:rFonts w:hint="eastAsia"/>
                <w:b/>
                <w:sz w:val="18"/>
                <w:szCs w:val="18"/>
              </w:rPr>
              <w:t>预算规划</w:t>
            </w:r>
          </w:p>
        </w:tc>
        <w:tc>
          <w:tcPr>
            <w:tcW w:w="4033" w:type="pct"/>
          </w:tcPr>
          <w:p w:rsidR="00AE0F7F" w:rsidRPr="007A2E57" w:rsidRDefault="008259CD" w:rsidP="00AE0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A2E57">
              <w:rPr>
                <w:rFonts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161458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Pr="007A2E57">
              <w:rPr>
                <w:rFonts w:hint="eastAsia"/>
                <w:sz w:val="18"/>
                <w:szCs w:val="18"/>
              </w:rPr>
              <w:t>明确预算（</w:t>
            </w:r>
            <w:r w:rsidR="00A94B9B">
              <w:rPr>
                <w:rFonts w:hint="eastAsia"/>
                <w:sz w:val="18"/>
                <w:szCs w:val="18"/>
              </w:rPr>
              <w:t>元</w:t>
            </w:r>
            <w:r w:rsidRPr="007A2E57">
              <w:rPr>
                <w:rFonts w:hint="eastAsia"/>
                <w:sz w:val="18"/>
                <w:szCs w:val="18"/>
              </w:rPr>
              <w:t>）：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="001433B2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75404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33B2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719B2" w:rsidRPr="008719B2">
              <w:rPr>
                <w:rFonts w:hint="eastAsia"/>
                <w:color w:val="000000" w:themeColor="text1"/>
                <w:sz w:val="18"/>
                <w:szCs w:val="18"/>
              </w:rPr>
              <w:t>由乙方报价</w:t>
            </w:r>
            <w:r w:rsidR="00AE0F7F" w:rsidRPr="008719B2">
              <w:rPr>
                <w:rFonts w:hint="eastAsia"/>
                <w:color w:val="000000" w:themeColor="text1"/>
                <w:sz w:val="18"/>
                <w:szCs w:val="18"/>
              </w:rPr>
              <w:t xml:space="preserve">   </w:t>
            </w:r>
            <w:r w:rsidR="00AE0F7F" w:rsidRPr="007A2E57">
              <w:rPr>
                <w:rFonts w:hint="eastAsia"/>
                <w:sz w:val="18"/>
                <w:szCs w:val="18"/>
              </w:rPr>
              <w:t xml:space="preserve">  </w:t>
            </w:r>
            <w:r w:rsidR="00AE0F7F">
              <w:rPr>
                <w:sz w:val="18"/>
                <w:szCs w:val="18"/>
              </w:rPr>
              <w:t xml:space="preserve">              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周期规划</w:t>
            </w:r>
          </w:p>
        </w:tc>
        <w:tc>
          <w:tcPr>
            <w:tcW w:w="4033" w:type="pct"/>
          </w:tcPr>
          <w:p w:rsidR="00AE0F7F" w:rsidRPr="007B6FFF" w:rsidRDefault="008259CD" w:rsidP="00AE0F7F">
            <w:pPr>
              <w:rPr>
                <w:color w:val="000000" w:themeColor="text1"/>
                <w:sz w:val="18"/>
                <w:szCs w:val="18"/>
              </w:rPr>
            </w:pPr>
            <w:r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42992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Pr="007B6FFF">
              <w:rPr>
                <w:rFonts w:hint="eastAsia"/>
                <w:color w:val="000000" w:themeColor="text1"/>
                <w:sz w:val="18"/>
                <w:szCs w:val="18"/>
              </w:rPr>
              <w:t>明确周期（自然天）：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         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806036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由</w:t>
            </w:r>
            <w:r w:rsidR="008719B2">
              <w:rPr>
                <w:rFonts w:hint="eastAsia"/>
                <w:color w:val="000000" w:themeColor="text1"/>
                <w:sz w:val="18"/>
                <w:szCs w:val="18"/>
              </w:rPr>
              <w:t>乙方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评估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    </w:t>
            </w:r>
            <w:r w:rsidR="00AE0F7F">
              <w:rPr>
                <w:color w:val="000000" w:themeColor="text1"/>
                <w:sz w:val="18"/>
                <w:szCs w:val="18"/>
              </w:rPr>
              <w:t xml:space="preserve">               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E0F7F" w:rsidRPr="007B6FFF" w:rsidTr="0094619A">
        <w:tc>
          <w:tcPr>
            <w:tcW w:w="5000" w:type="pct"/>
            <w:gridSpan w:val="2"/>
            <w:shd w:val="clear" w:color="auto" w:fill="BFBFBF" w:themeFill="background1" w:themeFillShade="BF"/>
          </w:tcPr>
          <w:p w:rsidR="00AE0F7F" w:rsidRPr="0094619A" w:rsidRDefault="00AE0F7F" w:rsidP="00AE0F7F">
            <w:pPr>
              <w:rPr>
                <w:color w:val="FF0000"/>
                <w:szCs w:val="21"/>
                <w:shd w:val="pct15" w:color="auto" w:fill="FFFFFF"/>
              </w:rPr>
            </w:pPr>
            <w:r w:rsidRPr="0094619A">
              <w:rPr>
                <w:rFonts w:hint="eastAsia"/>
                <w:b/>
                <w:color w:val="000000" w:themeColor="text1"/>
                <w:szCs w:val="21"/>
              </w:rPr>
              <w:t>技术要求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sz w:val="18"/>
                <w:szCs w:val="18"/>
              </w:rPr>
            </w:pPr>
            <w:r w:rsidRPr="008B5845">
              <w:rPr>
                <w:rFonts w:hint="eastAsia"/>
                <w:b/>
                <w:sz w:val="18"/>
                <w:szCs w:val="18"/>
              </w:rPr>
              <w:t>应用领域</w:t>
            </w:r>
          </w:p>
        </w:tc>
        <w:tc>
          <w:tcPr>
            <w:tcW w:w="4033" w:type="pct"/>
          </w:tcPr>
          <w:p w:rsidR="00AE0F7F" w:rsidRPr="005035D0" w:rsidRDefault="00AE0F7F" w:rsidP="00AE0F7F">
            <w:pPr>
              <w:rPr>
                <w:i/>
                <w:color w:val="FF0000"/>
                <w:sz w:val="18"/>
                <w:szCs w:val="18"/>
              </w:rPr>
            </w:pPr>
            <w:r w:rsidRPr="005035D0">
              <w:rPr>
                <w:rFonts w:hint="eastAsia"/>
                <w:i/>
                <w:color w:val="FF0000"/>
                <w:sz w:val="18"/>
                <w:szCs w:val="18"/>
              </w:rPr>
              <w:t>移动应用</w:t>
            </w:r>
            <w:r w:rsidR="00FB04BC">
              <w:rPr>
                <w:rFonts w:hint="eastAsia"/>
                <w:i/>
                <w:color w:val="FF0000"/>
                <w:sz w:val="18"/>
                <w:szCs w:val="18"/>
              </w:rPr>
              <w:t>/</w:t>
            </w:r>
            <w:r w:rsidR="00FB04BC">
              <w:rPr>
                <w:rFonts w:hint="eastAsia"/>
                <w:i/>
                <w:color w:val="FF0000"/>
                <w:sz w:val="18"/>
                <w:szCs w:val="18"/>
              </w:rPr>
              <w:t>设计</w:t>
            </w:r>
          </w:p>
        </w:tc>
      </w:tr>
      <w:tr w:rsidR="008259CD" w:rsidRPr="007B6FFF" w:rsidTr="00436307">
        <w:tc>
          <w:tcPr>
            <w:tcW w:w="967" w:type="pct"/>
          </w:tcPr>
          <w:p w:rsidR="008259CD" w:rsidRPr="008B5845" w:rsidRDefault="008259CD" w:rsidP="00AE0F7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项目类型</w:t>
            </w:r>
          </w:p>
        </w:tc>
        <w:tc>
          <w:tcPr>
            <w:tcW w:w="4033" w:type="pct"/>
          </w:tcPr>
          <w:p w:rsidR="008259CD" w:rsidRPr="005035D0" w:rsidRDefault="008259CD" w:rsidP="00AE0F7F">
            <w:pPr>
              <w:rPr>
                <w:i/>
                <w:color w:val="FF0000"/>
                <w:sz w:val="18"/>
                <w:szCs w:val="18"/>
              </w:rPr>
            </w:pPr>
            <w:r w:rsidRPr="008259CD">
              <w:rPr>
                <w:rFonts w:hint="eastAsia"/>
                <w:i/>
                <w:color w:val="FF0000"/>
                <w:sz w:val="18"/>
                <w:szCs w:val="18"/>
              </w:rPr>
              <w:t>电商</w:t>
            </w:r>
            <w:r w:rsidRPr="008259CD">
              <w:rPr>
                <w:rFonts w:hint="eastAsia"/>
                <w:i/>
                <w:color w:val="FF0000"/>
                <w:sz w:val="18"/>
                <w:szCs w:val="18"/>
              </w:rPr>
              <w:t>APP</w:t>
            </w:r>
            <w:r w:rsidRPr="008259CD">
              <w:rPr>
                <w:rFonts w:hint="eastAsia"/>
                <w:i/>
                <w:color w:val="FF0000"/>
                <w:sz w:val="18"/>
                <w:szCs w:val="18"/>
              </w:rPr>
              <w:t>开发</w:t>
            </w:r>
            <w:r w:rsidR="00FB04BC">
              <w:rPr>
                <w:rFonts w:hint="eastAsia"/>
                <w:i/>
                <w:color w:val="FF0000"/>
                <w:sz w:val="18"/>
                <w:szCs w:val="18"/>
              </w:rPr>
              <w:t>/UI</w:t>
            </w:r>
            <w:r w:rsidR="00FB04BC">
              <w:rPr>
                <w:rFonts w:hint="eastAsia"/>
                <w:i/>
                <w:color w:val="FF0000"/>
                <w:sz w:val="18"/>
                <w:szCs w:val="18"/>
              </w:rPr>
              <w:t>设计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开发语言</w:t>
            </w:r>
          </w:p>
        </w:tc>
        <w:tc>
          <w:tcPr>
            <w:tcW w:w="4033" w:type="pct"/>
          </w:tcPr>
          <w:p w:rsidR="00AE0F7F" w:rsidRPr="005035D0" w:rsidRDefault="00FB04BC" w:rsidP="00AE0F7F">
            <w:pPr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color w:val="FF0000"/>
                <w:sz w:val="18"/>
                <w:szCs w:val="18"/>
              </w:rPr>
              <w:t>无</w:t>
            </w:r>
            <w:r>
              <w:rPr>
                <w:rFonts w:hint="eastAsia"/>
                <w:i/>
                <w:color w:val="FF0000"/>
                <w:sz w:val="18"/>
                <w:szCs w:val="18"/>
              </w:rPr>
              <w:t>/</w:t>
            </w:r>
            <w:r w:rsidR="00AE0F7F" w:rsidRPr="005035D0">
              <w:rPr>
                <w:i/>
                <w:color w:val="FF0000"/>
                <w:sz w:val="18"/>
                <w:szCs w:val="18"/>
              </w:rPr>
              <w:t>J</w:t>
            </w:r>
            <w:r w:rsidR="00AE0F7F" w:rsidRPr="005035D0">
              <w:rPr>
                <w:rFonts w:hint="eastAsia"/>
                <w:i/>
                <w:color w:val="FF0000"/>
                <w:sz w:val="18"/>
                <w:szCs w:val="18"/>
              </w:rPr>
              <w:t>ava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开发框架</w:t>
            </w:r>
          </w:p>
        </w:tc>
        <w:tc>
          <w:tcPr>
            <w:tcW w:w="4033" w:type="pct"/>
          </w:tcPr>
          <w:p w:rsidR="00AE0F7F" w:rsidRPr="00E3589B" w:rsidRDefault="00FB04BC" w:rsidP="00AE0F7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i/>
                <w:color w:val="FF0000"/>
                <w:sz w:val="18"/>
                <w:szCs w:val="18"/>
              </w:rPr>
              <w:t>无</w:t>
            </w:r>
            <w:r>
              <w:rPr>
                <w:rFonts w:hint="eastAsia"/>
                <w:i/>
                <w:color w:val="FF0000"/>
                <w:sz w:val="18"/>
                <w:szCs w:val="18"/>
              </w:rPr>
              <w:t>/</w:t>
            </w:r>
            <w:r w:rsidR="00CE234E" w:rsidRPr="00E3589B">
              <w:rPr>
                <w:rFonts w:hint="eastAsia"/>
                <w:color w:val="FF0000"/>
                <w:sz w:val="18"/>
                <w:szCs w:val="18"/>
              </w:rPr>
              <w:t>spring</w:t>
            </w:r>
            <w:r w:rsidR="00E3589B" w:rsidRPr="00E3589B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E3589B" w:rsidRPr="00E3589B">
              <w:rPr>
                <w:color w:val="FF0000"/>
                <w:sz w:val="18"/>
                <w:szCs w:val="18"/>
              </w:rPr>
              <w:t>….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应用产品</w:t>
            </w: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/</w:t>
            </w: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中间件</w:t>
            </w:r>
          </w:p>
        </w:tc>
        <w:tc>
          <w:tcPr>
            <w:tcW w:w="4033" w:type="pct"/>
          </w:tcPr>
          <w:p w:rsidR="00AE0F7F" w:rsidRPr="00E3589B" w:rsidRDefault="00FB04BC" w:rsidP="00AE0F7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i/>
                <w:color w:val="FF0000"/>
                <w:sz w:val="18"/>
                <w:szCs w:val="18"/>
              </w:rPr>
              <w:t>无</w:t>
            </w:r>
            <w:r>
              <w:rPr>
                <w:rFonts w:hint="eastAsia"/>
                <w:i/>
                <w:color w:val="FF0000"/>
                <w:sz w:val="18"/>
                <w:szCs w:val="18"/>
              </w:rPr>
              <w:t>/</w:t>
            </w:r>
            <w:r w:rsidR="00CE234E" w:rsidRPr="00E3589B">
              <w:rPr>
                <w:color w:val="FF0000"/>
                <w:sz w:val="18"/>
                <w:szCs w:val="18"/>
              </w:rPr>
              <w:t>Mysq</w:t>
            </w:r>
            <w:r w:rsidR="00E3589B" w:rsidRPr="00E3589B">
              <w:rPr>
                <w:color w:val="FF0000"/>
                <w:sz w:val="18"/>
                <w:szCs w:val="18"/>
              </w:rPr>
              <w:t>l</w:t>
            </w:r>
            <w:r w:rsidR="00CE234E" w:rsidRPr="00E3589B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E3589B" w:rsidRPr="00E3589B">
              <w:rPr>
                <w:color w:val="FF0000"/>
                <w:sz w:val="18"/>
                <w:szCs w:val="18"/>
              </w:rPr>
              <w:t>oracle</w:t>
            </w:r>
            <w:r w:rsidR="00E3589B" w:rsidRPr="00E3589B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E3589B" w:rsidRPr="00E3589B">
              <w:rPr>
                <w:color w:val="FF0000"/>
                <w:sz w:val="18"/>
                <w:szCs w:val="18"/>
              </w:rPr>
              <w:t>….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测试环境</w:t>
            </w:r>
          </w:p>
        </w:tc>
        <w:tc>
          <w:tcPr>
            <w:tcW w:w="4033" w:type="pct"/>
          </w:tcPr>
          <w:p w:rsidR="00AE0F7F" w:rsidRDefault="00764470" w:rsidP="00AE0F7F">
            <w:pPr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75016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7F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3398E" w:rsidRPr="0033398E">
              <w:rPr>
                <w:rFonts w:hint="eastAsia"/>
                <w:color w:val="000000" w:themeColor="text1"/>
                <w:sz w:val="18"/>
                <w:szCs w:val="18"/>
              </w:rPr>
              <w:t>甲方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能提供在线访问的测试环境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       </w:t>
            </w:r>
            <w:r w:rsidR="00AE0F7F">
              <w:rPr>
                <w:color w:val="000000" w:themeColor="text1"/>
                <w:sz w:val="18"/>
                <w:szCs w:val="18"/>
              </w:rPr>
              <w:t xml:space="preserve"> </w:t>
            </w:r>
            <w:r w:rsidR="00AE0F7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205172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47A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由</w:t>
            </w:r>
            <w:r w:rsidR="005D56B3">
              <w:rPr>
                <w:rFonts w:hint="eastAsia"/>
                <w:color w:val="000000" w:themeColor="text1"/>
                <w:sz w:val="18"/>
                <w:szCs w:val="18"/>
              </w:rPr>
              <w:t>甲方</w:t>
            </w:r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进行测试和集成</w:t>
            </w:r>
          </w:p>
          <w:p w:rsidR="00AE0F7F" w:rsidRPr="007B6FFF" w:rsidRDefault="00764470" w:rsidP="00AE0F7F">
            <w:pPr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32000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7F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46267A" w:rsidRPr="00E4467E">
              <w:rPr>
                <w:rFonts w:hint="eastAsia"/>
                <w:color w:val="000000" w:themeColor="text1"/>
                <w:sz w:val="18"/>
                <w:szCs w:val="18"/>
              </w:rPr>
              <w:t>甲方</w:t>
            </w:r>
            <w:r w:rsidR="00AE0F7F">
              <w:rPr>
                <w:rFonts w:hint="eastAsia"/>
                <w:color w:val="000000" w:themeColor="text1"/>
                <w:sz w:val="18"/>
                <w:szCs w:val="18"/>
              </w:rPr>
              <w:t>不提供测试环境</w:t>
            </w:r>
            <w:r w:rsidR="00E4467E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E0F7F" w:rsidRPr="007B6FFF" w:rsidTr="0094619A">
        <w:tc>
          <w:tcPr>
            <w:tcW w:w="5000" w:type="pct"/>
            <w:gridSpan w:val="2"/>
            <w:shd w:val="clear" w:color="auto" w:fill="BFBFBF" w:themeFill="background1" w:themeFillShade="BF"/>
          </w:tcPr>
          <w:p w:rsidR="00AE0F7F" w:rsidRPr="001625C9" w:rsidRDefault="00AE0F7F" w:rsidP="00AE0F7F">
            <w:pPr>
              <w:rPr>
                <w:b/>
                <w:color w:val="FF0000"/>
                <w:szCs w:val="21"/>
              </w:rPr>
            </w:pPr>
            <w:r w:rsidRPr="001625C9">
              <w:rPr>
                <w:rFonts w:hint="eastAsia"/>
                <w:b/>
                <w:color w:val="000000" w:themeColor="text1"/>
                <w:szCs w:val="21"/>
              </w:rPr>
              <w:t>竞标要求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地域限制</w:t>
            </w:r>
          </w:p>
        </w:tc>
        <w:tc>
          <w:tcPr>
            <w:tcW w:w="4033" w:type="pct"/>
          </w:tcPr>
          <w:p w:rsidR="00AE0F7F" w:rsidRDefault="00764470" w:rsidP="00AE0F7F">
            <w:pPr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78630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47A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无地域限制</w:t>
            </w:r>
            <w:r w:rsidR="00AE0F7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E0F7F">
              <w:rPr>
                <w:color w:val="000000" w:themeColor="text1"/>
                <w:sz w:val="18"/>
                <w:szCs w:val="18"/>
              </w:rPr>
              <w:t xml:space="preserve">                     </w:t>
            </w:r>
            <w:r w:rsidR="00AE0F7F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AE0F7F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21223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7F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E0F7F" w:rsidRPr="007B6FFF">
              <w:rPr>
                <w:rFonts w:hint="eastAsia"/>
                <w:color w:val="000000" w:themeColor="text1"/>
                <w:sz w:val="18"/>
                <w:szCs w:val="18"/>
              </w:rPr>
              <w:t>要求城市：</w:t>
            </w:r>
          </w:p>
        </w:tc>
      </w:tr>
      <w:tr w:rsidR="00AE0F7F" w:rsidRPr="007B6FFF" w:rsidTr="00436307">
        <w:tc>
          <w:tcPr>
            <w:tcW w:w="967" w:type="pct"/>
          </w:tcPr>
          <w:p w:rsidR="00AE0F7F" w:rsidRPr="008B5845" w:rsidRDefault="00AE0F7F" w:rsidP="00AE0F7F">
            <w:pPr>
              <w:rPr>
                <w:b/>
                <w:color w:val="000000" w:themeColor="text1"/>
                <w:sz w:val="18"/>
                <w:szCs w:val="18"/>
              </w:rPr>
            </w:pPr>
            <w:r w:rsidRPr="008B5845">
              <w:rPr>
                <w:rFonts w:hint="eastAsia"/>
                <w:b/>
                <w:color w:val="000000" w:themeColor="text1"/>
                <w:sz w:val="18"/>
                <w:szCs w:val="18"/>
              </w:rPr>
              <w:t>发票要求</w:t>
            </w:r>
          </w:p>
        </w:tc>
        <w:tc>
          <w:tcPr>
            <w:tcW w:w="4033" w:type="pct"/>
          </w:tcPr>
          <w:p w:rsidR="00AE0F7F" w:rsidRDefault="00764470" w:rsidP="00AE0F7F">
            <w:pPr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1260528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7F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62C01">
              <w:rPr>
                <w:rFonts w:hint="eastAsia"/>
                <w:color w:val="FF0000"/>
                <w:sz w:val="18"/>
                <w:szCs w:val="18"/>
              </w:rPr>
              <w:t>无</w:t>
            </w:r>
            <w:r w:rsidR="00AE0F7F">
              <w:rPr>
                <w:rFonts w:hint="eastAsia"/>
                <w:color w:val="000000" w:themeColor="text1"/>
                <w:sz w:val="18"/>
                <w:szCs w:val="18"/>
              </w:rPr>
              <w:t xml:space="preserve">   </w:t>
            </w:r>
            <w:r w:rsidR="00AE0F7F">
              <w:rPr>
                <w:color w:val="000000" w:themeColor="text1"/>
                <w:sz w:val="18"/>
                <w:szCs w:val="18"/>
              </w:rPr>
              <w:t xml:space="preserve">                </w:t>
            </w:r>
            <w:r w:rsidR="00362C01">
              <w:rPr>
                <w:color w:val="000000" w:themeColor="text1"/>
                <w:sz w:val="18"/>
                <w:szCs w:val="18"/>
              </w:rPr>
              <w:t xml:space="preserve">            </w:t>
            </w:r>
            <w:r w:rsidR="00AE0F7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E0F7F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1005042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7F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E0F7F" w:rsidRPr="009508AB">
              <w:rPr>
                <w:rFonts w:hint="eastAsia"/>
                <w:color w:val="000000" w:themeColor="text1"/>
                <w:sz w:val="18"/>
                <w:szCs w:val="18"/>
              </w:rPr>
              <w:t>增值税普通发票（可接受平台代开）</w:t>
            </w:r>
          </w:p>
        </w:tc>
      </w:tr>
      <w:tr w:rsidR="009217F5" w:rsidRPr="007B6FFF" w:rsidTr="0094619A">
        <w:tc>
          <w:tcPr>
            <w:tcW w:w="5000" w:type="pct"/>
            <w:gridSpan w:val="2"/>
            <w:shd w:val="clear" w:color="auto" w:fill="BFBFBF" w:themeFill="background1" w:themeFillShade="BF"/>
          </w:tcPr>
          <w:p w:rsidR="009217F5" w:rsidRPr="00BD1EF8" w:rsidRDefault="009217F5" w:rsidP="004F0900">
            <w:pPr>
              <w:rPr>
                <w:b/>
                <w:color w:val="000000" w:themeColor="text1"/>
                <w:szCs w:val="21"/>
              </w:rPr>
            </w:pPr>
            <w:r w:rsidRPr="00BD1EF8">
              <w:rPr>
                <w:rFonts w:hint="eastAsia"/>
                <w:b/>
                <w:color w:val="000000" w:themeColor="text1"/>
                <w:szCs w:val="21"/>
              </w:rPr>
              <w:t>项目</w:t>
            </w:r>
            <w:r w:rsidR="006E3F75">
              <w:rPr>
                <w:rFonts w:hint="eastAsia"/>
                <w:b/>
                <w:color w:val="000000" w:themeColor="text1"/>
                <w:szCs w:val="21"/>
              </w:rPr>
              <w:t>背景介绍</w:t>
            </w:r>
            <w:r w:rsidRPr="00BD1EF8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7B6FFF" w:rsidRPr="007B6FFF" w:rsidTr="00023C4A">
        <w:tc>
          <w:tcPr>
            <w:tcW w:w="5000" w:type="pct"/>
            <w:gridSpan w:val="2"/>
          </w:tcPr>
          <w:p w:rsidR="004F0900" w:rsidRPr="007B6E94" w:rsidRDefault="00656123" w:rsidP="006C2C1A">
            <w:pPr>
              <w:rPr>
                <w:i/>
                <w:color w:val="FF0000"/>
                <w:sz w:val="18"/>
                <w:szCs w:val="18"/>
              </w:rPr>
            </w:pPr>
            <w:r w:rsidRPr="007B6E94">
              <w:rPr>
                <w:rFonts w:hint="eastAsia"/>
                <w:i/>
                <w:color w:val="FF0000"/>
                <w:sz w:val="18"/>
                <w:szCs w:val="18"/>
              </w:rPr>
              <w:t>简要描述项目背景</w:t>
            </w:r>
          </w:p>
          <w:p w:rsidR="00A327BE" w:rsidRDefault="00A327BE" w:rsidP="006C2C1A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5A461A" w:rsidRDefault="005A461A" w:rsidP="006C2C1A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5A461A" w:rsidRDefault="005A461A" w:rsidP="006C2C1A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656123" w:rsidRPr="00656123" w:rsidRDefault="00656123" w:rsidP="006C2C1A">
            <w:pPr>
              <w:rPr>
                <w:i/>
                <w:color w:val="000000" w:themeColor="text1"/>
                <w:sz w:val="18"/>
                <w:szCs w:val="18"/>
              </w:rPr>
            </w:pPr>
          </w:p>
        </w:tc>
      </w:tr>
      <w:tr w:rsidR="008D26B7" w:rsidRPr="007B6FFF" w:rsidTr="0094619A">
        <w:tc>
          <w:tcPr>
            <w:tcW w:w="5000" w:type="pct"/>
            <w:gridSpan w:val="2"/>
            <w:shd w:val="clear" w:color="auto" w:fill="BFBFBF" w:themeFill="background1" w:themeFillShade="BF"/>
          </w:tcPr>
          <w:p w:rsidR="008D26B7" w:rsidRPr="00BD1EF8" w:rsidRDefault="00E500B7" w:rsidP="00656123">
            <w:pPr>
              <w:rPr>
                <w:i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项目需求</w:t>
            </w:r>
          </w:p>
        </w:tc>
      </w:tr>
      <w:tr w:rsidR="008D26B7" w:rsidRPr="007B6FFF" w:rsidTr="006E3F75">
        <w:tc>
          <w:tcPr>
            <w:tcW w:w="967" w:type="pct"/>
          </w:tcPr>
          <w:p w:rsidR="008D26B7" w:rsidRPr="00BD1EF8" w:rsidRDefault="008D26B7" w:rsidP="008D26B7">
            <w:pPr>
              <w:rPr>
                <w:b/>
                <w:color w:val="000000" w:themeColor="text1"/>
                <w:sz w:val="18"/>
                <w:szCs w:val="18"/>
              </w:rPr>
            </w:pPr>
            <w:r w:rsidRPr="00BD1EF8">
              <w:rPr>
                <w:rFonts w:hint="eastAsia"/>
                <w:b/>
                <w:color w:val="000000" w:themeColor="text1"/>
                <w:sz w:val="18"/>
                <w:szCs w:val="18"/>
              </w:rPr>
              <w:t>需求文档</w:t>
            </w:r>
          </w:p>
        </w:tc>
        <w:tc>
          <w:tcPr>
            <w:tcW w:w="4033" w:type="pct"/>
          </w:tcPr>
          <w:p w:rsidR="008D26B7" w:rsidRPr="007B6FFF" w:rsidRDefault="00764470" w:rsidP="008D26B7">
            <w:pPr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1721203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CE8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☒</w:t>
                </w:r>
              </w:sdtContent>
            </w:sdt>
            <w:r w:rsidR="00C15DE9" w:rsidRPr="00C15DE9">
              <w:rPr>
                <w:rFonts w:hint="eastAsia"/>
                <w:color w:val="000000" w:themeColor="text1"/>
                <w:sz w:val="18"/>
                <w:szCs w:val="18"/>
              </w:rPr>
              <w:t>甲方</w:t>
            </w:r>
            <w:r w:rsidR="008D26B7" w:rsidRPr="007B6FFF">
              <w:rPr>
                <w:rFonts w:hint="eastAsia"/>
                <w:color w:val="000000" w:themeColor="text1"/>
                <w:sz w:val="18"/>
                <w:szCs w:val="18"/>
              </w:rPr>
              <w:t>有完整的《需求规格说明书》</w:t>
            </w:r>
            <w:r w:rsidR="008D26B7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      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275532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6B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D26B7" w:rsidRPr="007B6FFF">
              <w:rPr>
                <w:rFonts w:hint="eastAsia"/>
                <w:color w:val="000000" w:themeColor="text1"/>
                <w:sz w:val="18"/>
                <w:szCs w:val="18"/>
              </w:rPr>
              <w:t>需要</w:t>
            </w:r>
            <w:r w:rsidR="00C15DE9">
              <w:rPr>
                <w:rFonts w:hint="eastAsia"/>
                <w:color w:val="000000" w:themeColor="text1"/>
                <w:sz w:val="18"/>
                <w:szCs w:val="18"/>
              </w:rPr>
              <w:t>乙方</w:t>
            </w:r>
            <w:r w:rsidR="008D26B7" w:rsidRPr="007B6FFF">
              <w:rPr>
                <w:rFonts w:hint="eastAsia"/>
                <w:color w:val="000000" w:themeColor="text1"/>
                <w:sz w:val="18"/>
                <w:szCs w:val="18"/>
              </w:rPr>
              <w:t>确认梳理需求</w:t>
            </w:r>
          </w:p>
        </w:tc>
      </w:tr>
      <w:tr w:rsidR="00197DB2" w:rsidRPr="007B6FFF" w:rsidTr="006E3F75">
        <w:tc>
          <w:tcPr>
            <w:tcW w:w="967" w:type="pct"/>
          </w:tcPr>
          <w:p w:rsidR="00197DB2" w:rsidRPr="00BD1EF8" w:rsidRDefault="00197DB2" w:rsidP="00197DB2">
            <w:pPr>
              <w:rPr>
                <w:b/>
                <w:color w:val="000000" w:themeColor="text1"/>
                <w:sz w:val="18"/>
                <w:szCs w:val="18"/>
              </w:rPr>
            </w:pPr>
            <w:r w:rsidRPr="00BD1EF8">
              <w:rPr>
                <w:rFonts w:hint="eastAsia"/>
                <w:b/>
                <w:color w:val="000000" w:themeColor="text1"/>
                <w:sz w:val="18"/>
                <w:szCs w:val="18"/>
              </w:rPr>
              <w:t>原型设计</w:t>
            </w:r>
          </w:p>
        </w:tc>
        <w:tc>
          <w:tcPr>
            <w:tcW w:w="4033" w:type="pct"/>
          </w:tcPr>
          <w:p w:rsidR="00197DB2" w:rsidRPr="007B6FFF" w:rsidRDefault="00764470" w:rsidP="00197DB2">
            <w:pPr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544863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CE8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☒</w:t>
                </w:r>
              </w:sdtContent>
            </w:sdt>
            <w:r w:rsidR="00C15DE9" w:rsidRPr="00C15DE9">
              <w:rPr>
                <w:rFonts w:hint="eastAsia"/>
                <w:color w:val="000000" w:themeColor="text1"/>
                <w:sz w:val="18"/>
                <w:szCs w:val="18"/>
              </w:rPr>
              <w:t>甲方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有完整的原型设计图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              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204516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DB2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C3819"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原型设计图</w:t>
            </w:r>
          </w:p>
        </w:tc>
      </w:tr>
      <w:tr w:rsidR="00197DB2" w:rsidRPr="007B6FFF" w:rsidTr="006E3F75">
        <w:tc>
          <w:tcPr>
            <w:tcW w:w="967" w:type="pct"/>
          </w:tcPr>
          <w:p w:rsidR="00197DB2" w:rsidRPr="00BD1EF8" w:rsidRDefault="00D82D9A" w:rsidP="00197DB2">
            <w:pPr>
              <w:rPr>
                <w:b/>
                <w:color w:val="000000" w:themeColor="text1"/>
                <w:sz w:val="18"/>
                <w:szCs w:val="18"/>
              </w:rPr>
            </w:pPr>
            <w:r w:rsidRPr="00BD1EF8">
              <w:rPr>
                <w:rFonts w:hint="eastAsia"/>
                <w:b/>
                <w:color w:val="000000" w:themeColor="text1"/>
                <w:sz w:val="18"/>
                <w:szCs w:val="18"/>
              </w:rPr>
              <w:t>UI</w:t>
            </w:r>
            <w:r w:rsidRPr="00BD1EF8">
              <w:rPr>
                <w:rFonts w:hint="eastAsia"/>
                <w:b/>
                <w:color w:val="000000" w:themeColor="text1"/>
                <w:sz w:val="18"/>
                <w:szCs w:val="18"/>
              </w:rPr>
              <w:t>设计</w:t>
            </w:r>
          </w:p>
        </w:tc>
        <w:tc>
          <w:tcPr>
            <w:tcW w:w="4033" w:type="pct"/>
          </w:tcPr>
          <w:p w:rsidR="00197DB2" w:rsidRPr="007B6FFF" w:rsidRDefault="00764470" w:rsidP="00197DB2">
            <w:pPr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282309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5DE9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☒</w:t>
                </w:r>
              </w:sdtContent>
            </w:sdt>
            <w:r w:rsidR="00C15DE9" w:rsidRPr="00C15DE9">
              <w:rPr>
                <w:rFonts w:hint="eastAsia"/>
                <w:color w:val="000000" w:themeColor="text1"/>
                <w:sz w:val="18"/>
                <w:szCs w:val="18"/>
              </w:rPr>
              <w:t>甲方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有完整的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设计图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 xml:space="preserve">         </w:t>
            </w:r>
            <w:r w:rsidR="00197DB2" w:rsidRPr="007B6FFF">
              <w:rPr>
                <w:color w:val="000000" w:themeColor="text1"/>
                <w:sz w:val="18"/>
                <w:szCs w:val="18"/>
              </w:rPr>
              <w:t xml:space="preserve">        </w:t>
            </w:r>
            <w:r w:rsidR="00197DB2" w:rsidRPr="007A2E57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287057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CE8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需</w:t>
            </w:r>
            <w:r w:rsidR="00C15DE9">
              <w:rPr>
                <w:rFonts w:hint="eastAsia"/>
                <w:color w:val="000000" w:themeColor="text1"/>
                <w:sz w:val="18"/>
                <w:szCs w:val="18"/>
              </w:rPr>
              <w:t>乙方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197DB2" w:rsidRPr="007B6FFF">
              <w:rPr>
                <w:rFonts w:hint="eastAsia"/>
                <w:color w:val="000000" w:themeColor="text1"/>
                <w:sz w:val="18"/>
                <w:szCs w:val="18"/>
              </w:rPr>
              <w:t>设计图</w:t>
            </w:r>
          </w:p>
        </w:tc>
      </w:tr>
      <w:tr w:rsidR="003F4E46" w:rsidRPr="007B6FFF" w:rsidTr="00991D53">
        <w:tc>
          <w:tcPr>
            <w:tcW w:w="5000" w:type="pct"/>
            <w:gridSpan w:val="2"/>
            <w:shd w:val="clear" w:color="auto" w:fill="BFBFBF" w:themeFill="background1" w:themeFillShade="BF"/>
          </w:tcPr>
          <w:p w:rsidR="003F4E46" w:rsidRPr="00BD1EF8" w:rsidRDefault="003F4E46" w:rsidP="00197DB2">
            <w:pPr>
              <w:rPr>
                <w:b/>
                <w:color w:val="FF0000"/>
                <w:sz w:val="18"/>
                <w:szCs w:val="18"/>
              </w:rPr>
            </w:pPr>
            <w:r w:rsidRPr="00BD1EF8">
              <w:rPr>
                <w:rFonts w:hint="eastAsia"/>
                <w:b/>
                <w:color w:val="000000" w:themeColor="text1"/>
                <w:sz w:val="18"/>
                <w:szCs w:val="18"/>
              </w:rPr>
              <w:t>需求简要描述</w:t>
            </w:r>
          </w:p>
        </w:tc>
      </w:tr>
      <w:tr w:rsidR="0030302E" w:rsidRPr="007B6FFF" w:rsidTr="00023C4A">
        <w:tc>
          <w:tcPr>
            <w:tcW w:w="5000" w:type="pct"/>
            <w:gridSpan w:val="2"/>
          </w:tcPr>
          <w:p w:rsidR="00843A8F" w:rsidRPr="007B6E94" w:rsidRDefault="00843A8F" w:rsidP="00843A8F">
            <w:pPr>
              <w:rPr>
                <w:i/>
                <w:color w:val="FF0000"/>
                <w:sz w:val="18"/>
                <w:szCs w:val="18"/>
              </w:rPr>
            </w:pPr>
            <w:r w:rsidRPr="007B6E94">
              <w:rPr>
                <w:rFonts w:hint="eastAsia"/>
                <w:i/>
                <w:color w:val="FF0000"/>
                <w:sz w:val="18"/>
                <w:szCs w:val="18"/>
              </w:rPr>
              <w:t>简要描述项目需求</w:t>
            </w:r>
          </w:p>
          <w:p w:rsidR="00A327BE" w:rsidRDefault="00A327BE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327BE" w:rsidRDefault="00A327BE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327BE" w:rsidRDefault="00A327BE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327BE" w:rsidRDefault="00A327BE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025B3" w:rsidRDefault="00A025B3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025B3" w:rsidRDefault="00A025B3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025B3" w:rsidRDefault="00A025B3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025B3" w:rsidRDefault="00A025B3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A025B3" w:rsidRDefault="00A025B3" w:rsidP="00843A8F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:rsidR="0030302E" w:rsidRDefault="0030302E" w:rsidP="00197DB2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7F6629" w:rsidRDefault="007F6629" w:rsidP="00023C4A">
      <w:pPr>
        <w:pStyle w:val="1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7B6FFF">
        <w:rPr>
          <w:rFonts w:hint="eastAsia"/>
          <w:color w:val="000000" w:themeColor="text1"/>
          <w:sz w:val="28"/>
          <w:szCs w:val="28"/>
        </w:rPr>
        <w:lastRenderedPageBreak/>
        <w:t>交付要求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2269"/>
        <w:gridCol w:w="1609"/>
      </w:tblGrid>
      <w:tr w:rsidR="006D0986" w:rsidRPr="006D0986" w:rsidTr="006D0986">
        <w:trPr>
          <w:trHeight w:val="377"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:rsidR="006D0986" w:rsidRPr="006D0986" w:rsidRDefault="006D0986" w:rsidP="006D0986">
            <w:pPr>
              <w:rPr>
                <w:b/>
                <w:color w:val="FF0000"/>
                <w:sz w:val="18"/>
                <w:szCs w:val="18"/>
              </w:rPr>
            </w:pPr>
            <w:r w:rsidRPr="006D0986">
              <w:rPr>
                <w:rFonts w:hint="eastAsia"/>
                <w:b/>
                <w:sz w:val="18"/>
                <w:szCs w:val="18"/>
              </w:rPr>
              <w:t>交付物</w:t>
            </w:r>
          </w:p>
        </w:tc>
      </w:tr>
      <w:tr w:rsidR="00A025B3" w:rsidRPr="007B6FFF" w:rsidTr="00503A4F">
        <w:trPr>
          <w:trHeight w:val="463"/>
        </w:trPr>
        <w:tc>
          <w:tcPr>
            <w:tcW w:w="979" w:type="pct"/>
          </w:tcPr>
          <w:p w:rsidR="00A025B3" w:rsidRPr="00D27E4B" w:rsidRDefault="00A025B3" w:rsidP="00A025B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程序源码</w:t>
            </w:r>
          </w:p>
        </w:tc>
        <w:tc>
          <w:tcPr>
            <w:tcW w:w="4021" w:type="pct"/>
            <w:gridSpan w:val="4"/>
          </w:tcPr>
          <w:p w:rsidR="00A025B3" w:rsidRPr="007A51E9" w:rsidRDefault="00764470" w:rsidP="00A025B3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39505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59E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25B3" w:rsidRPr="007A51E9">
              <w:rPr>
                <w:rFonts w:hint="eastAsia"/>
                <w:color w:val="000000" w:themeColor="text1"/>
                <w:sz w:val="18"/>
                <w:szCs w:val="18"/>
              </w:rPr>
              <w:t>应用软件</w:t>
            </w:r>
            <w:r w:rsidR="0016104A">
              <w:rPr>
                <w:rFonts w:hint="eastAsia"/>
                <w:color w:val="000000" w:themeColor="text1"/>
                <w:sz w:val="18"/>
                <w:szCs w:val="18"/>
              </w:rPr>
              <w:t>源</w:t>
            </w:r>
            <w:r w:rsidR="00886A22">
              <w:rPr>
                <w:rFonts w:hint="eastAsia"/>
                <w:color w:val="000000" w:themeColor="text1"/>
                <w:sz w:val="18"/>
                <w:szCs w:val="18"/>
              </w:rPr>
              <w:t>代</w:t>
            </w:r>
            <w:r w:rsidR="00A025B3" w:rsidRPr="007A51E9">
              <w:rPr>
                <w:rFonts w:hint="eastAsia"/>
                <w:color w:val="000000" w:themeColor="text1"/>
                <w:sz w:val="18"/>
                <w:szCs w:val="18"/>
              </w:rPr>
              <w:t>码</w:t>
            </w:r>
            <w:r w:rsidR="00A025B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66F1E">
              <w:rPr>
                <w:color w:val="000000" w:themeColor="text1"/>
                <w:sz w:val="18"/>
                <w:szCs w:val="18"/>
              </w:rPr>
              <w:t xml:space="preserve">           </w:t>
            </w:r>
            <w:r w:rsidR="00A025B3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663171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59E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7C2EE2" w:rsidRPr="007A51E9">
              <w:rPr>
                <w:rFonts w:hint="eastAsia"/>
                <w:color w:val="000000" w:themeColor="text1"/>
                <w:sz w:val="18"/>
                <w:szCs w:val="18"/>
              </w:rPr>
              <w:t>应用软件的安装程序</w:t>
            </w:r>
            <w:r w:rsidR="007C2EE2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A025B3" w:rsidRPr="007B6FFF" w:rsidTr="00503A4F">
        <w:trPr>
          <w:trHeight w:val="399"/>
        </w:trPr>
        <w:tc>
          <w:tcPr>
            <w:tcW w:w="979" w:type="pct"/>
          </w:tcPr>
          <w:p w:rsidR="00A025B3" w:rsidRPr="00D27E4B" w:rsidRDefault="00A025B3" w:rsidP="00A025B3">
            <w:pPr>
              <w:jc w:val="left"/>
              <w:rPr>
                <w:b/>
                <w:color w:val="FF0000"/>
                <w:sz w:val="18"/>
                <w:szCs w:val="18"/>
              </w:rPr>
            </w:pPr>
            <w:r w:rsidRPr="00344C05">
              <w:rPr>
                <w:rFonts w:hint="eastAsia"/>
                <w:b/>
                <w:color w:val="000000" w:themeColor="text1"/>
                <w:sz w:val="18"/>
                <w:szCs w:val="18"/>
              </w:rPr>
              <w:t>设计稿件</w:t>
            </w:r>
          </w:p>
        </w:tc>
        <w:tc>
          <w:tcPr>
            <w:tcW w:w="4021" w:type="pct"/>
            <w:gridSpan w:val="4"/>
          </w:tcPr>
          <w:p w:rsidR="00A025B3" w:rsidRPr="007A51E9" w:rsidRDefault="00764470" w:rsidP="00A025B3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307813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25B3" w:rsidRPr="007A51E9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25B3" w:rsidRPr="00C83D72">
              <w:rPr>
                <w:rFonts w:hint="eastAsia"/>
                <w:color w:val="000000" w:themeColor="text1"/>
                <w:sz w:val="18"/>
                <w:szCs w:val="18"/>
              </w:rPr>
              <w:t>设计稿</w:t>
            </w:r>
            <w:r w:rsidR="000A29F5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0A29F5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0A29F5">
              <w:rPr>
                <w:color w:val="000000" w:themeColor="text1"/>
                <w:sz w:val="18"/>
                <w:szCs w:val="18"/>
              </w:rPr>
              <w:t>/</w:t>
            </w:r>
            <w:r w:rsidR="000A29F5">
              <w:rPr>
                <w:rFonts w:hint="eastAsia"/>
                <w:color w:val="000000" w:themeColor="text1"/>
                <w:sz w:val="18"/>
                <w:szCs w:val="18"/>
              </w:rPr>
              <w:t>原型）</w:t>
            </w:r>
            <w:r w:rsidR="000A29F5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A29F5">
              <w:rPr>
                <w:color w:val="000000" w:themeColor="text1"/>
                <w:sz w:val="18"/>
                <w:szCs w:val="18"/>
              </w:rPr>
              <w:t xml:space="preserve">  </w:t>
            </w:r>
            <w:r w:rsidR="00A025B3" w:rsidRPr="00C83D72">
              <w:rPr>
                <w:color w:val="000000" w:themeColor="text1"/>
                <w:sz w:val="18"/>
                <w:szCs w:val="18"/>
              </w:rPr>
              <w:t xml:space="preserve">  </w:t>
            </w:r>
            <w:r w:rsidR="00A025B3">
              <w:rPr>
                <w:color w:val="FF0000"/>
                <w:sz w:val="18"/>
                <w:szCs w:val="18"/>
              </w:rPr>
              <w:t xml:space="preserve">   </w:t>
            </w:r>
            <w:r w:rsidR="00596BB3">
              <w:rPr>
                <w:color w:val="FF0000"/>
                <w:sz w:val="18"/>
                <w:szCs w:val="18"/>
              </w:rPr>
              <w:t xml:space="preserve">  </w:t>
            </w:r>
            <w:r w:rsidR="00A025B3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97582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9F5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25B3">
              <w:rPr>
                <w:rFonts w:hint="eastAsia"/>
                <w:color w:val="000000" w:themeColor="text1"/>
                <w:sz w:val="18"/>
                <w:szCs w:val="18"/>
              </w:rPr>
              <w:t>设计稿源文件（</w:t>
            </w:r>
            <w:r w:rsidR="00A025B3" w:rsidRPr="00B7281B">
              <w:rPr>
                <w:rFonts w:hint="eastAsia"/>
                <w:color w:val="000000" w:themeColor="text1"/>
                <w:sz w:val="18"/>
                <w:szCs w:val="18"/>
              </w:rPr>
              <w:t>psd</w:t>
            </w:r>
            <w:r w:rsidR="00A025B3" w:rsidRPr="00B7281B">
              <w:rPr>
                <w:color w:val="000000" w:themeColor="text1"/>
                <w:sz w:val="18"/>
                <w:szCs w:val="18"/>
              </w:rPr>
              <w:t>/rp/</w:t>
            </w:r>
            <w:r w:rsidR="00A025B3" w:rsidRPr="00B7281B">
              <w:rPr>
                <w:rStyle w:val="ae"/>
              </w:rPr>
              <w:t>sketch</w:t>
            </w:r>
            <w:r w:rsidR="00A025B3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A025B3" w:rsidRPr="007B6FFF" w:rsidTr="0094619A">
        <w:tc>
          <w:tcPr>
            <w:tcW w:w="5000" w:type="pct"/>
            <w:gridSpan w:val="5"/>
            <w:shd w:val="clear" w:color="auto" w:fill="BFBFBF" w:themeFill="background1" w:themeFillShade="BF"/>
          </w:tcPr>
          <w:p w:rsidR="00A025B3" w:rsidRPr="00D27E4B" w:rsidRDefault="00A025B3" w:rsidP="00A025B3">
            <w:pPr>
              <w:rPr>
                <w:b/>
                <w:color w:val="000000" w:themeColor="text1"/>
                <w:sz w:val="18"/>
                <w:szCs w:val="18"/>
              </w:rPr>
            </w:pPr>
            <w:r w:rsidRPr="00D27E4B">
              <w:rPr>
                <w:rFonts w:hint="eastAsia"/>
                <w:b/>
                <w:sz w:val="18"/>
                <w:szCs w:val="18"/>
              </w:rPr>
              <w:t>文档要求</w:t>
            </w:r>
          </w:p>
        </w:tc>
      </w:tr>
      <w:tr w:rsidR="00A0611D" w:rsidRPr="007B6FFF" w:rsidTr="00241CCD">
        <w:trPr>
          <w:trHeight w:val="455"/>
        </w:trPr>
        <w:tc>
          <w:tcPr>
            <w:tcW w:w="979" w:type="pct"/>
          </w:tcPr>
          <w:p w:rsidR="00A0611D" w:rsidRDefault="00764470" w:rsidP="00A0611D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440835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☒</w:t>
                </w:r>
              </w:sdtContent>
            </w:sdt>
            <w:r w:rsidR="00A0611D" w:rsidRPr="005049D9">
              <w:rPr>
                <w:rFonts w:hint="eastAsia"/>
                <w:b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998" w:type="pct"/>
          </w:tcPr>
          <w:p w:rsidR="00A0611D" w:rsidRPr="007B6FFF" w:rsidRDefault="00764470" w:rsidP="00A0611D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053270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需求</w:t>
            </w:r>
            <w:r w:rsidR="00A0611D">
              <w:rPr>
                <w:rFonts w:hint="eastAsia"/>
                <w:color w:val="000000" w:themeColor="text1"/>
                <w:sz w:val="18"/>
                <w:szCs w:val="18"/>
              </w:rPr>
              <w:t>规格</w:t>
            </w:r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说明书</w:t>
            </w:r>
          </w:p>
        </w:tc>
        <w:tc>
          <w:tcPr>
            <w:tcW w:w="748" w:type="pct"/>
          </w:tcPr>
          <w:p w:rsidR="00A0611D" w:rsidRPr="007B6FFF" w:rsidRDefault="00764470" w:rsidP="00A0611D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1763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640609">
              <w:rPr>
                <w:rFonts w:hint="eastAsia"/>
                <w:color w:val="000000" w:themeColor="text1"/>
                <w:sz w:val="18"/>
                <w:szCs w:val="18"/>
              </w:rPr>
              <w:t>接口文档</w:t>
            </w:r>
          </w:p>
        </w:tc>
        <w:tc>
          <w:tcPr>
            <w:tcW w:w="1331" w:type="pct"/>
          </w:tcPr>
          <w:p w:rsidR="00A0611D" w:rsidRPr="007B6FFF" w:rsidRDefault="00764470" w:rsidP="00A0611D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95806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详细设计</w:t>
            </w:r>
          </w:p>
        </w:tc>
        <w:tc>
          <w:tcPr>
            <w:tcW w:w="944" w:type="pct"/>
          </w:tcPr>
          <w:p w:rsidR="00A0611D" w:rsidRPr="007B6FFF" w:rsidRDefault="00764470" w:rsidP="00A0611D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212922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数据库设计</w:t>
            </w:r>
          </w:p>
        </w:tc>
      </w:tr>
      <w:tr w:rsidR="00A0611D" w:rsidRPr="007B6FFF" w:rsidTr="00241CCD">
        <w:trPr>
          <w:trHeight w:val="455"/>
        </w:trPr>
        <w:tc>
          <w:tcPr>
            <w:tcW w:w="979" w:type="pct"/>
          </w:tcPr>
          <w:p w:rsidR="00A0611D" w:rsidRPr="007B6FFF" w:rsidRDefault="00764470" w:rsidP="00A0611D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79391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架构设计</w:t>
            </w:r>
          </w:p>
        </w:tc>
        <w:tc>
          <w:tcPr>
            <w:tcW w:w="998" w:type="pct"/>
          </w:tcPr>
          <w:p w:rsidR="00A0611D" w:rsidRDefault="00764470" w:rsidP="00A0611D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21824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安装部署手册</w:t>
            </w:r>
          </w:p>
        </w:tc>
        <w:tc>
          <w:tcPr>
            <w:tcW w:w="748" w:type="pct"/>
          </w:tcPr>
          <w:p w:rsidR="00A0611D" w:rsidRDefault="00764470" w:rsidP="00A0611D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696351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9D9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使用手册</w:t>
            </w:r>
          </w:p>
        </w:tc>
        <w:tc>
          <w:tcPr>
            <w:tcW w:w="1331" w:type="pct"/>
          </w:tcPr>
          <w:p w:rsidR="00A0611D" w:rsidRDefault="00764470" w:rsidP="00A0611D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150663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>
              <w:rPr>
                <w:rFonts w:hint="eastAsia"/>
                <w:color w:val="000000" w:themeColor="text1"/>
                <w:sz w:val="18"/>
                <w:szCs w:val="18"/>
              </w:rPr>
              <w:t>单元</w:t>
            </w:r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测试报告</w:t>
            </w:r>
            <w:r w:rsidR="009E200A">
              <w:rPr>
                <w:rFonts w:hint="eastAsia"/>
                <w:color w:val="000000" w:themeColor="text1"/>
                <w:sz w:val="18"/>
                <w:szCs w:val="18"/>
              </w:rPr>
              <w:t>（含用例）</w:t>
            </w:r>
          </w:p>
        </w:tc>
        <w:tc>
          <w:tcPr>
            <w:tcW w:w="944" w:type="pct"/>
          </w:tcPr>
          <w:p w:rsidR="00A0611D" w:rsidRDefault="00764470" w:rsidP="00A0611D">
            <w:pPr>
              <w:spacing w:line="360" w:lineRule="auto"/>
              <w:rPr>
                <w:color w:val="FF0000"/>
                <w:sz w:val="18"/>
                <w:szCs w:val="18"/>
              </w:rPr>
            </w:pPr>
            <w:sdt>
              <w:sdtPr>
                <w:rPr>
                  <w:rFonts w:hint="eastAsia"/>
                  <w:color w:val="FF0000"/>
                  <w:sz w:val="18"/>
                  <w:szCs w:val="18"/>
                </w:rPr>
                <w:id w:val="-23031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11D" w:rsidRPr="007A2E57">
                  <w:rPr>
                    <w:rFonts w:ascii="MS Gothic" w:eastAsia="MS Gothic" w:hAnsi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A0611D" w:rsidRPr="007B6FFF">
              <w:rPr>
                <w:rFonts w:hint="eastAsia"/>
                <w:color w:val="000000" w:themeColor="text1"/>
                <w:sz w:val="18"/>
                <w:szCs w:val="18"/>
              </w:rPr>
              <w:t>性能测试报告</w:t>
            </w:r>
          </w:p>
        </w:tc>
      </w:tr>
    </w:tbl>
    <w:p w:rsidR="007F6629" w:rsidRPr="007B6FFF" w:rsidRDefault="008C57EE" w:rsidP="0040037F">
      <w:pPr>
        <w:pStyle w:val="1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众包</w:t>
      </w:r>
      <w:r w:rsidR="005B0EC8">
        <w:rPr>
          <w:rFonts w:hint="eastAsia"/>
          <w:color w:val="000000" w:themeColor="text1"/>
          <w:sz w:val="28"/>
          <w:szCs w:val="28"/>
        </w:rPr>
        <w:t>平台项目经理</w:t>
      </w:r>
      <w:r w:rsidR="0040037F" w:rsidRPr="007B6FFF">
        <w:rPr>
          <w:rFonts w:hint="eastAsia"/>
          <w:color w:val="000000" w:themeColor="text1"/>
          <w:sz w:val="28"/>
          <w:szCs w:val="28"/>
        </w:rPr>
        <w:t>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9"/>
        <w:gridCol w:w="1883"/>
        <w:gridCol w:w="1137"/>
        <w:gridCol w:w="3833"/>
      </w:tblGrid>
      <w:tr w:rsidR="007B6FFF" w:rsidRPr="00553FD4" w:rsidTr="00B77E69">
        <w:trPr>
          <w:trHeight w:val="433"/>
          <w:jc w:val="center"/>
        </w:trPr>
        <w:tc>
          <w:tcPr>
            <w:tcW w:w="979" w:type="pct"/>
          </w:tcPr>
          <w:p w:rsidR="008C5234" w:rsidRPr="00553FD4" w:rsidRDefault="008C5234" w:rsidP="00351784">
            <w:pPr>
              <w:rPr>
                <w:b/>
                <w:color w:val="000000" w:themeColor="text1"/>
                <w:szCs w:val="21"/>
              </w:rPr>
            </w:pPr>
            <w:r w:rsidRPr="00553FD4">
              <w:rPr>
                <w:rFonts w:hint="eastAsia"/>
                <w:b/>
                <w:color w:val="000000" w:themeColor="text1"/>
                <w:szCs w:val="21"/>
              </w:rPr>
              <w:t>项目</w:t>
            </w:r>
            <w:r w:rsidR="000A35D2" w:rsidRPr="00553FD4">
              <w:rPr>
                <w:rFonts w:hint="eastAsia"/>
                <w:b/>
                <w:color w:val="000000" w:themeColor="text1"/>
                <w:szCs w:val="21"/>
              </w:rPr>
              <w:t>经理</w:t>
            </w:r>
          </w:p>
        </w:tc>
        <w:tc>
          <w:tcPr>
            <w:tcW w:w="1105" w:type="pct"/>
          </w:tcPr>
          <w:p w:rsidR="008C5234" w:rsidRPr="00553FD4" w:rsidRDefault="008C5234" w:rsidP="0035178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667" w:type="pct"/>
          </w:tcPr>
          <w:p w:rsidR="008C5234" w:rsidRPr="00553FD4" w:rsidRDefault="008C5234" w:rsidP="00351784">
            <w:pPr>
              <w:rPr>
                <w:b/>
                <w:color w:val="000000" w:themeColor="text1"/>
                <w:szCs w:val="21"/>
              </w:rPr>
            </w:pPr>
            <w:r w:rsidRPr="00553FD4">
              <w:rPr>
                <w:rFonts w:hint="eastAsia"/>
                <w:b/>
                <w:color w:val="000000" w:themeColor="text1"/>
                <w:szCs w:val="21"/>
              </w:rPr>
              <w:t>手机号码</w:t>
            </w:r>
          </w:p>
        </w:tc>
        <w:tc>
          <w:tcPr>
            <w:tcW w:w="2249" w:type="pct"/>
          </w:tcPr>
          <w:p w:rsidR="008C5234" w:rsidRPr="00553FD4" w:rsidRDefault="008C5234" w:rsidP="00351784">
            <w:pPr>
              <w:rPr>
                <w:color w:val="000000" w:themeColor="text1"/>
                <w:szCs w:val="21"/>
              </w:rPr>
            </w:pPr>
          </w:p>
        </w:tc>
      </w:tr>
      <w:tr w:rsidR="007B6FFF" w:rsidRPr="00553FD4" w:rsidTr="00B77E69">
        <w:trPr>
          <w:trHeight w:val="553"/>
          <w:jc w:val="center"/>
        </w:trPr>
        <w:tc>
          <w:tcPr>
            <w:tcW w:w="979" w:type="pct"/>
          </w:tcPr>
          <w:p w:rsidR="008C5234" w:rsidRPr="00553FD4" w:rsidRDefault="005B0EC8" w:rsidP="00351784">
            <w:pPr>
              <w:rPr>
                <w:b/>
                <w:color w:val="000000" w:themeColor="text1"/>
                <w:szCs w:val="21"/>
              </w:rPr>
            </w:pPr>
            <w:r w:rsidRPr="00553FD4">
              <w:rPr>
                <w:rFonts w:hint="eastAsia"/>
                <w:b/>
                <w:color w:val="000000" w:themeColor="text1"/>
                <w:szCs w:val="21"/>
              </w:rPr>
              <w:t>工作</w:t>
            </w:r>
            <w:r w:rsidR="000D6300" w:rsidRPr="00553FD4">
              <w:rPr>
                <w:rFonts w:hint="eastAsia"/>
                <w:b/>
                <w:color w:val="000000" w:themeColor="text1"/>
                <w:szCs w:val="21"/>
              </w:rPr>
              <w:t>QQ</w:t>
            </w:r>
            <w:r w:rsidR="005A461A" w:rsidRPr="00553FD4">
              <w:rPr>
                <w:rFonts w:hint="eastAsia"/>
                <w:b/>
                <w:color w:val="000000" w:themeColor="text1"/>
                <w:szCs w:val="21"/>
              </w:rPr>
              <w:t>/</w:t>
            </w:r>
            <w:r w:rsidR="005A461A" w:rsidRPr="00553FD4">
              <w:rPr>
                <w:rFonts w:hint="eastAsia"/>
                <w:b/>
                <w:color w:val="000000" w:themeColor="text1"/>
                <w:szCs w:val="21"/>
              </w:rPr>
              <w:t>微信</w:t>
            </w:r>
          </w:p>
        </w:tc>
        <w:tc>
          <w:tcPr>
            <w:tcW w:w="4021" w:type="pct"/>
            <w:gridSpan w:val="3"/>
          </w:tcPr>
          <w:p w:rsidR="008C5234" w:rsidRPr="00553FD4" w:rsidRDefault="008C5234" w:rsidP="00351784">
            <w:pPr>
              <w:rPr>
                <w:color w:val="000000" w:themeColor="text1"/>
                <w:szCs w:val="21"/>
              </w:rPr>
            </w:pPr>
          </w:p>
        </w:tc>
      </w:tr>
    </w:tbl>
    <w:p w:rsidR="0040037F" w:rsidRPr="007B6FFF" w:rsidRDefault="0040037F" w:rsidP="00C91EBD">
      <w:pPr>
        <w:rPr>
          <w:color w:val="000000" w:themeColor="text1"/>
        </w:rPr>
      </w:pPr>
    </w:p>
    <w:sectPr w:rsidR="0040037F" w:rsidRPr="007B6FFF" w:rsidSect="00582F5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1800" w:bottom="1276" w:left="1800" w:header="56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70" w:rsidRDefault="00764470" w:rsidP="00C91EBD">
      <w:r>
        <w:separator/>
      </w:r>
    </w:p>
  </w:endnote>
  <w:endnote w:type="continuationSeparator" w:id="0">
    <w:p w:rsidR="00764470" w:rsidRDefault="00764470" w:rsidP="00C9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F53" w:rsidRPr="00582F53" w:rsidRDefault="00582F53" w:rsidP="00582F53">
    <w:pPr>
      <w:ind w:firstLineChars="2000" w:firstLine="4800"/>
      <w:rPr>
        <w:rFonts w:cstheme="minorHAnsi"/>
        <w:sz w:val="24"/>
        <w:szCs w:val="24"/>
      </w:rPr>
    </w:pPr>
    <w:r w:rsidRPr="00582F53">
      <w:rPr>
        <w:rStyle w:val="font-26"/>
        <w:rFonts w:cstheme="minorHAnsi"/>
        <w:sz w:val="24"/>
        <w:szCs w:val="24"/>
      </w:rPr>
      <w:t>开源众包客服电话：</w:t>
    </w:r>
    <w:r w:rsidRPr="00582F53">
      <w:rPr>
        <w:rStyle w:val="font-26"/>
        <w:rFonts w:cstheme="minorHAnsi"/>
        <w:sz w:val="24"/>
        <w:szCs w:val="24"/>
      </w:rPr>
      <w:t>400-8982-008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70" w:rsidRDefault="00764470" w:rsidP="00C91EBD">
      <w:r>
        <w:separator/>
      </w:r>
    </w:p>
  </w:footnote>
  <w:footnote w:type="continuationSeparator" w:id="0">
    <w:p w:rsidR="00764470" w:rsidRDefault="00764470" w:rsidP="00C91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69" w:rsidRDefault="00764470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6204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开源众包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BD" w:rsidRPr="001F5610" w:rsidRDefault="00764470" w:rsidP="001F5610">
    <w:pPr>
      <w:pStyle w:val="a7"/>
      <w:jc w:val="both"/>
      <w:rPr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6204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开源众包"/>
          <w10:wrap anchorx="margin" anchory="margin"/>
        </v:shape>
      </w:pict>
    </w:r>
    <w:r w:rsidR="001F5610">
      <w:rPr>
        <w:noProof/>
      </w:rPr>
      <w:drawing>
        <wp:inline distT="0" distB="0" distL="0" distR="0">
          <wp:extent cx="1181100" cy="244460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685" cy="260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1EBD">
      <w:rPr>
        <w:rFonts w:hint="eastAsia"/>
      </w:rPr>
      <w:t xml:space="preserve">                        </w:t>
    </w:r>
    <w:r w:rsidR="001F5610">
      <w:t xml:space="preserve">         </w:t>
    </w:r>
    <w:r w:rsidR="00AC6754">
      <w:t xml:space="preserve">     </w:t>
    </w:r>
    <w:r w:rsidR="001F5610">
      <w:t xml:space="preserve">        </w:t>
    </w:r>
    <w:r w:rsidR="00C91EBD" w:rsidRPr="001F5610">
      <w:rPr>
        <w:sz w:val="24"/>
        <w:szCs w:val="24"/>
      </w:rPr>
      <w:t>https://zb.oschina.net/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469" w:rsidRDefault="00764470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6204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开源众包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32D"/>
    <w:multiLevelType w:val="hybridMultilevel"/>
    <w:tmpl w:val="F886E7E2"/>
    <w:lvl w:ilvl="0" w:tplc="04090005">
      <w:start w:val="1"/>
      <w:numFmt w:val="bullet"/>
      <w:lvlText w:val="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1D421D34"/>
    <w:multiLevelType w:val="hybridMultilevel"/>
    <w:tmpl w:val="89969F1E"/>
    <w:lvl w:ilvl="0" w:tplc="78C493AA">
      <w:start w:val="1"/>
      <w:numFmt w:val="japaneseCounting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57BAB"/>
    <w:multiLevelType w:val="hybridMultilevel"/>
    <w:tmpl w:val="5DDC33D2"/>
    <w:lvl w:ilvl="0" w:tplc="E40E9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50CA2"/>
    <w:multiLevelType w:val="hybridMultilevel"/>
    <w:tmpl w:val="5A8295B2"/>
    <w:lvl w:ilvl="0" w:tplc="4A981AFC">
      <w:start w:val="1"/>
      <w:numFmt w:val="decimal"/>
      <w:lvlText w:val="%1、"/>
      <w:lvlJc w:val="left"/>
      <w:pPr>
        <w:ind w:left="1500" w:hanging="720"/>
      </w:pPr>
      <w:rPr>
        <w:rFonts w:asciiTheme="majorHAnsi" w:eastAsiaTheme="majorEastAsia" w:hAnsiTheme="majorHAnsi" w:cstheme="majorBidi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B5951A9"/>
    <w:multiLevelType w:val="hybridMultilevel"/>
    <w:tmpl w:val="F6B63436"/>
    <w:lvl w:ilvl="0" w:tplc="202A33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D2F6F"/>
    <w:multiLevelType w:val="hybridMultilevel"/>
    <w:tmpl w:val="53FEBFBC"/>
    <w:lvl w:ilvl="0" w:tplc="6688F8B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227"/>
    <w:rsid w:val="000042B8"/>
    <w:rsid w:val="00021473"/>
    <w:rsid w:val="00023C4A"/>
    <w:rsid w:val="00024092"/>
    <w:rsid w:val="00031DA5"/>
    <w:rsid w:val="00046A6A"/>
    <w:rsid w:val="00046C21"/>
    <w:rsid w:val="000532C7"/>
    <w:rsid w:val="00053735"/>
    <w:rsid w:val="00066F1E"/>
    <w:rsid w:val="000824F6"/>
    <w:rsid w:val="00086483"/>
    <w:rsid w:val="00096415"/>
    <w:rsid w:val="000A0520"/>
    <w:rsid w:val="000A29F5"/>
    <w:rsid w:val="000A35D2"/>
    <w:rsid w:val="000B1C86"/>
    <w:rsid w:val="000D6300"/>
    <w:rsid w:val="00130B5C"/>
    <w:rsid w:val="00142129"/>
    <w:rsid w:val="001433B2"/>
    <w:rsid w:val="00154A44"/>
    <w:rsid w:val="0016104A"/>
    <w:rsid w:val="001625C9"/>
    <w:rsid w:val="00163914"/>
    <w:rsid w:val="001658C7"/>
    <w:rsid w:val="001732B0"/>
    <w:rsid w:val="0018693F"/>
    <w:rsid w:val="00197DB2"/>
    <w:rsid w:val="001A22A5"/>
    <w:rsid w:val="001B7660"/>
    <w:rsid w:val="001C1FA4"/>
    <w:rsid w:val="001D472B"/>
    <w:rsid w:val="001D605F"/>
    <w:rsid w:val="001D7F79"/>
    <w:rsid w:val="001E3D7D"/>
    <w:rsid w:val="001F38D7"/>
    <w:rsid w:val="001F5610"/>
    <w:rsid w:val="001F5C6C"/>
    <w:rsid w:val="00204EDE"/>
    <w:rsid w:val="002274CF"/>
    <w:rsid w:val="00241CCD"/>
    <w:rsid w:val="00262B15"/>
    <w:rsid w:val="002650E0"/>
    <w:rsid w:val="002A3E3C"/>
    <w:rsid w:val="002A595A"/>
    <w:rsid w:val="002A76DE"/>
    <w:rsid w:val="002C6E06"/>
    <w:rsid w:val="002D3E33"/>
    <w:rsid w:val="002D7F34"/>
    <w:rsid w:val="002F30BD"/>
    <w:rsid w:val="0030302E"/>
    <w:rsid w:val="00304838"/>
    <w:rsid w:val="003324B7"/>
    <w:rsid w:val="0033398E"/>
    <w:rsid w:val="003414AC"/>
    <w:rsid w:val="00344C05"/>
    <w:rsid w:val="003466D5"/>
    <w:rsid w:val="00362C01"/>
    <w:rsid w:val="00392C49"/>
    <w:rsid w:val="003A3A33"/>
    <w:rsid w:val="003A484E"/>
    <w:rsid w:val="003B1BF1"/>
    <w:rsid w:val="003B4AE3"/>
    <w:rsid w:val="003C7F98"/>
    <w:rsid w:val="003D1A50"/>
    <w:rsid w:val="003E32FC"/>
    <w:rsid w:val="003E4187"/>
    <w:rsid w:val="003E6F54"/>
    <w:rsid w:val="003F422D"/>
    <w:rsid w:val="003F4E46"/>
    <w:rsid w:val="003F718E"/>
    <w:rsid w:val="0040037F"/>
    <w:rsid w:val="00417364"/>
    <w:rsid w:val="00417D57"/>
    <w:rsid w:val="0043798F"/>
    <w:rsid w:val="004464DC"/>
    <w:rsid w:val="0046267A"/>
    <w:rsid w:val="0047199A"/>
    <w:rsid w:val="00477EA9"/>
    <w:rsid w:val="004A0295"/>
    <w:rsid w:val="004B3A83"/>
    <w:rsid w:val="004C1837"/>
    <w:rsid w:val="004C3387"/>
    <w:rsid w:val="004C4FCC"/>
    <w:rsid w:val="004D574F"/>
    <w:rsid w:val="004E197D"/>
    <w:rsid w:val="004E44CD"/>
    <w:rsid w:val="004E564B"/>
    <w:rsid w:val="004F0900"/>
    <w:rsid w:val="004F1EFA"/>
    <w:rsid w:val="005035D0"/>
    <w:rsid w:val="00503A4F"/>
    <w:rsid w:val="005049D9"/>
    <w:rsid w:val="00504F9C"/>
    <w:rsid w:val="00516911"/>
    <w:rsid w:val="00522ABC"/>
    <w:rsid w:val="005261BA"/>
    <w:rsid w:val="00526A94"/>
    <w:rsid w:val="00535043"/>
    <w:rsid w:val="00535872"/>
    <w:rsid w:val="00553FD4"/>
    <w:rsid w:val="00582F53"/>
    <w:rsid w:val="00584B86"/>
    <w:rsid w:val="00596BB3"/>
    <w:rsid w:val="005A461A"/>
    <w:rsid w:val="005A4643"/>
    <w:rsid w:val="005B0EC8"/>
    <w:rsid w:val="005C322D"/>
    <w:rsid w:val="005C767E"/>
    <w:rsid w:val="005D56B3"/>
    <w:rsid w:val="005E5CF0"/>
    <w:rsid w:val="005F3803"/>
    <w:rsid w:val="005F782E"/>
    <w:rsid w:val="005F7AB4"/>
    <w:rsid w:val="00603227"/>
    <w:rsid w:val="00637949"/>
    <w:rsid w:val="00640609"/>
    <w:rsid w:val="00647060"/>
    <w:rsid w:val="006552E4"/>
    <w:rsid w:val="00656123"/>
    <w:rsid w:val="00670DBE"/>
    <w:rsid w:val="006A24D8"/>
    <w:rsid w:val="006A26BD"/>
    <w:rsid w:val="006B50A6"/>
    <w:rsid w:val="006B7AC4"/>
    <w:rsid w:val="006C2C1A"/>
    <w:rsid w:val="006C523D"/>
    <w:rsid w:val="006D0986"/>
    <w:rsid w:val="006E02E9"/>
    <w:rsid w:val="006E3F75"/>
    <w:rsid w:val="006F252D"/>
    <w:rsid w:val="00700D3D"/>
    <w:rsid w:val="00701745"/>
    <w:rsid w:val="0071201F"/>
    <w:rsid w:val="007148B9"/>
    <w:rsid w:val="00742BFB"/>
    <w:rsid w:val="00760503"/>
    <w:rsid w:val="00764470"/>
    <w:rsid w:val="0077350E"/>
    <w:rsid w:val="00777031"/>
    <w:rsid w:val="007A249F"/>
    <w:rsid w:val="007A2E57"/>
    <w:rsid w:val="007A3469"/>
    <w:rsid w:val="007A51E9"/>
    <w:rsid w:val="007B089C"/>
    <w:rsid w:val="007B255E"/>
    <w:rsid w:val="007B35C0"/>
    <w:rsid w:val="007B3839"/>
    <w:rsid w:val="007B6E94"/>
    <w:rsid w:val="007B6FFF"/>
    <w:rsid w:val="007C2EE2"/>
    <w:rsid w:val="007D7D04"/>
    <w:rsid w:val="007E5A51"/>
    <w:rsid w:val="007E6293"/>
    <w:rsid w:val="007E7011"/>
    <w:rsid w:val="007E757B"/>
    <w:rsid w:val="007F0FDF"/>
    <w:rsid w:val="007F1416"/>
    <w:rsid w:val="007F35E3"/>
    <w:rsid w:val="007F6629"/>
    <w:rsid w:val="008138ED"/>
    <w:rsid w:val="008209CD"/>
    <w:rsid w:val="0082370B"/>
    <w:rsid w:val="008259CD"/>
    <w:rsid w:val="0083199E"/>
    <w:rsid w:val="00843A8F"/>
    <w:rsid w:val="00845A10"/>
    <w:rsid w:val="008706C7"/>
    <w:rsid w:val="008719B2"/>
    <w:rsid w:val="00886A22"/>
    <w:rsid w:val="00895EE1"/>
    <w:rsid w:val="008B5845"/>
    <w:rsid w:val="008C3819"/>
    <w:rsid w:val="008C5234"/>
    <w:rsid w:val="008C56E2"/>
    <w:rsid w:val="008C57EE"/>
    <w:rsid w:val="008C64CA"/>
    <w:rsid w:val="008D26B7"/>
    <w:rsid w:val="008D5E80"/>
    <w:rsid w:val="008E2663"/>
    <w:rsid w:val="008E45E8"/>
    <w:rsid w:val="008F1A3F"/>
    <w:rsid w:val="008F1AC0"/>
    <w:rsid w:val="009217F5"/>
    <w:rsid w:val="009417D6"/>
    <w:rsid w:val="0094619A"/>
    <w:rsid w:val="009508AB"/>
    <w:rsid w:val="00954E88"/>
    <w:rsid w:val="00970CE8"/>
    <w:rsid w:val="009739F3"/>
    <w:rsid w:val="0098005E"/>
    <w:rsid w:val="00991D53"/>
    <w:rsid w:val="009C3895"/>
    <w:rsid w:val="009D06C8"/>
    <w:rsid w:val="009D6C94"/>
    <w:rsid w:val="009E200A"/>
    <w:rsid w:val="00A025B3"/>
    <w:rsid w:val="00A0447A"/>
    <w:rsid w:val="00A0611D"/>
    <w:rsid w:val="00A117E2"/>
    <w:rsid w:val="00A15EDC"/>
    <w:rsid w:val="00A327BE"/>
    <w:rsid w:val="00A446D2"/>
    <w:rsid w:val="00A679F3"/>
    <w:rsid w:val="00A80F3A"/>
    <w:rsid w:val="00A91320"/>
    <w:rsid w:val="00A94B9B"/>
    <w:rsid w:val="00A97C24"/>
    <w:rsid w:val="00AA084C"/>
    <w:rsid w:val="00AC43DE"/>
    <w:rsid w:val="00AC6754"/>
    <w:rsid w:val="00AD76E5"/>
    <w:rsid w:val="00AE0F7F"/>
    <w:rsid w:val="00AE1A7B"/>
    <w:rsid w:val="00AE25C2"/>
    <w:rsid w:val="00AE38D8"/>
    <w:rsid w:val="00B04451"/>
    <w:rsid w:val="00B22E8F"/>
    <w:rsid w:val="00B27509"/>
    <w:rsid w:val="00B312E0"/>
    <w:rsid w:val="00B35389"/>
    <w:rsid w:val="00B477A4"/>
    <w:rsid w:val="00B52D81"/>
    <w:rsid w:val="00B67C37"/>
    <w:rsid w:val="00B67D59"/>
    <w:rsid w:val="00B712CD"/>
    <w:rsid w:val="00B7281B"/>
    <w:rsid w:val="00B77E69"/>
    <w:rsid w:val="00B95597"/>
    <w:rsid w:val="00B957BD"/>
    <w:rsid w:val="00BB6C2C"/>
    <w:rsid w:val="00BD0C1E"/>
    <w:rsid w:val="00BD1EF8"/>
    <w:rsid w:val="00C00750"/>
    <w:rsid w:val="00C052EB"/>
    <w:rsid w:val="00C137D2"/>
    <w:rsid w:val="00C15DE9"/>
    <w:rsid w:val="00C160B1"/>
    <w:rsid w:val="00C26756"/>
    <w:rsid w:val="00C3759E"/>
    <w:rsid w:val="00C4348A"/>
    <w:rsid w:val="00C4392B"/>
    <w:rsid w:val="00C45BB6"/>
    <w:rsid w:val="00C5420E"/>
    <w:rsid w:val="00C727A6"/>
    <w:rsid w:val="00C83D72"/>
    <w:rsid w:val="00C84F10"/>
    <w:rsid w:val="00C91EBD"/>
    <w:rsid w:val="00C943AD"/>
    <w:rsid w:val="00C95B2B"/>
    <w:rsid w:val="00C97CB3"/>
    <w:rsid w:val="00CA20B0"/>
    <w:rsid w:val="00CA366C"/>
    <w:rsid w:val="00CA41AC"/>
    <w:rsid w:val="00CB34A3"/>
    <w:rsid w:val="00CB6245"/>
    <w:rsid w:val="00CB6A64"/>
    <w:rsid w:val="00CC650D"/>
    <w:rsid w:val="00CD316D"/>
    <w:rsid w:val="00CE234E"/>
    <w:rsid w:val="00CF366B"/>
    <w:rsid w:val="00D12E0E"/>
    <w:rsid w:val="00D13778"/>
    <w:rsid w:val="00D202E1"/>
    <w:rsid w:val="00D27E4B"/>
    <w:rsid w:val="00D320BB"/>
    <w:rsid w:val="00D32A8F"/>
    <w:rsid w:val="00D358AF"/>
    <w:rsid w:val="00D421AE"/>
    <w:rsid w:val="00D6374C"/>
    <w:rsid w:val="00D778C1"/>
    <w:rsid w:val="00D80553"/>
    <w:rsid w:val="00D81853"/>
    <w:rsid w:val="00D82D9A"/>
    <w:rsid w:val="00D8320E"/>
    <w:rsid w:val="00D856F5"/>
    <w:rsid w:val="00DB01F9"/>
    <w:rsid w:val="00DB0BCF"/>
    <w:rsid w:val="00DB5C29"/>
    <w:rsid w:val="00DB7B4F"/>
    <w:rsid w:val="00DC5CB2"/>
    <w:rsid w:val="00DC6C4A"/>
    <w:rsid w:val="00DF200D"/>
    <w:rsid w:val="00DF3AC6"/>
    <w:rsid w:val="00E03915"/>
    <w:rsid w:val="00E20813"/>
    <w:rsid w:val="00E3520D"/>
    <w:rsid w:val="00E3589B"/>
    <w:rsid w:val="00E36C0C"/>
    <w:rsid w:val="00E4467E"/>
    <w:rsid w:val="00E45775"/>
    <w:rsid w:val="00E45F6D"/>
    <w:rsid w:val="00E46AA3"/>
    <w:rsid w:val="00E500B7"/>
    <w:rsid w:val="00E62A2F"/>
    <w:rsid w:val="00E73600"/>
    <w:rsid w:val="00E75A82"/>
    <w:rsid w:val="00EA03F4"/>
    <w:rsid w:val="00EA0DDE"/>
    <w:rsid w:val="00EA7BCD"/>
    <w:rsid w:val="00EB0B0C"/>
    <w:rsid w:val="00ED5B29"/>
    <w:rsid w:val="00F02919"/>
    <w:rsid w:val="00F02BD5"/>
    <w:rsid w:val="00F36312"/>
    <w:rsid w:val="00F4534B"/>
    <w:rsid w:val="00F52EA7"/>
    <w:rsid w:val="00F75EC5"/>
    <w:rsid w:val="00F809A0"/>
    <w:rsid w:val="00FB04BC"/>
    <w:rsid w:val="00FB1E1E"/>
    <w:rsid w:val="00FC6FC7"/>
    <w:rsid w:val="00FD042B"/>
    <w:rsid w:val="00FE720D"/>
    <w:rsid w:val="00FF6873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77B42D"/>
  <w15:docId w15:val="{2DEC9F7D-E2E6-4A72-9C72-9F6C4937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6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6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F0900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CD316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D31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F66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66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F66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38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9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1E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1EBD"/>
    <w:rPr>
      <w:sz w:val="18"/>
      <w:szCs w:val="18"/>
    </w:rPr>
  </w:style>
  <w:style w:type="character" w:styleId="ab">
    <w:name w:val="Hyperlink"/>
    <w:basedOn w:val="a0"/>
    <w:uiPriority w:val="99"/>
    <w:unhideWhenUsed/>
    <w:rsid w:val="003B1BF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B1BF1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43798F"/>
    <w:rPr>
      <w:color w:val="800080" w:themeColor="followedHyperlink"/>
      <w:u w:val="single"/>
    </w:rPr>
  </w:style>
  <w:style w:type="character" w:styleId="ae">
    <w:name w:val="Emphasis"/>
    <w:basedOn w:val="a0"/>
    <w:uiPriority w:val="20"/>
    <w:qFormat/>
    <w:rsid w:val="00A025B3"/>
    <w:rPr>
      <w:i/>
      <w:iCs/>
    </w:rPr>
  </w:style>
  <w:style w:type="character" w:customStyle="1" w:styleId="font-26">
    <w:name w:val="font-26"/>
    <w:basedOn w:val="a0"/>
    <w:rsid w:val="0058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A5AE-456F-40E9-88A6-3ED54FCC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崔书恒</cp:lastModifiedBy>
  <cp:revision>409</cp:revision>
  <dcterms:created xsi:type="dcterms:W3CDTF">2017-03-30T06:35:00Z</dcterms:created>
  <dcterms:modified xsi:type="dcterms:W3CDTF">2018-06-28T10:50:00Z</dcterms:modified>
</cp:coreProperties>
</file>