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5DF" w:rsidRDefault="00A1164C" w:rsidP="00A1164C">
      <w:pPr>
        <w:ind w:firstLineChars="100" w:firstLine="210"/>
      </w:pPr>
      <w:r w:rsidRPr="00A1164C">
        <w:t>There are several different kinds of check</w:t>
      </w:r>
      <w:r>
        <w:t xml:space="preserve"> conditions, firstly for all</w:t>
      </w:r>
      <w:r w:rsidRPr="00A1164C">
        <w:t xml:space="preserve"> blank</w:t>
      </w:r>
      <w:r>
        <w:rPr>
          <w:rFonts w:hint="eastAsia"/>
        </w:rPr>
        <w:t>s</w:t>
      </w:r>
      <w:r w:rsidRPr="00A1164C">
        <w:t>, it should be filled by input, and for pa</w:t>
      </w:r>
      <w:bookmarkStart w:id="0" w:name="_GoBack"/>
      <w:bookmarkEnd w:id="0"/>
      <w:r w:rsidRPr="00A1164C">
        <w:t>ssword, it should more than 6 characters but less than 20, for the telephone number, its length should be strictly 11</w:t>
      </w:r>
      <w:r>
        <w:rPr>
          <w:rFonts w:hint="eastAsia"/>
        </w:rPr>
        <w:t xml:space="preserve"> characters long</w:t>
      </w:r>
      <w:r w:rsidRPr="00A1164C">
        <w:t>.</w:t>
      </w:r>
    </w:p>
    <w:sectPr w:rsidR="00997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64C"/>
    <w:rsid w:val="009975DF"/>
    <w:rsid w:val="00A1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>c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1</cp:revision>
  <dcterms:created xsi:type="dcterms:W3CDTF">2016-12-11T14:13:00Z</dcterms:created>
  <dcterms:modified xsi:type="dcterms:W3CDTF">2016-12-11T14:14:00Z</dcterms:modified>
</cp:coreProperties>
</file>