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0E95F" w14:textId="6A1268E3" w:rsidR="00804372" w:rsidRDefault="00804372" w:rsidP="00804372">
      <w:pPr>
        <w:jc w:val="center"/>
        <w:rPr>
          <w:rFonts w:ascii="Arial" w:hAnsi="Arial" w:cs="Arial"/>
          <w:sz w:val="32"/>
          <w:szCs w:val="32"/>
        </w:rPr>
      </w:pPr>
      <w:r w:rsidRPr="00804372">
        <w:rPr>
          <w:rFonts w:ascii="Arial" w:hAnsi="Arial" w:cs="Arial"/>
          <w:sz w:val="32"/>
          <w:szCs w:val="32"/>
        </w:rPr>
        <w:t>Feasibility Report</w:t>
      </w:r>
    </w:p>
    <w:p w14:paraId="5F4EB37D" w14:textId="77777777" w:rsidR="00804372" w:rsidRPr="00804372" w:rsidRDefault="00804372" w:rsidP="00804372">
      <w:pPr>
        <w:jc w:val="center"/>
        <w:rPr>
          <w:rFonts w:ascii="Arial" w:hAnsi="Arial" w:cs="Arial"/>
          <w:sz w:val="32"/>
          <w:szCs w:val="32"/>
        </w:rPr>
      </w:pPr>
    </w:p>
    <w:p w14:paraId="4E15A94B" w14:textId="77777777" w:rsidR="00804372" w:rsidRDefault="00804372" w:rsidP="00C80198">
      <w:pPr>
        <w:rPr>
          <w:rFonts w:ascii="Arial" w:hAnsi="Arial" w:cs="Arial"/>
          <w:i/>
        </w:rPr>
      </w:pPr>
    </w:p>
    <w:p w14:paraId="4F5DF3F1" w14:textId="0CDCAAC3" w:rsidR="00C80198" w:rsidRPr="00804372" w:rsidRDefault="003A05BF" w:rsidP="00804372">
      <w:pPr>
        <w:pStyle w:val="a3"/>
        <w:numPr>
          <w:ilvl w:val="0"/>
          <w:numId w:val="10"/>
        </w:numPr>
        <w:ind w:firstLineChars="0"/>
        <w:rPr>
          <w:rFonts w:ascii="Arial" w:hAnsi="Arial" w:cs="Arial"/>
          <w:i/>
        </w:rPr>
      </w:pPr>
      <w:r w:rsidRPr="00804372">
        <w:rPr>
          <w:rFonts w:ascii="Arial" w:hAnsi="Arial" w:cs="Arial"/>
          <w:i/>
        </w:rPr>
        <w:t>What are you trying to do?</w:t>
      </w:r>
    </w:p>
    <w:p w14:paraId="0AAC3046" w14:textId="77777777" w:rsidR="003A05BF" w:rsidRPr="003A05BF" w:rsidRDefault="003A05BF" w:rsidP="00C80198">
      <w:pPr>
        <w:rPr>
          <w:rFonts w:ascii="Arial" w:hAnsi="Arial" w:cs="Arial"/>
          <w:i/>
        </w:rPr>
      </w:pPr>
    </w:p>
    <w:p w14:paraId="62643552" w14:textId="4C78D779" w:rsidR="00C80198" w:rsidRPr="003A05BF" w:rsidRDefault="003A05BF" w:rsidP="00C80198">
      <w:pPr>
        <w:rPr>
          <w:rFonts w:ascii="Arial" w:hAnsi="Arial" w:cs="Arial"/>
        </w:rPr>
      </w:pPr>
      <w:r w:rsidRPr="003A05BF">
        <w:rPr>
          <w:rFonts w:ascii="Arial" w:hAnsi="Arial" w:cs="Arial"/>
        </w:rPr>
        <w:t xml:space="preserve">We are going </w:t>
      </w:r>
      <w:r w:rsidR="00C80198" w:rsidRPr="003A05BF">
        <w:rPr>
          <w:rFonts w:ascii="Arial" w:hAnsi="Arial" w:cs="Arial"/>
        </w:rPr>
        <w:t xml:space="preserve">to build a volunteer management system which </w:t>
      </w:r>
      <w:r w:rsidRPr="003A05BF">
        <w:rPr>
          <w:rFonts w:ascii="Arial" w:hAnsi="Arial" w:cs="Arial"/>
        </w:rPr>
        <w:t>integrated with</w:t>
      </w:r>
      <w:r w:rsidR="00C80198" w:rsidRPr="003A05BF">
        <w:rPr>
          <w:rFonts w:ascii="Arial" w:hAnsi="Arial" w:cs="Arial"/>
        </w:rPr>
        <w:t xml:space="preserve"> the </w:t>
      </w:r>
      <w:proofErr w:type="spellStart"/>
      <w:r w:rsidR="00C80198" w:rsidRPr="003A05BF">
        <w:rPr>
          <w:rFonts w:ascii="Arial" w:hAnsi="Arial" w:cs="Arial"/>
        </w:rPr>
        <w:t>Wechat</w:t>
      </w:r>
      <w:proofErr w:type="spellEnd"/>
      <w:r w:rsidR="00C80198" w:rsidRPr="003A05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official account</w:t>
      </w:r>
      <w:r w:rsidR="00C80198" w:rsidRPr="003A05BF">
        <w:rPr>
          <w:rFonts w:ascii="Arial" w:hAnsi="Arial" w:cs="Arial"/>
        </w:rPr>
        <w:t xml:space="preserve">. </w:t>
      </w:r>
      <w:r w:rsidRPr="003A05BF">
        <w:rPr>
          <w:rFonts w:ascii="Arial" w:hAnsi="Arial" w:cs="Arial"/>
        </w:rPr>
        <w:t>User</w:t>
      </w:r>
      <w:r>
        <w:rPr>
          <w:rFonts w:ascii="Arial" w:hAnsi="Arial" w:cs="Arial"/>
        </w:rPr>
        <w:t>s</w:t>
      </w:r>
      <w:r w:rsidRPr="003A05BF">
        <w:rPr>
          <w:rFonts w:ascii="Arial" w:hAnsi="Arial" w:cs="Arial"/>
        </w:rPr>
        <w:t xml:space="preserve"> can sign up automatically with their </w:t>
      </w:r>
      <w:proofErr w:type="spellStart"/>
      <w:r w:rsidRPr="003A05BF">
        <w:rPr>
          <w:rFonts w:ascii="Arial" w:hAnsi="Arial" w:cs="Arial"/>
        </w:rPr>
        <w:t>Wechat</w:t>
      </w:r>
      <w:proofErr w:type="spellEnd"/>
      <w:r w:rsidRPr="003A05BF">
        <w:rPr>
          <w:rFonts w:ascii="Arial" w:hAnsi="Arial" w:cs="Arial"/>
        </w:rPr>
        <w:t xml:space="preserve"> account information and </w:t>
      </w:r>
      <w:r>
        <w:rPr>
          <w:rFonts w:ascii="Arial" w:hAnsi="Arial" w:cs="Arial"/>
        </w:rPr>
        <w:t>sign up for charity activities in the system. The system will be of web-application form</w:t>
      </w:r>
      <w:r w:rsidRPr="003A05BF">
        <w:rPr>
          <w:rFonts w:ascii="Arial" w:hAnsi="Arial" w:cs="Arial"/>
        </w:rPr>
        <w:t>.</w:t>
      </w:r>
      <w:r w:rsidR="00C80198" w:rsidRPr="003A05BF">
        <w:rPr>
          <w:rFonts w:ascii="Arial" w:hAnsi="Arial" w:cs="Arial"/>
        </w:rPr>
        <w:t xml:space="preserve"> </w:t>
      </w:r>
      <w:r w:rsidRPr="003A05BF">
        <w:rPr>
          <w:rFonts w:ascii="Arial" w:hAnsi="Arial" w:cs="Arial"/>
        </w:rPr>
        <w:t>Within the system, manager can publish the activity to the platform</w:t>
      </w:r>
      <w:r>
        <w:rPr>
          <w:rFonts w:ascii="Arial" w:hAnsi="Arial" w:cs="Arial"/>
        </w:rPr>
        <w:t xml:space="preserve"> and users can register to </w:t>
      </w:r>
      <w:r w:rsidR="00C80198" w:rsidRPr="003A05BF">
        <w:rPr>
          <w:rFonts w:ascii="Arial" w:hAnsi="Arial" w:cs="Arial"/>
        </w:rPr>
        <w:t>volunteering activit</w:t>
      </w:r>
      <w:r>
        <w:rPr>
          <w:rFonts w:ascii="Arial" w:hAnsi="Arial" w:cs="Arial"/>
        </w:rPr>
        <w:t>ies</w:t>
      </w:r>
      <w:r w:rsidR="00C80198" w:rsidRPr="003A05BF">
        <w:rPr>
          <w:rFonts w:ascii="Arial" w:hAnsi="Arial" w:cs="Arial"/>
        </w:rPr>
        <w:t xml:space="preserve">. </w:t>
      </w:r>
      <w:r w:rsidRPr="003A05BF">
        <w:rPr>
          <w:rFonts w:ascii="Arial" w:hAnsi="Arial" w:cs="Arial"/>
        </w:rPr>
        <w:t xml:space="preserve">Manager can also publish courses/activities that need charges and </w:t>
      </w:r>
      <w:r w:rsidR="00C80198" w:rsidRPr="003A05BF">
        <w:rPr>
          <w:rFonts w:ascii="Arial" w:hAnsi="Arial" w:cs="Arial"/>
        </w:rPr>
        <w:t xml:space="preserve">people can pay </w:t>
      </w:r>
      <w:r w:rsidRPr="003A05BF">
        <w:rPr>
          <w:rFonts w:ascii="Arial" w:hAnsi="Arial" w:cs="Arial"/>
        </w:rPr>
        <w:t>for them</w:t>
      </w:r>
      <w:r w:rsidR="00C80198" w:rsidRPr="003A05BF">
        <w:rPr>
          <w:rFonts w:ascii="Arial" w:hAnsi="Arial" w:cs="Arial"/>
        </w:rPr>
        <w:t xml:space="preserve"> </w:t>
      </w:r>
      <w:r w:rsidRPr="003A05BF">
        <w:rPr>
          <w:rFonts w:ascii="Arial" w:hAnsi="Arial" w:cs="Arial"/>
        </w:rPr>
        <w:t>and</w:t>
      </w:r>
      <w:r w:rsidR="00C80198" w:rsidRPr="003A05BF">
        <w:rPr>
          <w:rFonts w:ascii="Arial" w:hAnsi="Arial" w:cs="Arial"/>
        </w:rPr>
        <w:t xml:space="preserve"> register to the</w:t>
      </w:r>
      <w:r w:rsidRPr="003A05BF">
        <w:rPr>
          <w:rFonts w:ascii="Arial" w:hAnsi="Arial" w:cs="Arial"/>
        </w:rPr>
        <w:t xml:space="preserve"> courses</w:t>
      </w:r>
      <w:r w:rsidR="00C80198" w:rsidRPr="003A05BF">
        <w:rPr>
          <w:rFonts w:ascii="Arial" w:hAnsi="Arial" w:cs="Arial"/>
        </w:rPr>
        <w:t xml:space="preserve"> they </w:t>
      </w:r>
      <w:r w:rsidRPr="003A05BF">
        <w:rPr>
          <w:rFonts w:ascii="Arial" w:hAnsi="Arial" w:cs="Arial"/>
        </w:rPr>
        <w:t>are interested in.</w:t>
      </w:r>
      <w:r w:rsidR="00C80198" w:rsidRPr="003A05BF">
        <w:rPr>
          <w:rFonts w:ascii="Arial" w:hAnsi="Arial" w:cs="Arial"/>
        </w:rPr>
        <w:t xml:space="preserve"> </w:t>
      </w:r>
      <w:r w:rsidRPr="003A05BF">
        <w:rPr>
          <w:rFonts w:ascii="Arial" w:hAnsi="Arial" w:cs="Arial"/>
        </w:rPr>
        <w:t>The system will also record personal information of users as well as activity details in the database.</w:t>
      </w:r>
    </w:p>
    <w:p w14:paraId="4E0921AE" w14:textId="77777777" w:rsidR="00C80198" w:rsidRDefault="00C80198" w:rsidP="007833A4">
      <w:pPr>
        <w:jc w:val="left"/>
        <w:rPr>
          <w:rFonts w:ascii="Arial" w:hAnsi="Arial" w:cs="Arial"/>
          <w:i/>
          <w:color w:val="000000" w:themeColor="text1"/>
          <w:kern w:val="0"/>
        </w:rPr>
      </w:pPr>
    </w:p>
    <w:p w14:paraId="78168D9B" w14:textId="14436068" w:rsidR="00133BB3" w:rsidRPr="00804372" w:rsidRDefault="00133BB3" w:rsidP="00804372">
      <w:pPr>
        <w:pStyle w:val="a3"/>
        <w:numPr>
          <w:ilvl w:val="0"/>
          <w:numId w:val="10"/>
        </w:numPr>
        <w:ind w:firstLineChars="0"/>
        <w:jc w:val="left"/>
        <w:rPr>
          <w:rFonts w:ascii="Arial" w:eastAsia=".PingFang SC" w:hAnsi="Arial" w:cs="Arial"/>
          <w:i/>
          <w:color w:val="000000" w:themeColor="text1"/>
          <w:kern w:val="0"/>
        </w:rPr>
      </w:pPr>
      <w:r w:rsidRPr="00804372">
        <w:rPr>
          <w:rFonts w:ascii="Arial" w:hAnsi="Arial" w:cs="Arial"/>
          <w:i/>
          <w:color w:val="000000" w:themeColor="text1"/>
          <w:kern w:val="0"/>
        </w:rPr>
        <w:t>how is it done today</w:t>
      </w:r>
      <w:r w:rsidRPr="00804372">
        <w:rPr>
          <w:rFonts w:ascii="Arial" w:eastAsia=".PingFang SC" w:hAnsi="Arial" w:cs="Arial"/>
          <w:i/>
          <w:color w:val="000000" w:themeColor="text1"/>
          <w:kern w:val="0"/>
        </w:rPr>
        <w:t>, and what are the limits of current practice?</w:t>
      </w:r>
    </w:p>
    <w:p w14:paraId="1D5546F3" w14:textId="77777777" w:rsidR="001D40D4" w:rsidRPr="001D40D4" w:rsidRDefault="001D40D4" w:rsidP="007833A4">
      <w:pPr>
        <w:jc w:val="left"/>
        <w:rPr>
          <w:rFonts w:ascii="Arial" w:hAnsi="Arial" w:cs="Arial"/>
          <w:i/>
          <w:kern w:val="0"/>
        </w:rPr>
      </w:pPr>
    </w:p>
    <w:p w14:paraId="79C4AC5C" w14:textId="51695780" w:rsidR="007833A4" w:rsidRDefault="007833A4" w:rsidP="007833A4">
      <w:pPr>
        <w:jc w:val="left"/>
        <w:rPr>
          <w:rFonts w:ascii="Arial" w:hAnsi="Arial" w:cs="Arial"/>
          <w:kern w:val="0"/>
        </w:rPr>
      </w:pPr>
      <w:r w:rsidRPr="00133BB3">
        <w:rPr>
          <w:rFonts w:ascii="Arial" w:hAnsi="Arial" w:cs="Arial"/>
          <w:kern w:val="0"/>
        </w:rPr>
        <w:t>Chinese Young Volunteers Association,</w:t>
      </w:r>
      <w:r w:rsidR="00FB5F0B">
        <w:rPr>
          <w:rFonts w:ascii="Arial" w:hAnsi="Arial" w:cs="Arial"/>
          <w:kern w:val="0"/>
        </w:rPr>
        <w:t xml:space="preserve"> one of</w:t>
      </w:r>
      <w:r w:rsidRPr="00133BB3">
        <w:rPr>
          <w:rFonts w:ascii="Arial" w:hAnsi="Arial" w:cs="Arial"/>
          <w:kern w:val="0"/>
        </w:rPr>
        <w:t xml:space="preserve"> main volunteer association</w:t>
      </w:r>
      <w:r w:rsidR="00FB5F0B">
        <w:rPr>
          <w:rFonts w:ascii="Arial" w:hAnsi="Arial" w:cs="Arial"/>
          <w:kern w:val="0"/>
        </w:rPr>
        <w:t>s</w:t>
      </w:r>
      <w:r w:rsidRPr="00133BB3">
        <w:rPr>
          <w:rFonts w:ascii="Arial" w:hAnsi="Arial" w:cs="Arial"/>
          <w:kern w:val="0"/>
        </w:rPr>
        <w:t xml:space="preserve"> in China,</w:t>
      </w:r>
      <w:r w:rsidR="000D080E">
        <w:rPr>
          <w:rFonts w:ascii="Arial" w:hAnsi="Arial" w:cs="Arial"/>
          <w:kern w:val="0"/>
        </w:rPr>
        <w:t xml:space="preserve"> now is</w:t>
      </w:r>
      <w:r w:rsidRPr="00133BB3">
        <w:rPr>
          <w:rFonts w:ascii="Arial" w:hAnsi="Arial" w:cs="Arial"/>
          <w:kern w:val="0"/>
        </w:rPr>
        <w:t xml:space="preserve"> recruit</w:t>
      </w:r>
      <w:r w:rsidR="000D080E">
        <w:rPr>
          <w:rFonts w:ascii="Arial" w:hAnsi="Arial" w:cs="Arial"/>
          <w:kern w:val="0"/>
        </w:rPr>
        <w:t>ing</w:t>
      </w:r>
      <w:r w:rsidRPr="00133BB3">
        <w:rPr>
          <w:rFonts w:ascii="Arial" w:hAnsi="Arial" w:cs="Arial"/>
          <w:kern w:val="0"/>
        </w:rPr>
        <w:t xml:space="preserve"> volunteers via </w:t>
      </w:r>
      <w:r w:rsidR="00FB5F0B">
        <w:rPr>
          <w:rFonts w:ascii="Arial" w:hAnsi="Arial" w:cs="Arial"/>
          <w:kern w:val="0"/>
        </w:rPr>
        <w:t>their official website</w:t>
      </w:r>
      <w:r w:rsidRPr="00133BB3">
        <w:rPr>
          <w:rFonts w:ascii="Arial" w:hAnsi="Arial" w:cs="Arial"/>
          <w:kern w:val="0"/>
        </w:rPr>
        <w:t xml:space="preserve"> and </w:t>
      </w:r>
      <w:proofErr w:type="spellStart"/>
      <w:r w:rsidRPr="00133BB3">
        <w:rPr>
          <w:rFonts w:ascii="Arial" w:hAnsi="Arial" w:cs="Arial"/>
          <w:kern w:val="0"/>
        </w:rPr>
        <w:t>Wechat</w:t>
      </w:r>
      <w:proofErr w:type="spellEnd"/>
      <w:r w:rsidRPr="00133BB3">
        <w:rPr>
          <w:rFonts w:ascii="Arial" w:hAnsi="Arial" w:cs="Arial"/>
          <w:kern w:val="0"/>
        </w:rPr>
        <w:t xml:space="preserve"> official account. </w:t>
      </w:r>
      <w:r w:rsidR="001D40D4">
        <w:rPr>
          <w:rFonts w:ascii="Arial" w:hAnsi="Arial" w:cs="Arial"/>
          <w:kern w:val="0"/>
        </w:rPr>
        <w:t xml:space="preserve">However, their website is designed to be viewed using browser on computers and user experience on mobile phone is not satisfying. </w:t>
      </w:r>
    </w:p>
    <w:p w14:paraId="6555490C" w14:textId="7DC8D315" w:rsidR="008138A6" w:rsidRPr="00133BB3" w:rsidRDefault="008138A6" w:rsidP="007833A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Another successful application</w:t>
      </w:r>
      <w:r w:rsidR="001D40D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called </w:t>
      </w:r>
      <w:proofErr w:type="spellStart"/>
      <w:r w:rsidRPr="001D40D4">
        <w:rPr>
          <w:rFonts w:ascii="Arial" w:hAnsi="Arial" w:cs="Arial"/>
          <w:i/>
        </w:rPr>
        <w:t>Bao</w:t>
      </w:r>
      <w:r w:rsidR="001D40D4" w:rsidRPr="001D40D4">
        <w:rPr>
          <w:rFonts w:ascii="Arial" w:hAnsi="Arial" w:cs="Arial"/>
          <w:i/>
        </w:rPr>
        <w:t>MingBa</w:t>
      </w:r>
      <w:proofErr w:type="spellEnd"/>
      <w:r w:rsidR="001D40D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is a</w:t>
      </w:r>
      <w:r w:rsidR="001D40D4">
        <w:rPr>
          <w:rFonts w:ascii="Arial" w:hAnsi="Arial" w:cs="Arial"/>
        </w:rPr>
        <w:t xml:space="preserve"> native</w:t>
      </w:r>
      <w:r>
        <w:rPr>
          <w:rFonts w:ascii="Arial" w:hAnsi="Arial" w:cs="Arial"/>
        </w:rPr>
        <w:t xml:space="preserve"> application which can be installed in iOS/Android mobile phones. Users can publish activities on that platform or sign up for activities other</w:t>
      </w:r>
      <w:r w:rsidR="001D40D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published. </w:t>
      </w:r>
      <w:r w:rsidR="001D40D4">
        <w:rPr>
          <w:rFonts w:ascii="Arial" w:hAnsi="Arial" w:cs="Arial"/>
        </w:rPr>
        <w:t>Since this platform is in native application form, when bugs reported by users, the response of developing team is relatively slow and updating/fixing of a new version can take a long time.</w:t>
      </w:r>
    </w:p>
    <w:p w14:paraId="392D5530" w14:textId="77777777" w:rsidR="002F30D8" w:rsidRDefault="002F30D8" w:rsidP="002F30D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</w:rPr>
      </w:pPr>
    </w:p>
    <w:p w14:paraId="443ED2E4" w14:textId="382AEEB7" w:rsidR="002F30D8" w:rsidRPr="00804372" w:rsidRDefault="003A05BF" w:rsidP="00804372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Arial" w:eastAsia=".PingFang SC" w:hAnsi="Arial" w:cs="Arial"/>
          <w:i/>
          <w:color w:val="000000" w:themeColor="text1"/>
          <w:kern w:val="0"/>
        </w:rPr>
      </w:pPr>
      <w:r w:rsidRPr="00804372">
        <w:rPr>
          <w:rFonts w:ascii="Arial" w:hAnsi="Arial" w:cs="Arial"/>
          <w:i/>
          <w:color w:val="000000" w:themeColor="text1"/>
          <w:kern w:val="0"/>
        </w:rPr>
        <w:t>W</w:t>
      </w:r>
      <w:r w:rsidR="002F30D8" w:rsidRPr="00804372">
        <w:rPr>
          <w:rFonts w:ascii="Arial" w:hAnsi="Arial" w:cs="Arial"/>
          <w:i/>
          <w:color w:val="000000" w:themeColor="text1"/>
          <w:kern w:val="0"/>
        </w:rPr>
        <w:t>hat is new in your approach and why do you think it will be successful</w:t>
      </w:r>
      <w:r w:rsidR="002F30D8" w:rsidRPr="00804372">
        <w:rPr>
          <w:rFonts w:ascii="Arial" w:eastAsia=".PingFang SC" w:hAnsi="Arial" w:cs="Arial"/>
          <w:i/>
          <w:color w:val="000000" w:themeColor="text1"/>
          <w:kern w:val="0"/>
        </w:rPr>
        <w:t>?</w:t>
      </w:r>
    </w:p>
    <w:p w14:paraId="678EEFB7" w14:textId="5FCAF585" w:rsidR="000D080E" w:rsidRDefault="000D080E" w:rsidP="002F30D8">
      <w:pPr>
        <w:widowControl/>
        <w:autoSpaceDE w:val="0"/>
        <w:autoSpaceDN w:val="0"/>
        <w:adjustRightInd w:val="0"/>
        <w:jc w:val="left"/>
        <w:rPr>
          <w:rFonts w:ascii="Arial" w:eastAsia=".PingFang SC" w:hAnsi="Arial" w:cs="Arial"/>
          <w:i/>
          <w:color w:val="000000" w:themeColor="text1"/>
          <w:kern w:val="0"/>
        </w:rPr>
      </w:pPr>
      <w:r w:rsidRPr="001D40D4">
        <w:rPr>
          <w:rFonts w:ascii="Arial" w:eastAsia=".PingFang SC" w:hAnsi="Arial" w:cs="Arial"/>
          <w:i/>
          <w:color w:val="000000" w:themeColor="text1"/>
          <w:kern w:val="0"/>
        </w:rPr>
        <w:t>Our system will be implemented as a web application using WeChat official account as interface.</w:t>
      </w:r>
    </w:p>
    <w:p w14:paraId="6B8F915F" w14:textId="77777777" w:rsidR="001D40D4" w:rsidRPr="001D40D4" w:rsidRDefault="001D40D4" w:rsidP="002F30D8">
      <w:pPr>
        <w:widowControl/>
        <w:autoSpaceDE w:val="0"/>
        <w:autoSpaceDN w:val="0"/>
        <w:adjustRightInd w:val="0"/>
        <w:jc w:val="left"/>
        <w:rPr>
          <w:rFonts w:ascii="Arial" w:eastAsia=".PingFang SC" w:hAnsi="Arial" w:cs="Arial"/>
          <w:i/>
          <w:color w:val="000000" w:themeColor="text1"/>
          <w:kern w:val="0"/>
        </w:rPr>
      </w:pPr>
    </w:p>
    <w:p w14:paraId="450C0911" w14:textId="5620D84D" w:rsidR="007833A4" w:rsidRPr="002F30D8" w:rsidRDefault="0003253F" w:rsidP="007833A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kern w:val="0"/>
        </w:rPr>
        <w:t>Nowadays We</w:t>
      </w:r>
      <w:r>
        <w:rPr>
          <w:rFonts w:ascii="Arial" w:hAnsi="Arial" w:cs="Arial" w:hint="eastAsia"/>
          <w:kern w:val="0"/>
        </w:rPr>
        <w:t>C</w:t>
      </w:r>
      <w:r w:rsidR="000D080E" w:rsidRPr="00133BB3">
        <w:rPr>
          <w:rFonts w:ascii="Arial" w:hAnsi="Arial" w:cs="Arial"/>
          <w:kern w:val="0"/>
        </w:rPr>
        <w:t xml:space="preserve">hat </w:t>
      </w:r>
      <w:r w:rsidR="00FB5F0B">
        <w:rPr>
          <w:rFonts w:ascii="Arial" w:hAnsi="Arial" w:cs="Arial"/>
          <w:kern w:val="0"/>
        </w:rPr>
        <w:t>is becoming</w:t>
      </w:r>
      <w:r w:rsidR="000D080E" w:rsidRPr="00133BB3">
        <w:rPr>
          <w:rFonts w:ascii="Arial" w:hAnsi="Arial" w:cs="Arial"/>
          <w:kern w:val="0"/>
        </w:rPr>
        <w:t xml:space="preserve"> </w:t>
      </w:r>
      <w:r w:rsidR="00FB5F0B">
        <w:rPr>
          <w:rFonts w:ascii="Arial" w:hAnsi="Arial" w:cs="Arial"/>
          <w:kern w:val="0"/>
        </w:rPr>
        <w:t>increasingly</w:t>
      </w:r>
      <w:r w:rsidR="000D080E" w:rsidRPr="00133BB3">
        <w:rPr>
          <w:rFonts w:ascii="Arial" w:hAnsi="Arial" w:cs="Arial"/>
          <w:kern w:val="0"/>
        </w:rPr>
        <w:t xml:space="preserve"> popular in China, and it can install in major</w:t>
      </w:r>
      <w:r w:rsidR="00FB5F0B">
        <w:rPr>
          <w:rFonts w:ascii="Arial" w:hAnsi="Arial" w:cs="Arial"/>
          <w:kern w:val="0"/>
        </w:rPr>
        <w:t xml:space="preserve"> phone system e.g. Android, iOS. T</w:t>
      </w:r>
      <w:r w:rsidR="000D080E" w:rsidRPr="00133BB3">
        <w:rPr>
          <w:rFonts w:ascii="Arial" w:hAnsi="Arial" w:cs="Arial"/>
          <w:kern w:val="0"/>
        </w:rPr>
        <w:t>herefore</w:t>
      </w:r>
      <w:r w:rsidR="00FB5F0B">
        <w:rPr>
          <w:rFonts w:ascii="Arial" w:hAnsi="Arial" w:cs="Arial"/>
          <w:kern w:val="0"/>
        </w:rPr>
        <w:t>,</w:t>
      </w:r>
      <w:r w:rsidR="000D080E" w:rsidRPr="00133BB3">
        <w:rPr>
          <w:rFonts w:ascii="Arial" w:hAnsi="Arial" w:cs="Arial"/>
          <w:kern w:val="0"/>
        </w:rPr>
        <w:t xml:space="preserve"> people who are interested in voluntary can register to be volunteer and participate in charity activity </w:t>
      </w:r>
      <w:r w:rsidR="00FB5F0B">
        <w:rPr>
          <w:rFonts w:ascii="Arial" w:hAnsi="Arial" w:cs="Arial"/>
          <w:kern w:val="0"/>
        </w:rPr>
        <w:t xml:space="preserve">within their </w:t>
      </w:r>
      <w:proofErr w:type="spellStart"/>
      <w:r w:rsidR="00FB5F0B">
        <w:rPr>
          <w:rFonts w:ascii="Arial" w:hAnsi="Arial" w:cs="Arial"/>
          <w:kern w:val="0"/>
        </w:rPr>
        <w:t>wechat</w:t>
      </w:r>
      <w:proofErr w:type="spellEnd"/>
      <w:r w:rsidR="00FB5F0B">
        <w:rPr>
          <w:rFonts w:ascii="Arial" w:hAnsi="Arial" w:cs="Arial"/>
          <w:kern w:val="0"/>
        </w:rPr>
        <w:t xml:space="preserve"> application without downloading additional applications</w:t>
      </w:r>
      <w:r w:rsidR="000D080E" w:rsidRPr="00133BB3">
        <w:rPr>
          <w:rFonts w:ascii="Arial" w:hAnsi="Arial" w:cs="Arial"/>
          <w:kern w:val="0"/>
        </w:rPr>
        <w:t xml:space="preserve">. </w:t>
      </w:r>
      <w:r w:rsidR="00FB5F0B">
        <w:rPr>
          <w:rFonts w:ascii="Arial" w:hAnsi="Arial" w:cs="Arial"/>
          <w:kern w:val="0"/>
        </w:rPr>
        <w:t>Also, activity managers</w:t>
      </w:r>
      <w:r w:rsidR="000D080E" w:rsidRPr="00133BB3">
        <w:rPr>
          <w:rFonts w:ascii="Arial" w:hAnsi="Arial" w:cs="Arial"/>
          <w:kern w:val="0"/>
        </w:rPr>
        <w:t xml:space="preserve"> can easily group volunteers into one discussion group and it is convenient to inform them of the detail of the activity. The whole system will be designed </w:t>
      </w:r>
      <w:r w:rsidR="00FB5F0B">
        <w:rPr>
          <w:rFonts w:ascii="Arial" w:hAnsi="Arial" w:cs="Arial"/>
          <w:kern w:val="0"/>
        </w:rPr>
        <w:t xml:space="preserve">as a web </w:t>
      </w:r>
      <w:proofErr w:type="gramStart"/>
      <w:r w:rsidR="00FB5F0B">
        <w:rPr>
          <w:rFonts w:ascii="Arial" w:hAnsi="Arial" w:cs="Arial"/>
          <w:kern w:val="0"/>
        </w:rPr>
        <w:t>application</w:t>
      </w:r>
      <w:r w:rsidR="000D080E" w:rsidRPr="00133BB3">
        <w:rPr>
          <w:rFonts w:ascii="Arial" w:hAnsi="Arial" w:cs="Arial"/>
          <w:kern w:val="0"/>
        </w:rPr>
        <w:t>,</w:t>
      </w:r>
      <w:proofErr w:type="gramEnd"/>
      <w:r w:rsidR="000D080E" w:rsidRPr="00133BB3">
        <w:rPr>
          <w:rFonts w:ascii="Arial" w:hAnsi="Arial" w:cs="Arial"/>
          <w:kern w:val="0"/>
        </w:rPr>
        <w:t xml:space="preserve"> hence user can manipulate it without downloading.</w:t>
      </w:r>
      <w:r w:rsidR="001D40D4">
        <w:rPr>
          <w:rFonts w:ascii="Arial" w:hAnsi="Arial" w:cs="Arial"/>
          <w:kern w:val="0"/>
        </w:rPr>
        <w:t xml:space="preserve"> When drawbacks/bugs reported by users, they can be fixed very quickly and new version can be released without notifying users. </w:t>
      </w:r>
    </w:p>
    <w:p w14:paraId="56CDA7EB" w14:textId="77777777" w:rsidR="007833A4" w:rsidRPr="00804372" w:rsidRDefault="007833A4" w:rsidP="00804372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Arial" w:hAnsi="Arial" w:cs="Arial"/>
          <w:i/>
          <w:color w:val="000000"/>
          <w:kern w:val="0"/>
        </w:rPr>
      </w:pPr>
      <w:r w:rsidRPr="00804372">
        <w:rPr>
          <w:rFonts w:ascii="Arial" w:hAnsi="Arial" w:cs="Arial"/>
          <w:i/>
          <w:color w:val="000000"/>
          <w:kern w:val="0"/>
        </w:rPr>
        <w:t xml:space="preserve">Who cares? </w:t>
      </w:r>
    </w:p>
    <w:p w14:paraId="2AAFBCF6" w14:textId="3C495654" w:rsidR="007833A4" w:rsidRPr="00326F5A" w:rsidRDefault="007833A4" w:rsidP="007833A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left"/>
        <w:rPr>
          <w:rFonts w:ascii="Arial" w:hAnsi="Arial" w:cs="Arial"/>
          <w:color w:val="000000"/>
          <w:kern w:val="0"/>
        </w:rPr>
      </w:pPr>
      <w:r w:rsidRPr="00326F5A">
        <w:rPr>
          <w:rFonts w:ascii="Arial" w:hAnsi="Arial" w:cs="Arial"/>
          <w:color w:val="000000"/>
          <w:kern w:val="1"/>
        </w:rPr>
        <w:lastRenderedPageBreak/>
        <w:tab/>
      </w:r>
      <w:r w:rsidRPr="00326F5A">
        <w:rPr>
          <w:rFonts w:ascii="Arial" w:hAnsi="Arial" w:cs="Arial"/>
          <w:color w:val="000000"/>
          <w:kern w:val="1"/>
        </w:rPr>
        <w:tab/>
      </w:r>
      <w:r w:rsidRPr="00326F5A">
        <w:rPr>
          <w:rFonts w:ascii="Arial" w:hAnsi="Arial" w:cs="Arial"/>
          <w:color w:val="000000"/>
          <w:kern w:val="0"/>
        </w:rPr>
        <w:t>●  </w:t>
      </w:r>
      <w:r>
        <w:rPr>
          <w:rFonts w:ascii="Arial" w:hAnsi="Arial" w:cs="Arial"/>
          <w:color w:val="000000"/>
          <w:kern w:val="0"/>
        </w:rPr>
        <w:t xml:space="preserve"> </w:t>
      </w:r>
      <w:r w:rsidRPr="00326F5A">
        <w:rPr>
          <w:rFonts w:ascii="Arial" w:hAnsi="Arial" w:cs="Arial"/>
          <w:color w:val="000000"/>
          <w:kern w:val="0"/>
        </w:rPr>
        <w:t xml:space="preserve">Stakeholders of our project, including collaborators from the academia and </w:t>
      </w:r>
      <w:r w:rsidRPr="00326F5A">
        <w:rPr>
          <w:rFonts w:ascii="Arial" w:eastAsia="STHeiti" w:hAnsi="Arial" w:cs="Arial"/>
          <w:bCs/>
          <w:color w:val="252525"/>
          <w:kern w:val="0"/>
        </w:rPr>
        <w:t>initiator of this project</w:t>
      </w:r>
      <w:r w:rsidRPr="00326F5A">
        <w:rPr>
          <w:rFonts w:ascii="Arial" w:hAnsi="Arial" w:cs="Arial"/>
          <w:color w:val="000000"/>
          <w:kern w:val="0"/>
        </w:rPr>
        <w:t xml:space="preserve">. </w:t>
      </w:r>
      <w:r>
        <w:rPr>
          <w:rFonts w:ascii="Arial" w:hAnsi="Arial" w:cs="Arial"/>
          <w:color w:val="000000"/>
          <w:kern w:val="0"/>
        </w:rPr>
        <w:t>Volunteers who want to participate in local volunteer projects.</w:t>
      </w:r>
      <w:r w:rsidRPr="00326F5A">
        <w:rPr>
          <w:rFonts w:ascii="MS Mincho" w:eastAsia="MS Mincho" w:hAnsi="MS Mincho" w:cs="MS Mincho"/>
          <w:color w:val="000000"/>
          <w:kern w:val="0"/>
        </w:rPr>
        <w:t> </w:t>
      </w:r>
    </w:p>
    <w:p w14:paraId="32F0F3FF" w14:textId="77777777" w:rsidR="007833A4" w:rsidRPr="00326F5A" w:rsidRDefault="007833A4" w:rsidP="007833A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left"/>
        <w:rPr>
          <w:rFonts w:ascii="Arial" w:hAnsi="Arial" w:cs="Arial"/>
          <w:color w:val="000000"/>
          <w:kern w:val="0"/>
        </w:rPr>
      </w:pPr>
      <w:r w:rsidRPr="00326F5A">
        <w:rPr>
          <w:rFonts w:ascii="Arial" w:hAnsi="Arial" w:cs="Arial"/>
          <w:i/>
          <w:iCs/>
          <w:color w:val="000000"/>
          <w:kern w:val="0"/>
        </w:rPr>
        <w:t xml:space="preserve">If you're successful, what difference will it make? </w:t>
      </w:r>
      <w:r w:rsidRPr="00326F5A">
        <w:rPr>
          <w:rFonts w:ascii="MS Mincho" w:eastAsia="MS Mincho" w:hAnsi="MS Mincho" w:cs="MS Mincho"/>
          <w:color w:val="000000"/>
          <w:kern w:val="0"/>
        </w:rPr>
        <w:t> </w:t>
      </w:r>
    </w:p>
    <w:p w14:paraId="60CD542D" w14:textId="765C323D" w:rsidR="007833A4" w:rsidRPr="00FD0127" w:rsidRDefault="007833A4" w:rsidP="00FD012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Arial" w:hAnsi="Arial" w:cs="Arial"/>
          <w:color w:val="000000"/>
          <w:kern w:val="0"/>
        </w:rPr>
      </w:pPr>
      <w:r w:rsidRPr="00FD0127">
        <w:rPr>
          <w:rFonts w:ascii="Arial" w:hAnsi="Arial" w:cs="Arial"/>
          <w:color w:val="000000"/>
          <w:kern w:val="0"/>
        </w:rPr>
        <w:t>●   New platform add features to previous application which can fulfill the philanthropist’s vision</w:t>
      </w:r>
      <w:r w:rsidRPr="00FD0127">
        <w:rPr>
          <w:rFonts w:ascii="Arial" w:eastAsia="STHeiti" w:hAnsi="Arial" w:cs="Arial"/>
          <w:bCs/>
          <w:color w:val="252525"/>
          <w:kern w:val="0"/>
        </w:rPr>
        <w:t xml:space="preserve"> of volunteer activity management.</w:t>
      </w:r>
    </w:p>
    <w:p w14:paraId="662A59B9" w14:textId="20340463" w:rsidR="007833A4" w:rsidRPr="00FD0127" w:rsidRDefault="007833A4" w:rsidP="00FD012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Arial" w:hAnsi="Arial" w:cs="Arial"/>
          <w:color w:val="000000"/>
          <w:kern w:val="0"/>
        </w:rPr>
      </w:pPr>
      <w:r w:rsidRPr="00FD0127">
        <w:rPr>
          <w:rFonts w:ascii="Arial" w:hAnsi="Arial" w:cs="Arial"/>
          <w:color w:val="000000"/>
          <w:kern w:val="0"/>
        </w:rPr>
        <w:t xml:space="preserve">●   Web application using WeChat as interface provides convenience to potential volunteers and manager to participate in the charity programs. </w:t>
      </w:r>
    </w:p>
    <w:p w14:paraId="228F1A7A" w14:textId="268569CA" w:rsidR="007833A4" w:rsidRPr="00FD0127" w:rsidRDefault="007833A4" w:rsidP="00FD012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Arial" w:hAnsi="Arial" w:cs="Arial"/>
          <w:color w:val="000000"/>
          <w:kern w:val="0"/>
        </w:rPr>
      </w:pPr>
      <w:r w:rsidRPr="00FD0127">
        <w:rPr>
          <w:rFonts w:ascii="Arial" w:hAnsi="Arial" w:cs="Arial"/>
          <w:color w:val="000000"/>
          <w:kern w:val="0"/>
        </w:rPr>
        <w:t>●   by implementing advanced HTML5 and CSS3 techniques, web page can be app-liked, and user experience can be improved.</w:t>
      </w:r>
    </w:p>
    <w:p w14:paraId="66F7780F" w14:textId="27B7FDCA" w:rsidR="007833A4" w:rsidRPr="00FD0127" w:rsidRDefault="007833A4" w:rsidP="00FD012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Arial" w:hAnsi="Arial" w:cs="Arial"/>
        </w:rPr>
      </w:pPr>
      <w:r w:rsidRPr="00FD0127">
        <w:rPr>
          <w:rFonts w:ascii="Arial" w:hAnsi="Arial" w:cs="Arial"/>
          <w:color w:val="000000"/>
          <w:kern w:val="0"/>
        </w:rPr>
        <w:t>●  </w:t>
      </w:r>
      <w:r w:rsidRPr="00FD0127">
        <w:rPr>
          <w:rFonts w:ascii="Arial" w:hAnsi="Arial" w:cs="Arial"/>
        </w:rPr>
        <w:t xml:space="preserve"> Simplified management interface and increasing flexibility of the system will reduce the workload of managers</w:t>
      </w:r>
    </w:p>
    <w:p w14:paraId="30ABC3B6" w14:textId="1CDEDC3C" w:rsidR="005D3C27" w:rsidRPr="00804372" w:rsidRDefault="005D3C27" w:rsidP="00804372">
      <w:pPr>
        <w:pStyle w:val="a3"/>
        <w:numPr>
          <w:ilvl w:val="0"/>
          <w:numId w:val="10"/>
        </w:numPr>
        <w:ind w:firstLineChars="0"/>
        <w:rPr>
          <w:rFonts w:ascii="Arial" w:hAnsi="Arial" w:cs="Arial"/>
          <w:i/>
        </w:rPr>
      </w:pPr>
      <w:r w:rsidRPr="00804372">
        <w:rPr>
          <w:rFonts w:ascii="Arial" w:hAnsi="Arial" w:cs="Arial"/>
          <w:i/>
        </w:rPr>
        <w:t>What are the risks?</w:t>
      </w:r>
    </w:p>
    <w:p w14:paraId="52713CE4" w14:textId="77777777" w:rsidR="00FD0127" w:rsidRPr="00FD0127" w:rsidRDefault="00FD0127" w:rsidP="00FD0127">
      <w:pPr>
        <w:rPr>
          <w:rFonts w:ascii="Arial" w:hAnsi="Arial" w:cs="Arial"/>
        </w:rPr>
      </w:pPr>
    </w:p>
    <w:p w14:paraId="5B220D96" w14:textId="1828A99C" w:rsidR="00FD0127" w:rsidRDefault="00FD0127" w:rsidP="00FD0127">
      <w:pPr>
        <w:ind w:left="840"/>
        <w:rPr>
          <w:rFonts w:ascii="Arial" w:hAnsi="Arial" w:cs="Arial"/>
        </w:rPr>
      </w:pPr>
      <w:r w:rsidRPr="00FD0127">
        <w:rPr>
          <w:rFonts w:ascii="Arial" w:hAnsi="Arial" w:cs="Arial"/>
          <w:color w:val="000000"/>
          <w:kern w:val="0"/>
        </w:rPr>
        <w:t xml:space="preserve">● </w:t>
      </w:r>
      <w:r>
        <w:rPr>
          <w:rFonts w:ascii="Arial" w:hAnsi="Arial" w:cs="Arial"/>
        </w:rPr>
        <w:t>S</w:t>
      </w:r>
      <w:r w:rsidRPr="00FD0127">
        <w:rPr>
          <w:rFonts w:ascii="Arial" w:hAnsi="Arial" w:cs="Arial"/>
        </w:rPr>
        <w:t xml:space="preserve">takeholder may change ideas of system </w:t>
      </w:r>
      <w:r>
        <w:rPr>
          <w:rFonts w:ascii="Arial" w:hAnsi="Arial" w:cs="Arial"/>
        </w:rPr>
        <w:t xml:space="preserve">design </w:t>
      </w:r>
      <w:r w:rsidRPr="00FD0127">
        <w:rPr>
          <w:rFonts w:ascii="Arial" w:hAnsi="Arial" w:cs="Arial"/>
        </w:rPr>
        <w:t>and new requirements may appear as the project developing.</w:t>
      </w:r>
    </w:p>
    <w:p w14:paraId="43A7CEAD" w14:textId="77777777" w:rsidR="00FD0127" w:rsidRDefault="00FD0127" w:rsidP="00FD0127">
      <w:pPr>
        <w:ind w:left="840"/>
        <w:rPr>
          <w:rFonts w:ascii="Arial" w:hAnsi="Arial" w:cs="Arial"/>
        </w:rPr>
      </w:pPr>
    </w:p>
    <w:p w14:paraId="0B018F3D" w14:textId="0448E3EE" w:rsidR="00C5549B" w:rsidRDefault="00FD0127" w:rsidP="00FD0127">
      <w:pPr>
        <w:ind w:left="840"/>
        <w:rPr>
          <w:rFonts w:ascii="Arial" w:hAnsi="Arial" w:cs="Arial"/>
        </w:rPr>
      </w:pPr>
      <w:r w:rsidRPr="00FD0127">
        <w:rPr>
          <w:rFonts w:ascii="Arial" w:hAnsi="Arial" w:cs="Arial"/>
          <w:color w:val="000000"/>
          <w:kern w:val="0"/>
        </w:rPr>
        <w:t>●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</w:rPr>
        <w:t>User information security is an important issue since</w:t>
      </w:r>
      <w:r w:rsidRPr="00FD0127">
        <w:rPr>
          <w:rFonts w:ascii="Arial" w:hAnsi="Arial" w:cs="Arial"/>
        </w:rPr>
        <w:t xml:space="preserve"> we </w:t>
      </w:r>
      <w:r>
        <w:rPr>
          <w:rFonts w:ascii="Arial" w:hAnsi="Arial" w:cs="Arial"/>
        </w:rPr>
        <w:t xml:space="preserve">use </w:t>
      </w:r>
      <w:r w:rsidRPr="00FD0127">
        <w:rPr>
          <w:rFonts w:ascii="Arial" w:hAnsi="Arial" w:cs="Arial"/>
        </w:rPr>
        <w:t xml:space="preserve">WeChat </w:t>
      </w:r>
      <w:r>
        <w:rPr>
          <w:rFonts w:ascii="Arial" w:hAnsi="Arial" w:cs="Arial"/>
        </w:rPr>
        <w:t>as interface and</w:t>
      </w:r>
      <w:r w:rsidRPr="00FD0127">
        <w:rPr>
          <w:rFonts w:ascii="Arial" w:hAnsi="Arial" w:cs="Arial"/>
        </w:rPr>
        <w:t xml:space="preserve"> information</w:t>
      </w:r>
      <w:r>
        <w:rPr>
          <w:rFonts w:ascii="Arial" w:hAnsi="Arial" w:cs="Arial"/>
        </w:rPr>
        <w:t xml:space="preserve"> user submitted maybe</w:t>
      </w:r>
      <w:r w:rsidRPr="00FD0127">
        <w:rPr>
          <w:rFonts w:ascii="Arial" w:hAnsi="Arial" w:cs="Arial"/>
        </w:rPr>
        <w:t xml:space="preserve"> revealed though it.</w:t>
      </w:r>
    </w:p>
    <w:p w14:paraId="4516F237" w14:textId="77777777" w:rsidR="00FB5F0B" w:rsidRDefault="00FB5F0B" w:rsidP="00FD0127">
      <w:pPr>
        <w:ind w:left="840"/>
        <w:rPr>
          <w:rFonts w:ascii="Arial" w:hAnsi="Arial" w:cs="Arial"/>
        </w:rPr>
      </w:pPr>
    </w:p>
    <w:p w14:paraId="425B2EB7" w14:textId="23AFAA40" w:rsidR="00FD0127" w:rsidRDefault="00FD0127" w:rsidP="00FD0127">
      <w:pPr>
        <w:ind w:left="840"/>
        <w:rPr>
          <w:rFonts w:ascii="Arial" w:hAnsi="Arial" w:cs="Arial"/>
        </w:rPr>
      </w:pPr>
      <w:r w:rsidRPr="00FD0127">
        <w:rPr>
          <w:rFonts w:ascii="Arial" w:hAnsi="Arial" w:cs="Arial"/>
          <w:color w:val="000000"/>
          <w:kern w:val="0"/>
        </w:rPr>
        <w:t xml:space="preserve">● </w:t>
      </w:r>
      <w:r>
        <w:rPr>
          <w:rFonts w:ascii="Arial" w:hAnsi="Arial" w:cs="Arial"/>
        </w:rPr>
        <w:t>Team cooperation could be a challenge as we have five people working on this project, it is vital to understand each other’s work and ensure the consistency of the whole system.</w:t>
      </w:r>
    </w:p>
    <w:p w14:paraId="601FDD15" w14:textId="77777777" w:rsidR="00FD0127" w:rsidRDefault="00FD0127" w:rsidP="00FD0127">
      <w:pPr>
        <w:ind w:left="840"/>
        <w:rPr>
          <w:rFonts w:ascii="Arial" w:hAnsi="Arial" w:cs="Arial"/>
        </w:rPr>
      </w:pPr>
    </w:p>
    <w:p w14:paraId="333506E9" w14:textId="333B244F" w:rsidR="00FD0127" w:rsidRDefault="00FD0127" w:rsidP="00FD0127">
      <w:pPr>
        <w:ind w:left="840"/>
        <w:rPr>
          <w:rFonts w:ascii="Arial" w:hAnsi="Arial" w:cs="Arial"/>
        </w:rPr>
      </w:pPr>
      <w:r w:rsidRPr="00FD0127">
        <w:rPr>
          <w:rFonts w:ascii="Arial" w:hAnsi="Arial" w:cs="Arial"/>
          <w:color w:val="000000"/>
          <w:kern w:val="0"/>
        </w:rPr>
        <w:t xml:space="preserve">● </w:t>
      </w:r>
      <w:r>
        <w:rPr>
          <w:rFonts w:ascii="Arial" w:hAnsi="Arial" w:cs="Arial"/>
        </w:rPr>
        <w:t>Technique is another risk. In order to make our site app-like, we will use advanced HTML5 and CSS3 techni</w:t>
      </w:r>
      <w:bookmarkStart w:id="0" w:name="_GoBack"/>
      <w:bookmarkEnd w:id="0"/>
      <w:r>
        <w:rPr>
          <w:rFonts w:ascii="Arial" w:hAnsi="Arial" w:cs="Arial"/>
        </w:rPr>
        <w:t>ques and these advanced features may have different view’s in different mobile phone systems and relatively old version of WeChat browser may not support some of the features.</w:t>
      </w:r>
      <w:r w:rsidRPr="00FD0127">
        <w:rPr>
          <w:rFonts w:ascii="Arial" w:hAnsi="Arial" w:cs="Arial"/>
        </w:rPr>
        <w:t xml:space="preserve"> </w:t>
      </w:r>
    </w:p>
    <w:p w14:paraId="53269489" w14:textId="77777777" w:rsidR="008B3760" w:rsidRDefault="008B3760" w:rsidP="00FD0127">
      <w:pPr>
        <w:ind w:left="840"/>
        <w:rPr>
          <w:rFonts w:ascii="Arial" w:hAnsi="Arial" w:cs="Arial"/>
        </w:rPr>
      </w:pPr>
    </w:p>
    <w:p w14:paraId="417150C9" w14:textId="7696BB07" w:rsidR="00FD0127" w:rsidRPr="007833A4" w:rsidRDefault="002D1354" w:rsidP="002D1354">
      <w:pPr>
        <w:pStyle w:val="a3"/>
        <w:ind w:left="840" w:firstLineChars="0" w:firstLine="0"/>
      </w:pPr>
      <w:r w:rsidRPr="00FD0127">
        <w:rPr>
          <w:rFonts w:ascii="Arial" w:hAnsi="Arial" w:cs="Arial"/>
          <w:color w:val="000000"/>
          <w:kern w:val="0"/>
        </w:rPr>
        <w:t>●</w:t>
      </w:r>
      <w:r>
        <w:rPr>
          <w:rFonts w:ascii="Arial" w:hAnsi="Arial" w:cs="Arial"/>
          <w:color w:val="000000"/>
          <w:kern w:val="0"/>
        </w:rPr>
        <w:t xml:space="preserve"> For people who do not use </w:t>
      </w:r>
      <w:proofErr w:type="spellStart"/>
      <w:r>
        <w:rPr>
          <w:rFonts w:ascii="Arial" w:hAnsi="Arial" w:cs="Arial"/>
          <w:color w:val="000000"/>
          <w:kern w:val="0"/>
        </w:rPr>
        <w:t>weChat</w:t>
      </w:r>
      <w:proofErr w:type="spellEnd"/>
      <w:r>
        <w:rPr>
          <w:rFonts w:ascii="Arial" w:hAnsi="Arial" w:cs="Arial"/>
          <w:color w:val="000000"/>
          <w:kern w:val="0"/>
        </w:rPr>
        <w:t xml:space="preserve"> or follow </w:t>
      </w:r>
      <w:proofErr w:type="spellStart"/>
      <w:r>
        <w:rPr>
          <w:rFonts w:ascii="Arial" w:hAnsi="Arial" w:cs="Arial"/>
          <w:color w:val="000000"/>
          <w:kern w:val="0"/>
        </w:rPr>
        <w:t>weChat</w:t>
      </w:r>
      <w:proofErr w:type="spellEnd"/>
      <w:r>
        <w:rPr>
          <w:rFonts w:ascii="Arial" w:hAnsi="Arial" w:cs="Arial"/>
          <w:color w:val="000000"/>
          <w:kern w:val="0"/>
        </w:rPr>
        <w:t xml:space="preserve"> official account, they can hardly access the platform, also as the amount of user grows, an independent native application maybe necessary. In this case, </w:t>
      </w:r>
      <w:r w:rsidR="00265018">
        <w:rPr>
          <w:rFonts w:ascii="Arial" w:hAnsi="Arial" w:cs="Arial" w:hint="eastAsia"/>
          <w:color w:val="000000"/>
          <w:kern w:val="0"/>
        </w:rPr>
        <w:t>si</w:t>
      </w:r>
      <w:r w:rsidR="00265018">
        <w:rPr>
          <w:rFonts w:ascii="Arial" w:hAnsi="Arial" w:cs="Arial"/>
          <w:color w:val="000000"/>
          <w:kern w:val="0"/>
        </w:rPr>
        <w:t xml:space="preserve">nce we are using ionic to build front side, it </w:t>
      </w:r>
      <w:r w:rsidR="008B3760">
        <w:rPr>
          <w:rFonts w:ascii="Arial" w:hAnsi="Arial" w:cs="Arial"/>
          <w:color w:val="000000"/>
          <w:kern w:val="0"/>
        </w:rPr>
        <w:t>can pack web-app into native application.</w:t>
      </w:r>
    </w:p>
    <w:sectPr w:rsidR="00FD0127" w:rsidRPr="007833A4" w:rsidSect="003D4F5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5D6B87"/>
    <w:multiLevelType w:val="hybridMultilevel"/>
    <w:tmpl w:val="E61A13C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>
    <w:nsid w:val="155B73C1"/>
    <w:multiLevelType w:val="hybridMultilevel"/>
    <w:tmpl w:val="5758388E"/>
    <w:lvl w:ilvl="0" w:tplc="CFDCCF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F7E4B2A"/>
    <w:multiLevelType w:val="hybridMultilevel"/>
    <w:tmpl w:val="8A6E12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6D147F8"/>
    <w:multiLevelType w:val="hybridMultilevel"/>
    <w:tmpl w:val="7E6C54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17D53CA"/>
    <w:multiLevelType w:val="hybridMultilevel"/>
    <w:tmpl w:val="6C404CB4"/>
    <w:lvl w:ilvl="0" w:tplc="F75296A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94725F7"/>
    <w:multiLevelType w:val="hybridMultilevel"/>
    <w:tmpl w:val="E48C9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D1D02B2"/>
    <w:multiLevelType w:val="hybridMultilevel"/>
    <w:tmpl w:val="4C4A25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9B"/>
    <w:rsid w:val="0003253F"/>
    <w:rsid w:val="000D080E"/>
    <w:rsid w:val="00112CBA"/>
    <w:rsid w:val="00133BB3"/>
    <w:rsid w:val="001D40D4"/>
    <w:rsid w:val="00265018"/>
    <w:rsid w:val="002D1354"/>
    <w:rsid w:val="002F30D8"/>
    <w:rsid w:val="00326F5A"/>
    <w:rsid w:val="003703FA"/>
    <w:rsid w:val="003A05BF"/>
    <w:rsid w:val="004A0D3E"/>
    <w:rsid w:val="005D3C27"/>
    <w:rsid w:val="00664BDB"/>
    <w:rsid w:val="00666D0B"/>
    <w:rsid w:val="007833A4"/>
    <w:rsid w:val="00804372"/>
    <w:rsid w:val="008138A6"/>
    <w:rsid w:val="00866C46"/>
    <w:rsid w:val="008B3760"/>
    <w:rsid w:val="00992E86"/>
    <w:rsid w:val="00C5549B"/>
    <w:rsid w:val="00C80198"/>
    <w:rsid w:val="00CD1DAF"/>
    <w:rsid w:val="00DA7761"/>
    <w:rsid w:val="00FB5F0B"/>
    <w:rsid w:val="00FD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43A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4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611</Words>
  <Characters>3489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zy15783@nottingham.edu.cn</dc:creator>
  <cp:keywords/>
  <dc:description/>
  <cp:lastModifiedBy>Shulan TANG (6516373)</cp:lastModifiedBy>
  <cp:revision>5</cp:revision>
  <dcterms:created xsi:type="dcterms:W3CDTF">2016-11-14T13:37:00Z</dcterms:created>
  <dcterms:modified xsi:type="dcterms:W3CDTF">2016-11-26T01:32:00Z</dcterms:modified>
</cp:coreProperties>
</file>