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101F" w14:textId="65FA02F2" w:rsidR="009B62AF" w:rsidRPr="008D1CD3" w:rsidRDefault="008D1CD3" w:rsidP="008D1CD3">
      <w:pPr>
        <w:pStyle w:val="Title"/>
        <w:jc w:val="center"/>
        <w:rPr>
          <w:u w:val="single"/>
        </w:rPr>
      </w:pPr>
      <w:bookmarkStart w:id="0" w:name="_Hlk44496670"/>
      <w:bookmarkEnd w:id="0"/>
      <w:r w:rsidRPr="008D1CD3">
        <w:rPr>
          <w:u w:val="single"/>
        </w:rPr>
        <w:t>Analysis of 201</w:t>
      </w:r>
      <w:r w:rsidR="00CE006C">
        <w:rPr>
          <w:u w:val="single"/>
        </w:rPr>
        <w:t>1</w:t>
      </w:r>
      <w:r w:rsidRPr="008D1CD3">
        <w:rPr>
          <w:u w:val="single"/>
        </w:rPr>
        <w:t>’s Financial Data</w:t>
      </w:r>
    </w:p>
    <w:p w14:paraId="24CD673E" w14:textId="073E4BE4" w:rsidR="008D1CD3" w:rsidRDefault="008D1CD3" w:rsidP="008D1CD3"/>
    <w:p w14:paraId="3ED86D73" w14:textId="2EEC0800" w:rsidR="00C04F1F" w:rsidRDefault="008D1CD3" w:rsidP="00C04F1F">
      <w:pPr>
        <w:rPr>
          <w:sz w:val="32"/>
          <w:szCs w:val="32"/>
        </w:rPr>
      </w:pPr>
      <w:r>
        <w:rPr>
          <w:sz w:val="32"/>
          <w:szCs w:val="32"/>
        </w:rPr>
        <w:t xml:space="preserve">The task was to identify the factors that were most contributing </w:t>
      </w:r>
      <w:r w:rsidR="00C04F1F">
        <w:rPr>
          <w:sz w:val="32"/>
          <w:szCs w:val="32"/>
        </w:rPr>
        <w:t xml:space="preserve">to predicting 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Ev/EBITDA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 </w:t>
      </w:r>
      <w:r w:rsidR="00C04F1F">
        <w:rPr>
          <w:sz w:val="32"/>
          <w:szCs w:val="32"/>
        </w:rPr>
        <w:t xml:space="preserve">and 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M</w:t>
      </w:r>
      <w:r w:rsidR="00C04F1F" w:rsidRP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>/</w:t>
      </w:r>
      <w:r w:rsidR="00C04F1F">
        <w:rPr>
          <w:rFonts w:asciiTheme="majorHAnsi" w:eastAsia="Times New Roman" w:hAnsiTheme="majorHAnsi" w:cs="Arial"/>
          <w:b/>
          <w:bCs/>
          <w:color w:val="212121"/>
          <w:sz w:val="30"/>
          <w:szCs w:val="30"/>
          <w:lang w:val="en-US"/>
        </w:rPr>
        <w:t xml:space="preserve">Sales </w:t>
      </w:r>
      <w:r w:rsidR="00C04F1F">
        <w:rPr>
          <w:sz w:val="32"/>
          <w:szCs w:val="32"/>
        </w:rPr>
        <w:t>and to also build a regression model that could predict these values with a high accuracy.</w:t>
      </w:r>
    </w:p>
    <w:p w14:paraId="2FFBC6C9" w14:textId="6905DE3D" w:rsidR="00C04F1F" w:rsidRDefault="00C04F1F" w:rsidP="00C04F1F">
      <w:pPr>
        <w:rPr>
          <w:sz w:val="32"/>
          <w:szCs w:val="32"/>
        </w:rPr>
      </w:pPr>
    </w:p>
    <w:p w14:paraId="212BC678" w14:textId="73A9661E" w:rsidR="00C04F1F" w:rsidRPr="00472CF3" w:rsidRDefault="00472CF3" w:rsidP="00472CF3">
      <w:pPr>
        <w:pStyle w:val="Heading1"/>
        <w:rPr>
          <w:rFonts w:eastAsia="Times New Roman"/>
          <w:sz w:val="40"/>
          <w:szCs w:val="40"/>
          <w:u w:val="single"/>
          <w:lang w:val="en-US"/>
        </w:rPr>
      </w:pPr>
      <w:r w:rsidRPr="00472CF3">
        <w:rPr>
          <w:rFonts w:eastAsia="Times New Roman"/>
          <w:sz w:val="40"/>
          <w:szCs w:val="40"/>
          <w:u w:val="single"/>
          <w:lang w:val="en-US"/>
        </w:rPr>
        <w:t>Data Preprocessing:</w:t>
      </w:r>
    </w:p>
    <w:p w14:paraId="1BCC571E" w14:textId="4496BFA8" w:rsidR="008D1CD3" w:rsidRDefault="008D1CD3" w:rsidP="008D1CD3">
      <w:pPr>
        <w:rPr>
          <w:sz w:val="32"/>
          <w:szCs w:val="32"/>
        </w:rPr>
      </w:pPr>
    </w:p>
    <w:p w14:paraId="664376AF" w14:textId="124A3B03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csv file’s columns were converted from str to float format</w:t>
      </w:r>
    </w:p>
    <w:p w14:paraId="57B6E1AB" w14:textId="2237A1ED" w:rsidR="00472CF3" w:rsidRDefault="00472CF3" w:rsidP="00472CF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NaN values were replaced with the mean of their respective columns.</w:t>
      </w:r>
    </w:p>
    <w:p w14:paraId="27B1DB56" w14:textId="6929719B" w:rsidR="00472CF3" w:rsidRDefault="007B49DB" w:rsidP="00472CF3">
      <w:pPr>
        <w:pStyle w:val="Heading1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9102179" wp14:editId="481EED70">
            <wp:simplePos x="0" y="0"/>
            <wp:positionH relativeFrom="column">
              <wp:posOffset>-304799</wp:posOffset>
            </wp:positionH>
            <wp:positionV relativeFrom="paragraph">
              <wp:posOffset>314113</wp:posOffset>
            </wp:positionV>
            <wp:extent cx="6784128" cy="4897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6132" cy="489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CF3" w:rsidRPr="00472CF3">
        <w:rPr>
          <w:rFonts w:eastAsia="Times New Roman"/>
          <w:u w:val="single"/>
          <w:lang w:val="en-US"/>
        </w:rPr>
        <w:t>Ev/EBITDA Correlation Matrix:</w:t>
      </w:r>
    </w:p>
    <w:p w14:paraId="4E214871" w14:textId="022BE629" w:rsidR="00472CF3" w:rsidRDefault="00472CF3" w:rsidP="00472CF3">
      <w:pPr>
        <w:rPr>
          <w:lang w:val="en-US"/>
        </w:rPr>
      </w:pPr>
    </w:p>
    <w:p w14:paraId="01482008" w14:textId="4965A133" w:rsidR="00472CF3" w:rsidRDefault="00472CF3" w:rsidP="00472CF3">
      <w:pPr>
        <w:rPr>
          <w:lang w:val="en-US"/>
        </w:rPr>
      </w:pPr>
    </w:p>
    <w:p w14:paraId="5AE5F2C0" w14:textId="4EB89901" w:rsidR="00472CF3" w:rsidRDefault="00472CF3" w:rsidP="00472CF3">
      <w:pPr>
        <w:rPr>
          <w:lang w:val="en-US"/>
        </w:rPr>
      </w:pPr>
    </w:p>
    <w:p w14:paraId="1AD2A4CA" w14:textId="1E08A2AA" w:rsidR="00472CF3" w:rsidRDefault="00472CF3" w:rsidP="00472CF3">
      <w:pPr>
        <w:rPr>
          <w:lang w:val="en-US"/>
        </w:rPr>
      </w:pPr>
    </w:p>
    <w:p w14:paraId="4C551FF6" w14:textId="78B7EFCA" w:rsidR="00472CF3" w:rsidRDefault="00472CF3" w:rsidP="00472CF3">
      <w:pPr>
        <w:rPr>
          <w:lang w:val="en-US"/>
        </w:rPr>
      </w:pPr>
    </w:p>
    <w:p w14:paraId="437706E7" w14:textId="4850A2C2" w:rsidR="00472CF3" w:rsidRDefault="00472CF3" w:rsidP="00472CF3">
      <w:pPr>
        <w:rPr>
          <w:lang w:val="en-US"/>
        </w:rPr>
      </w:pPr>
    </w:p>
    <w:p w14:paraId="5880DA52" w14:textId="62446091" w:rsidR="00472CF3" w:rsidRDefault="00472CF3" w:rsidP="00472CF3">
      <w:pPr>
        <w:rPr>
          <w:lang w:val="en-US"/>
        </w:rPr>
      </w:pPr>
    </w:p>
    <w:p w14:paraId="74398047" w14:textId="5CFB0952" w:rsidR="00472CF3" w:rsidRDefault="00472CF3" w:rsidP="00472CF3">
      <w:pPr>
        <w:rPr>
          <w:lang w:val="en-US"/>
        </w:rPr>
      </w:pPr>
    </w:p>
    <w:p w14:paraId="25A16D6D" w14:textId="3CEFB1E2" w:rsidR="00472CF3" w:rsidRDefault="00472CF3" w:rsidP="00472CF3">
      <w:pPr>
        <w:rPr>
          <w:lang w:val="en-US"/>
        </w:rPr>
      </w:pPr>
    </w:p>
    <w:p w14:paraId="52880949" w14:textId="47D91BB9" w:rsidR="00472CF3" w:rsidRDefault="00472CF3" w:rsidP="00472CF3">
      <w:pPr>
        <w:rPr>
          <w:lang w:val="en-US"/>
        </w:rPr>
      </w:pPr>
    </w:p>
    <w:p w14:paraId="6F0958C1" w14:textId="549EC811" w:rsidR="00472CF3" w:rsidRDefault="00472CF3" w:rsidP="00472CF3">
      <w:pPr>
        <w:rPr>
          <w:lang w:val="en-US"/>
        </w:rPr>
      </w:pPr>
    </w:p>
    <w:p w14:paraId="1B94B086" w14:textId="4C84CC97" w:rsidR="00472CF3" w:rsidRDefault="00472CF3" w:rsidP="00472CF3">
      <w:pPr>
        <w:rPr>
          <w:lang w:val="en-US"/>
        </w:rPr>
      </w:pPr>
    </w:p>
    <w:p w14:paraId="5CB0ACB9" w14:textId="3BBC0466" w:rsidR="00472CF3" w:rsidRPr="00BF2E43" w:rsidRDefault="00BF2E43" w:rsidP="00472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32"/>
          <w:szCs w:val="32"/>
          <w:lang w:val="en-US"/>
        </w:rPr>
        <w:lastRenderedPageBreak/>
        <w:t>As can be seen from the heatmap above, the features which were most influential on the target variable were:</w:t>
      </w:r>
    </w:p>
    <w:p w14:paraId="328CE2A4" w14:textId="75F8A1D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1) </w:t>
      </w:r>
      <w:r w:rsidR="00C80834">
        <w:rPr>
          <w:sz w:val="28"/>
          <w:szCs w:val="28"/>
          <w:lang w:val="en-US"/>
        </w:rPr>
        <w:t>Assert Turnover</w:t>
      </w:r>
    </w:p>
    <w:p w14:paraId="53FC8C57" w14:textId="57CAC135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C80834">
        <w:rPr>
          <w:sz w:val="28"/>
          <w:szCs w:val="28"/>
          <w:lang w:val="en-US"/>
        </w:rPr>
        <w:t>ROE (%)</w:t>
      </w:r>
    </w:p>
    <w:p w14:paraId="25197BDD" w14:textId="555FC833" w:rsidR="00BF2E43" w:rsidRPr="00BF2E43" w:rsidRDefault="00BF2E43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>3) ROCE</w:t>
      </w:r>
      <w:r w:rsidR="00C80834">
        <w:rPr>
          <w:sz w:val="28"/>
          <w:szCs w:val="28"/>
          <w:lang w:val="en-US"/>
        </w:rPr>
        <w:t xml:space="preserve"> (%)</w:t>
      </w:r>
    </w:p>
    <w:p w14:paraId="3E31A954" w14:textId="247D1F7F" w:rsidR="00BF2E43" w:rsidRP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BF2E43" w:rsidRPr="00BF2E43">
        <w:rPr>
          <w:sz w:val="28"/>
          <w:szCs w:val="28"/>
          <w:lang w:val="en-US"/>
        </w:rPr>
        <w:t xml:space="preserve">) </w:t>
      </w:r>
      <w:r w:rsidR="007B49DB">
        <w:rPr>
          <w:sz w:val="28"/>
          <w:szCs w:val="28"/>
          <w:lang w:val="en-US"/>
        </w:rPr>
        <w:t>Free Float</w:t>
      </w:r>
    </w:p>
    <w:p w14:paraId="3C8CC3C6" w14:textId="5A49E92C" w:rsidR="00BF2E43" w:rsidRDefault="00C80834" w:rsidP="00BF2E43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BF2E43" w:rsidRPr="00BF2E43">
        <w:rPr>
          <w:sz w:val="28"/>
          <w:szCs w:val="28"/>
          <w:lang w:val="en-US"/>
        </w:rPr>
        <w:t>) PATM (%)</w:t>
      </w:r>
    </w:p>
    <w:p w14:paraId="0FE42C78" w14:textId="77777777" w:rsidR="00BF2E43" w:rsidRDefault="00BF2E43" w:rsidP="00BF2E43">
      <w:pPr>
        <w:pStyle w:val="ListParagraph"/>
        <w:rPr>
          <w:sz w:val="28"/>
          <w:szCs w:val="28"/>
          <w:lang w:val="en-US"/>
        </w:rPr>
      </w:pPr>
    </w:p>
    <w:p w14:paraId="59137696" w14:textId="58933578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The data was scaled using StandardScaler</w:t>
      </w:r>
    </w:p>
    <w:p w14:paraId="685EE5A1" w14:textId="44BBBC40" w:rsidR="00BF2E43" w:rsidRPr="00BF2E43" w:rsidRDefault="00BF2E43" w:rsidP="00BF2E4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2E43">
        <w:rPr>
          <w:sz w:val="32"/>
          <w:szCs w:val="32"/>
          <w:lang w:val="en-US"/>
        </w:rPr>
        <w:t>It was then split into a training and test set for the ML model</w:t>
      </w:r>
    </w:p>
    <w:p w14:paraId="05F09AAD" w14:textId="5BBE3B0A" w:rsidR="00BF2E43" w:rsidRDefault="00BF2E43" w:rsidP="0054603D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276FF0F0" w14:textId="77777777" w:rsidR="0054603D" w:rsidRDefault="0054603D" w:rsidP="005460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22C3756D" w14:textId="77777777" w:rsidR="00C80834" w:rsidRPr="009E0160" w:rsidRDefault="0054603D" w:rsidP="00C80834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C80834"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F7CA4D3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2BCBFE68" w14:textId="77777777" w:rsidR="00C80834" w:rsidRPr="009E0160" w:rsidRDefault="00C80834" w:rsidP="00C80834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4BEBA7C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2A8F9E5C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62BB03F0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3B930A32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12FAEB3F" w14:textId="77777777" w:rsidR="00C80834" w:rsidRPr="009E0160" w:rsidRDefault="00C80834" w:rsidP="00C80834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5323C855" w14:textId="24D57F3E" w:rsidR="0054603D" w:rsidRDefault="00C80834" w:rsidP="00C8083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3632" behindDoc="0" locked="0" layoutInCell="1" allowOverlap="1" wp14:anchorId="0520D93D" wp14:editId="57D6E7FC">
            <wp:simplePos x="0" y="0"/>
            <wp:positionH relativeFrom="column">
              <wp:posOffset>586458</wp:posOffset>
            </wp:positionH>
            <wp:positionV relativeFrom="paragraph">
              <wp:posOffset>318911</wp:posOffset>
            </wp:positionV>
            <wp:extent cx="3994917" cy="23191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so_evebi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17" cy="23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sz w:val="32"/>
          <w:szCs w:val="32"/>
          <w:lang w:val="en-US"/>
        </w:rPr>
        <w:t xml:space="preserve">Out for these,the error for </w:t>
      </w:r>
      <w:r w:rsidR="00991D96">
        <w:rPr>
          <w:sz w:val="32"/>
          <w:szCs w:val="32"/>
          <w:lang w:val="en-US"/>
        </w:rPr>
        <w:t>RidgeCV</w:t>
      </w:r>
      <w:r w:rsidR="0054603D">
        <w:rPr>
          <w:sz w:val="32"/>
          <w:szCs w:val="32"/>
          <w:lang w:val="en-US"/>
        </w:rPr>
        <w:t xml:space="preserve"> was the least. </w:t>
      </w:r>
    </w:p>
    <w:p w14:paraId="424D573D" w14:textId="6507DA2E" w:rsidR="0054603D" w:rsidRDefault="0054603D" w:rsidP="0054603D">
      <w:pPr>
        <w:rPr>
          <w:sz w:val="32"/>
          <w:szCs w:val="32"/>
          <w:lang w:val="en-US"/>
        </w:rPr>
      </w:pPr>
    </w:p>
    <w:p w14:paraId="5DD1F318" w14:textId="62000413" w:rsidR="0054603D" w:rsidRDefault="0054603D" w:rsidP="0054603D">
      <w:pPr>
        <w:rPr>
          <w:sz w:val="32"/>
          <w:szCs w:val="32"/>
          <w:lang w:val="en-US"/>
        </w:rPr>
      </w:pPr>
    </w:p>
    <w:p w14:paraId="57DC172A" w14:textId="2D613E17" w:rsidR="0054603D" w:rsidRDefault="0054603D" w:rsidP="0054603D">
      <w:pPr>
        <w:rPr>
          <w:sz w:val="32"/>
          <w:szCs w:val="32"/>
          <w:lang w:val="en-US"/>
        </w:rPr>
      </w:pPr>
    </w:p>
    <w:p w14:paraId="79E4241A" w14:textId="2489A45C" w:rsidR="0054603D" w:rsidRDefault="00FF1311" w:rsidP="0054603D">
      <w:pPr>
        <w:pStyle w:val="Heading1"/>
        <w:shd w:val="clear" w:color="auto" w:fill="FFFFFF"/>
        <w:spacing w:before="120" w:after="120"/>
        <w:rPr>
          <w:rFonts w:eastAsia="Times New Roman"/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6704" behindDoc="0" locked="0" layoutInCell="1" allowOverlap="1" wp14:anchorId="280C6DF4" wp14:editId="3170FC66">
            <wp:simplePos x="0" y="0"/>
            <wp:positionH relativeFrom="column">
              <wp:posOffset>-880533</wp:posOffset>
            </wp:positionH>
            <wp:positionV relativeFrom="paragraph">
              <wp:posOffset>462844</wp:posOffset>
            </wp:positionV>
            <wp:extent cx="7222349" cy="67588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90" cy="676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D">
        <w:rPr>
          <w:rFonts w:eastAsia="Times New Roman"/>
          <w:u w:val="single"/>
          <w:lang w:val="en-US"/>
        </w:rPr>
        <w:t xml:space="preserve">M/Sales </w:t>
      </w:r>
      <w:r w:rsidR="0054603D" w:rsidRPr="00472CF3">
        <w:rPr>
          <w:rFonts w:eastAsia="Times New Roman"/>
          <w:u w:val="single"/>
          <w:lang w:val="en-US"/>
        </w:rPr>
        <w:t>Correlation Matrix:</w:t>
      </w:r>
    </w:p>
    <w:p w14:paraId="1B69B689" w14:textId="5561D087" w:rsidR="0054603D" w:rsidRPr="0054603D" w:rsidRDefault="0054603D" w:rsidP="0054603D">
      <w:pPr>
        <w:rPr>
          <w:lang w:val="en-US"/>
        </w:rPr>
      </w:pPr>
    </w:p>
    <w:p w14:paraId="2BC32EB8" w14:textId="7D81F9A6" w:rsidR="0054603D" w:rsidRDefault="0054603D" w:rsidP="0054603D">
      <w:pPr>
        <w:rPr>
          <w:sz w:val="32"/>
          <w:szCs w:val="32"/>
          <w:lang w:val="en-US"/>
        </w:rPr>
      </w:pPr>
    </w:p>
    <w:p w14:paraId="7E535641" w14:textId="5E20ECAE" w:rsidR="0054603D" w:rsidRDefault="0054603D" w:rsidP="0054603D">
      <w:pPr>
        <w:rPr>
          <w:sz w:val="32"/>
          <w:szCs w:val="32"/>
          <w:lang w:val="en-US"/>
        </w:rPr>
      </w:pPr>
    </w:p>
    <w:p w14:paraId="3024ACCC" w14:textId="0A05E2EF" w:rsidR="0054603D" w:rsidRDefault="0054603D" w:rsidP="0054603D">
      <w:pPr>
        <w:rPr>
          <w:sz w:val="32"/>
          <w:szCs w:val="32"/>
          <w:lang w:val="en-US"/>
        </w:rPr>
      </w:pPr>
    </w:p>
    <w:p w14:paraId="1EDF8F9E" w14:textId="01955AFF" w:rsidR="0054603D" w:rsidRDefault="0054603D" w:rsidP="0054603D">
      <w:pPr>
        <w:rPr>
          <w:sz w:val="32"/>
          <w:szCs w:val="32"/>
          <w:lang w:val="en-US"/>
        </w:rPr>
      </w:pPr>
    </w:p>
    <w:p w14:paraId="59D09DC2" w14:textId="3341135D" w:rsidR="0054603D" w:rsidRDefault="0054603D" w:rsidP="0054603D">
      <w:pPr>
        <w:rPr>
          <w:sz w:val="32"/>
          <w:szCs w:val="32"/>
          <w:lang w:val="en-US"/>
        </w:rPr>
      </w:pPr>
    </w:p>
    <w:p w14:paraId="6290ADB3" w14:textId="6364A0D7" w:rsidR="0054603D" w:rsidRDefault="0054603D" w:rsidP="0054603D">
      <w:pPr>
        <w:rPr>
          <w:sz w:val="32"/>
          <w:szCs w:val="32"/>
          <w:lang w:val="en-US"/>
        </w:rPr>
      </w:pPr>
    </w:p>
    <w:p w14:paraId="267B38C4" w14:textId="603D76D1" w:rsidR="0054603D" w:rsidRDefault="0054603D" w:rsidP="0054603D">
      <w:pPr>
        <w:rPr>
          <w:sz w:val="32"/>
          <w:szCs w:val="32"/>
          <w:lang w:val="en-US"/>
        </w:rPr>
      </w:pPr>
    </w:p>
    <w:p w14:paraId="310411EF" w14:textId="0430C7C8" w:rsidR="0054603D" w:rsidRDefault="0054603D" w:rsidP="0054603D">
      <w:pPr>
        <w:rPr>
          <w:sz w:val="32"/>
          <w:szCs w:val="32"/>
          <w:lang w:val="en-US"/>
        </w:rPr>
      </w:pPr>
    </w:p>
    <w:p w14:paraId="5E6D01D8" w14:textId="16ECB288" w:rsidR="0054603D" w:rsidRDefault="0054603D" w:rsidP="0054603D">
      <w:pPr>
        <w:rPr>
          <w:sz w:val="32"/>
          <w:szCs w:val="32"/>
          <w:lang w:val="en-US"/>
        </w:rPr>
      </w:pPr>
    </w:p>
    <w:p w14:paraId="1189D6F0" w14:textId="70076C42" w:rsidR="0054603D" w:rsidRDefault="0054603D" w:rsidP="0054603D">
      <w:pPr>
        <w:rPr>
          <w:sz w:val="32"/>
          <w:szCs w:val="32"/>
          <w:lang w:val="en-US"/>
        </w:rPr>
      </w:pPr>
    </w:p>
    <w:p w14:paraId="67D10D38" w14:textId="59F51740" w:rsidR="0054603D" w:rsidRDefault="0054603D" w:rsidP="0054603D">
      <w:pPr>
        <w:rPr>
          <w:sz w:val="32"/>
          <w:szCs w:val="32"/>
          <w:lang w:val="en-US"/>
        </w:rPr>
      </w:pPr>
    </w:p>
    <w:p w14:paraId="2A89E065" w14:textId="06725CFC" w:rsidR="0054603D" w:rsidRDefault="0054603D" w:rsidP="0054603D">
      <w:pPr>
        <w:rPr>
          <w:sz w:val="32"/>
          <w:szCs w:val="32"/>
          <w:lang w:val="en-US"/>
        </w:rPr>
      </w:pPr>
    </w:p>
    <w:p w14:paraId="6C65DE4D" w14:textId="5549BCF2" w:rsidR="0054603D" w:rsidRDefault="0054603D" w:rsidP="0054603D">
      <w:pPr>
        <w:rPr>
          <w:sz w:val="32"/>
          <w:szCs w:val="32"/>
          <w:lang w:val="en-US"/>
        </w:rPr>
      </w:pPr>
    </w:p>
    <w:p w14:paraId="08E27479" w14:textId="729AF04A" w:rsidR="0054603D" w:rsidRDefault="0054603D" w:rsidP="0054603D">
      <w:pPr>
        <w:rPr>
          <w:sz w:val="32"/>
          <w:szCs w:val="32"/>
          <w:lang w:val="en-US"/>
        </w:rPr>
      </w:pPr>
    </w:p>
    <w:p w14:paraId="3D0138C6" w14:textId="72EBE15D" w:rsidR="0054603D" w:rsidRDefault="0054603D" w:rsidP="0054603D">
      <w:pPr>
        <w:rPr>
          <w:sz w:val="32"/>
          <w:szCs w:val="32"/>
          <w:lang w:val="en-US"/>
        </w:rPr>
      </w:pPr>
    </w:p>
    <w:p w14:paraId="5E319A07" w14:textId="2FEEF874" w:rsidR="0054603D" w:rsidRDefault="0054603D" w:rsidP="0054603D">
      <w:pPr>
        <w:rPr>
          <w:sz w:val="32"/>
          <w:szCs w:val="32"/>
          <w:lang w:val="en-US"/>
        </w:rPr>
      </w:pPr>
    </w:p>
    <w:p w14:paraId="7DBE41EB" w14:textId="77777777" w:rsidR="0054603D" w:rsidRDefault="0054603D" w:rsidP="0054603D">
      <w:pPr>
        <w:rPr>
          <w:sz w:val="32"/>
          <w:szCs w:val="32"/>
          <w:lang w:val="en-US"/>
        </w:rPr>
      </w:pPr>
    </w:p>
    <w:p w14:paraId="7349E297" w14:textId="77777777" w:rsidR="0054603D" w:rsidRPr="0054603D" w:rsidRDefault="0054603D" w:rsidP="0054603D">
      <w:pPr>
        <w:pStyle w:val="ListParagraph"/>
        <w:numPr>
          <w:ilvl w:val="0"/>
          <w:numId w:val="4"/>
        </w:numPr>
        <w:rPr>
          <w:lang w:val="en-US"/>
        </w:rPr>
      </w:pPr>
      <w:r w:rsidRPr="0054603D">
        <w:rPr>
          <w:sz w:val="32"/>
          <w:szCs w:val="32"/>
          <w:lang w:val="en-US"/>
        </w:rPr>
        <w:t>As can be seen from the heatmap above, the features which were most influential on the target variable were:</w:t>
      </w:r>
    </w:p>
    <w:p w14:paraId="7486B9EE" w14:textId="243167F0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lastRenderedPageBreak/>
        <w:t xml:space="preserve">1)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Net Sales</w:t>
      </w:r>
    </w:p>
    <w:p w14:paraId="6F97E20F" w14:textId="64E4F59F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2) </w:t>
      </w:r>
      <w:r w:rsidR="00FF1311">
        <w:rPr>
          <w:sz w:val="28"/>
          <w:szCs w:val="28"/>
          <w:lang w:val="en-US"/>
        </w:rPr>
        <w:t>OCF</w:t>
      </w:r>
    </w:p>
    <w:p w14:paraId="30C84A5E" w14:textId="58DAA102" w:rsidR="0054603D" w:rsidRPr="00BF2E43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3) </w:t>
      </w:r>
      <w:r w:rsidR="00C80834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ROCE</w:t>
      </w:r>
    </w:p>
    <w:p w14:paraId="38868390" w14:textId="77777777" w:rsidR="00FF1311" w:rsidRPr="00FF1311" w:rsidRDefault="0054603D" w:rsidP="00FF1311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BF2E43">
        <w:rPr>
          <w:sz w:val="28"/>
          <w:szCs w:val="28"/>
          <w:lang w:val="en-US"/>
        </w:rPr>
        <w:t xml:space="preserve">4) </w:t>
      </w:r>
      <w:r w:rsidR="00FF1311">
        <w:rPr>
          <w:rFonts w:eastAsia="Times New Roman" w:cs="Courier New"/>
          <w:color w:val="212121"/>
          <w:sz w:val="28"/>
          <w:szCs w:val="28"/>
          <w:shd w:val="clear" w:color="auto" w:fill="FFFFFF"/>
          <w:lang w:val="en-US"/>
        </w:rPr>
        <w:t>PAT</w:t>
      </w:r>
    </w:p>
    <w:p w14:paraId="3B972958" w14:textId="3AAE0077" w:rsidR="0054603D" w:rsidRPr="00FF1311" w:rsidRDefault="0054603D" w:rsidP="0054603D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 w:rsidRPr="00FF1311">
        <w:rPr>
          <w:sz w:val="28"/>
          <w:szCs w:val="28"/>
          <w:lang w:val="en-US"/>
        </w:rPr>
        <w:t xml:space="preserve">5) </w:t>
      </w:r>
      <w:r w:rsidR="00FF1311" w:rsidRPr="00FF1311">
        <w:rPr>
          <w:sz w:val="28"/>
          <w:szCs w:val="28"/>
        </w:rPr>
        <w:t>FR_Dividend Pay Out Ratio(%)</w:t>
      </w:r>
    </w:p>
    <w:p w14:paraId="37162C3F" w14:textId="46978A16" w:rsidR="00807CD2" w:rsidRDefault="00807CD2" w:rsidP="00807CD2">
      <w:pPr>
        <w:pStyle w:val="Heading1"/>
        <w:rPr>
          <w:sz w:val="40"/>
          <w:szCs w:val="40"/>
          <w:lang w:val="en-US"/>
        </w:rPr>
      </w:pPr>
      <w:r w:rsidRPr="0054603D">
        <w:rPr>
          <w:sz w:val="40"/>
          <w:szCs w:val="40"/>
          <w:u w:val="single"/>
          <w:lang w:val="en-US"/>
        </w:rPr>
        <w:t>Results</w:t>
      </w:r>
      <w:r w:rsidRPr="00BF2E43">
        <w:rPr>
          <w:sz w:val="40"/>
          <w:szCs w:val="40"/>
          <w:lang w:val="en-US"/>
        </w:rPr>
        <w:t>:</w:t>
      </w:r>
    </w:p>
    <w:p w14:paraId="68AC4826" w14:textId="41F921FA" w:rsidR="00807CD2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Three models were tried</w:t>
      </w:r>
    </w:p>
    <w:p w14:paraId="7D43E092" w14:textId="70B3B8BF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a) LassoCV </w:t>
      </w:r>
    </w:p>
    <w:p w14:paraId="300B431E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b) XGBoost </w:t>
      </w:r>
    </w:p>
    <w:p w14:paraId="3B1A95F6" w14:textId="77777777" w:rsidR="00CE006C" w:rsidRPr="009E0160" w:rsidRDefault="00CE006C" w:rsidP="00CE006C">
      <w:pPr>
        <w:rPr>
          <w:b/>
          <w:bCs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c) RidgeCV </w:t>
      </w:r>
    </w:p>
    <w:p w14:paraId="05F7E3D3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b/>
          <w:bCs/>
          <w:sz w:val="32"/>
          <w:szCs w:val="32"/>
          <w:lang w:val="en-US"/>
        </w:rPr>
        <w:t xml:space="preserve">d)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BayesianRidge</w:t>
      </w:r>
    </w:p>
    <w:p w14:paraId="11EBC6E2" w14:textId="4CAFA181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e) ARDRegression</w:t>
      </w:r>
    </w:p>
    <w:p w14:paraId="1D398C8B" w14:textId="069FDFDB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f) ElasticNetCV</w:t>
      </w:r>
    </w:p>
    <w:p w14:paraId="43D16C10" w14:textId="6FE8FAFA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g)</w:t>
      </w:r>
      <w:r w:rsidRPr="009E0160">
        <w:rPr>
          <w:rFonts w:cs="Courier New"/>
          <w:b/>
          <w:bCs/>
          <w:color w:val="000000"/>
          <w:sz w:val="32"/>
          <w:szCs w:val="32"/>
        </w:rPr>
        <w:t xml:space="preserve"> </w:t>
      </w: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LassoLarsCV</w:t>
      </w:r>
    </w:p>
    <w:p w14:paraId="542B8B29" w14:textId="77777777" w:rsidR="00CE006C" w:rsidRPr="009E0160" w:rsidRDefault="00CE006C" w:rsidP="00CE006C">
      <w:pPr>
        <w:shd w:val="clear" w:color="auto" w:fill="FFFFFE"/>
        <w:spacing w:line="285" w:lineRule="atLeast"/>
        <w:rPr>
          <w:rFonts w:eastAsia="Times New Roman" w:cs="Courier New"/>
          <w:b/>
          <w:bCs/>
          <w:color w:val="000000"/>
          <w:sz w:val="32"/>
          <w:szCs w:val="32"/>
          <w:lang w:val="en-US"/>
        </w:rPr>
      </w:pPr>
      <w:r w:rsidRPr="009E0160">
        <w:rPr>
          <w:rFonts w:eastAsia="Times New Roman" w:cs="Courier New"/>
          <w:b/>
          <w:bCs/>
          <w:color w:val="000000"/>
          <w:sz w:val="32"/>
          <w:szCs w:val="32"/>
          <w:lang w:val="en-US"/>
        </w:rPr>
        <w:t>h) SVR</w:t>
      </w:r>
    </w:p>
    <w:p w14:paraId="3C8BE220" w14:textId="6B7677E2" w:rsidR="00807CD2" w:rsidRPr="00CE006C" w:rsidRDefault="00807CD2" w:rsidP="00807C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 for these,the error for </w:t>
      </w:r>
      <w:r w:rsidR="00FF1311">
        <w:rPr>
          <w:sz w:val="32"/>
          <w:szCs w:val="32"/>
          <w:lang w:val="en-US"/>
        </w:rPr>
        <w:t>Ridg</w:t>
      </w:r>
      <w:bookmarkStart w:id="1" w:name="_GoBack"/>
      <w:bookmarkEnd w:id="1"/>
      <w:r w:rsidR="00FF1311">
        <w:rPr>
          <w:sz w:val="32"/>
          <w:szCs w:val="32"/>
          <w:lang w:val="en-US"/>
        </w:rPr>
        <w:t>eCV</w:t>
      </w:r>
      <w:r>
        <w:rPr>
          <w:sz w:val="32"/>
          <w:szCs w:val="32"/>
          <w:lang w:val="en-US"/>
        </w:rPr>
        <w:t xml:space="preserve"> was the least. </w:t>
      </w:r>
    </w:p>
    <w:p w14:paraId="7B0A9D0A" w14:textId="24B910FE" w:rsidR="00807CD2" w:rsidRDefault="00CE006C" w:rsidP="00807CD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872" behindDoc="0" locked="0" layoutInCell="1" allowOverlap="1" wp14:anchorId="530F3634" wp14:editId="5746D78B">
            <wp:simplePos x="0" y="0"/>
            <wp:positionH relativeFrom="column">
              <wp:posOffset>78599</wp:posOffset>
            </wp:positionH>
            <wp:positionV relativeFrom="paragraph">
              <wp:posOffset>28293</wp:posOffset>
            </wp:positionV>
            <wp:extent cx="5000978" cy="25126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so_m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978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6936E" w14:textId="1362929E" w:rsidR="00CE006C" w:rsidRDefault="00CE006C" w:rsidP="00807CD2">
      <w:pPr>
        <w:rPr>
          <w:sz w:val="28"/>
          <w:szCs w:val="28"/>
          <w:lang w:val="en-US"/>
        </w:rPr>
      </w:pPr>
    </w:p>
    <w:p w14:paraId="479F7EF4" w14:textId="4CD64263" w:rsidR="00CE006C" w:rsidRDefault="00CE006C" w:rsidP="00807CD2">
      <w:pPr>
        <w:rPr>
          <w:sz w:val="28"/>
          <w:szCs w:val="28"/>
          <w:lang w:val="en-US"/>
        </w:rPr>
      </w:pPr>
    </w:p>
    <w:p w14:paraId="52BDB172" w14:textId="524D4851" w:rsidR="00CE006C" w:rsidRDefault="00CE006C" w:rsidP="00807CD2">
      <w:pPr>
        <w:rPr>
          <w:sz w:val="28"/>
          <w:szCs w:val="28"/>
          <w:lang w:val="en-US"/>
        </w:rPr>
      </w:pPr>
    </w:p>
    <w:p w14:paraId="79DC2676" w14:textId="77777777" w:rsidR="00CE006C" w:rsidRDefault="00CE006C" w:rsidP="00807CD2">
      <w:pPr>
        <w:rPr>
          <w:sz w:val="28"/>
          <w:szCs w:val="28"/>
          <w:lang w:val="en-US"/>
        </w:rPr>
      </w:pPr>
    </w:p>
    <w:p w14:paraId="29E292FE" w14:textId="74C24F02" w:rsidR="00807CD2" w:rsidRDefault="00807CD2" w:rsidP="00807CD2">
      <w:pPr>
        <w:pStyle w:val="Heading1"/>
        <w:rPr>
          <w:sz w:val="36"/>
          <w:szCs w:val="36"/>
          <w:lang w:val="en-US"/>
        </w:rPr>
      </w:pPr>
      <w:r w:rsidRPr="00807CD2">
        <w:rPr>
          <w:sz w:val="36"/>
          <w:szCs w:val="36"/>
          <w:lang w:val="en-US"/>
        </w:rPr>
        <w:t>Analysis and Observations:</w:t>
      </w:r>
    </w:p>
    <w:p w14:paraId="5D5DF7D6" w14:textId="77777777" w:rsidR="00807CD2" w:rsidRPr="00807CD2" w:rsidRDefault="00807CD2" w:rsidP="00807CD2">
      <w:pPr>
        <w:rPr>
          <w:lang w:val="en-US"/>
        </w:rPr>
      </w:pPr>
    </w:p>
    <w:p w14:paraId="1395AF7C" w14:textId="479AB8DD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The data for one year was less, hence the model might overfit the training data</w:t>
      </w:r>
    </w:p>
    <w:p w14:paraId="15B2C8C9" w14:textId="77A13F28" w:rsidR="00807CD2" w:rsidRDefault="00807CD2" w:rsidP="00807CD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lot of values were #N/A and were replaced by the mean. This could cause slight inaccuracy in results.</w:t>
      </w:r>
    </w:p>
    <w:p w14:paraId="71428444" w14:textId="355225C6" w:rsidR="004D0F2C" w:rsidRPr="00CE006C" w:rsidRDefault="00CE006C" w:rsidP="004D0F2C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lang w:val="en-US"/>
        </w:rPr>
      </w:pPr>
      <w:r w:rsidRPr="00CE006C">
        <w:rPr>
          <w:b/>
          <w:bCs/>
          <w:sz w:val="36"/>
          <w:szCs w:val="36"/>
          <w:lang w:val="en-US"/>
        </w:rPr>
        <w:t>SVR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performed very well on this M/Sales</w:t>
      </w:r>
    </w:p>
    <w:sectPr w:rsidR="004D0F2C" w:rsidRPr="00CE0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82B"/>
    <w:multiLevelType w:val="hybridMultilevel"/>
    <w:tmpl w:val="1EE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F1F"/>
    <w:multiLevelType w:val="hybridMultilevel"/>
    <w:tmpl w:val="38F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C15A6"/>
    <w:multiLevelType w:val="hybridMultilevel"/>
    <w:tmpl w:val="916C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AC7"/>
    <w:multiLevelType w:val="hybridMultilevel"/>
    <w:tmpl w:val="52D6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25B3"/>
    <w:rsid w:val="00472CF3"/>
    <w:rsid w:val="004B610A"/>
    <w:rsid w:val="004D0F2C"/>
    <w:rsid w:val="0054603D"/>
    <w:rsid w:val="00753502"/>
    <w:rsid w:val="007B49DB"/>
    <w:rsid w:val="00807CD2"/>
    <w:rsid w:val="008D1CD3"/>
    <w:rsid w:val="00991D96"/>
    <w:rsid w:val="009B62AF"/>
    <w:rsid w:val="00BE4AD6"/>
    <w:rsid w:val="00BF2E43"/>
    <w:rsid w:val="00C04F1F"/>
    <w:rsid w:val="00C80834"/>
    <w:rsid w:val="00CE006C"/>
    <w:rsid w:val="00E025B3"/>
    <w:rsid w:val="00FF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5CF"/>
  <w15:chartTrackingRefBased/>
  <w15:docId w15:val="{BE9954DC-2D57-4EA0-A171-3665D4AF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1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CD3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72CF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ListParagraph">
    <w:name w:val="List Paragraph"/>
    <w:basedOn w:val="Normal"/>
    <w:uiPriority w:val="34"/>
    <w:qFormat/>
    <w:rsid w:val="00472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0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31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FF1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Hiroo</dc:creator>
  <cp:keywords/>
  <dc:description/>
  <cp:lastModifiedBy>Swati Hiroo</cp:lastModifiedBy>
  <cp:revision>7</cp:revision>
  <dcterms:created xsi:type="dcterms:W3CDTF">2020-06-29T07:03:00Z</dcterms:created>
  <dcterms:modified xsi:type="dcterms:W3CDTF">2020-07-03T09:54:00Z</dcterms:modified>
</cp:coreProperties>
</file>