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9B412F" w14:textId="77777777" w:rsidR="00B658E9" w:rsidRPr="0019185F" w:rsidRDefault="0019185F" w:rsidP="0019185F">
      <w:pPr>
        <w:jc w:val="center"/>
        <w:rPr>
          <w:b/>
        </w:rPr>
      </w:pPr>
      <w:r w:rsidRPr="0019185F">
        <w:rPr>
          <w:b/>
        </w:rPr>
        <w:t>Topic 2: Clustering – Continuation</w:t>
      </w:r>
    </w:p>
    <w:p w14:paraId="0A206E36" w14:textId="77777777" w:rsidR="0019185F" w:rsidRDefault="0019185F"/>
    <w:p w14:paraId="1930C1B2" w14:textId="77777777" w:rsidR="0019185F" w:rsidRDefault="0019185F">
      <w:r>
        <w:t>One drawback of k-means clustering is that the interpretation is not that easy. We cannot easily summarize the feature of the stocks in each cluster. For the new clustering analysis, we will cluster the stock pool still based on the trading volume, but in a little different way.</w:t>
      </w:r>
    </w:p>
    <w:p w14:paraId="7E83865A" w14:textId="77777777" w:rsidR="0019185F" w:rsidRDefault="0019185F"/>
    <w:p w14:paraId="16C62FD9" w14:textId="77777777" w:rsidR="0019185F" w:rsidRDefault="0019185F">
      <w:pPr>
        <w:rPr>
          <w:b/>
        </w:rPr>
      </w:pPr>
      <w:r w:rsidRPr="0019185F">
        <w:rPr>
          <w:b/>
        </w:rPr>
        <w:t>Raw data:</w:t>
      </w:r>
    </w:p>
    <w:p w14:paraId="4C2642C4" w14:textId="77777777" w:rsidR="0019185F" w:rsidRPr="0019185F" w:rsidRDefault="0019185F">
      <w:pPr>
        <w:rPr>
          <w:b/>
        </w:rPr>
      </w:pPr>
    </w:p>
    <w:p w14:paraId="72DC361D" w14:textId="77777777" w:rsidR="0019185F" w:rsidRDefault="0019185F">
      <w:r>
        <w:t>Raw data doesn’t change. Each row represents a single stock, and each column represents a stock exchange. The cell value is the trading volume of the certain stock took place in the certain stock exchange. We divide all the values by row total.</w:t>
      </w:r>
    </w:p>
    <w:tbl>
      <w:tblPr>
        <w:tblStyle w:val="TableGrid"/>
        <w:tblW w:w="0" w:type="auto"/>
        <w:tblLook w:val="04A0" w:firstRow="1" w:lastRow="0" w:firstColumn="1" w:lastColumn="0" w:noHBand="0" w:noVBand="1"/>
      </w:tblPr>
      <w:tblGrid>
        <w:gridCol w:w="977"/>
        <w:gridCol w:w="935"/>
        <w:gridCol w:w="946"/>
        <w:gridCol w:w="946"/>
        <w:gridCol w:w="946"/>
        <w:gridCol w:w="946"/>
        <w:gridCol w:w="946"/>
        <w:gridCol w:w="937"/>
        <w:gridCol w:w="937"/>
      </w:tblGrid>
      <w:tr w:rsidR="0019185F" w14:paraId="709B1BBE" w14:textId="77777777" w:rsidTr="0019185F">
        <w:tc>
          <w:tcPr>
            <w:tcW w:w="977" w:type="dxa"/>
          </w:tcPr>
          <w:p w14:paraId="0514D95F" w14:textId="77777777" w:rsidR="0019185F" w:rsidRDefault="0019185F">
            <w:r>
              <w:t xml:space="preserve">Tickers </w:t>
            </w:r>
          </w:p>
        </w:tc>
        <w:tc>
          <w:tcPr>
            <w:tcW w:w="935" w:type="dxa"/>
          </w:tcPr>
          <w:p w14:paraId="0BE3B51B" w14:textId="77777777" w:rsidR="0019185F" w:rsidRDefault="0019185F">
            <w:r>
              <w:t>A</w:t>
            </w:r>
          </w:p>
        </w:tc>
        <w:tc>
          <w:tcPr>
            <w:tcW w:w="946" w:type="dxa"/>
          </w:tcPr>
          <w:p w14:paraId="39A78B00" w14:textId="77777777" w:rsidR="0019185F" w:rsidRDefault="0019185F">
            <w:r>
              <w:t>B</w:t>
            </w:r>
          </w:p>
        </w:tc>
        <w:tc>
          <w:tcPr>
            <w:tcW w:w="946" w:type="dxa"/>
          </w:tcPr>
          <w:p w14:paraId="6B8C4FB2" w14:textId="77777777" w:rsidR="0019185F" w:rsidRDefault="0019185F">
            <w:r>
              <w:t>C</w:t>
            </w:r>
          </w:p>
        </w:tc>
        <w:tc>
          <w:tcPr>
            <w:tcW w:w="946" w:type="dxa"/>
          </w:tcPr>
          <w:p w14:paraId="00DA518F" w14:textId="77777777" w:rsidR="0019185F" w:rsidRDefault="0019185F">
            <w:r>
              <w:t>D</w:t>
            </w:r>
          </w:p>
        </w:tc>
        <w:tc>
          <w:tcPr>
            <w:tcW w:w="946" w:type="dxa"/>
          </w:tcPr>
          <w:p w14:paraId="52779205" w14:textId="77777777" w:rsidR="0019185F" w:rsidRDefault="0019185F">
            <w:r>
              <w:t>J</w:t>
            </w:r>
          </w:p>
        </w:tc>
        <w:tc>
          <w:tcPr>
            <w:tcW w:w="946" w:type="dxa"/>
          </w:tcPr>
          <w:p w14:paraId="5029B710" w14:textId="77777777" w:rsidR="0019185F" w:rsidRDefault="0019185F">
            <w:r>
              <w:t>K</w:t>
            </w:r>
          </w:p>
        </w:tc>
        <w:tc>
          <w:tcPr>
            <w:tcW w:w="937" w:type="dxa"/>
          </w:tcPr>
          <w:p w14:paraId="6B60BFAB" w14:textId="77777777" w:rsidR="0019185F" w:rsidRDefault="0019185F">
            <w:r>
              <w:t>M</w:t>
            </w:r>
          </w:p>
        </w:tc>
        <w:tc>
          <w:tcPr>
            <w:tcW w:w="937" w:type="dxa"/>
          </w:tcPr>
          <w:p w14:paraId="79A601AC" w14:textId="77777777" w:rsidR="0019185F" w:rsidRDefault="0019185F">
            <w:r>
              <w:t>…</w:t>
            </w:r>
          </w:p>
        </w:tc>
      </w:tr>
      <w:tr w:rsidR="0019185F" w14:paraId="1FA1EFED" w14:textId="77777777" w:rsidTr="0019185F">
        <w:tc>
          <w:tcPr>
            <w:tcW w:w="977" w:type="dxa"/>
          </w:tcPr>
          <w:p w14:paraId="09843665" w14:textId="77777777" w:rsidR="0019185F" w:rsidRDefault="0019185F">
            <w:r>
              <w:t>A</w:t>
            </w:r>
          </w:p>
        </w:tc>
        <w:tc>
          <w:tcPr>
            <w:tcW w:w="935" w:type="dxa"/>
          </w:tcPr>
          <w:p w14:paraId="30278999" w14:textId="77777777" w:rsidR="0019185F" w:rsidRDefault="0019185F">
            <w:r>
              <w:t>0</w:t>
            </w:r>
          </w:p>
        </w:tc>
        <w:tc>
          <w:tcPr>
            <w:tcW w:w="946" w:type="dxa"/>
          </w:tcPr>
          <w:p w14:paraId="77D6824D" w14:textId="77777777" w:rsidR="0019185F" w:rsidRDefault="0019185F" w:rsidP="0019185F">
            <w:r>
              <w:t>0.0218</w:t>
            </w:r>
          </w:p>
        </w:tc>
        <w:tc>
          <w:tcPr>
            <w:tcW w:w="946" w:type="dxa"/>
          </w:tcPr>
          <w:p w14:paraId="7B51CE5D" w14:textId="77777777" w:rsidR="0019185F" w:rsidRDefault="0019185F" w:rsidP="0019185F">
            <w:r>
              <w:t>0.0020</w:t>
            </w:r>
          </w:p>
        </w:tc>
        <w:tc>
          <w:tcPr>
            <w:tcW w:w="946" w:type="dxa"/>
          </w:tcPr>
          <w:p w14:paraId="0C66B282" w14:textId="77777777" w:rsidR="0019185F" w:rsidRDefault="0019185F">
            <w:r>
              <w:t>0.1875</w:t>
            </w:r>
          </w:p>
        </w:tc>
        <w:tc>
          <w:tcPr>
            <w:tcW w:w="946" w:type="dxa"/>
          </w:tcPr>
          <w:p w14:paraId="5ADAEE48" w14:textId="77777777" w:rsidR="0019185F" w:rsidRDefault="0019185F" w:rsidP="0019185F">
            <w:r>
              <w:t>0.0060</w:t>
            </w:r>
          </w:p>
        </w:tc>
        <w:tc>
          <w:tcPr>
            <w:tcW w:w="946" w:type="dxa"/>
          </w:tcPr>
          <w:p w14:paraId="1BF41DD2" w14:textId="77777777" w:rsidR="0019185F" w:rsidRDefault="0019185F" w:rsidP="0019185F">
            <w:r>
              <w:t>0.0257</w:t>
            </w:r>
          </w:p>
        </w:tc>
        <w:tc>
          <w:tcPr>
            <w:tcW w:w="937" w:type="dxa"/>
          </w:tcPr>
          <w:p w14:paraId="7F28B6B6" w14:textId="77777777" w:rsidR="0019185F" w:rsidRDefault="0019185F">
            <w:r>
              <w:t>0</w:t>
            </w:r>
          </w:p>
        </w:tc>
        <w:tc>
          <w:tcPr>
            <w:tcW w:w="937" w:type="dxa"/>
          </w:tcPr>
          <w:p w14:paraId="57F65183" w14:textId="77777777" w:rsidR="0019185F" w:rsidRDefault="0019185F">
            <w:r>
              <w:t>…</w:t>
            </w:r>
          </w:p>
        </w:tc>
      </w:tr>
      <w:tr w:rsidR="0019185F" w14:paraId="41711179" w14:textId="77777777" w:rsidTr="0019185F">
        <w:tc>
          <w:tcPr>
            <w:tcW w:w="977" w:type="dxa"/>
          </w:tcPr>
          <w:p w14:paraId="227E08B4" w14:textId="77777777" w:rsidR="0019185F" w:rsidRDefault="0019185F">
            <w:r>
              <w:t>AA</w:t>
            </w:r>
          </w:p>
        </w:tc>
        <w:tc>
          <w:tcPr>
            <w:tcW w:w="935" w:type="dxa"/>
          </w:tcPr>
          <w:p w14:paraId="58209E4E" w14:textId="77777777" w:rsidR="0019185F" w:rsidRDefault="0019185F">
            <w:r>
              <w:t>0</w:t>
            </w:r>
          </w:p>
        </w:tc>
        <w:tc>
          <w:tcPr>
            <w:tcW w:w="946" w:type="dxa"/>
          </w:tcPr>
          <w:p w14:paraId="76660A06" w14:textId="77777777" w:rsidR="0019185F" w:rsidRDefault="0019185F" w:rsidP="0019185F">
            <w:r>
              <w:t>0.0230</w:t>
            </w:r>
          </w:p>
        </w:tc>
        <w:tc>
          <w:tcPr>
            <w:tcW w:w="946" w:type="dxa"/>
          </w:tcPr>
          <w:p w14:paraId="439B7367" w14:textId="77777777" w:rsidR="0019185F" w:rsidRDefault="0019185F" w:rsidP="0019185F">
            <w:r>
              <w:t>0.0087</w:t>
            </w:r>
          </w:p>
        </w:tc>
        <w:tc>
          <w:tcPr>
            <w:tcW w:w="946" w:type="dxa"/>
          </w:tcPr>
          <w:p w14:paraId="3DA70D8F" w14:textId="77777777" w:rsidR="0019185F" w:rsidRDefault="0019185F" w:rsidP="0019185F">
            <w:r>
              <w:t>0.6021</w:t>
            </w:r>
          </w:p>
        </w:tc>
        <w:tc>
          <w:tcPr>
            <w:tcW w:w="946" w:type="dxa"/>
          </w:tcPr>
          <w:p w14:paraId="4CC00A4E" w14:textId="77777777" w:rsidR="0019185F" w:rsidRDefault="0019185F" w:rsidP="0019185F">
            <w:r>
              <w:t>0.0297</w:t>
            </w:r>
          </w:p>
        </w:tc>
        <w:tc>
          <w:tcPr>
            <w:tcW w:w="946" w:type="dxa"/>
          </w:tcPr>
          <w:p w14:paraId="7E5826A0" w14:textId="77777777" w:rsidR="0019185F" w:rsidRDefault="0019185F" w:rsidP="0019185F">
            <w:r>
              <w:t>0.0358</w:t>
            </w:r>
          </w:p>
        </w:tc>
        <w:tc>
          <w:tcPr>
            <w:tcW w:w="937" w:type="dxa"/>
          </w:tcPr>
          <w:p w14:paraId="16CED598" w14:textId="77777777" w:rsidR="0019185F" w:rsidRDefault="0019185F">
            <w:r>
              <w:t>0</w:t>
            </w:r>
          </w:p>
        </w:tc>
        <w:tc>
          <w:tcPr>
            <w:tcW w:w="937" w:type="dxa"/>
          </w:tcPr>
          <w:p w14:paraId="17E4D94D" w14:textId="77777777" w:rsidR="0019185F" w:rsidRDefault="0019185F">
            <w:r>
              <w:t>…</w:t>
            </w:r>
          </w:p>
        </w:tc>
      </w:tr>
      <w:tr w:rsidR="0019185F" w14:paraId="34393FAB" w14:textId="77777777" w:rsidTr="0019185F">
        <w:tc>
          <w:tcPr>
            <w:tcW w:w="977" w:type="dxa"/>
          </w:tcPr>
          <w:p w14:paraId="29B83922" w14:textId="77777777" w:rsidR="0019185F" w:rsidRDefault="0019185F" w:rsidP="0019185F">
            <w:r>
              <w:t>…</w:t>
            </w:r>
          </w:p>
        </w:tc>
        <w:tc>
          <w:tcPr>
            <w:tcW w:w="935" w:type="dxa"/>
          </w:tcPr>
          <w:p w14:paraId="1B748F97" w14:textId="77777777" w:rsidR="0019185F" w:rsidRDefault="0019185F" w:rsidP="0019185F">
            <w:r>
              <w:t>…</w:t>
            </w:r>
          </w:p>
        </w:tc>
        <w:tc>
          <w:tcPr>
            <w:tcW w:w="946" w:type="dxa"/>
          </w:tcPr>
          <w:p w14:paraId="61B55D35" w14:textId="77777777" w:rsidR="0019185F" w:rsidRDefault="0019185F" w:rsidP="0019185F">
            <w:r>
              <w:t>…</w:t>
            </w:r>
          </w:p>
        </w:tc>
        <w:tc>
          <w:tcPr>
            <w:tcW w:w="946" w:type="dxa"/>
          </w:tcPr>
          <w:p w14:paraId="05C5B3CB" w14:textId="77777777" w:rsidR="0019185F" w:rsidRDefault="0019185F" w:rsidP="0019185F">
            <w:r>
              <w:t>…</w:t>
            </w:r>
          </w:p>
        </w:tc>
        <w:tc>
          <w:tcPr>
            <w:tcW w:w="946" w:type="dxa"/>
          </w:tcPr>
          <w:p w14:paraId="0C8F17B0" w14:textId="77777777" w:rsidR="0019185F" w:rsidRDefault="0019185F" w:rsidP="0019185F">
            <w:r>
              <w:t>…</w:t>
            </w:r>
          </w:p>
        </w:tc>
        <w:tc>
          <w:tcPr>
            <w:tcW w:w="946" w:type="dxa"/>
          </w:tcPr>
          <w:p w14:paraId="688C8377" w14:textId="77777777" w:rsidR="0019185F" w:rsidRDefault="0019185F" w:rsidP="0019185F">
            <w:r>
              <w:t>…</w:t>
            </w:r>
          </w:p>
        </w:tc>
        <w:tc>
          <w:tcPr>
            <w:tcW w:w="946" w:type="dxa"/>
          </w:tcPr>
          <w:p w14:paraId="719C65D6" w14:textId="77777777" w:rsidR="0019185F" w:rsidRDefault="0019185F" w:rsidP="0019185F">
            <w:r>
              <w:t>…</w:t>
            </w:r>
          </w:p>
        </w:tc>
        <w:tc>
          <w:tcPr>
            <w:tcW w:w="937" w:type="dxa"/>
          </w:tcPr>
          <w:p w14:paraId="17FBBB61" w14:textId="77777777" w:rsidR="0019185F" w:rsidRDefault="0019185F" w:rsidP="0019185F">
            <w:r>
              <w:t>…</w:t>
            </w:r>
          </w:p>
        </w:tc>
        <w:tc>
          <w:tcPr>
            <w:tcW w:w="937" w:type="dxa"/>
          </w:tcPr>
          <w:p w14:paraId="2F503CCD" w14:textId="77777777" w:rsidR="0019185F" w:rsidRDefault="0019185F" w:rsidP="0019185F">
            <w:r>
              <w:t>…</w:t>
            </w:r>
          </w:p>
        </w:tc>
      </w:tr>
    </w:tbl>
    <w:p w14:paraId="134C49A2" w14:textId="77777777" w:rsidR="0019185F" w:rsidRDefault="0019185F"/>
    <w:p w14:paraId="70B17C67" w14:textId="77777777" w:rsidR="0019185F" w:rsidRPr="0019185F" w:rsidRDefault="0019185F">
      <w:pPr>
        <w:rPr>
          <w:b/>
        </w:rPr>
      </w:pPr>
      <w:r w:rsidRPr="0019185F">
        <w:rPr>
          <w:b/>
        </w:rPr>
        <w:t>Two Categories:</w:t>
      </w:r>
    </w:p>
    <w:p w14:paraId="63FE703B" w14:textId="77777777" w:rsidR="0019185F" w:rsidRDefault="0019185F"/>
    <w:p w14:paraId="3324682B" w14:textId="77777777" w:rsidR="0019185F" w:rsidRDefault="0019185F" w:rsidP="0019185F">
      <w:r>
        <w:t xml:space="preserve">One key observation from the previous pair </w:t>
      </w:r>
      <w:proofErr w:type="gramStart"/>
      <w:r>
        <w:t>plots is</w:t>
      </w:r>
      <w:proofErr w:type="gramEnd"/>
      <w:r>
        <w:t xml:space="preserve"> that stocks don’t trade a lot in some stock exchange, and some other exchanges are very popular.</w:t>
      </w:r>
    </w:p>
    <w:p w14:paraId="16BD0035" w14:textId="77777777" w:rsidR="0019185F" w:rsidRDefault="0019185F" w:rsidP="0019185F">
      <w:r>
        <w:t xml:space="preserve">We choose a threshold here, say 0.05. If less than 5% of AAPL stock trades in stock exchange </w:t>
      </w:r>
      <w:proofErr w:type="gramStart"/>
      <w:r>
        <w:t>A</w:t>
      </w:r>
      <w:proofErr w:type="gramEnd"/>
      <w:r>
        <w:t>, we will consider stock exchange A to be unimportant regarding AAPL. Therefore, for AAPL, only stock exchanges D</w:t>
      </w:r>
      <w:proofErr w:type="gramStart"/>
      <w:r>
        <w:t>,K,P,Q,Z</w:t>
      </w:r>
      <w:proofErr w:type="gramEnd"/>
      <w:r>
        <w:t xml:space="preserve"> are “important”. We then create a new variable, named “trading pattern”, and</w:t>
      </w:r>
      <w:r w:rsidR="00BA3EE0">
        <w:t xml:space="preserve"> AAPL’s trading pattern is DKPQZ</w:t>
      </w:r>
      <w:r>
        <w:t>. We classify all the stocks with the same trading pattern in one cluster.</w:t>
      </w:r>
    </w:p>
    <w:p w14:paraId="6BBDA8C6" w14:textId="77777777" w:rsidR="0019185F" w:rsidRDefault="00543763" w:rsidP="0019185F">
      <w:r>
        <w:t>We apply this clustering method to each time/primary exchange node, and we mainly compare the average trading volume through all the clusters.</w:t>
      </w:r>
    </w:p>
    <w:p w14:paraId="6600A49F" w14:textId="77777777" w:rsidR="00543763" w:rsidRDefault="00543763" w:rsidP="0019185F"/>
    <w:p w14:paraId="41B848CB" w14:textId="77777777" w:rsidR="00543763" w:rsidRPr="00F402D5" w:rsidRDefault="00543763" w:rsidP="00543763">
      <w:pPr>
        <w:pStyle w:val="ListParagraph"/>
        <w:numPr>
          <w:ilvl w:val="0"/>
          <w:numId w:val="1"/>
        </w:numPr>
      </w:pPr>
      <w:r w:rsidRPr="00F402D5">
        <w:rPr>
          <w:b/>
        </w:rPr>
        <w:t>Implementation</w:t>
      </w:r>
    </w:p>
    <w:p w14:paraId="55CD7633" w14:textId="77777777" w:rsidR="00F402D5" w:rsidRDefault="00F402D5" w:rsidP="00F402D5"/>
    <w:p w14:paraId="463C764B" w14:textId="77777777" w:rsidR="00543763" w:rsidRDefault="00543763" w:rsidP="00543763">
      <w:r>
        <w:t xml:space="preserve">In the R script, there is a function called </w:t>
      </w:r>
      <w:proofErr w:type="spellStart"/>
      <w:r>
        <w:t>TP_</w:t>
      </w:r>
      <w:proofErr w:type="gramStart"/>
      <w:r>
        <w:t>cluster</w:t>
      </w:r>
      <w:proofErr w:type="spellEnd"/>
      <w:r>
        <w:t>(</w:t>
      </w:r>
      <w:proofErr w:type="gramEnd"/>
      <w:r>
        <w:t>), and there are 3 input variable. Time, which is the time slot we are interested in (early, mid, late); primary exchange (A</w:t>
      </w:r>
      <w:proofErr w:type="gramStart"/>
      <w:r>
        <w:t>,N,P,</w:t>
      </w:r>
      <w:r w:rsidR="00BA3EE0">
        <w:t>Q</w:t>
      </w:r>
      <w:proofErr w:type="gramEnd"/>
      <w:r w:rsidR="00D41CCF">
        <w:t xml:space="preserve">); n, which is the number of most popular clusters we would like to see. For example, </w:t>
      </w:r>
      <w:proofErr w:type="spellStart"/>
      <w:r w:rsidR="00D41CCF">
        <w:t>TP_</w:t>
      </w:r>
      <w:proofErr w:type="gramStart"/>
      <w:r w:rsidR="00D41CCF">
        <w:t>cluster</w:t>
      </w:r>
      <w:proofErr w:type="spellEnd"/>
      <w:r w:rsidR="00D41CCF">
        <w:t>(</w:t>
      </w:r>
      <w:proofErr w:type="gramEnd"/>
      <w:r w:rsidR="00D41CCF">
        <w:t>“early”,”N”,10) will perform a clustering on the stocks listed on N based on their trading record took place in the first 10 minutes, and the result will display the top 10 popular clusters.</w:t>
      </w:r>
    </w:p>
    <w:p w14:paraId="1892E714" w14:textId="77777777" w:rsidR="00D41CCF" w:rsidRDefault="00D41CCF" w:rsidP="00543763"/>
    <w:tbl>
      <w:tblPr>
        <w:tblStyle w:val="TableGrid"/>
        <w:tblW w:w="0" w:type="auto"/>
        <w:jc w:val="center"/>
        <w:tblLayout w:type="fixed"/>
        <w:tblLook w:val="04A0" w:firstRow="1" w:lastRow="0" w:firstColumn="1" w:lastColumn="0" w:noHBand="0" w:noVBand="1"/>
      </w:tblPr>
      <w:tblGrid>
        <w:gridCol w:w="758"/>
        <w:gridCol w:w="1902"/>
        <w:gridCol w:w="1538"/>
        <w:gridCol w:w="1864"/>
        <w:gridCol w:w="1843"/>
      </w:tblGrid>
      <w:tr w:rsidR="00D41CCF" w14:paraId="6D947A82" w14:textId="77777777" w:rsidTr="00F402D5">
        <w:trPr>
          <w:jc w:val="center"/>
        </w:trPr>
        <w:tc>
          <w:tcPr>
            <w:tcW w:w="758" w:type="dxa"/>
          </w:tcPr>
          <w:p w14:paraId="56B796D9" w14:textId="77777777" w:rsidR="00D41CCF" w:rsidRDefault="00D41CCF" w:rsidP="00543763"/>
        </w:tc>
        <w:tc>
          <w:tcPr>
            <w:tcW w:w="1902" w:type="dxa"/>
            <w:vAlign w:val="center"/>
          </w:tcPr>
          <w:p w14:paraId="5C22DF98" w14:textId="77777777" w:rsidR="00D41CCF" w:rsidRDefault="00D41CCF" w:rsidP="00D41CCF">
            <w:r>
              <w:t>Trading Pattern</w:t>
            </w:r>
          </w:p>
        </w:tc>
        <w:tc>
          <w:tcPr>
            <w:tcW w:w="1538" w:type="dxa"/>
            <w:vAlign w:val="center"/>
          </w:tcPr>
          <w:p w14:paraId="40E89F1D" w14:textId="77777777" w:rsidR="00D41CCF" w:rsidRDefault="00D41CCF" w:rsidP="00D41CCF">
            <w:r>
              <w:t xml:space="preserve"># </w:t>
            </w:r>
            <w:proofErr w:type="gramStart"/>
            <w:r>
              <w:t>of</w:t>
            </w:r>
            <w:proofErr w:type="gramEnd"/>
            <w:r>
              <w:t xml:space="preserve"> stock in this cluster</w:t>
            </w:r>
          </w:p>
        </w:tc>
        <w:tc>
          <w:tcPr>
            <w:tcW w:w="1864" w:type="dxa"/>
            <w:vAlign w:val="center"/>
          </w:tcPr>
          <w:p w14:paraId="372CEDA8" w14:textId="77777777" w:rsidR="00D41CCF" w:rsidRDefault="00D41CCF" w:rsidP="00D41CCF">
            <w:r>
              <w:t>Percentage</w:t>
            </w:r>
          </w:p>
        </w:tc>
        <w:tc>
          <w:tcPr>
            <w:tcW w:w="1843" w:type="dxa"/>
            <w:vAlign w:val="center"/>
          </w:tcPr>
          <w:p w14:paraId="51A622DE" w14:textId="77777777" w:rsidR="00D41CCF" w:rsidRDefault="00D41CCF" w:rsidP="00D41CCF">
            <w:r>
              <w:t>Mean trading volume</w:t>
            </w:r>
          </w:p>
        </w:tc>
      </w:tr>
      <w:tr w:rsidR="00D41CCF" w14:paraId="29901208" w14:textId="77777777" w:rsidTr="00F402D5">
        <w:trPr>
          <w:jc w:val="center"/>
        </w:trPr>
        <w:tc>
          <w:tcPr>
            <w:tcW w:w="758" w:type="dxa"/>
          </w:tcPr>
          <w:p w14:paraId="742CC196" w14:textId="77777777" w:rsidR="00D41CCF" w:rsidRDefault="00D41CCF" w:rsidP="00543763">
            <w:r>
              <w:t>1</w:t>
            </w:r>
          </w:p>
        </w:tc>
        <w:tc>
          <w:tcPr>
            <w:tcW w:w="1902" w:type="dxa"/>
          </w:tcPr>
          <w:p w14:paraId="740B9B23" w14:textId="77777777" w:rsidR="00D41CCF" w:rsidRDefault="00D41CCF" w:rsidP="00543763">
            <w:r>
              <w:t>DN</w:t>
            </w:r>
          </w:p>
        </w:tc>
        <w:tc>
          <w:tcPr>
            <w:tcW w:w="1538" w:type="dxa"/>
          </w:tcPr>
          <w:p w14:paraId="7C4B9375" w14:textId="77777777" w:rsidR="00D41CCF" w:rsidRDefault="00D41CCF" w:rsidP="00543763">
            <w:r>
              <w:t>207</w:t>
            </w:r>
          </w:p>
        </w:tc>
        <w:tc>
          <w:tcPr>
            <w:tcW w:w="1864" w:type="dxa"/>
          </w:tcPr>
          <w:p w14:paraId="7A64F88B" w14:textId="77777777" w:rsidR="00D41CCF" w:rsidRDefault="00D41CCF" w:rsidP="00D41CCF">
            <w:r>
              <w:t>0.095216</w:t>
            </w:r>
          </w:p>
        </w:tc>
        <w:tc>
          <w:tcPr>
            <w:tcW w:w="1843" w:type="dxa"/>
          </w:tcPr>
          <w:p w14:paraId="0E9FF53E" w14:textId="77777777" w:rsidR="00D41CCF" w:rsidRDefault="00D41CCF" w:rsidP="00543763">
            <w:r>
              <w:t>18931.41</w:t>
            </w:r>
          </w:p>
        </w:tc>
      </w:tr>
      <w:tr w:rsidR="00D41CCF" w14:paraId="30366A69" w14:textId="77777777" w:rsidTr="00F402D5">
        <w:trPr>
          <w:trHeight w:val="143"/>
          <w:jc w:val="center"/>
        </w:trPr>
        <w:tc>
          <w:tcPr>
            <w:tcW w:w="758" w:type="dxa"/>
          </w:tcPr>
          <w:p w14:paraId="171093D3" w14:textId="77777777" w:rsidR="00D41CCF" w:rsidRDefault="00D41CCF" w:rsidP="00543763">
            <w:r>
              <w:t>2</w:t>
            </w:r>
          </w:p>
        </w:tc>
        <w:tc>
          <w:tcPr>
            <w:tcW w:w="1902" w:type="dxa"/>
          </w:tcPr>
          <w:p w14:paraId="7203D419" w14:textId="77777777" w:rsidR="00D41CCF" w:rsidRDefault="00D41CCF" w:rsidP="00543763">
            <w:r>
              <w:t>D</w:t>
            </w:r>
          </w:p>
        </w:tc>
        <w:tc>
          <w:tcPr>
            <w:tcW w:w="1538" w:type="dxa"/>
          </w:tcPr>
          <w:p w14:paraId="17ECCA1B" w14:textId="77777777" w:rsidR="00D41CCF" w:rsidRDefault="00D41CCF" w:rsidP="00543763">
            <w:r>
              <w:t>171</w:t>
            </w:r>
          </w:p>
        </w:tc>
        <w:tc>
          <w:tcPr>
            <w:tcW w:w="1864" w:type="dxa"/>
          </w:tcPr>
          <w:p w14:paraId="72122D92" w14:textId="77777777" w:rsidR="00D41CCF" w:rsidRDefault="00D41CCF" w:rsidP="00D41CCF">
            <w:r>
              <w:t>0.078657</w:t>
            </w:r>
          </w:p>
        </w:tc>
        <w:tc>
          <w:tcPr>
            <w:tcW w:w="1843" w:type="dxa"/>
          </w:tcPr>
          <w:p w14:paraId="3E6B29FB" w14:textId="77777777" w:rsidR="00D41CCF" w:rsidRDefault="00D41CCF" w:rsidP="00D41CCF">
            <w:r>
              <w:t>7584.30</w:t>
            </w:r>
          </w:p>
        </w:tc>
      </w:tr>
      <w:tr w:rsidR="00D41CCF" w14:paraId="7295027C" w14:textId="77777777" w:rsidTr="00F402D5">
        <w:trPr>
          <w:jc w:val="center"/>
        </w:trPr>
        <w:tc>
          <w:tcPr>
            <w:tcW w:w="758" w:type="dxa"/>
          </w:tcPr>
          <w:p w14:paraId="329D0B06" w14:textId="77777777" w:rsidR="00D41CCF" w:rsidRDefault="00D41CCF" w:rsidP="00543763">
            <w:r>
              <w:t>3</w:t>
            </w:r>
          </w:p>
        </w:tc>
        <w:tc>
          <w:tcPr>
            <w:tcW w:w="1902" w:type="dxa"/>
          </w:tcPr>
          <w:p w14:paraId="4DBCA697" w14:textId="77777777" w:rsidR="00D41CCF" w:rsidRDefault="00D41CCF" w:rsidP="00543763">
            <w:r>
              <w:t>DNPQ</w:t>
            </w:r>
          </w:p>
        </w:tc>
        <w:tc>
          <w:tcPr>
            <w:tcW w:w="1538" w:type="dxa"/>
          </w:tcPr>
          <w:p w14:paraId="594FDEA6" w14:textId="77777777" w:rsidR="00D41CCF" w:rsidRDefault="00D41CCF" w:rsidP="00543763">
            <w:r>
              <w:t>131</w:t>
            </w:r>
          </w:p>
        </w:tc>
        <w:tc>
          <w:tcPr>
            <w:tcW w:w="1864" w:type="dxa"/>
          </w:tcPr>
          <w:p w14:paraId="681D6071" w14:textId="77777777" w:rsidR="00D41CCF" w:rsidRDefault="00D41CCF" w:rsidP="00D41CCF">
            <w:r>
              <w:t>0.060258</w:t>
            </w:r>
          </w:p>
        </w:tc>
        <w:tc>
          <w:tcPr>
            <w:tcW w:w="1843" w:type="dxa"/>
          </w:tcPr>
          <w:p w14:paraId="4A09BC98" w14:textId="77777777" w:rsidR="00D41CCF" w:rsidRDefault="00D41CCF" w:rsidP="00D41CCF">
            <w:r>
              <w:t>60892.93</w:t>
            </w:r>
          </w:p>
        </w:tc>
      </w:tr>
      <w:tr w:rsidR="00D41CCF" w14:paraId="7AF40AE2" w14:textId="77777777" w:rsidTr="00F402D5">
        <w:trPr>
          <w:jc w:val="center"/>
        </w:trPr>
        <w:tc>
          <w:tcPr>
            <w:tcW w:w="758" w:type="dxa"/>
          </w:tcPr>
          <w:p w14:paraId="598D4522" w14:textId="77777777" w:rsidR="00D41CCF" w:rsidRDefault="00D41CCF" w:rsidP="00543763">
            <w:r>
              <w:t>4</w:t>
            </w:r>
          </w:p>
        </w:tc>
        <w:tc>
          <w:tcPr>
            <w:tcW w:w="1902" w:type="dxa"/>
          </w:tcPr>
          <w:p w14:paraId="1BA20D62" w14:textId="77777777" w:rsidR="00D41CCF" w:rsidRDefault="00D41CCF" w:rsidP="00543763">
            <w:r>
              <w:t>DNPQZ</w:t>
            </w:r>
          </w:p>
        </w:tc>
        <w:tc>
          <w:tcPr>
            <w:tcW w:w="1538" w:type="dxa"/>
          </w:tcPr>
          <w:p w14:paraId="32E82EE3" w14:textId="77777777" w:rsidR="00D41CCF" w:rsidRDefault="00F402D5" w:rsidP="00543763">
            <w:r>
              <w:t>121</w:t>
            </w:r>
          </w:p>
        </w:tc>
        <w:tc>
          <w:tcPr>
            <w:tcW w:w="1864" w:type="dxa"/>
          </w:tcPr>
          <w:p w14:paraId="105B7C7B" w14:textId="77777777" w:rsidR="00D41CCF" w:rsidRDefault="00F402D5" w:rsidP="00F402D5">
            <w:r>
              <w:t>0.055658</w:t>
            </w:r>
          </w:p>
        </w:tc>
        <w:tc>
          <w:tcPr>
            <w:tcW w:w="1843" w:type="dxa"/>
          </w:tcPr>
          <w:p w14:paraId="20C32F23" w14:textId="77777777" w:rsidR="00D41CCF" w:rsidRDefault="00F402D5" w:rsidP="00F402D5">
            <w:r>
              <w:t>86886.48</w:t>
            </w:r>
          </w:p>
        </w:tc>
      </w:tr>
      <w:tr w:rsidR="00D41CCF" w14:paraId="4B112474" w14:textId="77777777" w:rsidTr="00F402D5">
        <w:trPr>
          <w:jc w:val="center"/>
        </w:trPr>
        <w:tc>
          <w:tcPr>
            <w:tcW w:w="758" w:type="dxa"/>
          </w:tcPr>
          <w:p w14:paraId="7F5270A4" w14:textId="77777777" w:rsidR="00D41CCF" w:rsidRDefault="00D41CCF" w:rsidP="00D41CCF">
            <w:r>
              <w:t>5</w:t>
            </w:r>
          </w:p>
        </w:tc>
        <w:tc>
          <w:tcPr>
            <w:tcW w:w="1902" w:type="dxa"/>
          </w:tcPr>
          <w:p w14:paraId="18B83D31" w14:textId="77777777" w:rsidR="00D41CCF" w:rsidRDefault="00F402D5" w:rsidP="00D41CCF">
            <w:r>
              <w:t>N</w:t>
            </w:r>
          </w:p>
        </w:tc>
        <w:tc>
          <w:tcPr>
            <w:tcW w:w="1538" w:type="dxa"/>
          </w:tcPr>
          <w:p w14:paraId="6F102CC8" w14:textId="77777777" w:rsidR="00D41CCF" w:rsidRDefault="00F402D5" w:rsidP="00D41CCF">
            <w:r>
              <w:t>111</w:t>
            </w:r>
          </w:p>
        </w:tc>
        <w:tc>
          <w:tcPr>
            <w:tcW w:w="1864" w:type="dxa"/>
          </w:tcPr>
          <w:p w14:paraId="5A92E665" w14:textId="77777777" w:rsidR="00D41CCF" w:rsidRDefault="00F402D5" w:rsidP="00F402D5">
            <w:r>
              <w:t>0.051058</w:t>
            </w:r>
          </w:p>
        </w:tc>
        <w:tc>
          <w:tcPr>
            <w:tcW w:w="1843" w:type="dxa"/>
          </w:tcPr>
          <w:p w14:paraId="509DA6B4" w14:textId="77777777" w:rsidR="00D41CCF" w:rsidRDefault="00F402D5" w:rsidP="00F402D5">
            <w:r>
              <w:t>503.55</w:t>
            </w:r>
          </w:p>
        </w:tc>
      </w:tr>
      <w:tr w:rsidR="00D41CCF" w14:paraId="5FA27DA6" w14:textId="77777777" w:rsidTr="00F402D5">
        <w:trPr>
          <w:jc w:val="center"/>
        </w:trPr>
        <w:tc>
          <w:tcPr>
            <w:tcW w:w="758" w:type="dxa"/>
          </w:tcPr>
          <w:p w14:paraId="6BB0408B" w14:textId="77777777" w:rsidR="00D41CCF" w:rsidRDefault="00D41CCF" w:rsidP="00D41CCF">
            <w:r>
              <w:t>6</w:t>
            </w:r>
          </w:p>
        </w:tc>
        <w:tc>
          <w:tcPr>
            <w:tcW w:w="1902" w:type="dxa"/>
          </w:tcPr>
          <w:p w14:paraId="63A8FC7F" w14:textId="77777777" w:rsidR="00D41CCF" w:rsidRDefault="00F402D5" w:rsidP="00D41CCF">
            <w:r>
              <w:t>DNP</w:t>
            </w:r>
          </w:p>
        </w:tc>
        <w:tc>
          <w:tcPr>
            <w:tcW w:w="1538" w:type="dxa"/>
          </w:tcPr>
          <w:p w14:paraId="64EB7278" w14:textId="77777777" w:rsidR="00D41CCF" w:rsidRDefault="00F402D5" w:rsidP="00D41CCF">
            <w:r>
              <w:t>87</w:t>
            </w:r>
          </w:p>
        </w:tc>
        <w:tc>
          <w:tcPr>
            <w:tcW w:w="1864" w:type="dxa"/>
          </w:tcPr>
          <w:p w14:paraId="379359BC" w14:textId="77777777" w:rsidR="00D41CCF" w:rsidRDefault="00F402D5" w:rsidP="00F402D5">
            <w:r>
              <w:t>0.040018</w:t>
            </w:r>
          </w:p>
        </w:tc>
        <w:tc>
          <w:tcPr>
            <w:tcW w:w="1843" w:type="dxa"/>
          </w:tcPr>
          <w:p w14:paraId="2AE6499B" w14:textId="77777777" w:rsidR="00D41CCF" w:rsidRDefault="00F402D5" w:rsidP="00F402D5">
            <w:r>
              <w:t>23741.86</w:t>
            </w:r>
          </w:p>
        </w:tc>
      </w:tr>
      <w:tr w:rsidR="00D41CCF" w14:paraId="0BBA04AE" w14:textId="77777777" w:rsidTr="00F402D5">
        <w:trPr>
          <w:jc w:val="center"/>
        </w:trPr>
        <w:tc>
          <w:tcPr>
            <w:tcW w:w="758" w:type="dxa"/>
          </w:tcPr>
          <w:p w14:paraId="77BB27F0" w14:textId="77777777" w:rsidR="00D41CCF" w:rsidRDefault="00D41CCF" w:rsidP="00D41CCF">
            <w:r>
              <w:t>7</w:t>
            </w:r>
          </w:p>
        </w:tc>
        <w:tc>
          <w:tcPr>
            <w:tcW w:w="1902" w:type="dxa"/>
          </w:tcPr>
          <w:p w14:paraId="61F80BD6" w14:textId="77777777" w:rsidR="00D41CCF" w:rsidRDefault="00F402D5" w:rsidP="00D41CCF">
            <w:r>
              <w:t>DKNPQZ</w:t>
            </w:r>
          </w:p>
        </w:tc>
        <w:tc>
          <w:tcPr>
            <w:tcW w:w="1538" w:type="dxa"/>
          </w:tcPr>
          <w:p w14:paraId="03EAEF15" w14:textId="77777777" w:rsidR="00D41CCF" w:rsidRDefault="00F402D5" w:rsidP="00D41CCF">
            <w:r>
              <w:t>85</w:t>
            </w:r>
          </w:p>
        </w:tc>
        <w:tc>
          <w:tcPr>
            <w:tcW w:w="1864" w:type="dxa"/>
          </w:tcPr>
          <w:p w14:paraId="66E2A00A" w14:textId="77777777" w:rsidR="00D41CCF" w:rsidRDefault="00F402D5" w:rsidP="00F402D5">
            <w:r>
              <w:t>0.039098</w:t>
            </w:r>
          </w:p>
        </w:tc>
        <w:tc>
          <w:tcPr>
            <w:tcW w:w="1843" w:type="dxa"/>
          </w:tcPr>
          <w:p w14:paraId="1F228E4E" w14:textId="77777777" w:rsidR="00D41CCF" w:rsidRDefault="00F402D5" w:rsidP="00F402D5">
            <w:r>
              <w:t>148412.06</w:t>
            </w:r>
          </w:p>
        </w:tc>
      </w:tr>
      <w:tr w:rsidR="00D41CCF" w14:paraId="325EE45C" w14:textId="77777777" w:rsidTr="00F402D5">
        <w:trPr>
          <w:jc w:val="center"/>
        </w:trPr>
        <w:tc>
          <w:tcPr>
            <w:tcW w:w="758" w:type="dxa"/>
          </w:tcPr>
          <w:p w14:paraId="7A523F7B" w14:textId="77777777" w:rsidR="00D41CCF" w:rsidRDefault="00D41CCF" w:rsidP="00D41CCF">
            <w:r>
              <w:lastRenderedPageBreak/>
              <w:t>8</w:t>
            </w:r>
          </w:p>
        </w:tc>
        <w:tc>
          <w:tcPr>
            <w:tcW w:w="1902" w:type="dxa"/>
          </w:tcPr>
          <w:p w14:paraId="405A3B55" w14:textId="77777777" w:rsidR="00D41CCF" w:rsidRDefault="00F402D5" w:rsidP="00D41CCF">
            <w:r>
              <w:t>DKNPQ</w:t>
            </w:r>
          </w:p>
        </w:tc>
        <w:tc>
          <w:tcPr>
            <w:tcW w:w="1538" w:type="dxa"/>
          </w:tcPr>
          <w:p w14:paraId="60A30A36" w14:textId="77777777" w:rsidR="00D41CCF" w:rsidRDefault="00F402D5" w:rsidP="00D41CCF">
            <w:r>
              <w:t>68</w:t>
            </w:r>
          </w:p>
        </w:tc>
        <w:tc>
          <w:tcPr>
            <w:tcW w:w="1864" w:type="dxa"/>
          </w:tcPr>
          <w:p w14:paraId="69CBADC1" w14:textId="77777777" w:rsidR="00D41CCF" w:rsidRDefault="00F402D5" w:rsidP="00F402D5">
            <w:r>
              <w:t>0.031279</w:t>
            </w:r>
          </w:p>
        </w:tc>
        <w:tc>
          <w:tcPr>
            <w:tcW w:w="1843" w:type="dxa"/>
          </w:tcPr>
          <w:p w14:paraId="45D5B3C8" w14:textId="77777777" w:rsidR="00D41CCF" w:rsidRDefault="00F402D5" w:rsidP="00F402D5">
            <w:r>
              <w:t>230927.18</w:t>
            </w:r>
          </w:p>
        </w:tc>
      </w:tr>
      <w:tr w:rsidR="00D41CCF" w14:paraId="18220373" w14:textId="77777777" w:rsidTr="00F402D5">
        <w:trPr>
          <w:jc w:val="center"/>
        </w:trPr>
        <w:tc>
          <w:tcPr>
            <w:tcW w:w="758" w:type="dxa"/>
          </w:tcPr>
          <w:p w14:paraId="7D6B7C0E" w14:textId="77777777" w:rsidR="00D41CCF" w:rsidRDefault="00D41CCF" w:rsidP="00D41CCF">
            <w:r>
              <w:t>9</w:t>
            </w:r>
          </w:p>
        </w:tc>
        <w:tc>
          <w:tcPr>
            <w:tcW w:w="1902" w:type="dxa"/>
          </w:tcPr>
          <w:p w14:paraId="1F830EBD" w14:textId="77777777" w:rsidR="00D41CCF" w:rsidRDefault="00F402D5" w:rsidP="00D41CCF">
            <w:r>
              <w:t>DNQ</w:t>
            </w:r>
          </w:p>
        </w:tc>
        <w:tc>
          <w:tcPr>
            <w:tcW w:w="1538" w:type="dxa"/>
          </w:tcPr>
          <w:p w14:paraId="01D920A3" w14:textId="77777777" w:rsidR="00D41CCF" w:rsidRDefault="00F402D5" w:rsidP="00D41CCF">
            <w:r>
              <w:t>66</w:t>
            </w:r>
          </w:p>
        </w:tc>
        <w:tc>
          <w:tcPr>
            <w:tcW w:w="1864" w:type="dxa"/>
          </w:tcPr>
          <w:p w14:paraId="01C5B4A2" w14:textId="77777777" w:rsidR="00D41CCF" w:rsidRDefault="00F402D5" w:rsidP="00F402D5">
            <w:r>
              <w:t>0.030359</w:t>
            </w:r>
          </w:p>
        </w:tc>
        <w:tc>
          <w:tcPr>
            <w:tcW w:w="1843" w:type="dxa"/>
          </w:tcPr>
          <w:p w14:paraId="18AF4CCD" w14:textId="77777777" w:rsidR="00D41CCF" w:rsidRDefault="00F402D5" w:rsidP="00F402D5">
            <w:r>
              <w:t>30106.62</w:t>
            </w:r>
          </w:p>
        </w:tc>
      </w:tr>
      <w:tr w:rsidR="00D41CCF" w14:paraId="294B8A1C" w14:textId="77777777" w:rsidTr="00F402D5">
        <w:trPr>
          <w:jc w:val="center"/>
        </w:trPr>
        <w:tc>
          <w:tcPr>
            <w:tcW w:w="758" w:type="dxa"/>
          </w:tcPr>
          <w:p w14:paraId="6BEB20B8" w14:textId="77777777" w:rsidR="00D41CCF" w:rsidRDefault="00D41CCF" w:rsidP="00543763">
            <w:r>
              <w:t>10</w:t>
            </w:r>
          </w:p>
        </w:tc>
        <w:tc>
          <w:tcPr>
            <w:tcW w:w="1902" w:type="dxa"/>
          </w:tcPr>
          <w:p w14:paraId="3653279A" w14:textId="77777777" w:rsidR="00D41CCF" w:rsidRDefault="00F402D5" w:rsidP="00543763">
            <w:r>
              <w:t>BDNPQZ</w:t>
            </w:r>
          </w:p>
        </w:tc>
        <w:tc>
          <w:tcPr>
            <w:tcW w:w="1538" w:type="dxa"/>
          </w:tcPr>
          <w:p w14:paraId="2F2310D8" w14:textId="77777777" w:rsidR="00D41CCF" w:rsidRDefault="00F402D5" w:rsidP="00543763">
            <w:r>
              <w:t>52</w:t>
            </w:r>
          </w:p>
        </w:tc>
        <w:tc>
          <w:tcPr>
            <w:tcW w:w="1864" w:type="dxa"/>
          </w:tcPr>
          <w:p w14:paraId="6F49F666" w14:textId="77777777" w:rsidR="00D41CCF" w:rsidRDefault="00F402D5" w:rsidP="00F402D5">
            <w:r>
              <w:t>0.023919</w:t>
            </w:r>
          </w:p>
        </w:tc>
        <w:tc>
          <w:tcPr>
            <w:tcW w:w="1843" w:type="dxa"/>
          </w:tcPr>
          <w:p w14:paraId="037E8F49" w14:textId="77777777" w:rsidR="00D41CCF" w:rsidRDefault="00F402D5" w:rsidP="00F402D5">
            <w:r>
              <w:t>41789.81</w:t>
            </w:r>
          </w:p>
        </w:tc>
      </w:tr>
    </w:tbl>
    <w:p w14:paraId="51FE1C8D" w14:textId="77777777" w:rsidR="00F402D5" w:rsidRDefault="00F402D5" w:rsidP="00F402D5">
      <w:pPr>
        <w:jc w:val="center"/>
      </w:pPr>
      <w:r>
        <w:t>Table 1: top 10 trading pattern for early/N</w:t>
      </w:r>
    </w:p>
    <w:p w14:paraId="1C9A38E6" w14:textId="77777777" w:rsidR="0019185F" w:rsidRDefault="00F402D5" w:rsidP="0019185F">
      <w:r>
        <w:t xml:space="preserve">                           </w:t>
      </w:r>
      <w:r w:rsidR="00543763">
        <w:rPr>
          <w:noProof/>
          <w:lang w:eastAsia="en-US"/>
        </w:rPr>
        <w:drawing>
          <wp:inline distT="0" distB="0" distL="0" distR="0" wp14:anchorId="40F0EF6C" wp14:editId="761DDA7F">
            <wp:extent cx="3147646" cy="3147646"/>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9315" cy="3149315"/>
                    </a:xfrm>
                    <a:prstGeom prst="rect">
                      <a:avLst/>
                    </a:prstGeom>
                    <a:noFill/>
                    <a:ln>
                      <a:noFill/>
                    </a:ln>
                  </pic:spPr>
                </pic:pic>
              </a:graphicData>
            </a:graphic>
          </wp:inline>
        </w:drawing>
      </w:r>
    </w:p>
    <w:p w14:paraId="638583B4" w14:textId="77777777" w:rsidR="00F402D5" w:rsidRDefault="00F402D5" w:rsidP="00F402D5">
      <w:pPr>
        <w:jc w:val="center"/>
      </w:pPr>
      <w:r>
        <w:t>Figure 1: average trading volume for top 10 trading pattern for early/N</w:t>
      </w:r>
    </w:p>
    <w:p w14:paraId="141A7A6B" w14:textId="77777777" w:rsidR="00F402D5" w:rsidRDefault="00F402D5" w:rsidP="0019185F"/>
    <w:p w14:paraId="56D70F2C" w14:textId="77777777" w:rsidR="00F402D5" w:rsidRPr="00F402D5" w:rsidRDefault="00F402D5" w:rsidP="00F402D5">
      <w:pPr>
        <w:pStyle w:val="ListParagraph"/>
        <w:numPr>
          <w:ilvl w:val="0"/>
          <w:numId w:val="1"/>
        </w:numPr>
        <w:rPr>
          <w:b/>
        </w:rPr>
      </w:pPr>
      <w:r>
        <w:rPr>
          <w:b/>
        </w:rPr>
        <w:t>I</w:t>
      </w:r>
      <w:r w:rsidRPr="00F402D5">
        <w:rPr>
          <w:b/>
        </w:rPr>
        <w:t>nterpretation</w:t>
      </w:r>
    </w:p>
    <w:p w14:paraId="136DDC96" w14:textId="77777777" w:rsidR="00F402D5" w:rsidRDefault="00F402D5" w:rsidP="0019185F"/>
    <w:p w14:paraId="78B4128C" w14:textId="77777777" w:rsidR="00543763" w:rsidRDefault="00F402D5" w:rsidP="0019185F">
      <w:r>
        <w:t>For some time/primary exchange node, there are dominant trading patterns.</w:t>
      </w:r>
    </w:p>
    <w:tbl>
      <w:tblPr>
        <w:tblStyle w:val="TableGrid"/>
        <w:tblW w:w="11057" w:type="dxa"/>
        <w:tblInd w:w="-1026" w:type="dxa"/>
        <w:tblLook w:val="04A0" w:firstRow="1" w:lastRow="0" w:firstColumn="1" w:lastColumn="0" w:noHBand="0" w:noVBand="1"/>
      </w:tblPr>
      <w:tblGrid>
        <w:gridCol w:w="1126"/>
        <w:gridCol w:w="1852"/>
        <w:gridCol w:w="2126"/>
        <w:gridCol w:w="1875"/>
        <w:gridCol w:w="2236"/>
        <w:gridCol w:w="1842"/>
      </w:tblGrid>
      <w:tr w:rsidR="001E1A0D" w14:paraId="4A103A45" w14:textId="77777777" w:rsidTr="001E1A0D">
        <w:tc>
          <w:tcPr>
            <w:tcW w:w="1126" w:type="dxa"/>
          </w:tcPr>
          <w:p w14:paraId="2F387D92" w14:textId="77777777" w:rsidR="001E1A0D" w:rsidRDefault="001E1A0D" w:rsidP="001E1A0D">
            <w:r>
              <w:t>Node</w:t>
            </w:r>
          </w:p>
        </w:tc>
        <w:tc>
          <w:tcPr>
            <w:tcW w:w="1852" w:type="dxa"/>
          </w:tcPr>
          <w:p w14:paraId="2536157E" w14:textId="77777777" w:rsidR="001E1A0D" w:rsidRDefault="001E1A0D" w:rsidP="0019185F">
            <w:r>
              <w:t>Most popular trading pattern</w:t>
            </w:r>
          </w:p>
        </w:tc>
        <w:tc>
          <w:tcPr>
            <w:tcW w:w="2126" w:type="dxa"/>
          </w:tcPr>
          <w:p w14:paraId="26E3593E" w14:textId="77777777" w:rsidR="001E1A0D" w:rsidRDefault="001E1A0D" w:rsidP="00BA3EE0">
            <w:r>
              <w:t>Percentage of stocks in 1 cluster</w:t>
            </w:r>
          </w:p>
        </w:tc>
        <w:tc>
          <w:tcPr>
            <w:tcW w:w="1875" w:type="dxa"/>
          </w:tcPr>
          <w:p w14:paraId="7AE36A86" w14:textId="77777777" w:rsidR="001E1A0D" w:rsidRDefault="001E1A0D" w:rsidP="0019185F">
            <w:r>
              <w:t>Second popular trading pattern</w:t>
            </w:r>
          </w:p>
        </w:tc>
        <w:tc>
          <w:tcPr>
            <w:tcW w:w="2236" w:type="dxa"/>
          </w:tcPr>
          <w:p w14:paraId="017A9011" w14:textId="77777777" w:rsidR="001E1A0D" w:rsidRDefault="001E1A0D" w:rsidP="00BA3EE0">
            <w:r>
              <w:t>Percentage of stocks in 2 cluster</w:t>
            </w:r>
          </w:p>
        </w:tc>
        <w:tc>
          <w:tcPr>
            <w:tcW w:w="1842" w:type="dxa"/>
          </w:tcPr>
          <w:p w14:paraId="55F5998B" w14:textId="77777777" w:rsidR="001E1A0D" w:rsidRDefault="001E1A0D" w:rsidP="001E1A0D">
            <w:r>
              <w:t>Cumulative percentage of first 10 cluster</w:t>
            </w:r>
          </w:p>
        </w:tc>
      </w:tr>
      <w:tr w:rsidR="001E1A0D" w14:paraId="7EAC30C3" w14:textId="77777777" w:rsidTr="001E1A0D">
        <w:tc>
          <w:tcPr>
            <w:tcW w:w="1126" w:type="dxa"/>
          </w:tcPr>
          <w:p w14:paraId="6B984706" w14:textId="77777777" w:rsidR="001E1A0D" w:rsidRDefault="001E1A0D" w:rsidP="0019185F">
            <w:r>
              <w:t>Early/A</w:t>
            </w:r>
          </w:p>
        </w:tc>
        <w:tc>
          <w:tcPr>
            <w:tcW w:w="1852" w:type="dxa"/>
          </w:tcPr>
          <w:p w14:paraId="4BE9A8D7" w14:textId="77777777" w:rsidR="001E1A0D" w:rsidRDefault="001E1A0D" w:rsidP="0019185F">
            <w:r>
              <w:t>D</w:t>
            </w:r>
          </w:p>
        </w:tc>
        <w:tc>
          <w:tcPr>
            <w:tcW w:w="2126" w:type="dxa"/>
          </w:tcPr>
          <w:p w14:paraId="5DFF1D17" w14:textId="77777777" w:rsidR="001E1A0D" w:rsidRPr="00BA3EE0" w:rsidRDefault="001E1A0D" w:rsidP="0019185F">
            <w:pPr>
              <w:rPr>
                <w:color w:val="FF0000"/>
              </w:rPr>
            </w:pPr>
            <w:r w:rsidRPr="00BA3EE0">
              <w:rPr>
                <w:color w:val="FF0000"/>
              </w:rPr>
              <w:t>0.33918</w:t>
            </w:r>
          </w:p>
        </w:tc>
        <w:tc>
          <w:tcPr>
            <w:tcW w:w="1875" w:type="dxa"/>
          </w:tcPr>
          <w:p w14:paraId="1F0BE528" w14:textId="77777777" w:rsidR="001E1A0D" w:rsidRPr="00F402D5" w:rsidRDefault="001E1A0D" w:rsidP="00F402D5">
            <w:r>
              <w:t>A</w:t>
            </w:r>
          </w:p>
        </w:tc>
        <w:tc>
          <w:tcPr>
            <w:tcW w:w="2236" w:type="dxa"/>
          </w:tcPr>
          <w:p w14:paraId="2662F54B" w14:textId="77777777" w:rsidR="001E1A0D" w:rsidRDefault="001E1A0D" w:rsidP="00F402D5">
            <w:r w:rsidRPr="00F402D5">
              <w:t>0.06432</w:t>
            </w:r>
          </w:p>
        </w:tc>
        <w:tc>
          <w:tcPr>
            <w:tcW w:w="1842" w:type="dxa"/>
          </w:tcPr>
          <w:p w14:paraId="3D68F5D8" w14:textId="77777777" w:rsidR="001E1A0D" w:rsidRPr="00F402D5" w:rsidRDefault="001E1A0D" w:rsidP="001E1A0D">
            <w:r w:rsidRPr="001E1A0D">
              <w:t>0.6783626</w:t>
            </w:r>
          </w:p>
        </w:tc>
      </w:tr>
      <w:tr w:rsidR="001E1A0D" w14:paraId="454540A7" w14:textId="77777777" w:rsidTr="001E1A0D">
        <w:tc>
          <w:tcPr>
            <w:tcW w:w="1126" w:type="dxa"/>
          </w:tcPr>
          <w:p w14:paraId="2ED7AC1E" w14:textId="77777777" w:rsidR="001E1A0D" w:rsidRDefault="001E1A0D" w:rsidP="0019185F">
            <w:r>
              <w:t>Early/N</w:t>
            </w:r>
          </w:p>
        </w:tc>
        <w:tc>
          <w:tcPr>
            <w:tcW w:w="1852" w:type="dxa"/>
          </w:tcPr>
          <w:p w14:paraId="22F2B75E" w14:textId="77777777" w:rsidR="001E1A0D" w:rsidRDefault="001E1A0D" w:rsidP="0019185F">
            <w:r>
              <w:t>DN</w:t>
            </w:r>
          </w:p>
        </w:tc>
        <w:tc>
          <w:tcPr>
            <w:tcW w:w="2126" w:type="dxa"/>
          </w:tcPr>
          <w:p w14:paraId="54715B07" w14:textId="77777777" w:rsidR="001E1A0D" w:rsidRPr="00F402D5" w:rsidRDefault="001E1A0D" w:rsidP="00BA3EE0">
            <w:r w:rsidRPr="00BA3EE0">
              <w:t>0.09521</w:t>
            </w:r>
          </w:p>
        </w:tc>
        <w:tc>
          <w:tcPr>
            <w:tcW w:w="1875" w:type="dxa"/>
          </w:tcPr>
          <w:p w14:paraId="1BBDF922" w14:textId="77777777" w:rsidR="001E1A0D" w:rsidRDefault="001E1A0D" w:rsidP="00F402D5">
            <w:r>
              <w:t>D</w:t>
            </w:r>
          </w:p>
        </w:tc>
        <w:tc>
          <w:tcPr>
            <w:tcW w:w="2236" w:type="dxa"/>
          </w:tcPr>
          <w:p w14:paraId="620B3BCE" w14:textId="77777777" w:rsidR="001E1A0D" w:rsidRDefault="001E1A0D" w:rsidP="00BA3EE0">
            <w:r>
              <w:t>0</w:t>
            </w:r>
            <w:r w:rsidRPr="00BA3EE0">
              <w:t>.07865</w:t>
            </w:r>
          </w:p>
        </w:tc>
        <w:tc>
          <w:tcPr>
            <w:tcW w:w="1842" w:type="dxa"/>
          </w:tcPr>
          <w:p w14:paraId="64023F5A" w14:textId="77777777" w:rsidR="001E1A0D" w:rsidRDefault="001E1A0D" w:rsidP="001E1A0D">
            <w:r w:rsidRPr="001E1A0D">
              <w:t>0.5055198</w:t>
            </w:r>
          </w:p>
        </w:tc>
      </w:tr>
      <w:tr w:rsidR="001E1A0D" w14:paraId="75B05856" w14:textId="77777777" w:rsidTr="001E1A0D">
        <w:tc>
          <w:tcPr>
            <w:tcW w:w="1126" w:type="dxa"/>
          </w:tcPr>
          <w:p w14:paraId="0CCE2229" w14:textId="77777777" w:rsidR="001E1A0D" w:rsidRDefault="001E1A0D" w:rsidP="0019185F">
            <w:r>
              <w:t>Early/P</w:t>
            </w:r>
          </w:p>
        </w:tc>
        <w:tc>
          <w:tcPr>
            <w:tcW w:w="1852" w:type="dxa"/>
          </w:tcPr>
          <w:p w14:paraId="5B012A0D" w14:textId="77777777" w:rsidR="001E1A0D" w:rsidRDefault="001E1A0D" w:rsidP="0019185F">
            <w:r>
              <w:t>D</w:t>
            </w:r>
          </w:p>
        </w:tc>
        <w:tc>
          <w:tcPr>
            <w:tcW w:w="2126" w:type="dxa"/>
          </w:tcPr>
          <w:p w14:paraId="56B7268A" w14:textId="77777777" w:rsidR="001E1A0D" w:rsidRPr="00BA3EE0" w:rsidRDefault="001E1A0D" w:rsidP="0019185F">
            <w:pPr>
              <w:rPr>
                <w:color w:val="FF0000"/>
              </w:rPr>
            </w:pPr>
            <w:r w:rsidRPr="00BA3EE0">
              <w:rPr>
                <w:color w:val="FF0000"/>
              </w:rPr>
              <w:t>0.24624</w:t>
            </w:r>
          </w:p>
        </w:tc>
        <w:tc>
          <w:tcPr>
            <w:tcW w:w="1875" w:type="dxa"/>
          </w:tcPr>
          <w:p w14:paraId="4B4E529A" w14:textId="77777777" w:rsidR="001E1A0D" w:rsidRDefault="001E1A0D" w:rsidP="00F402D5">
            <w:r>
              <w:t>DP</w:t>
            </w:r>
          </w:p>
        </w:tc>
        <w:tc>
          <w:tcPr>
            <w:tcW w:w="2236" w:type="dxa"/>
          </w:tcPr>
          <w:p w14:paraId="16C3A8F4" w14:textId="77777777" w:rsidR="001E1A0D" w:rsidRDefault="001E1A0D" w:rsidP="00F402D5">
            <w:r>
              <w:t>0</w:t>
            </w:r>
            <w:r w:rsidRPr="00F402D5">
              <w:t>.15465</w:t>
            </w:r>
          </w:p>
        </w:tc>
        <w:tc>
          <w:tcPr>
            <w:tcW w:w="1842" w:type="dxa"/>
          </w:tcPr>
          <w:p w14:paraId="6B35454C" w14:textId="77777777" w:rsidR="001E1A0D" w:rsidRDefault="001E1A0D" w:rsidP="001E1A0D">
            <w:r w:rsidRPr="001E1A0D">
              <w:t>0.7387387</w:t>
            </w:r>
          </w:p>
        </w:tc>
      </w:tr>
      <w:tr w:rsidR="001E1A0D" w14:paraId="05AC46C1" w14:textId="77777777" w:rsidTr="001E1A0D">
        <w:tc>
          <w:tcPr>
            <w:tcW w:w="1126" w:type="dxa"/>
          </w:tcPr>
          <w:p w14:paraId="0939D275" w14:textId="77777777" w:rsidR="001E1A0D" w:rsidRDefault="001E1A0D" w:rsidP="0019185F">
            <w:r>
              <w:t>Early/Q</w:t>
            </w:r>
          </w:p>
        </w:tc>
        <w:tc>
          <w:tcPr>
            <w:tcW w:w="1852" w:type="dxa"/>
          </w:tcPr>
          <w:p w14:paraId="0A4B85AF" w14:textId="77777777" w:rsidR="001E1A0D" w:rsidRDefault="001E1A0D" w:rsidP="0019185F">
            <w:r>
              <w:t>D</w:t>
            </w:r>
          </w:p>
        </w:tc>
        <w:tc>
          <w:tcPr>
            <w:tcW w:w="2126" w:type="dxa"/>
          </w:tcPr>
          <w:p w14:paraId="0E544060" w14:textId="77777777" w:rsidR="001E1A0D" w:rsidRPr="00BA3EE0" w:rsidRDefault="001E1A0D" w:rsidP="00BA3EE0">
            <w:pPr>
              <w:ind w:left="2" w:hanging="2"/>
              <w:rPr>
                <w:color w:val="FF0000"/>
              </w:rPr>
            </w:pPr>
            <w:r w:rsidRPr="00BA3EE0">
              <w:rPr>
                <w:color w:val="FF0000"/>
              </w:rPr>
              <w:t>0.18426</w:t>
            </w:r>
          </w:p>
        </w:tc>
        <w:tc>
          <w:tcPr>
            <w:tcW w:w="1875" w:type="dxa"/>
          </w:tcPr>
          <w:p w14:paraId="51366662" w14:textId="77777777" w:rsidR="001E1A0D" w:rsidRPr="00BA3EE0" w:rsidRDefault="001E1A0D" w:rsidP="0019185F">
            <w:r>
              <w:t>DQ</w:t>
            </w:r>
          </w:p>
        </w:tc>
        <w:tc>
          <w:tcPr>
            <w:tcW w:w="2236" w:type="dxa"/>
          </w:tcPr>
          <w:p w14:paraId="2F02B0B1" w14:textId="77777777" w:rsidR="001E1A0D" w:rsidRDefault="001E1A0D" w:rsidP="0019185F">
            <w:r w:rsidRPr="00BA3EE0">
              <w:t>0.13113</w:t>
            </w:r>
          </w:p>
        </w:tc>
        <w:tc>
          <w:tcPr>
            <w:tcW w:w="1842" w:type="dxa"/>
          </w:tcPr>
          <w:p w14:paraId="15415025" w14:textId="77777777" w:rsidR="001E1A0D" w:rsidRPr="00BA3EE0" w:rsidRDefault="001E1A0D" w:rsidP="001E1A0D">
            <w:r w:rsidRPr="001E1A0D">
              <w:t>0.6597176</w:t>
            </w:r>
          </w:p>
        </w:tc>
      </w:tr>
      <w:tr w:rsidR="001E1A0D" w14:paraId="20408B11" w14:textId="77777777" w:rsidTr="001E1A0D">
        <w:tc>
          <w:tcPr>
            <w:tcW w:w="1126" w:type="dxa"/>
          </w:tcPr>
          <w:p w14:paraId="3D230D24" w14:textId="77777777" w:rsidR="001E1A0D" w:rsidRDefault="001E1A0D" w:rsidP="00BA3EE0">
            <w:r>
              <w:t>Mid/A</w:t>
            </w:r>
          </w:p>
        </w:tc>
        <w:tc>
          <w:tcPr>
            <w:tcW w:w="1852" w:type="dxa"/>
          </w:tcPr>
          <w:p w14:paraId="04BBEC4F" w14:textId="77777777" w:rsidR="001E1A0D" w:rsidRDefault="001E1A0D" w:rsidP="0019185F">
            <w:r>
              <w:t>D</w:t>
            </w:r>
          </w:p>
        </w:tc>
        <w:tc>
          <w:tcPr>
            <w:tcW w:w="2126" w:type="dxa"/>
          </w:tcPr>
          <w:p w14:paraId="38653817" w14:textId="77777777" w:rsidR="001E1A0D" w:rsidRPr="00BA3EE0" w:rsidRDefault="001E1A0D" w:rsidP="00BA3EE0">
            <w:pPr>
              <w:rPr>
                <w:color w:val="FF0000"/>
              </w:rPr>
            </w:pPr>
            <w:r w:rsidRPr="00BA3EE0">
              <w:rPr>
                <w:color w:val="FF0000"/>
              </w:rPr>
              <w:t>0.17183</w:t>
            </w:r>
          </w:p>
        </w:tc>
        <w:tc>
          <w:tcPr>
            <w:tcW w:w="1875" w:type="dxa"/>
          </w:tcPr>
          <w:p w14:paraId="1E259656" w14:textId="77777777" w:rsidR="001E1A0D" w:rsidRDefault="001E1A0D" w:rsidP="0019185F">
            <w:r>
              <w:t>DKQ</w:t>
            </w:r>
          </w:p>
        </w:tc>
        <w:tc>
          <w:tcPr>
            <w:tcW w:w="2236" w:type="dxa"/>
          </w:tcPr>
          <w:p w14:paraId="23051BC3" w14:textId="77777777" w:rsidR="001E1A0D" w:rsidRDefault="001E1A0D" w:rsidP="0019185F">
            <w:r w:rsidRPr="00BA3EE0">
              <w:t>0.07042</w:t>
            </w:r>
          </w:p>
        </w:tc>
        <w:tc>
          <w:tcPr>
            <w:tcW w:w="1842" w:type="dxa"/>
          </w:tcPr>
          <w:p w14:paraId="1606DC5D" w14:textId="77777777" w:rsidR="001E1A0D" w:rsidRPr="00BA3EE0" w:rsidRDefault="001E1A0D" w:rsidP="001E1A0D">
            <w:r w:rsidRPr="001E1A0D">
              <w:t>0.6</w:t>
            </w:r>
          </w:p>
        </w:tc>
      </w:tr>
      <w:tr w:rsidR="001E1A0D" w14:paraId="5C83C735" w14:textId="77777777" w:rsidTr="001E1A0D">
        <w:tc>
          <w:tcPr>
            <w:tcW w:w="1126" w:type="dxa"/>
          </w:tcPr>
          <w:p w14:paraId="6723D640" w14:textId="77777777" w:rsidR="001E1A0D" w:rsidRDefault="001E1A0D" w:rsidP="00BA3EE0">
            <w:r>
              <w:t>Mid/N</w:t>
            </w:r>
          </w:p>
        </w:tc>
        <w:tc>
          <w:tcPr>
            <w:tcW w:w="1852" w:type="dxa"/>
          </w:tcPr>
          <w:p w14:paraId="64DF559A" w14:textId="77777777" w:rsidR="001E1A0D" w:rsidRDefault="001E1A0D" w:rsidP="0019185F">
            <w:r w:rsidRPr="00BA3EE0">
              <w:t>DKNPQZ</w:t>
            </w:r>
          </w:p>
        </w:tc>
        <w:tc>
          <w:tcPr>
            <w:tcW w:w="2126" w:type="dxa"/>
          </w:tcPr>
          <w:p w14:paraId="66E3D48D" w14:textId="77777777" w:rsidR="001E1A0D" w:rsidRDefault="001E1A0D" w:rsidP="0019185F">
            <w:r w:rsidRPr="00BA3EE0">
              <w:t>0.15851</w:t>
            </w:r>
          </w:p>
        </w:tc>
        <w:tc>
          <w:tcPr>
            <w:tcW w:w="1875" w:type="dxa"/>
          </w:tcPr>
          <w:p w14:paraId="4D5E1CBC" w14:textId="77777777" w:rsidR="001E1A0D" w:rsidRDefault="001E1A0D" w:rsidP="0019185F">
            <w:r w:rsidRPr="00BA3EE0">
              <w:t>DKNPQ</w:t>
            </w:r>
          </w:p>
        </w:tc>
        <w:tc>
          <w:tcPr>
            <w:tcW w:w="2236" w:type="dxa"/>
          </w:tcPr>
          <w:p w14:paraId="2E812746" w14:textId="77777777" w:rsidR="001E1A0D" w:rsidRDefault="001E1A0D" w:rsidP="00BA3EE0">
            <w:r w:rsidRPr="00BA3EE0">
              <w:t>0.09243</w:t>
            </w:r>
          </w:p>
        </w:tc>
        <w:tc>
          <w:tcPr>
            <w:tcW w:w="1842" w:type="dxa"/>
          </w:tcPr>
          <w:p w14:paraId="2BCC6D24" w14:textId="77777777" w:rsidR="001E1A0D" w:rsidRPr="00BA3EE0" w:rsidRDefault="001E1A0D" w:rsidP="001E1A0D">
            <w:r w:rsidRPr="001E1A0D">
              <w:t>0.6795264</w:t>
            </w:r>
          </w:p>
        </w:tc>
      </w:tr>
      <w:tr w:rsidR="001E1A0D" w14:paraId="59871708" w14:textId="77777777" w:rsidTr="001E1A0D">
        <w:tc>
          <w:tcPr>
            <w:tcW w:w="1126" w:type="dxa"/>
          </w:tcPr>
          <w:p w14:paraId="467E20E2" w14:textId="77777777" w:rsidR="001E1A0D" w:rsidRDefault="001E1A0D" w:rsidP="00BA3EE0">
            <w:r>
              <w:t>Mid/P</w:t>
            </w:r>
          </w:p>
        </w:tc>
        <w:tc>
          <w:tcPr>
            <w:tcW w:w="1852" w:type="dxa"/>
          </w:tcPr>
          <w:p w14:paraId="6FC055C4" w14:textId="77777777" w:rsidR="001E1A0D" w:rsidRDefault="001E1A0D" w:rsidP="0019185F">
            <w:r>
              <w:t>DP</w:t>
            </w:r>
          </w:p>
        </w:tc>
        <w:tc>
          <w:tcPr>
            <w:tcW w:w="2126" w:type="dxa"/>
          </w:tcPr>
          <w:p w14:paraId="40A72DF9" w14:textId="77777777" w:rsidR="001E1A0D" w:rsidRDefault="001E1A0D" w:rsidP="0019185F">
            <w:r w:rsidRPr="00BA3EE0">
              <w:t>0.24193</w:t>
            </w:r>
          </w:p>
        </w:tc>
        <w:tc>
          <w:tcPr>
            <w:tcW w:w="1875" w:type="dxa"/>
          </w:tcPr>
          <w:p w14:paraId="689B8757" w14:textId="77777777" w:rsidR="001E1A0D" w:rsidRDefault="001E1A0D" w:rsidP="0019185F">
            <w:r>
              <w:t>D</w:t>
            </w:r>
          </w:p>
        </w:tc>
        <w:tc>
          <w:tcPr>
            <w:tcW w:w="2236" w:type="dxa"/>
          </w:tcPr>
          <w:p w14:paraId="31A4054C" w14:textId="77777777" w:rsidR="001E1A0D" w:rsidRDefault="001E1A0D" w:rsidP="0019185F">
            <w:r w:rsidRPr="00BA3EE0">
              <w:t>0.19779</w:t>
            </w:r>
          </w:p>
        </w:tc>
        <w:tc>
          <w:tcPr>
            <w:tcW w:w="1842" w:type="dxa"/>
          </w:tcPr>
          <w:p w14:paraId="7C6C15A3" w14:textId="77777777" w:rsidR="001E1A0D" w:rsidRPr="00BA3EE0" w:rsidRDefault="001E1A0D" w:rsidP="001E1A0D">
            <w:r w:rsidRPr="001E1A0D">
              <w:t>0.8047538</w:t>
            </w:r>
          </w:p>
        </w:tc>
      </w:tr>
      <w:tr w:rsidR="001E1A0D" w14:paraId="662B8FCC" w14:textId="77777777" w:rsidTr="001E1A0D">
        <w:tc>
          <w:tcPr>
            <w:tcW w:w="1126" w:type="dxa"/>
          </w:tcPr>
          <w:p w14:paraId="2E8B81D2" w14:textId="77777777" w:rsidR="001E1A0D" w:rsidRDefault="001E1A0D" w:rsidP="00BA3EE0">
            <w:r>
              <w:t>Mid/Q</w:t>
            </w:r>
          </w:p>
        </w:tc>
        <w:tc>
          <w:tcPr>
            <w:tcW w:w="1852" w:type="dxa"/>
          </w:tcPr>
          <w:p w14:paraId="39002F0E" w14:textId="77777777" w:rsidR="001E1A0D" w:rsidRDefault="001E1A0D" w:rsidP="0019185F">
            <w:r w:rsidRPr="00BA3EE0">
              <w:t>DKPQZ</w:t>
            </w:r>
          </w:p>
        </w:tc>
        <w:tc>
          <w:tcPr>
            <w:tcW w:w="2126" w:type="dxa"/>
          </w:tcPr>
          <w:p w14:paraId="5719F6CA" w14:textId="77777777" w:rsidR="001E1A0D" w:rsidRPr="00BA3EE0" w:rsidRDefault="001E1A0D" w:rsidP="0019185F">
            <w:pPr>
              <w:rPr>
                <w:color w:val="FF0000"/>
              </w:rPr>
            </w:pPr>
            <w:r w:rsidRPr="00BA3EE0">
              <w:rPr>
                <w:color w:val="FF0000"/>
              </w:rPr>
              <w:t>0.18661</w:t>
            </w:r>
          </w:p>
        </w:tc>
        <w:tc>
          <w:tcPr>
            <w:tcW w:w="1875" w:type="dxa"/>
          </w:tcPr>
          <w:p w14:paraId="1A1D80E5" w14:textId="77777777" w:rsidR="001E1A0D" w:rsidRDefault="001E1A0D" w:rsidP="0019185F">
            <w:r w:rsidRPr="00BA3EE0">
              <w:t>DKQ</w:t>
            </w:r>
          </w:p>
        </w:tc>
        <w:tc>
          <w:tcPr>
            <w:tcW w:w="2236" w:type="dxa"/>
          </w:tcPr>
          <w:p w14:paraId="78E69F0A" w14:textId="77777777" w:rsidR="001E1A0D" w:rsidRDefault="001E1A0D" w:rsidP="0019185F">
            <w:r w:rsidRPr="00BA3EE0">
              <w:t>0.09476</w:t>
            </w:r>
          </w:p>
        </w:tc>
        <w:tc>
          <w:tcPr>
            <w:tcW w:w="1842" w:type="dxa"/>
          </w:tcPr>
          <w:p w14:paraId="42703845" w14:textId="77777777" w:rsidR="001E1A0D" w:rsidRPr="00BA3EE0" w:rsidRDefault="001E1A0D" w:rsidP="001E1A0D">
            <w:r w:rsidRPr="001E1A0D">
              <w:t>0.8121363</w:t>
            </w:r>
          </w:p>
        </w:tc>
      </w:tr>
      <w:tr w:rsidR="001E1A0D" w14:paraId="28796EA3" w14:textId="77777777" w:rsidTr="001E1A0D">
        <w:tc>
          <w:tcPr>
            <w:tcW w:w="1126" w:type="dxa"/>
          </w:tcPr>
          <w:p w14:paraId="3038720E" w14:textId="77777777" w:rsidR="001E1A0D" w:rsidRDefault="001E1A0D" w:rsidP="00BA3EE0">
            <w:r>
              <w:t>Late/A</w:t>
            </w:r>
          </w:p>
        </w:tc>
        <w:tc>
          <w:tcPr>
            <w:tcW w:w="1852" w:type="dxa"/>
          </w:tcPr>
          <w:p w14:paraId="007C60FA" w14:textId="77777777" w:rsidR="001E1A0D" w:rsidRDefault="001E1A0D" w:rsidP="00BA3EE0">
            <w:r>
              <w:t>D</w:t>
            </w:r>
          </w:p>
        </w:tc>
        <w:tc>
          <w:tcPr>
            <w:tcW w:w="2126" w:type="dxa"/>
          </w:tcPr>
          <w:p w14:paraId="3EA0FAC9" w14:textId="77777777" w:rsidR="001E1A0D" w:rsidRPr="00BA3EE0" w:rsidRDefault="001E1A0D" w:rsidP="00BA3EE0">
            <w:pPr>
              <w:rPr>
                <w:color w:val="FF0000"/>
              </w:rPr>
            </w:pPr>
            <w:r w:rsidRPr="00BA3EE0">
              <w:rPr>
                <w:color w:val="FF0000"/>
              </w:rPr>
              <w:t>0.18725</w:t>
            </w:r>
          </w:p>
        </w:tc>
        <w:tc>
          <w:tcPr>
            <w:tcW w:w="1875" w:type="dxa"/>
          </w:tcPr>
          <w:p w14:paraId="40C1D20E" w14:textId="77777777" w:rsidR="001E1A0D" w:rsidRPr="00F402D5" w:rsidRDefault="001E1A0D" w:rsidP="00BA3EE0">
            <w:r>
              <w:t>DK</w:t>
            </w:r>
          </w:p>
        </w:tc>
        <w:tc>
          <w:tcPr>
            <w:tcW w:w="2236" w:type="dxa"/>
          </w:tcPr>
          <w:p w14:paraId="66A42AA4" w14:textId="77777777" w:rsidR="001E1A0D" w:rsidRDefault="001E1A0D" w:rsidP="00BA3EE0">
            <w:r w:rsidRPr="00BA3EE0">
              <w:t>0.07171</w:t>
            </w:r>
          </w:p>
        </w:tc>
        <w:tc>
          <w:tcPr>
            <w:tcW w:w="1842" w:type="dxa"/>
          </w:tcPr>
          <w:p w14:paraId="4304C153" w14:textId="77777777" w:rsidR="001E1A0D" w:rsidRPr="00BA3EE0" w:rsidRDefault="001E1A0D" w:rsidP="001E1A0D">
            <w:r w:rsidRPr="001E1A0D">
              <w:t>0.5657371</w:t>
            </w:r>
          </w:p>
        </w:tc>
      </w:tr>
      <w:tr w:rsidR="001E1A0D" w14:paraId="3E8588CE" w14:textId="77777777" w:rsidTr="001E1A0D">
        <w:tc>
          <w:tcPr>
            <w:tcW w:w="1126" w:type="dxa"/>
          </w:tcPr>
          <w:p w14:paraId="559622C1" w14:textId="77777777" w:rsidR="001E1A0D" w:rsidRDefault="001E1A0D" w:rsidP="00BA3EE0">
            <w:r>
              <w:t>Late/N</w:t>
            </w:r>
          </w:p>
        </w:tc>
        <w:tc>
          <w:tcPr>
            <w:tcW w:w="1852" w:type="dxa"/>
          </w:tcPr>
          <w:p w14:paraId="7BC02126" w14:textId="77777777" w:rsidR="001E1A0D" w:rsidRDefault="001E1A0D" w:rsidP="00BA3EE0">
            <w:r>
              <w:t>DN</w:t>
            </w:r>
          </w:p>
        </w:tc>
        <w:tc>
          <w:tcPr>
            <w:tcW w:w="2126" w:type="dxa"/>
          </w:tcPr>
          <w:p w14:paraId="14C4A33F" w14:textId="77777777" w:rsidR="001E1A0D" w:rsidRPr="00F402D5" w:rsidRDefault="001E1A0D" w:rsidP="00BA3EE0">
            <w:r w:rsidRPr="00BA3EE0">
              <w:t>0.07698</w:t>
            </w:r>
          </w:p>
        </w:tc>
        <w:tc>
          <w:tcPr>
            <w:tcW w:w="1875" w:type="dxa"/>
          </w:tcPr>
          <w:p w14:paraId="56B765DA" w14:textId="77777777" w:rsidR="001E1A0D" w:rsidRDefault="001E1A0D" w:rsidP="00BA3EE0">
            <w:r w:rsidRPr="00BA3EE0">
              <w:t>BDNPQZ</w:t>
            </w:r>
          </w:p>
        </w:tc>
        <w:tc>
          <w:tcPr>
            <w:tcW w:w="2236" w:type="dxa"/>
          </w:tcPr>
          <w:p w14:paraId="54CB3E5A" w14:textId="77777777" w:rsidR="001E1A0D" w:rsidRDefault="001E1A0D" w:rsidP="00BA3EE0">
            <w:r w:rsidRPr="00BA3EE0">
              <w:t>0.04545</w:t>
            </w:r>
          </w:p>
        </w:tc>
        <w:tc>
          <w:tcPr>
            <w:tcW w:w="1842" w:type="dxa"/>
          </w:tcPr>
          <w:p w14:paraId="1423DA97" w14:textId="77777777" w:rsidR="001E1A0D" w:rsidRPr="00BA3EE0" w:rsidRDefault="001E1A0D" w:rsidP="001E1A0D">
            <w:r w:rsidRPr="001E1A0D">
              <w:t>0.3705979</w:t>
            </w:r>
          </w:p>
        </w:tc>
      </w:tr>
      <w:tr w:rsidR="001E1A0D" w14:paraId="2596F3FE" w14:textId="77777777" w:rsidTr="001E1A0D">
        <w:tc>
          <w:tcPr>
            <w:tcW w:w="1126" w:type="dxa"/>
          </w:tcPr>
          <w:p w14:paraId="23DE1849" w14:textId="77777777" w:rsidR="001E1A0D" w:rsidRDefault="001E1A0D" w:rsidP="00BA3EE0">
            <w:r>
              <w:t>Late/P</w:t>
            </w:r>
          </w:p>
        </w:tc>
        <w:tc>
          <w:tcPr>
            <w:tcW w:w="1852" w:type="dxa"/>
          </w:tcPr>
          <w:p w14:paraId="1A566D02" w14:textId="77777777" w:rsidR="001E1A0D" w:rsidRDefault="001E1A0D" w:rsidP="00BA3EE0">
            <w:r>
              <w:t>D</w:t>
            </w:r>
          </w:p>
        </w:tc>
        <w:tc>
          <w:tcPr>
            <w:tcW w:w="2126" w:type="dxa"/>
          </w:tcPr>
          <w:p w14:paraId="00A099F5" w14:textId="77777777" w:rsidR="001E1A0D" w:rsidRPr="00BA3EE0" w:rsidRDefault="001E1A0D" w:rsidP="00BA3EE0">
            <w:pPr>
              <w:rPr>
                <w:color w:val="FF0000"/>
              </w:rPr>
            </w:pPr>
            <w:r w:rsidRPr="00BA3EE0">
              <w:rPr>
                <w:color w:val="FF0000"/>
              </w:rPr>
              <w:t>0.22027</w:t>
            </w:r>
          </w:p>
        </w:tc>
        <w:tc>
          <w:tcPr>
            <w:tcW w:w="1875" w:type="dxa"/>
          </w:tcPr>
          <w:p w14:paraId="2C3EF045" w14:textId="77777777" w:rsidR="001E1A0D" w:rsidRDefault="001E1A0D" w:rsidP="00BA3EE0">
            <w:r>
              <w:t>DP</w:t>
            </w:r>
          </w:p>
        </w:tc>
        <w:tc>
          <w:tcPr>
            <w:tcW w:w="2236" w:type="dxa"/>
          </w:tcPr>
          <w:p w14:paraId="05945D9D" w14:textId="77777777" w:rsidR="001E1A0D" w:rsidRDefault="001E1A0D" w:rsidP="00BA3EE0">
            <w:r w:rsidRPr="00BA3EE0">
              <w:t>0.07027</w:t>
            </w:r>
          </w:p>
        </w:tc>
        <w:tc>
          <w:tcPr>
            <w:tcW w:w="1842" w:type="dxa"/>
          </w:tcPr>
          <w:p w14:paraId="27D80726" w14:textId="77777777" w:rsidR="001E1A0D" w:rsidRPr="00BA3EE0" w:rsidRDefault="001E1A0D" w:rsidP="001E1A0D">
            <w:r w:rsidRPr="001E1A0D">
              <w:t>0.5635135</w:t>
            </w:r>
          </w:p>
        </w:tc>
      </w:tr>
      <w:tr w:rsidR="001E1A0D" w14:paraId="3159E2E8" w14:textId="77777777" w:rsidTr="001E1A0D">
        <w:tc>
          <w:tcPr>
            <w:tcW w:w="1126" w:type="dxa"/>
          </w:tcPr>
          <w:p w14:paraId="2B1B156E" w14:textId="77777777" w:rsidR="001E1A0D" w:rsidRDefault="001E1A0D" w:rsidP="00BA3EE0">
            <w:r>
              <w:t>Late/Q</w:t>
            </w:r>
          </w:p>
        </w:tc>
        <w:tc>
          <w:tcPr>
            <w:tcW w:w="1852" w:type="dxa"/>
          </w:tcPr>
          <w:p w14:paraId="4911D6FE" w14:textId="77777777" w:rsidR="001E1A0D" w:rsidRDefault="001E1A0D" w:rsidP="00BA3EE0">
            <w:r>
              <w:t>DQ</w:t>
            </w:r>
          </w:p>
        </w:tc>
        <w:tc>
          <w:tcPr>
            <w:tcW w:w="2126" w:type="dxa"/>
          </w:tcPr>
          <w:p w14:paraId="4C71AF0B" w14:textId="77777777" w:rsidR="001E1A0D" w:rsidRDefault="001E1A0D" w:rsidP="00BA3EE0">
            <w:pPr>
              <w:ind w:left="2" w:hanging="2"/>
            </w:pPr>
            <w:r w:rsidRPr="00BA3EE0">
              <w:t>0.07968</w:t>
            </w:r>
          </w:p>
        </w:tc>
        <w:tc>
          <w:tcPr>
            <w:tcW w:w="1875" w:type="dxa"/>
          </w:tcPr>
          <w:p w14:paraId="40551635" w14:textId="77777777" w:rsidR="001E1A0D" w:rsidRPr="00BA3EE0" w:rsidRDefault="001E1A0D" w:rsidP="00BA3EE0">
            <w:r>
              <w:t>D</w:t>
            </w:r>
          </w:p>
        </w:tc>
        <w:tc>
          <w:tcPr>
            <w:tcW w:w="2236" w:type="dxa"/>
          </w:tcPr>
          <w:p w14:paraId="1B41C799" w14:textId="77777777" w:rsidR="001E1A0D" w:rsidRDefault="001E1A0D" w:rsidP="00BA3EE0">
            <w:r w:rsidRPr="00BA3EE0">
              <w:t>0.07868</w:t>
            </w:r>
          </w:p>
        </w:tc>
        <w:tc>
          <w:tcPr>
            <w:tcW w:w="1842" w:type="dxa"/>
          </w:tcPr>
          <w:p w14:paraId="4592F1FA" w14:textId="77777777" w:rsidR="001E1A0D" w:rsidRPr="00BA3EE0" w:rsidRDefault="001E1A0D" w:rsidP="001E1A0D">
            <w:r w:rsidRPr="001E1A0D">
              <w:t>0.4780876</w:t>
            </w:r>
          </w:p>
        </w:tc>
      </w:tr>
    </w:tbl>
    <w:p w14:paraId="6062A503" w14:textId="77777777" w:rsidR="00B403FB" w:rsidRDefault="00B403FB" w:rsidP="00B403FB">
      <w:pPr>
        <w:jc w:val="center"/>
      </w:pPr>
      <w:r>
        <w:t>Table 2: popular trading pattern for each node</w:t>
      </w:r>
    </w:p>
    <w:p w14:paraId="43614FE9" w14:textId="77777777" w:rsidR="00B403FB" w:rsidRDefault="00B403FB" w:rsidP="0019185F"/>
    <w:p w14:paraId="07438619" w14:textId="77777777" w:rsidR="00074646" w:rsidRDefault="00B403FB" w:rsidP="0019185F">
      <w:pPr>
        <w:pStyle w:val="ListParagraph"/>
        <w:numPr>
          <w:ilvl w:val="0"/>
          <w:numId w:val="2"/>
        </w:numPr>
      </w:pPr>
      <w:r>
        <w:t xml:space="preserve">It seems that on average, 20% of the stock listed on A and P will only trade in </w:t>
      </w:r>
      <w:proofErr w:type="spellStart"/>
      <w:r>
        <w:t>dar</w:t>
      </w:r>
      <w:r w:rsidR="00074646">
        <w:t>kpool</w:t>
      </w:r>
      <w:proofErr w:type="spellEnd"/>
      <w:r w:rsidR="00074646">
        <w:t xml:space="preserve"> in the early 10 minutes and</w:t>
      </w:r>
      <w:r>
        <w:t xml:space="preserve"> in the late 10 minutes.</w:t>
      </w:r>
    </w:p>
    <w:p w14:paraId="447C2880" w14:textId="77777777" w:rsidR="00074646" w:rsidRDefault="00952C64" w:rsidP="0019185F">
      <w:pPr>
        <w:pStyle w:val="ListParagraph"/>
        <w:numPr>
          <w:ilvl w:val="0"/>
          <w:numId w:val="2"/>
        </w:numPr>
      </w:pPr>
      <w:r>
        <w:t xml:space="preserve">In the first 10 minutes, market makers might be quite active, because </w:t>
      </w:r>
      <w:r w:rsidR="00074646">
        <w:t>D is very popular for all nodes</w:t>
      </w:r>
      <w:r>
        <w:t>.</w:t>
      </w:r>
    </w:p>
    <w:p w14:paraId="6A2A91E9" w14:textId="77777777" w:rsidR="00B403FB" w:rsidRDefault="00952C64" w:rsidP="0019185F">
      <w:pPr>
        <w:pStyle w:val="ListParagraph"/>
        <w:numPr>
          <w:ilvl w:val="0"/>
          <w:numId w:val="2"/>
        </w:numPr>
      </w:pPr>
      <w:r>
        <w:lastRenderedPageBreak/>
        <w:t>Trading location</w:t>
      </w:r>
      <w:r w:rsidR="00074646">
        <w:t>s</w:t>
      </w:r>
      <w:r>
        <w:t xml:space="preserve"> of </w:t>
      </w:r>
      <w:r w:rsidR="00074646">
        <w:t>N in midday and last 10 minutes are quite diversified. Through all exchanges, the trading proportions are close to each other.</w:t>
      </w:r>
    </w:p>
    <w:p w14:paraId="7E2C888F" w14:textId="77777777" w:rsidR="001E1A0D" w:rsidRDefault="001E1A0D" w:rsidP="0019185F">
      <w:pPr>
        <w:pStyle w:val="ListParagraph"/>
        <w:numPr>
          <w:ilvl w:val="0"/>
          <w:numId w:val="2"/>
        </w:numPr>
      </w:pPr>
      <w:r>
        <w:t>The first ten trading patterns can cover most of the stocks in one node (at lease 37.1%; at most 81.2%).</w:t>
      </w:r>
    </w:p>
    <w:p w14:paraId="0D7FCBE4" w14:textId="77777777" w:rsidR="001E1A0D" w:rsidRDefault="001E1A0D" w:rsidP="001E1A0D"/>
    <w:tbl>
      <w:tblPr>
        <w:tblStyle w:val="TableGrid"/>
        <w:tblW w:w="11423" w:type="dxa"/>
        <w:tblInd w:w="-1452" w:type="dxa"/>
        <w:tblLayout w:type="fixed"/>
        <w:tblLook w:val="04A0" w:firstRow="1" w:lastRow="0" w:firstColumn="1" w:lastColumn="0" w:noHBand="0" w:noVBand="1"/>
      </w:tblPr>
      <w:tblGrid>
        <w:gridCol w:w="1108"/>
        <w:gridCol w:w="2720"/>
        <w:gridCol w:w="2552"/>
        <w:gridCol w:w="2410"/>
        <w:gridCol w:w="2633"/>
      </w:tblGrid>
      <w:tr w:rsidR="001E1A0D" w14:paraId="6ADBF31C" w14:textId="77777777" w:rsidTr="003C0AC3">
        <w:tc>
          <w:tcPr>
            <w:tcW w:w="1108" w:type="dxa"/>
          </w:tcPr>
          <w:p w14:paraId="7ABD99B4" w14:textId="77777777" w:rsidR="001E1A0D" w:rsidRDefault="001E1A0D" w:rsidP="00074646">
            <w:r>
              <w:t>Node</w:t>
            </w:r>
          </w:p>
        </w:tc>
        <w:tc>
          <w:tcPr>
            <w:tcW w:w="2720" w:type="dxa"/>
          </w:tcPr>
          <w:p w14:paraId="56BE9137" w14:textId="77777777" w:rsidR="001E1A0D" w:rsidRDefault="001E1A0D" w:rsidP="00074646">
            <w:r>
              <w:t>Trading pattern with highest average trading volume</w:t>
            </w:r>
          </w:p>
        </w:tc>
        <w:tc>
          <w:tcPr>
            <w:tcW w:w="2552" w:type="dxa"/>
          </w:tcPr>
          <w:p w14:paraId="67D5CA83" w14:textId="77777777" w:rsidR="001E1A0D" w:rsidRDefault="001E1A0D" w:rsidP="00074646">
            <w:r>
              <w:t>Trading pattern with 2</w:t>
            </w:r>
            <w:r w:rsidRPr="00074646">
              <w:rPr>
                <w:vertAlign w:val="superscript"/>
              </w:rPr>
              <w:t>nd</w:t>
            </w:r>
            <w:r>
              <w:t xml:space="preserve"> highest average trading volume</w:t>
            </w:r>
          </w:p>
        </w:tc>
        <w:tc>
          <w:tcPr>
            <w:tcW w:w="2410" w:type="dxa"/>
          </w:tcPr>
          <w:p w14:paraId="0FC6F423" w14:textId="77777777" w:rsidR="001E1A0D" w:rsidRDefault="001E1A0D" w:rsidP="001E1A0D">
            <w:r>
              <w:t>Trading pattern with 2</w:t>
            </w:r>
            <w:r w:rsidRPr="00074646">
              <w:rPr>
                <w:vertAlign w:val="superscript"/>
              </w:rPr>
              <w:t>nd</w:t>
            </w:r>
            <w:r>
              <w:t xml:space="preserve"> lowest average trading volume</w:t>
            </w:r>
          </w:p>
        </w:tc>
        <w:tc>
          <w:tcPr>
            <w:tcW w:w="2633" w:type="dxa"/>
          </w:tcPr>
          <w:p w14:paraId="5E908F72" w14:textId="77777777" w:rsidR="001E1A0D" w:rsidRDefault="001E1A0D" w:rsidP="00074646">
            <w:r>
              <w:t>Trading pattern with lowest average trading volume</w:t>
            </w:r>
          </w:p>
        </w:tc>
      </w:tr>
      <w:tr w:rsidR="001E1A0D" w14:paraId="4EC3AAB7" w14:textId="77777777" w:rsidTr="003C0AC3">
        <w:tc>
          <w:tcPr>
            <w:tcW w:w="1108" w:type="dxa"/>
          </w:tcPr>
          <w:p w14:paraId="130A6C31" w14:textId="77777777" w:rsidR="001E1A0D" w:rsidRPr="003C0AC3" w:rsidRDefault="001E1A0D" w:rsidP="00074646">
            <w:r w:rsidRPr="003C0AC3">
              <w:t>Early/A</w:t>
            </w:r>
          </w:p>
        </w:tc>
        <w:tc>
          <w:tcPr>
            <w:tcW w:w="2720" w:type="dxa"/>
          </w:tcPr>
          <w:p w14:paraId="11E54063" w14:textId="77777777" w:rsidR="001E1A0D" w:rsidRPr="003C0AC3" w:rsidRDefault="001E1A0D" w:rsidP="00074646">
            <w:r w:rsidRPr="003C0AC3">
              <w:t>ADQ (26937)</w:t>
            </w:r>
          </w:p>
        </w:tc>
        <w:tc>
          <w:tcPr>
            <w:tcW w:w="2552" w:type="dxa"/>
          </w:tcPr>
          <w:p w14:paraId="22E3CC5D" w14:textId="77777777" w:rsidR="001E1A0D" w:rsidRPr="003C0AC3" w:rsidRDefault="001E1A0D" w:rsidP="00074646">
            <w:r w:rsidRPr="003C0AC3">
              <w:t>DQ (19771.6)</w:t>
            </w:r>
          </w:p>
        </w:tc>
        <w:tc>
          <w:tcPr>
            <w:tcW w:w="2410" w:type="dxa"/>
          </w:tcPr>
          <w:p w14:paraId="1823E0AF" w14:textId="77777777" w:rsidR="001E1A0D" w:rsidRPr="003C0AC3" w:rsidRDefault="001E1A0D" w:rsidP="001E1A0D">
            <w:r w:rsidRPr="003C0AC3">
              <w:t>D (450)</w:t>
            </w:r>
          </w:p>
        </w:tc>
        <w:tc>
          <w:tcPr>
            <w:tcW w:w="2633" w:type="dxa"/>
          </w:tcPr>
          <w:p w14:paraId="336F4555" w14:textId="77777777" w:rsidR="001E1A0D" w:rsidRPr="003C0AC3" w:rsidRDefault="001E1A0D" w:rsidP="00074646">
            <w:r w:rsidRPr="003C0AC3">
              <w:t>A (285.45)</w:t>
            </w:r>
          </w:p>
        </w:tc>
      </w:tr>
      <w:tr w:rsidR="001E1A0D" w14:paraId="5309EF64" w14:textId="77777777" w:rsidTr="003C0AC3">
        <w:tc>
          <w:tcPr>
            <w:tcW w:w="1108" w:type="dxa"/>
          </w:tcPr>
          <w:p w14:paraId="43790A58" w14:textId="77777777" w:rsidR="001E1A0D" w:rsidRPr="003C0AC3" w:rsidRDefault="001E1A0D" w:rsidP="00074646">
            <w:r w:rsidRPr="003C0AC3">
              <w:t>Early/N</w:t>
            </w:r>
          </w:p>
        </w:tc>
        <w:tc>
          <w:tcPr>
            <w:tcW w:w="2720" w:type="dxa"/>
          </w:tcPr>
          <w:p w14:paraId="158E9FF9" w14:textId="77777777" w:rsidR="001E1A0D" w:rsidRPr="003C0AC3" w:rsidRDefault="001E1A0D" w:rsidP="00BF46CF">
            <w:r w:rsidRPr="003C0AC3">
              <w:t>DKNPQ (230927.18)</w:t>
            </w:r>
          </w:p>
        </w:tc>
        <w:tc>
          <w:tcPr>
            <w:tcW w:w="2552" w:type="dxa"/>
          </w:tcPr>
          <w:p w14:paraId="1B9BCA4F" w14:textId="77777777" w:rsidR="001E1A0D" w:rsidRPr="003C0AC3" w:rsidRDefault="001E1A0D" w:rsidP="00BF46CF">
            <w:r w:rsidRPr="003C0AC3">
              <w:t>DNPQZ (86886.48)</w:t>
            </w:r>
          </w:p>
        </w:tc>
        <w:tc>
          <w:tcPr>
            <w:tcW w:w="2410" w:type="dxa"/>
          </w:tcPr>
          <w:p w14:paraId="42ACEAAD" w14:textId="77777777" w:rsidR="001E1A0D" w:rsidRPr="003C0AC3" w:rsidRDefault="001E1A0D" w:rsidP="001E1A0D">
            <w:r w:rsidRPr="003C0AC3">
              <w:t>D (7584.30)</w:t>
            </w:r>
          </w:p>
        </w:tc>
        <w:tc>
          <w:tcPr>
            <w:tcW w:w="2633" w:type="dxa"/>
          </w:tcPr>
          <w:p w14:paraId="7EB3CE9A" w14:textId="77777777" w:rsidR="001E1A0D" w:rsidRPr="003C0AC3" w:rsidRDefault="001E1A0D" w:rsidP="00BF46CF">
            <w:r w:rsidRPr="003C0AC3">
              <w:t>N (503.56)</w:t>
            </w:r>
          </w:p>
        </w:tc>
      </w:tr>
      <w:tr w:rsidR="001E1A0D" w14:paraId="2220FD91" w14:textId="77777777" w:rsidTr="003C0AC3">
        <w:tc>
          <w:tcPr>
            <w:tcW w:w="1108" w:type="dxa"/>
          </w:tcPr>
          <w:p w14:paraId="3F31BC80" w14:textId="77777777" w:rsidR="001E1A0D" w:rsidRPr="003C0AC3" w:rsidRDefault="001E1A0D" w:rsidP="00074646">
            <w:r w:rsidRPr="003C0AC3">
              <w:t>Early/P</w:t>
            </w:r>
          </w:p>
        </w:tc>
        <w:tc>
          <w:tcPr>
            <w:tcW w:w="2720" w:type="dxa"/>
          </w:tcPr>
          <w:p w14:paraId="721946ED" w14:textId="77777777" w:rsidR="001E1A0D" w:rsidRPr="003C0AC3" w:rsidRDefault="001E1A0D" w:rsidP="00BF46CF">
            <w:r w:rsidRPr="003C0AC3">
              <w:t>DKPQZ (182395.21)</w:t>
            </w:r>
          </w:p>
        </w:tc>
        <w:tc>
          <w:tcPr>
            <w:tcW w:w="2552" w:type="dxa"/>
          </w:tcPr>
          <w:p w14:paraId="4EC2D66D" w14:textId="77777777" w:rsidR="001E1A0D" w:rsidRPr="003C0AC3" w:rsidRDefault="001E1A0D" w:rsidP="00BF46CF">
            <w:r w:rsidRPr="003C0AC3">
              <w:t>DPQZ (113842.03)</w:t>
            </w:r>
          </w:p>
        </w:tc>
        <w:tc>
          <w:tcPr>
            <w:tcW w:w="2410" w:type="dxa"/>
          </w:tcPr>
          <w:p w14:paraId="23A8F5D5" w14:textId="77777777" w:rsidR="001E1A0D" w:rsidRPr="003C0AC3" w:rsidRDefault="001E1A0D" w:rsidP="001E1A0D">
            <w:r w:rsidRPr="003C0AC3">
              <w:t>DQ (1995.78)</w:t>
            </w:r>
          </w:p>
        </w:tc>
        <w:tc>
          <w:tcPr>
            <w:tcW w:w="2633" w:type="dxa"/>
          </w:tcPr>
          <w:p w14:paraId="23EBA4E0" w14:textId="77777777" w:rsidR="001E1A0D" w:rsidRPr="003C0AC3" w:rsidRDefault="001E1A0D" w:rsidP="00BF46CF">
            <w:r w:rsidRPr="003C0AC3">
              <w:t>P (739.53)</w:t>
            </w:r>
          </w:p>
        </w:tc>
      </w:tr>
      <w:tr w:rsidR="001E1A0D" w14:paraId="29F0AD2D" w14:textId="77777777" w:rsidTr="003C0AC3">
        <w:tc>
          <w:tcPr>
            <w:tcW w:w="1108" w:type="dxa"/>
          </w:tcPr>
          <w:p w14:paraId="66AC757F" w14:textId="77777777" w:rsidR="001E1A0D" w:rsidRPr="003C0AC3" w:rsidRDefault="001E1A0D" w:rsidP="00074646">
            <w:r w:rsidRPr="003C0AC3">
              <w:t>Early/Q</w:t>
            </w:r>
          </w:p>
        </w:tc>
        <w:tc>
          <w:tcPr>
            <w:tcW w:w="2720" w:type="dxa"/>
          </w:tcPr>
          <w:p w14:paraId="01247078" w14:textId="77777777" w:rsidR="001E1A0D" w:rsidRPr="003C0AC3" w:rsidRDefault="001E1A0D" w:rsidP="00BF46CF">
            <w:r w:rsidRPr="003C0AC3">
              <w:t>DKPQZ (104788.6)</w:t>
            </w:r>
          </w:p>
        </w:tc>
        <w:tc>
          <w:tcPr>
            <w:tcW w:w="2552" w:type="dxa"/>
          </w:tcPr>
          <w:p w14:paraId="6DFB4B36" w14:textId="77777777" w:rsidR="001E1A0D" w:rsidRPr="003C0AC3" w:rsidRDefault="001E1A0D" w:rsidP="00BF46CF">
            <w:pPr>
              <w:ind w:left="2" w:hanging="2"/>
            </w:pPr>
            <w:r w:rsidRPr="003C0AC3">
              <w:t>DKQZ (78499.03)</w:t>
            </w:r>
          </w:p>
        </w:tc>
        <w:tc>
          <w:tcPr>
            <w:tcW w:w="2410" w:type="dxa"/>
          </w:tcPr>
          <w:p w14:paraId="5C81497B" w14:textId="77777777" w:rsidR="001E1A0D" w:rsidRPr="003C0AC3" w:rsidRDefault="001E1A0D" w:rsidP="001E1A0D">
            <w:pPr>
              <w:ind w:left="2" w:hanging="2"/>
            </w:pPr>
            <w:r w:rsidRPr="003C0AC3">
              <w:t>D (7902.12)</w:t>
            </w:r>
          </w:p>
        </w:tc>
        <w:tc>
          <w:tcPr>
            <w:tcW w:w="2633" w:type="dxa"/>
          </w:tcPr>
          <w:p w14:paraId="66ECEA98" w14:textId="77777777" w:rsidR="001E1A0D" w:rsidRPr="003C0AC3" w:rsidRDefault="001E1A0D" w:rsidP="00BF46CF">
            <w:r w:rsidRPr="003C0AC3">
              <w:t>Q (370.23)</w:t>
            </w:r>
          </w:p>
        </w:tc>
      </w:tr>
      <w:tr w:rsidR="001E1A0D" w14:paraId="5B913961" w14:textId="77777777" w:rsidTr="003C0AC3">
        <w:tc>
          <w:tcPr>
            <w:tcW w:w="1108" w:type="dxa"/>
          </w:tcPr>
          <w:p w14:paraId="113056AA" w14:textId="77777777" w:rsidR="001E1A0D" w:rsidRPr="003C0AC3" w:rsidRDefault="001E1A0D" w:rsidP="00074646">
            <w:r w:rsidRPr="003C0AC3">
              <w:t>Mid/A</w:t>
            </w:r>
          </w:p>
        </w:tc>
        <w:tc>
          <w:tcPr>
            <w:tcW w:w="2720" w:type="dxa"/>
          </w:tcPr>
          <w:p w14:paraId="06797DE5" w14:textId="77777777" w:rsidR="001E1A0D" w:rsidRPr="003C0AC3" w:rsidRDefault="001E1A0D" w:rsidP="00BF46CF">
            <w:r w:rsidRPr="003C0AC3">
              <w:t>DKQ (161793.2)</w:t>
            </w:r>
          </w:p>
        </w:tc>
        <w:tc>
          <w:tcPr>
            <w:tcW w:w="2552" w:type="dxa"/>
          </w:tcPr>
          <w:p w14:paraId="7DDF6E43" w14:textId="77777777" w:rsidR="001E1A0D" w:rsidRPr="003C0AC3" w:rsidRDefault="001E1A0D" w:rsidP="00E64358">
            <w:r w:rsidRPr="003C0AC3">
              <w:t>DK</w:t>
            </w:r>
            <w:r w:rsidR="00E64358" w:rsidRPr="003C0AC3">
              <w:t xml:space="preserve"> (</w:t>
            </w:r>
            <w:r w:rsidRPr="003C0AC3">
              <w:t>107412.</w:t>
            </w:r>
            <w:r w:rsidR="00E64358" w:rsidRPr="003C0AC3">
              <w:t>28)</w:t>
            </w:r>
          </w:p>
        </w:tc>
        <w:tc>
          <w:tcPr>
            <w:tcW w:w="2410" w:type="dxa"/>
          </w:tcPr>
          <w:p w14:paraId="7F9609C1" w14:textId="77777777" w:rsidR="001E1A0D" w:rsidRPr="003C0AC3" w:rsidRDefault="00E64358" w:rsidP="00E64358">
            <w:r w:rsidRPr="003C0AC3">
              <w:t>AD (26654.18)</w:t>
            </w:r>
          </w:p>
        </w:tc>
        <w:tc>
          <w:tcPr>
            <w:tcW w:w="2633" w:type="dxa"/>
          </w:tcPr>
          <w:p w14:paraId="3A013669" w14:textId="77777777" w:rsidR="001E1A0D" w:rsidRPr="003C0AC3" w:rsidRDefault="00E64358" w:rsidP="00E64358">
            <w:r w:rsidRPr="003C0AC3">
              <w:t>ADP (12224.4)</w:t>
            </w:r>
          </w:p>
        </w:tc>
      </w:tr>
      <w:tr w:rsidR="001E1A0D" w14:paraId="0A4C372F" w14:textId="77777777" w:rsidTr="003C0AC3">
        <w:tc>
          <w:tcPr>
            <w:tcW w:w="1108" w:type="dxa"/>
          </w:tcPr>
          <w:p w14:paraId="6D5312E8" w14:textId="77777777" w:rsidR="001E1A0D" w:rsidRPr="003C0AC3" w:rsidRDefault="001E1A0D" w:rsidP="00074646">
            <w:r w:rsidRPr="003C0AC3">
              <w:t>Mid/N</w:t>
            </w:r>
          </w:p>
        </w:tc>
        <w:tc>
          <w:tcPr>
            <w:tcW w:w="2720" w:type="dxa"/>
          </w:tcPr>
          <w:p w14:paraId="270931DD" w14:textId="77777777" w:rsidR="001E1A0D" w:rsidRPr="003C0AC3" w:rsidRDefault="00E64358" w:rsidP="00E64358">
            <w:r w:rsidRPr="003C0AC3">
              <w:t>DKNPQZ (1443041.28)</w:t>
            </w:r>
          </w:p>
        </w:tc>
        <w:tc>
          <w:tcPr>
            <w:tcW w:w="2552" w:type="dxa"/>
          </w:tcPr>
          <w:p w14:paraId="26CAAE33" w14:textId="77777777" w:rsidR="001E1A0D" w:rsidRPr="003C0AC3" w:rsidRDefault="00E64358" w:rsidP="00E64358">
            <w:r w:rsidRPr="003C0AC3">
              <w:t>DNPQZ (1085808.51)</w:t>
            </w:r>
          </w:p>
        </w:tc>
        <w:tc>
          <w:tcPr>
            <w:tcW w:w="2410" w:type="dxa"/>
          </w:tcPr>
          <w:p w14:paraId="488995DF" w14:textId="77777777" w:rsidR="001E1A0D" w:rsidRPr="003C0AC3" w:rsidRDefault="00E64358" w:rsidP="00E64358">
            <w:r w:rsidRPr="003C0AC3">
              <w:t>DNP (106527.26)</w:t>
            </w:r>
          </w:p>
        </w:tc>
        <w:tc>
          <w:tcPr>
            <w:tcW w:w="2633" w:type="dxa"/>
          </w:tcPr>
          <w:p w14:paraId="61476074" w14:textId="77777777" w:rsidR="001E1A0D" w:rsidRPr="003C0AC3" w:rsidRDefault="00E64358" w:rsidP="00E64358">
            <w:r w:rsidRPr="003C0AC3">
              <w:t>DN (83058.17)</w:t>
            </w:r>
          </w:p>
        </w:tc>
      </w:tr>
      <w:tr w:rsidR="001E1A0D" w14:paraId="17D13754" w14:textId="77777777" w:rsidTr="003C0AC3">
        <w:tc>
          <w:tcPr>
            <w:tcW w:w="1108" w:type="dxa"/>
          </w:tcPr>
          <w:p w14:paraId="28EDAEE9" w14:textId="77777777" w:rsidR="001E1A0D" w:rsidRPr="003C0AC3" w:rsidRDefault="001E1A0D" w:rsidP="00074646">
            <w:r w:rsidRPr="003C0AC3">
              <w:t>Mid/P</w:t>
            </w:r>
          </w:p>
        </w:tc>
        <w:tc>
          <w:tcPr>
            <w:tcW w:w="2720" w:type="dxa"/>
          </w:tcPr>
          <w:p w14:paraId="415BFA42" w14:textId="77777777" w:rsidR="001E1A0D" w:rsidRPr="003C0AC3" w:rsidRDefault="00E64358" w:rsidP="00E64358">
            <w:r w:rsidRPr="003C0AC3">
              <w:t>DKPQZ (1296468.60)</w:t>
            </w:r>
          </w:p>
        </w:tc>
        <w:tc>
          <w:tcPr>
            <w:tcW w:w="2552" w:type="dxa"/>
          </w:tcPr>
          <w:p w14:paraId="009C991C" w14:textId="77777777" w:rsidR="001E1A0D" w:rsidRPr="003C0AC3" w:rsidRDefault="00E64358" w:rsidP="00E64358">
            <w:r w:rsidRPr="003C0AC3">
              <w:t>DKPQ (419936.14)</w:t>
            </w:r>
          </w:p>
        </w:tc>
        <w:tc>
          <w:tcPr>
            <w:tcW w:w="2410" w:type="dxa"/>
          </w:tcPr>
          <w:p w14:paraId="12AA8690" w14:textId="77777777" w:rsidR="001E1A0D" w:rsidRPr="003C0AC3" w:rsidRDefault="00E64358" w:rsidP="00E64358">
            <w:r w:rsidRPr="003C0AC3">
              <w:t>D (32414.7070)</w:t>
            </w:r>
          </w:p>
        </w:tc>
        <w:tc>
          <w:tcPr>
            <w:tcW w:w="2633" w:type="dxa"/>
          </w:tcPr>
          <w:p w14:paraId="32F90F6A" w14:textId="77777777" w:rsidR="001E1A0D" w:rsidRPr="003C0AC3" w:rsidRDefault="00E64358" w:rsidP="00E64358">
            <w:r w:rsidRPr="003C0AC3">
              <w:t>P (2470.93)</w:t>
            </w:r>
          </w:p>
        </w:tc>
      </w:tr>
      <w:tr w:rsidR="001E1A0D" w14:paraId="6D71C06F" w14:textId="77777777" w:rsidTr="003C0AC3">
        <w:tc>
          <w:tcPr>
            <w:tcW w:w="1108" w:type="dxa"/>
          </w:tcPr>
          <w:p w14:paraId="50445D3B" w14:textId="77777777" w:rsidR="001E1A0D" w:rsidRPr="003C0AC3" w:rsidRDefault="001E1A0D" w:rsidP="00074646">
            <w:r w:rsidRPr="003C0AC3">
              <w:t>Mid/Q</w:t>
            </w:r>
          </w:p>
        </w:tc>
        <w:tc>
          <w:tcPr>
            <w:tcW w:w="2720" w:type="dxa"/>
          </w:tcPr>
          <w:p w14:paraId="69B97C1B" w14:textId="77777777" w:rsidR="001E1A0D" w:rsidRPr="003C0AC3" w:rsidRDefault="00E64358" w:rsidP="00E64358">
            <w:r w:rsidRPr="003C0AC3">
              <w:t>DKPQZ (911914.34)</w:t>
            </w:r>
          </w:p>
        </w:tc>
        <w:tc>
          <w:tcPr>
            <w:tcW w:w="2552" w:type="dxa"/>
          </w:tcPr>
          <w:p w14:paraId="0BDB0DE6" w14:textId="77777777" w:rsidR="001E1A0D" w:rsidRPr="003C0AC3" w:rsidRDefault="00E64358" w:rsidP="00E64358">
            <w:r w:rsidRPr="003C0AC3">
              <w:t>DPQZ (507848.95)</w:t>
            </w:r>
          </w:p>
        </w:tc>
        <w:tc>
          <w:tcPr>
            <w:tcW w:w="2410" w:type="dxa"/>
          </w:tcPr>
          <w:p w14:paraId="6DB0EE38" w14:textId="77777777" w:rsidR="001E1A0D" w:rsidRPr="003C0AC3" w:rsidRDefault="00E64358" w:rsidP="00E64358">
            <w:r w:rsidRPr="003C0AC3">
              <w:t>DK (40746.57)</w:t>
            </w:r>
          </w:p>
        </w:tc>
        <w:tc>
          <w:tcPr>
            <w:tcW w:w="2633" w:type="dxa"/>
          </w:tcPr>
          <w:p w14:paraId="37AFC6FE" w14:textId="77777777" w:rsidR="001E1A0D" w:rsidRPr="003C0AC3" w:rsidRDefault="00E64358" w:rsidP="00E64358">
            <w:r w:rsidRPr="003C0AC3">
              <w:t>D (32505.22)</w:t>
            </w:r>
          </w:p>
        </w:tc>
      </w:tr>
      <w:tr w:rsidR="001E1A0D" w14:paraId="5FF5FD38" w14:textId="77777777" w:rsidTr="003C0AC3">
        <w:tc>
          <w:tcPr>
            <w:tcW w:w="1108" w:type="dxa"/>
          </w:tcPr>
          <w:p w14:paraId="3FF04B13" w14:textId="77777777" w:rsidR="001E1A0D" w:rsidRPr="003C0AC3" w:rsidRDefault="001E1A0D" w:rsidP="00074646">
            <w:r w:rsidRPr="003C0AC3">
              <w:t>Late/A</w:t>
            </w:r>
          </w:p>
        </w:tc>
        <w:tc>
          <w:tcPr>
            <w:tcW w:w="2720" w:type="dxa"/>
          </w:tcPr>
          <w:p w14:paraId="007CEF59" w14:textId="77777777" w:rsidR="001E1A0D" w:rsidRPr="003C0AC3" w:rsidRDefault="00E64358" w:rsidP="00E64358">
            <w:r w:rsidRPr="003C0AC3">
              <w:t>ADK (9114.5757)</w:t>
            </w:r>
          </w:p>
        </w:tc>
        <w:tc>
          <w:tcPr>
            <w:tcW w:w="2552" w:type="dxa"/>
          </w:tcPr>
          <w:p w14:paraId="53F6DBD5" w14:textId="77777777" w:rsidR="001E1A0D" w:rsidRPr="003C0AC3" w:rsidRDefault="00E64358" w:rsidP="00E64358">
            <w:r w:rsidRPr="003C0AC3">
              <w:t>DP (6345.69)</w:t>
            </w:r>
          </w:p>
        </w:tc>
        <w:tc>
          <w:tcPr>
            <w:tcW w:w="2410" w:type="dxa"/>
          </w:tcPr>
          <w:p w14:paraId="405C648E" w14:textId="77777777" w:rsidR="001E1A0D" w:rsidRPr="003C0AC3" w:rsidRDefault="00E64358" w:rsidP="00E64358">
            <w:r w:rsidRPr="003C0AC3">
              <w:t>P (232)</w:t>
            </w:r>
          </w:p>
        </w:tc>
        <w:tc>
          <w:tcPr>
            <w:tcW w:w="2633" w:type="dxa"/>
          </w:tcPr>
          <w:p w14:paraId="338A694A" w14:textId="77777777" w:rsidR="001E1A0D" w:rsidRPr="003C0AC3" w:rsidRDefault="00E64358" w:rsidP="00E64358">
            <w:r w:rsidRPr="003C0AC3">
              <w:t>K (130)</w:t>
            </w:r>
          </w:p>
        </w:tc>
      </w:tr>
      <w:tr w:rsidR="001E1A0D" w14:paraId="00B5A54A" w14:textId="77777777" w:rsidTr="003C0AC3">
        <w:tc>
          <w:tcPr>
            <w:tcW w:w="1108" w:type="dxa"/>
          </w:tcPr>
          <w:p w14:paraId="7B00362A" w14:textId="77777777" w:rsidR="001E1A0D" w:rsidRPr="003C0AC3" w:rsidRDefault="001E1A0D" w:rsidP="00074646">
            <w:r w:rsidRPr="003C0AC3">
              <w:t>Late/N</w:t>
            </w:r>
          </w:p>
        </w:tc>
        <w:tc>
          <w:tcPr>
            <w:tcW w:w="2720" w:type="dxa"/>
          </w:tcPr>
          <w:p w14:paraId="522AEDE1" w14:textId="77777777" w:rsidR="001E1A0D" w:rsidRPr="003C0AC3" w:rsidRDefault="00E64358" w:rsidP="00E64358">
            <w:r w:rsidRPr="003C0AC3">
              <w:t>BDNQZ (120408.67)</w:t>
            </w:r>
          </w:p>
        </w:tc>
        <w:tc>
          <w:tcPr>
            <w:tcW w:w="2552" w:type="dxa"/>
          </w:tcPr>
          <w:p w14:paraId="53F4BE0F" w14:textId="77777777" w:rsidR="001E1A0D" w:rsidRPr="003C0AC3" w:rsidRDefault="00E64358" w:rsidP="00E64358">
            <w:r w:rsidRPr="003C0AC3">
              <w:t>BDN (95663.34)</w:t>
            </w:r>
          </w:p>
        </w:tc>
        <w:tc>
          <w:tcPr>
            <w:tcW w:w="2410" w:type="dxa"/>
          </w:tcPr>
          <w:p w14:paraId="6F2C1FCF" w14:textId="77777777" w:rsidR="001E1A0D" w:rsidRPr="003C0AC3" w:rsidRDefault="00E64358" w:rsidP="00E64358">
            <w:r w:rsidRPr="003C0AC3">
              <w:t>D (8251.15)</w:t>
            </w:r>
          </w:p>
        </w:tc>
        <w:tc>
          <w:tcPr>
            <w:tcW w:w="2633" w:type="dxa"/>
          </w:tcPr>
          <w:p w14:paraId="0ACD4AA7" w14:textId="77777777" w:rsidR="001E1A0D" w:rsidRPr="003C0AC3" w:rsidRDefault="00E64358" w:rsidP="00E64358">
            <w:r w:rsidRPr="003C0AC3">
              <w:t>N (427.44)</w:t>
            </w:r>
          </w:p>
        </w:tc>
      </w:tr>
      <w:tr w:rsidR="001E1A0D" w14:paraId="0825D9CE" w14:textId="77777777" w:rsidTr="003C0AC3">
        <w:tc>
          <w:tcPr>
            <w:tcW w:w="1108" w:type="dxa"/>
          </w:tcPr>
          <w:p w14:paraId="5392B956" w14:textId="77777777" w:rsidR="001E1A0D" w:rsidRPr="003C0AC3" w:rsidRDefault="001E1A0D" w:rsidP="00074646">
            <w:r w:rsidRPr="003C0AC3">
              <w:t>Late/P</w:t>
            </w:r>
          </w:p>
        </w:tc>
        <w:tc>
          <w:tcPr>
            <w:tcW w:w="2720" w:type="dxa"/>
          </w:tcPr>
          <w:p w14:paraId="3EDCED96" w14:textId="77777777" w:rsidR="001E1A0D" w:rsidRPr="003C0AC3" w:rsidRDefault="00E64358" w:rsidP="00E64358">
            <w:r w:rsidRPr="003C0AC3">
              <w:t>DKPQZ (90424.8)</w:t>
            </w:r>
          </w:p>
        </w:tc>
        <w:tc>
          <w:tcPr>
            <w:tcW w:w="2552" w:type="dxa"/>
          </w:tcPr>
          <w:p w14:paraId="3C937486" w14:textId="77777777" w:rsidR="001E1A0D" w:rsidRPr="003C0AC3" w:rsidRDefault="00E64358" w:rsidP="00E64358">
            <w:r w:rsidRPr="003C0AC3">
              <w:t>DPQZ (68119.85)</w:t>
            </w:r>
          </w:p>
        </w:tc>
        <w:tc>
          <w:tcPr>
            <w:tcW w:w="2410" w:type="dxa"/>
          </w:tcPr>
          <w:p w14:paraId="7FEA1B22" w14:textId="77777777" w:rsidR="001E1A0D" w:rsidRPr="003C0AC3" w:rsidRDefault="00E64358" w:rsidP="00E64358">
            <w:r w:rsidRPr="003C0AC3">
              <w:t>D (2326.40)</w:t>
            </w:r>
          </w:p>
        </w:tc>
        <w:tc>
          <w:tcPr>
            <w:tcW w:w="2633" w:type="dxa"/>
          </w:tcPr>
          <w:p w14:paraId="531FDB1D" w14:textId="77777777" w:rsidR="001E1A0D" w:rsidRPr="003C0AC3" w:rsidRDefault="00E64358" w:rsidP="00E64358">
            <w:r w:rsidRPr="003C0AC3">
              <w:t>P (532.45)</w:t>
            </w:r>
          </w:p>
        </w:tc>
      </w:tr>
      <w:tr w:rsidR="001E1A0D" w14:paraId="57ED9CF9" w14:textId="77777777" w:rsidTr="003C0AC3">
        <w:tc>
          <w:tcPr>
            <w:tcW w:w="1108" w:type="dxa"/>
          </w:tcPr>
          <w:p w14:paraId="2F216763" w14:textId="77777777" w:rsidR="001E1A0D" w:rsidRPr="003C0AC3" w:rsidRDefault="001E1A0D" w:rsidP="00074646">
            <w:r w:rsidRPr="003C0AC3">
              <w:t>Late/Q</w:t>
            </w:r>
          </w:p>
        </w:tc>
        <w:tc>
          <w:tcPr>
            <w:tcW w:w="2720" w:type="dxa"/>
          </w:tcPr>
          <w:p w14:paraId="2F88199B" w14:textId="77777777" w:rsidR="001E1A0D" w:rsidRPr="003C0AC3" w:rsidRDefault="00E64358" w:rsidP="00E64358">
            <w:r w:rsidRPr="003C0AC3">
              <w:t>DPQZ (86949.47)</w:t>
            </w:r>
          </w:p>
        </w:tc>
        <w:tc>
          <w:tcPr>
            <w:tcW w:w="2552" w:type="dxa"/>
          </w:tcPr>
          <w:p w14:paraId="134B2494" w14:textId="77777777" w:rsidR="001E1A0D" w:rsidRPr="003C0AC3" w:rsidRDefault="00E64358" w:rsidP="003C0AC3">
            <w:pPr>
              <w:ind w:left="2" w:hanging="2"/>
            </w:pPr>
            <w:r w:rsidRPr="003C0AC3">
              <w:t>DKPQZ</w:t>
            </w:r>
            <w:r w:rsidR="003C0AC3" w:rsidRPr="003C0AC3">
              <w:t xml:space="preserve"> (</w:t>
            </w:r>
            <w:r w:rsidRPr="003C0AC3">
              <w:t>66304.</w:t>
            </w:r>
            <w:r w:rsidR="003C0AC3" w:rsidRPr="003C0AC3">
              <w:t>43)</w:t>
            </w:r>
          </w:p>
        </w:tc>
        <w:tc>
          <w:tcPr>
            <w:tcW w:w="2410" w:type="dxa"/>
          </w:tcPr>
          <w:p w14:paraId="44C7105E" w14:textId="77777777" w:rsidR="001E1A0D" w:rsidRPr="003C0AC3" w:rsidRDefault="00E64358" w:rsidP="003C0AC3">
            <w:pPr>
              <w:ind w:left="2" w:hanging="2"/>
            </w:pPr>
            <w:r w:rsidRPr="003C0AC3">
              <w:t>D</w:t>
            </w:r>
            <w:r w:rsidR="003C0AC3" w:rsidRPr="003C0AC3">
              <w:t xml:space="preserve"> (</w:t>
            </w:r>
            <w:r w:rsidRPr="003C0AC3">
              <w:t>3868.</w:t>
            </w:r>
            <w:r w:rsidR="003C0AC3" w:rsidRPr="003C0AC3">
              <w:t>08)</w:t>
            </w:r>
          </w:p>
        </w:tc>
        <w:tc>
          <w:tcPr>
            <w:tcW w:w="2633" w:type="dxa"/>
          </w:tcPr>
          <w:p w14:paraId="23CBAE62" w14:textId="77777777" w:rsidR="001E1A0D" w:rsidRPr="003C0AC3" w:rsidRDefault="001E1A0D" w:rsidP="003C0AC3">
            <w:r w:rsidRPr="003C0AC3">
              <w:t>Q</w:t>
            </w:r>
            <w:r w:rsidR="003C0AC3" w:rsidRPr="003C0AC3">
              <w:t xml:space="preserve"> (768.1)</w:t>
            </w:r>
          </w:p>
        </w:tc>
      </w:tr>
    </w:tbl>
    <w:p w14:paraId="51ABDF36" w14:textId="77777777" w:rsidR="00B403FB" w:rsidRDefault="003C0AC3" w:rsidP="003C0AC3">
      <w:pPr>
        <w:jc w:val="center"/>
      </w:pPr>
      <w:r>
        <w:t>Table 3: trading pattern vs. trading volume (top 10)</w:t>
      </w:r>
    </w:p>
    <w:p w14:paraId="499F03E4" w14:textId="77777777" w:rsidR="003C0AC3" w:rsidRDefault="003C0AC3" w:rsidP="0019185F"/>
    <w:p w14:paraId="74652388" w14:textId="77777777" w:rsidR="003C0AC3" w:rsidRDefault="003C0AC3" w:rsidP="0019185F">
      <w:pPr>
        <w:pStyle w:val="ListParagraph"/>
        <w:numPr>
          <w:ilvl w:val="0"/>
          <w:numId w:val="3"/>
        </w:numPr>
      </w:pPr>
      <w:r>
        <w:t>Those</w:t>
      </w:r>
      <w:r w:rsidR="000841EC">
        <w:t xml:space="preserve"> stocks that</w:t>
      </w:r>
      <w:r>
        <w:t xml:space="preserve"> only trade in their primary exchanges have very low trading volume. Generally, if a stock’s transactions primarily take place in one stock exchange</w:t>
      </w:r>
      <w:r w:rsidR="000841EC">
        <w:t xml:space="preserve"> except for </w:t>
      </w:r>
      <w:proofErr w:type="spellStart"/>
      <w:r w:rsidR="000841EC">
        <w:t>darkpool</w:t>
      </w:r>
      <w:proofErr w:type="spellEnd"/>
      <w:r>
        <w:t xml:space="preserve"> (over 95%), its trading volume will be very low.</w:t>
      </w:r>
    </w:p>
    <w:p w14:paraId="67111336" w14:textId="77777777" w:rsidR="000841EC" w:rsidRDefault="000841EC" w:rsidP="0019185F">
      <w:pPr>
        <w:pStyle w:val="ListParagraph"/>
        <w:numPr>
          <w:ilvl w:val="0"/>
          <w:numId w:val="3"/>
        </w:numPr>
      </w:pPr>
      <w:r>
        <w:t xml:space="preserve">For stocks that only trading in </w:t>
      </w:r>
      <w:proofErr w:type="spellStart"/>
      <w:r>
        <w:t>darkpool</w:t>
      </w:r>
      <w:proofErr w:type="spellEnd"/>
      <w:r>
        <w:t>, the trading volume is also relatively low. However, if we conduct a t-test, it’s significant higher than those stocks whose transactions primarily take place in their primary exchange.</w:t>
      </w:r>
    </w:p>
    <w:p w14:paraId="4605231A" w14:textId="01AB9705" w:rsidR="00F402D5" w:rsidRDefault="000841EC" w:rsidP="0019185F">
      <w:pPr>
        <w:pStyle w:val="ListParagraph"/>
        <w:numPr>
          <w:ilvl w:val="0"/>
          <w:numId w:val="3"/>
        </w:numPr>
      </w:pPr>
      <w:r>
        <w:t>In general, t</w:t>
      </w:r>
      <w:r w:rsidR="003C0AC3">
        <w:t>he greater the average trading volume are, the more diversified the trading locations will be.</w:t>
      </w:r>
    </w:p>
    <w:p w14:paraId="2ECD53C3" w14:textId="77777777" w:rsidR="00507D01" w:rsidRDefault="00507D01" w:rsidP="00507D01"/>
    <w:p w14:paraId="4E2071F0" w14:textId="77777777" w:rsidR="000841EC" w:rsidRPr="000841EC" w:rsidRDefault="000841EC" w:rsidP="000841EC">
      <w:pPr>
        <w:pStyle w:val="ListParagraph"/>
        <w:numPr>
          <w:ilvl w:val="0"/>
          <w:numId w:val="1"/>
        </w:numPr>
        <w:rPr>
          <w:b/>
        </w:rPr>
      </w:pPr>
      <w:r>
        <w:rPr>
          <w:b/>
        </w:rPr>
        <w:t>D</w:t>
      </w:r>
      <w:r w:rsidRPr="000841EC">
        <w:rPr>
          <w:b/>
        </w:rPr>
        <w:t>isadvantage</w:t>
      </w:r>
      <w:r>
        <w:rPr>
          <w:b/>
        </w:rPr>
        <w:t>s</w:t>
      </w:r>
    </w:p>
    <w:p w14:paraId="4DBFE7B1" w14:textId="77777777" w:rsidR="000841EC" w:rsidRDefault="000841EC" w:rsidP="0019185F"/>
    <w:p w14:paraId="56285388" w14:textId="77777777" w:rsidR="000841EC" w:rsidRDefault="000841EC" w:rsidP="0019185F">
      <w:r>
        <w:t>The choice of threshold is essential. 0.05 and 0.1 will cause great difference.</w:t>
      </w:r>
    </w:p>
    <w:p w14:paraId="64196743" w14:textId="77777777" w:rsidR="000841EC" w:rsidRDefault="000841EC" w:rsidP="0019185F">
      <w:r>
        <w:t>Another obvious flaw is that we will lose much information if using 0  &amp; 1 instead of percentage. D-90%, P-10% and D-10%, P-90% will be treated the same. One solution is to use three categories instead of two categories.</w:t>
      </w:r>
    </w:p>
    <w:p w14:paraId="3D9B73E5" w14:textId="77777777" w:rsidR="000841EC" w:rsidRDefault="000841EC" w:rsidP="0019185F"/>
    <w:p w14:paraId="0FB9EA04" w14:textId="77777777" w:rsidR="0019185F" w:rsidRPr="0019185F" w:rsidRDefault="0019185F" w:rsidP="0019185F">
      <w:pPr>
        <w:rPr>
          <w:b/>
        </w:rPr>
      </w:pPr>
      <w:r w:rsidRPr="0019185F">
        <w:rPr>
          <w:b/>
        </w:rPr>
        <w:t>Three Categories:</w:t>
      </w:r>
    </w:p>
    <w:p w14:paraId="6A535C6A" w14:textId="20A48195" w:rsidR="0019185F" w:rsidRDefault="001E4B4D">
      <w:r>
        <w:t xml:space="preserve">They key difference is that we will use two thresholds in three categories part. If less than 5% of the stock trades in stock exchange A, we </w:t>
      </w:r>
      <w:r w:rsidR="00B762A4">
        <w:t xml:space="preserve">consider </w:t>
      </w:r>
      <w:r>
        <w:t>A to be unimportant and label 0</w:t>
      </w:r>
      <w:r w:rsidR="00B762A4">
        <w:t xml:space="preserve"> to it</w:t>
      </w:r>
      <w:r>
        <w:t xml:space="preserve">; if more than 50% of the stock trades in exchange A, A should be extremely important for this stock, and </w:t>
      </w:r>
      <w:r w:rsidR="00B762A4">
        <w:t xml:space="preserve">will be </w:t>
      </w:r>
      <w:r>
        <w:t>label</w:t>
      </w:r>
      <w:r w:rsidR="00B762A4">
        <w:t>ed</w:t>
      </w:r>
      <w:r>
        <w:t xml:space="preserve"> 2; otherwise, A will be labeled as 1.</w:t>
      </w:r>
    </w:p>
    <w:p w14:paraId="1B0D3ADB" w14:textId="77777777" w:rsidR="001E4B4D" w:rsidRDefault="001E4B4D">
      <w:r>
        <w:t>This can solve the above problem to some extent. D-90%, P-10% will be considered as DDP, and D-10%, P-90% will be considered as DPP.</w:t>
      </w:r>
    </w:p>
    <w:p w14:paraId="6597B00F" w14:textId="77777777" w:rsidR="001E4B4D" w:rsidRDefault="001E4B4D">
      <w:r>
        <w:lastRenderedPageBreak/>
        <w:t>One tradeoff here is that we have much more trading patterns here, so we will have more clusters.</w:t>
      </w:r>
    </w:p>
    <w:p w14:paraId="074A1AC0" w14:textId="77777777" w:rsidR="001E4B4D" w:rsidRDefault="001E4B4D"/>
    <w:p w14:paraId="620BE3DB" w14:textId="34E23954" w:rsidR="00B762A4" w:rsidRPr="00B762A4" w:rsidRDefault="00B762A4" w:rsidP="00B762A4">
      <w:pPr>
        <w:pStyle w:val="ListParagraph"/>
        <w:numPr>
          <w:ilvl w:val="0"/>
          <w:numId w:val="1"/>
        </w:numPr>
        <w:rPr>
          <w:b/>
        </w:rPr>
      </w:pPr>
      <w:r w:rsidRPr="00B762A4">
        <w:rPr>
          <w:b/>
        </w:rPr>
        <w:t>Key observations:</w:t>
      </w:r>
    </w:p>
    <w:p w14:paraId="1B9EC46D" w14:textId="77777777" w:rsidR="00B762A4" w:rsidRDefault="00B762A4"/>
    <w:p w14:paraId="0A40AF21" w14:textId="1DF01233" w:rsidR="00507D01" w:rsidRDefault="00507D01" w:rsidP="00E820D7">
      <w:pPr>
        <w:pStyle w:val="ListParagraph"/>
        <w:numPr>
          <w:ilvl w:val="0"/>
          <w:numId w:val="4"/>
        </w:numPr>
      </w:pPr>
      <w:r>
        <w:t>If 50% of the transaction of one stock takes place in one single exchange (except for D), the average trading volume will be relatively low. The table displays some examples</w:t>
      </w:r>
    </w:p>
    <w:p w14:paraId="22B6FBEA" w14:textId="77777777" w:rsidR="007D4509" w:rsidRDefault="007D4509"/>
    <w:tbl>
      <w:tblPr>
        <w:tblStyle w:val="TableGrid"/>
        <w:tblW w:w="0" w:type="auto"/>
        <w:jc w:val="center"/>
        <w:tblInd w:w="-225" w:type="dxa"/>
        <w:tblLook w:val="04A0" w:firstRow="1" w:lastRow="0" w:firstColumn="1" w:lastColumn="0" w:noHBand="0" w:noVBand="1"/>
      </w:tblPr>
      <w:tblGrid>
        <w:gridCol w:w="1304"/>
        <w:gridCol w:w="2431"/>
        <w:gridCol w:w="2977"/>
      </w:tblGrid>
      <w:tr w:rsidR="00507D01" w14:paraId="41D0FC08" w14:textId="77777777" w:rsidTr="00507D01">
        <w:trPr>
          <w:jc w:val="center"/>
        </w:trPr>
        <w:tc>
          <w:tcPr>
            <w:tcW w:w="1304" w:type="dxa"/>
          </w:tcPr>
          <w:p w14:paraId="13AF1148" w14:textId="22E3B7A1" w:rsidR="00507D01" w:rsidRDefault="00507D01">
            <w:r>
              <w:t>Node</w:t>
            </w:r>
          </w:p>
        </w:tc>
        <w:tc>
          <w:tcPr>
            <w:tcW w:w="2431" w:type="dxa"/>
          </w:tcPr>
          <w:p w14:paraId="3E36A995" w14:textId="5DEB1733" w:rsidR="00507D01" w:rsidRDefault="00507D01">
            <w:r>
              <w:t>Trading pattern</w:t>
            </w:r>
          </w:p>
        </w:tc>
        <w:tc>
          <w:tcPr>
            <w:tcW w:w="2977" w:type="dxa"/>
          </w:tcPr>
          <w:p w14:paraId="621103F0" w14:textId="4FB5DB72" w:rsidR="00507D01" w:rsidRDefault="00507D01">
            <w:r>
              <w:t>Average trading volume in top 10 popular clusters</w:t>
            </w:r>
          </w:p>
        </w:tc>
      </w:tr>
      <w:tr w:rsidR="00507D01" w14:paraId="61F7B5E1" w14:textId="77777777" w:rsidTr="00507D01">
        <w:trPr>
          <w:jc w:val="center"/>
        </w:trPr>
        <w:tc>
          <w:tcPr>
            <w:tcW w:w="1304" w:type="dxa"/>
          </w:tcPr>
          <w:p w14:paraId="0961A3B0" w14:textId="6B78A304" w:rsidR="00507D01" w:rsidRDefault="00507D01">
            <w:r>
              <w:t>Early/N</w:t>
            </w:r>
          </w:p>
        </w:tc>
        <w:tc>
          <w:tcPr>
            <w:tcW w:w="2431" w:type="dxa"/>
          </w:tcPr>
          <w:p w14:paraId="01D1562E" w14:textId="31E30840" w:rsidR="00507D01" w:rsidRDefault="00507D01" w:rsidP="00507D01">
            <w:r w:rsidRPr="00507D01">
              <w:t>DNN</w:t>
            </w:r>
            <w:r>
              <w:t xml:space="preserve"> (</w:t>
            </w:r>
            <w:r w:rsidRPr="00507D01">
              <w:t>19148.</w:t>
            </w:r>
            <w:r>
              <w:t>85)</w:t>
            </w:r>
          </w:p>
        </w:tc>
        <w:tc>
          <w:tcPr>
            <w:tcW w:w="2977" w:type="dxa"/>
          </w:tcPr>
          <w:p w14:paraId="57794277" w14:textId="15094060" w:rsidR="00507D01" w:rsidRDefault="00507D01">
            <w:r>
              <w:t>3</w:t>
            </w:r>
            <w:r w:rsidRPr="00507D01">
              <w:rPr>
                <w:vertAlign w:val="superscript"/>
              </w:rPr>
              <w:t>rd</w:t>
            </w:r>
            <w:r>
              <w:t xml:space="preserve"> lowest</w:t>
            </w:r>
          </w:p>
        </w:tc>
      </w:tr>
      <w:tr w:rsidR="00507D01" w14:paraId="5EE61BBB" w14:textId="77777777" w:rsidTr="00507D01">
        <w:trPr>
          <w:jc w:val="center"/>
        </w:trPr>
        <w:tc>
          <w:tcPr>
            <w:tcW w:w="1304" w:type="dxa"/>
          </w:tcPr>
          <w:p w14:paraId="77097318" w14:textId="6B9DCA83" w:rsidR="00507D01" w:rsidRDefault="00507D01">
            <w:r>
              <w:t>Early/P</w:t>
            </w:r>
          </w:p>
        </w:tc>
        <w:tc>
          <w:tcPr>
            <w:tcW w:w="2431" w:type="dxa"/>
          </w:tcPr>
          <w:p w14:paraId="4091514F" w14:textId="04813415" w:rsidR="00507D01" w:rsidRDefault="00507D01">
            <w:r>
              <w:t>DPP (</w:t>
            </w:r>
            <w:r w:rsidRPr="00507D01">
              <w:t>21397.79</w:t>
            </w:r>
            <w:r>
              <w:t>)</w:t>
            </w:r>
          </w:p>
        </w:tc>
        <w:tc>
          <w:tcPr>
            <w:tcW w:w="2977" w:type="dxa"/>
          </w:tcPr>
          <w:p w14:paraId="5B97856A" w14:textId="0042348E" w:rsidR="00507D01" w:rsidRDefault="00507D01">
            <w:r>
              <w:t>3</w:t>
            </w:r>
            <w:r w:rsidRPr="00507D01">
              <w:rPr>
                <w:vertAlign w:val="superscript"/>
              </w:rPr>
              <w:t>rd</w:t>
            </w:r>
            <w:r>
              <w:t xml:space="preserve"> lowest</w:t>
            </w:r>
          </w:p>
        </w:tc>
      </w:tr>
      <w:tr w:rsidR="00507D01" w14:paraId="5A2F6DF1" w14:textId="77777777" w:rsidTr="00507D01">
        <w:trPr>
          <w:jc w:val="center"/>
        </w:trPr>
        <w:tc>
          <w:tcPr>
            <w:tcW w:w="1304" w:type="dxa"/>
          </w:tcPr>
          <w:p w14:paraId="3CC2C82C" w14:textId="5A5ED396" w:rsidR="00507D01" w:rsidRDefault="00507D01">
            <w:r>
              <w:t>Early/Q</w:t>
            </w:r>
          </w:p>
        </w:tc>
        <w:tc>
          <w:tcPr>
            <w:tcW w:w="2431" w:type="dxa"/>
          </w:tcPr>
          <w:p w14:paraId="178627C3" w14:textId="4D0CEAA3" w:rsidR="00507D01" w:rsidRDefault="00507D01">
            <w:r>
              <w:t>DQQ (</w:t>
            </w:r>
            <w:r w:rsidRPr="00507D01">
              <w:t>9368.9375</w:t>
            </w:r>
            <w:r>
              <w:t>)</w:t>
            </w:r>
          </w:p>
        </w:tc>
        <w:tc>
          <w:tcPr>
            <w:tcW w:w="2977" w:type="dxa"/>
          </w:tcPr>
          <w:p w14:paraId="05EFC399" w14:textId="1E850A33" w:rsidR="00507D01" w:rsidRDefault="00507D01">
            <w:r>
              <w:t>3</w:t>
            </w:r>
            <w:r w:rsidRPr="00507D01">
              <w:rPr>
                <w:vertAlign w:val="superscript"/>
              </w:rPr>
              <w:t>rd</w:t>
            </w:r>
            <w:r>
              <w:t xml:space="preserve"> lowest</w:t>
            </w:r>
          </w:p>
        </w:tc>
      </w:tr>
      <w:tr w:rsidR="00507D01" w14:paraId="3E4E35DF" w14:textId="77777777" w:rsidTr="00507D01">
        <w:trPr>
          <w:jc w:val="center"/>
        </w:trPr>
        <w:tc>
          <w:tcPr>
            <w:tcW w:w="1304" w:type="dxa"/>
          </w:tcPr>
          <w:p w14:paraId="2DB6B86B" w14:textId="41682C33" w:rsidR="00507D01" w:rsidRDefault="00507D01">
            <w:r>
              <w:t>Mid/P</w:t>
            </w:r>
          </w:p>
        </w:tc>
        <w:tc>
          <w:tcPr>
            <w:tcW w:w="2431" w:type="dxa"/>
          </w:tcPr>
          <w:p w14:paraId="55CDA774" w14:textId="54746623" w:rsidR="00507D01" w:rsidRPr="00507D01" w:rsidRDefault="00507D01">
            <w:r w:rsidRPr="00507D01">
              <w:t>DPP</w:t>
            </w:r>
            <w:r>
              <w:t xml:space="preserve"> (</w:t>
            </w:r>
            <w:r w:rsidRPr="00507D01">
              <w:t>20334.33</w:t>
            </w:r>
            <w:r>
              <w:t>)</w:t>
            </w:r>
          </w:p>
        </w:tc>
        <w:tc>
          <w:tcPr>
            <w:tcW w:w="2977" w:type="dxa"/>
          </w:tcPr>
          <w:p w14:paraId="4D9DEB06" w14:textId="107F1CBE" w:rsidR="00507D01" w:rsidRDefault="00507D01">
            <w:r>
              <w:t>1</w:t>
            </w:r>
            <w:r w:rsidRPr="00507D01">
              <w:rPr>
                <w:vertAlign w:val="superscript"/>
              </w:rPr>
              <w:t>st</w:t>
            </w:r>
            <w:r>
              <w:t xml:space="preserve"> lowest</w:t>
            </w:r>
          </w:p>
        </w:tc>
      </w:tr>
      <w:tr w:rsidR="00507D01" w14:paraId="244CFCCD" w14:textId="77777777" w:rsidTr="00507D01">
        <w:trPr>
          <w:jc w:val="center"/>
        </w:trPr>
        <w:tc>
          <w:tcPr>
            <w:tcW w:w="1304" w:type="dxa"/>
          </w:tcPr>
          <w:p w14:paraId="29DF193B" w14:textId="007BE0B3" w:rsidR="00507D01" w:rsidRDefault="007D4509">
            <w:r>
              <w:t>Late/N</w:t>
            </w:r>
          </w:p>
        </w:tc>
        <w:tc>
          <w:tcPr>
            <w:tcW w:w="2431" w:type="dxa"/>
          </w:tcPr>
          <w:p w14:paraId="6ED7C020" w14:textId="58E5BC76" w:rsidR="00507D01" w:rsidRPr="00507D01" w:rsidRDefault="007D4509">
            <w:r w:rsidRPr="007D4509">
              <w:t>DNN</w:t>
            </w:r>
            <w:r>
              <w:t xml:space="preserve"> (</w:t>
            </w:r>
            <w:r w:rsidRPr="007D4509">
              <w:t>15926.72</w:t>
            </w:r>
            <w:r>
              <w:t>)</w:t>
            </w:r>
          </w:p>
        </w:tc>
        <w:tc>
          <w:tcPr>
            <w:tcW w:w="2977" w:type="dxa"/>
          </w:tcPr>
          <w:p w14:paraId="65F287B4" w14:textId="4B255E7E" w:rsidR="00507D01" w:rsidRDefault="007D4509">
            <w:r>
              <w:t>3</w:t>
            </w:r>
            <w:r w:rsidRPr="007D4509">
              <w:rPr>
                <w:vertAlign w:val="superscript"/>
              </w:rPr>
              <w:t>rd</w:t>
            </w:r>
            <w:r>
              <w:t xml:space="preserve"> lowest</w:t>
            </w:r>
          </w:p>
        </w:tc>
      </w:tr>
      <w:tr w:rsidR="00507D01" w14:paraId="4CF1F6DD" w14:textId="77777777" w:rsidTr="00507D01">
        <w:trPr>
          <w:jc w:val="center"/>
        </w:trPr>
        <w:tc>
          <w:tcPr>
            <w:tcW w:w="1304" w:type="dxa"/>
          </w:tcPr>
          <w:p w14:paraId="764E067D" w14:textId="02E3988F" w:rsidR="00507D01" w:rsidRDefault="007D4509">
            <w:r>
              <w:t>Late/Q</w:t>
            </w:r>
          </w:p>
        </w:tc>
        <w:tc>
          <w:tcPr>
            <w:tcW w:w="2431" w:type="dxa"/>
          </w:tcPr>
          <w:p w14:paraId="2A5BDF59" w14:textId="4DA080AE" w:rsidR="00507D01" w:rsidRPr="00507D01" w:rsidRDefault="007D4509">
            <w:r>
              <w:t>DQQ (</w:t>
            </w:r>
            <w:r w:rsidRPr="007D4509">
              <w:t>6787.02</w:t>
            </w:r>
            <w:r>
              <w:t>)</w:t>
            </w:r>
          </w:p>
        </w:tc>
        <w:tc>
          <w:tcPr>
            <w:tcW w:w="2977" w:type="dxa"/>
          </w:tcPr>
          <w:p w14:paraId="21942F94" w14:textId="2F83CD4E" w:rsidR="00507D01" w:rsidRDefault="007D4509">
            <w:r>
              <w:t>3</w:t>
            </w:r>
            <w:r w:rsidRPr="007D4509">
              <w:rPr>
                <w:vertAlign w:val="superscript"/>
              </w:rPr>
              <w:t>rd</w:t>
            </w:r>
            <w:r>
              <w:t xml:space="preserve"> lowest</w:t>
            </w:r>
          </w:p>
        </w:tc>
      </w:tr>
    </w:tbl>
    <w:p w14:paraId="5F1294BA" w14:textId="4B7014B1" w:rsidR="00507D01" w:rsidRDefault="00B3623C" w:rsidP="00B3623C">
      <w:pPr>
        <w:jc w:val="center"/>
      </w:pPr>
      <w:r>
        <w:t>Table 4: DXX trading pattern and their trading volume</w:t>
      </w:r>
    </w:p>
    <w:p w14:paraId="2B42B582" w14:textId="77777777" w:rsidR="00B3623C" w:rsidRDefault="00B3623C"/>
    <w:p w14:paraId="6E67E487" w14:textId="52607150" w:rsidR="007D4509" w:rsidRDefault="007D4509" w:rsidP="00E820D7">
      <w:pPr>
        <w:ind w:left="709"/>
      </w:pPr>
      <w:r>
        <w:t xml:space="preserve">One specific example is DPP in mid/P node. In two categories part, the average trading volume for mid/P is 72965.73; in three categories part, average trading volume for DDP is 84144.51, but for DPP is only </w:t>
      </w:r>
      <w:r w:rsidRPr="007D4509">
        <w:t>20334.33</w:t>
      </w:r>
      <w:r>
        <w:t>.</w:t>
      </w:r>
      <w:r w:rsidR="00C07FF9">
        <w:t xml:space="preserve"> The difference is significant.</w:t>
      </w:r>
    </w:p>
    <w:p w14:paraId="58E7E819" w14:textId="77777777" w:rsidR="00C07FF9" w:rsidRDefault="00C07FF9"/>
    <w:p w14:paraId="66D1AE7A" w14:textId="52B6B64E" w:rsidR="00E820D7" w:rsidRDefault="00E820D7" w:rsidP="00E820D7">
      <w:pPr>
        <w:pStyle w:val="ListParagraph"/>
        <w:numPr>
          <w:ilvl w:val="0"/>
          <w:numId w:val="4"/>
        </w:numPr>
      </w:pPr>
      <w:r>
        <w:t>Largest trading volume’s trading pattern</w:t>
      </w:r>
    </w:p>
    <w:tbl>
      <w:tblPr>
        <w:tblStyle w:val="TableGrid"/>
        <w:tblW w:w="8682" w:type="dxa"/>
        <w:jc w:val="center"/>
        <w:tblLook w:val="04A0" w:firstRow="1" w:lastRow="0" w:firstColumn="1" w:lastColumn="0" w:noHBand="0" w:noVBand="1"/>
      </w:tblPr>
      <w:tblGrid>
        <w:gridCol w:w="1845"/>
        <w:gridCol w:w="1872"/>
        <w:gridCol w:w="2732"/>
        <w:gridCol w:w="2233"/>
      </w:tblGrid>
      <w:tr w:rsidR="007F0E12" w14:paraId="351C222B" w14:textId="77777777" w:rsidTr="007F0E12">
        <w:trPr>
          <w:jc w:val="center"/>
        </w:trPr>
        <w:tc>
          <w:tcPr>
            <w:tcW w:w="1845" w:type="dxa"/>
          </w:tcPr>
          <w:p w14:paraId="05204902" w14:textId="17BDDDF1" w:rsidR="007F0E12" w:rsidRDefault="007F0E12">
            <w:r>
              <w:t>Node</w:t>
            </w:r>
          </w:p>
        </w:tc>
        <w:tc>
          <w:tcPr>
            <w:tcW w:w="1872" w:type="dxa"/>
          </w:tcPr>
          <w:p w14:paraId="429D83EE" w14:textId="4E5D5630" w:rsidR="007F0E12" w:rsidRDefault="007F0E12">
            <w:r>
              <w:t>Trading pattern</w:t>
            </w:r>
          </w:p>
        </w:tc>
        <w:tc>
          <w:tcPr>
            <w:tcW w:w="2732" w:type="dxa"/>
          </w:tcPr>
          <w:p w14:paraId="099B6557" w14:textId="556B2C1D" w:rsidR="007F0E12" w:rsidRDefault="007F0E12" w:rsidP="00E820D7">
            <w:pPr>
              <w:ind w:right="-436"/>
            </w:pPr>
            <w:r>
              <w:t>Average Trading volume</w:t>
            </w:r>
          </w:p>
        </w:tc>
        <w:tc>
          <w:tcPr>
            <w:tcW w:w="2233" w:type="dxa"/>
          </w:tcPr>
          <w:p w14:paraId="17D69711" w14:textId="6CF0CABC" w:rsidR="007F0E12" w:rsidRDefault="007F0E12" w:rsidP="00E820D7">
            <w:pPr>
              <w:ind w:right="-436"/>
            </w:pPr>
            <w:r>
              <w:t>Percentage of D</w:t>
            </w:r>
          </w:p>
        </w:tc>
      </w:tr>
      <w:tr w:rsidR="007F0E12" w14:paraId="2CEC55D1" w14:textId="77777777" w:rsidTr="007F0E12">
        <w:trPr>
          <w:jc w:val="center"/>
        </w:trPr>
        <w:tc>
          <w:tcPr>
            <w:tcW w:w="1845" w:type="dxa"/>
          </w:tcPr>
          <w:p w14:paraId="1357ACE2" w14:textId="14C9AEF7" w:rsidR="007F0E12" w:rsidRDefault="007F0E12">
            <w:r w:rsidRPr="003C0AC3">
              <w:t>Early/A</w:t>
            </w:r>
          </w:p>
        </w:tc>
        <w:tc>
          <w:tcPr>
            <w:tcW w:w="1872" w:type="dxa"/>
          </w:tcPr>
          <w:p w14:paraId="25901BBE" w14:textId="1E9EE84F" w:rsidR="007F0E12" w:rsidRDefault="007F0E12">
            <w:r w:rsidRPr="00E820D7">
              <w:t>A</w:t>
            </w:r>
            <w:r w:rsidRPr="00E820D7">
              <w:rPr>
                <w:color w:val="FF0000"/>
              </w:rPr>
              <w:t>DD</w:t>
            </w:r>
            <w:r w:rsidRPr="00E820D7">
              <w:t>Q</w:t>
            </w:r>
          </w:p>
        </w:tc>
        <w:tc>
          <w:tcPr>
            <w:tcW w:w="2732" w:type="dxa"/>
          </w:tcPr>
          <w:p w14:paraId="62A988B7" w14:textId="0B8841C9" w:rsidR="007F0E12" w:rsidRPr="00E820D7" w:rsidRDefault="007F0E12">
            <w:r w:rsidRPr="00E820D7">
              <w:t>35816</w:t>
            </w:r>
          </w:p>
        </w:tc>
        <w:tc>
          <w:tcPr>
            <w:tcW w:w="2233" w:type="dxa"/>
          </w:tcPr>
          <w:p w14:paraId="03F82834" w14:textId="3A0E1306" w:rsidR="007F0E12" w:rsidRPr="00E820D7" w:rsidRDefault="00B3623C">
            <w:r w:rsidRPr="00B3623C">
              <w:t>0.6763848</w:t>
            </w:r>
          </w:p>
        </w:tc>
      </w:tr>
      <w:tr w:rsidR="007F0E12" w14:paraId="3BDB127B" w14:textId="77777777" w:rsidTr="007F0E12">
        <w:trPr>
          <w:jc w:val="center"/>
        </w:trPr>
        <w:tc>
          <w:tcPr>
            <w:tcW w:w="1845" w:type="dxa"/>
          </w:tcPr>
          <w:p w14:paraId="01A4F145" w14:textId="1849EEB5" w:rsidR="007F0E12" w:rsidRDefault="007F0E12">
            <w:r w:rsidRPr="003C0AC3">
              <w:t>Early/N</w:t>
            </w:r>
          </w:p>
        </w:tc>
        <w:tc>
          <w:tcPr>
            <w:tcW w:w="1872" w:type="dxa"/>
          </w:tcPr>
          <w:p w14:paraId="2FC89C57" w14:textId="6ADB25A2" w:rsidR="007F0E12" w:rsidRDefault="007F0E12">
            <w:r w:rsidRPr="00E820D7">
              <w:t>DKNPQZ</w:t>
            </w:r>
          </w:p>
        </w:tc>
        <w:tc>
          <w:tcPr>
            <w:tcW w:w="2732" w:type="dxa"/>
          </w:tcPr>
          <w:p w14:paraId="10035F07" w14:textId="0550690E" w:rsidR="007F0E12" w:rsidRPr="00E820D7" w:rsidRDefault="007F0E12" w:rsidP="00E820D7">
            <w:r w:rsidRPr="00E820D7">
              <w:t>104132.04</w:t>
            </w:r>
          </w:p>
        </w:tc>
        <w:tc>
          <w:tcPr>
            <w:tcW w:w="2233" w:type="dxa"/>
          </w:tcPr>
          <w:p w14:paraId="257DEE65" w14:textId="3CA0184F" w:rsidR="007F0E12" w:rsidRPr="00E820D7" w:rsidRDefault="00B3623C" w:rsidP="00E820D7">
            <w:r w:rsidRPr="00B3623C">
              <w:t>0.3286778</w:t>
            </w:r>
          </w:p>
        </w:tc>
      </w:tr>
      <w:tr w:rsidR="007F0E12" w14:paraId="47C02711" w14:textId="77777777" w:rsidTr="007F0E12">
        <w:trPr>
          <w:jc w:val="center"/>
        </w:trPr>
        <w:tc>
          <w:tcPr>
            <w:tcW w:w="1845" w:type="dxa"/>
          </w:tcPr>
          <w:p w14:paraId="5E60B9F2" w14:textId="67575956" w:rsidR="007F0E12" w:rsidRDefault="007F0E12">
            <w:r w:rsidRPr="003C0AC3">
              <w:t>Early/P</w:t>
            </w:r>
          </w:p>
        </w:tc>
        <w:tc>
          <w:tcPr>
            <w:tcW w:w="1872" w:type="dxa"/>
          </w:tcPr>
          <w:p w14:paraId="3FCA5AC5" w14:textId="2756322C" w:rsidR="007F0E12" w:rsidRDefault="007F0E12">
            <w:r w:rsidRPr="00E820D7">
              <w:rPr>
                <w:color w:val="FF0000"/>
              </w:rPr>
              <w:t>DD</w:t>
            </w:r>
            <w:r w:rsidRPr="00E820D7">
              <w:t>PQZ</w:t>
            </w:r>
          </w:p>
        </w:tc>
        <w:tc>
          <w:tcPr>
            <w:tcW w:w="2732" w:type="dxa"/>
          </w:tcPr>
          <w:p w14:paraId="6ADEE247" w14:textId="78DAF7ED" w:rsidR="007F0E12" w:rsidRPr="00E820D7" w:rsidRDefault="007F0E12">
            <w:r w:rsidRPr="00E820D7">
              <w:t>221889.92</w:t>
            </w:r>
          </w:p>
        </w:tc>
        <w:tc>
          <w:tcPr>
            <w:tcW w:w="2233" w:type="dxa"/>
          </w:tcPr>
          <w:p w14:paraId="12D444EA" w14:textId="5A975F63" w:rsidR="007F0E12" w:rsidRPr="00E820D7" w:rsidRDefault="00B3623C">
            <w:r w:rsidRPr="00B3623C">
              <w:t>0.5940016</w:t>
            </w:r>
          </w:p>
        </w:tc>
      </w:tr>
      <w:tr w:rsidR="007F0E12" w14:paraId="1508B42C" w14:textId="77777777" w:rsidTr="007F0E12">
        <w:trPr>
          <w:jc w:val="center"/>
        </w:trPr>
        <w:tc>
          <w:tcPr>
            <w:tcW w:w="1845" w:type="dxa"/>
          </w:tcPr>
          <w:p w14:paraId="31A789BF" w14:textId="1D0B324E" w:rsidR="007F0E12" w:rsidRDefault="007F0E12">
            <w:r w:rsidRPr="003C0AC3">
              <w:t>Early/Q</w:t>
            </w:r>
          </w:p>
        </w:tc>
        <w:tc>
          <w:tcPr>
            <w:tcW w:w="1872" w:type="dxa"/>
          </w:tcPr>
          <w:p w14:paraId="035C44AC" w14:textId="7ACB797B" w:rsidR="007F0E12" w:rsidRDefault="007F0E12">
            <w:r w:rsidRPr="00E820D7">
              <w:rPr>
                <w:color w:val="FF0000"/>
              </w:rPr>
              <w:t>DD</w:t>
            </w:r>
            <w:r w:rsidRPr="00E820D7">
              <w:t>PQ</w:t>
            </w:r>
          </w:p>
        </w:tc>
        <w:tc>
          <w:tcPr>
            <w:tcW w:w="2732" w:type="dxa"/>
          </w:tcPr>
          <w:p w14:paraId="07E33C40" w14:textId="036647FF" w:rsidR="007F0E12" w:rsidRPr="00E820D7" w:rsidRDefault="007F0E12">
            <w:r w:rsidRPr="00E820D7">
              <w:t>102906.56</w:t>
            </w:r>
          </w:p>
        </w:tc>
        <w:tc>
          <w:tcPr>
            <w:tcW w:w="2233" w:type="dxa"/>
          </w:tcPr>
          <w:p w14:paraId="4DE1F98C" w14:textId="58612F51" w:rsidR="007F0E12" w:rsidRPr="00E820D7" w:rsidRDefault="00B3623C">
            <w:r w:rsidRPr="00B3623C">
              <w:t>0.6762376</w:t>
            </w:r>
          </w:p>
        </w:tc>
      </w:tr>
      <w:tr w:rsidR="007F0E12" w14:paraId="36EE0984" w14:textId="77777777" w:rsidTr="007F0E12">
        <w:trPr>
          <w:jc w:val="center"/>
        </w:trPr>
        <w:tc>
          <w:tcPr>
            <w:tcW w:w="1845" w:type="dxa"/>
          </w:tcPr>
          <w:p w14:paraId="09F4CBC9" w14:textId="519589B1" w:rsidR="007F0E12" w:rsidRDefault="007F0E12">
            <w:r w:rsidRPr="003C0AC3">
              <w:t>Mid/A</w:t>
            </w:r>
          </w:p>
        </w:tc>
        <w:tc>
          <w:tcPr>
            <w:tcW w:w="1872" w:type="dxa"/>
          </w:tcPr>
          <w:p w14:paraId="0F3AA2A8" w14:textId="21D9733D" w:rsidR="007F0E12" w:rsidRDefault="007F0E12">
            <w:r w:rsidRPr="00E820D7">
              <w:rPr>
                <w:color w:val="FF0000"/>
              </w:rPr>
              <w:t>DD</w:t>
            </w:r>
            <w:r w:rsidRPr="00E820D7">
              <w:t>K</w:t>
            </w:r>
          </w:p>
        </w:tc>
        <w:tc>
          <w:tcPr>
            <w:tcW w:w="2732" w:type="dxa"/>
          </w:tcPr>
          <w:p w14:paraId="7B104270" w14:textId="05E4AFB9" w:rsidR="007F0E12" w:rsidRPr="00E820D7" w:rsidRDefault="007F0E12">
            <w:r w:rsidRPr="00E820D7">
              <w:t>120175.18</w:t>
            </w:r>
          </w:p>
        </w:tc>
        <w:tc>
          <w:tcPr>
            <w:tcW w:w="2233" w:type="dxa"/>
          </w:tcPr>
          <w:p w14:paraId="3C6ABDE0" w14:textId="4D02A7DE" w:rsidR="007F0E12" w:rsidRPr="00E820D7" w:rsidRDefault="00B3623C">
            <w:r w:rsidRPr="00B3623C">
              <w:t>0.8093102</w:t>
            </w:r>
          </w:p>
        </w:tc>
      </w:tr>
      <w:tr w:rsidR="007F0E12" w14:paraId="2DE3FD00" w14:textId="77777777" w:rsidTr="007F0E12">
        <w:trPr>
          <w:jc w:val="center"/>
        </w:trPr>
        <w:tc>
          <w:tcPr>
            <w:tcW w:w="1845" w:type="dxa"/>
          </w:tcPr>
          <w:p w14:paraId="64EFD7E1" w14:textId="70D01D58" w:rsidR="007F0E12" w:rsidRDefault="007F0E12">
            <w:r w:rsidRPr="003C0AC3">
              <w:t>Mid/N</w:t>
            </w:r>
          </w:p>
        </w:tc>
        <w:tc>
          <w:tcPr>
            <w:tcW w:w="1872" w:type="dxa"/>
          </w:tcPr>
          <w:p w14:paraId="6039C527" w14:textId="02252E5E" w:rsidR="007F0E12" w:rsidRDefault="007F0E12">
            <w:r w:rsidRPr="00E820D7">
              <w:rPr>
                <w:color w:val="FF0000"/>
              </w:rPr>
              <w:t>DD</w:t>
            </w:r>
            <w:r w:rsidRPr="00E820D7">
              <w:t>KNPQ</w:t>
            </w:r>
          </w:p>
        </w:tc>
        <w:tc>
          <w:tcPr>
            <w:tcW w:w="2732" w:type="dxa"/>
          </w:tcPr>
          <w:p w14:paraId="3B77014F" w14:textId="3135F485" w:rsidR="007F0E12" w:rsidRPr="00E820D7" w:rsidRDefault="007F0E12">
            <w:r w:rsidRPr="00E820D7">
              <w:t>1241602.87</w:t>
            </w:r>
          </w:p>
        </w:tc>
        <w:tc>
          <w:tcPr>
            <w:tcW w:w="2233" w:type="dxa"/>
          </w:tcPr>
          <w:p w14:paraId="1DBB6435" w14:textId="3246D82C" w:rsidR="007F0E12" w:rsidRPr="00E820D7" w:rsidRDefault="00B3623C">
            <w:r w:rsidRPr="00B3623C">
              <w:t>0.569221</w:t>
            </w:r>
          </w:p>
        </w:tc>
      </w:tr>
      <w:tr w:rsidR="007F0E12" w14:paraId="3E6A7B10" w14:textId="77777777" w:rsidTr="007F0E12">
        <w:trPr>
          <w:jc w:val="center"/>
        </w:trPr>
        <w:tc>
          <w:tcPr>
            <w:tcW w:w="1845" w:type="dxa"/>
          </w:tcPr>
          <w:p w14:paraId="1E6DB08F" w14:textId="7B02B532" w:rsidR="007F0E12" w:rsidRDefault="007F0E12">
            <w:r w:rsidRPr="003C0AC3">
              <w:t>Mid/P</w:t>
            </w:r>
          </w:p>
        </w:tc>
        <w:tc>
          <w:tcPr>
            <w:tcW w:w="1872" w:type="dxa"/>
          </w:tcPr>
          <w:p w14:paraId="711B2355" w14:textId="530DBE85" w:rsidR="007F0E12" w:rsidRDefault="007F0E12">
            <w:r w:rsidRPr="00E820D7">
              <w:t>DKPQZ</w:t>
            </w:r>
          </w:p>
        </w:tc>
        <w:tc>
          <w:tcPr>
            <w:tcW w:w="2732" w:type="dxa"/>
          </w:tcPr>
          <w:p w14:paraId="65C876F0" w14:textId="7DF26183" w:rsidR="007F0E12" w:rsidRPr="00E820D7" w:rsidRDefault="007F0E12">
            <w:r w:rsidRPr="00E820D7">
              <w:t>1651019.35</w:t>
            </w:r>
          </w:p>
        </w:tc>
        <w:tc>
          <w:tcPr>
            <w:tcW w:w="2233" w:type="dxa"/>
          </w:tcPr>
          <w:p w14:paraId="53347EB8" w14:textId="729BA144" w:rsidR="007F0E12" w:rsidRPr="00E820D7" w:rsidRDefault="00B3623C">
            <w:r w:rsidRPr="00B3623C">
              <w:t>0.3536365</w:t>
            </w:r>
          </w:p>
        </w:tc>
      </w:tr>
      <w:tr w:rsidR="007F0E12" w14:paraId="6278FBCF" w14:textId="77777777" w:rsidTr="007F0E12">
        <w:trPr>
          <w:jc w:val="center"/>
        </w:trPr>
        <w:tc>
          <w:tcPr>
            <w:tcW w:w="1845" w:type="dxa"/>
          </w:tcPr>
          <w:p w14:paraId="15FFDEC5" w14:textId="31EE45A9" w:rsidR="007F0E12" w:rsidRDefault="007F0E12">
            <w:r w:rsidRPr="003C0AC3">
              <w:t>Mid/Q</w:t>
            </w:r>
          </w:p>
        </w:tc>
        <w:tc>
          <w:tcPr>
            <w:tcW w:w="1872" w:type="dxa"/>
          </w:tcPr>
          <w:p w14:paraId="1411E9C3" w14:textId="110044AE" w:rsidR="007F0E12" w:rsidRDefault="007F0E12">
            <w:r w:rsidRPr="007F0E12">
              <w:rPr>
                <w:color w:val="FF0000"/>
              </w:rPr>
              <w:t>DD</w:t>
            </w:r>
            <w:r w:rsidRPr="00E820D7">
              <w:t>KPQZ</w:t>
            </w:r>
          </w:p>
        </w:tc>
        <w:tc>
          <w:tcPr>
            <w:tcW w:w="2732" w:type="dxa"/>
          </w:tcPr>
          <w:p w14:paraId="2E6C500D" w14:textId="5693DE91" w:rsidR="007F0E12" w:rsidRPr="00E820D7" w:rsidRDefault="007F0E12">
            <w:r w:rsidRPr="00E820D7">
              <w:t>1475973.04</w:t>
            </w:r>
          </w:p>
        </w:tc>
        <w:tc>
          <w:tcPr>
            <w:tcW w:w="2233" w:type="dxa"/>
          </w:tcPr>
          <w:p w14:paraId="124E9BE7" w14:textId="11AD4488" w:rsidR="007F0E12" w:rsidRPr="00E820D7" w:rsidRDefault="00B3623C">
            <w:r w:rsidRPr="00B3623C">
              <w:t>0.5603898</w:t>
            </w:r>
          </w:p>
        </w:tc>
      </w:tr>
      <w:tr w:rsidR="007F0E12" w14:paraId="11B4DDAF" w14:textId="77777777" w:rsidTr="007F0E12">
        <w:trPr>
          <w:jc w:val="center"/>
        </w:trPr>
        <w:tc>
          <w:tcPr>
            <w:tcW w:w="1845" w:type="dxa"/>
          </w:tcPr>
          <w:p w14:paraId="56612172" w14:textId="1CF34009" w:rsidR="007F0E12" w:rsidRDefault="007F0E12">
            <w:r w:rsidRPr="003C0AC3">
              <w:t>Late/A</w:t>
            </w:r>
          </w:p>
        </w:tc>
        <w:tc>
          <w:tcPr>
            <w:tcW w:w="1872" w:type="dxa"/>
          </w:tcPr>
          <w:p w14:paraId="674CFCCF" w14:textId="12444B5E" w:rsidR="007F0E12" w:rsidRDefault="007F0E12">
            <w:r w:rsidRPr="00E820D7">
              <w:t>ADPQ</w:t>
            </w:r>
          </w:p>
        </w:tc>
        <w:tc>
          <w:tcPr>
            <w:tcW w:w="2732" w:type="dxa"/>
          </w:tcPr>
          <w:p w14:paraId="3C04F090" w14:textId="01CE43CF" w:rsidR="007F0E12" w:rsidRPr="00E820D7" w:rsidRDefault="007F0E12">
            <w:r w:rsidRPr="00E820D7">
              <w:t>14773</w:t>
            </w:r>
          </w:p>
        </w:tc>
        <w:tc>
          <w:tcPr>
            <w:tcW w:w="2233" w:type="dxa"/>
          </w:tcPr>
          <w:p w14:paraId="0E1758C4" w14:textId="589D5A6C" w:rsidR="007F0E12" w:rsidRPr="00E820D7" w:rsidRDefault="00B3623C">
            <w:r w:rsidRPr="00B3623C">
              <w:t>0.3034854</w:t>
            </w:r>
          </w:p>
        </w:tc>
      </w:tr>
      <w:tr w:rsidR="007F0E12" w14:paraId="5D2E6A24" w14:textId="77777777" w:rsidTr="007F0E12">
        <w:trPr>
          <w:jc w:val="center"/>
        </w:trPr>
        <w:tc>
          <w:tcPr>
            <w:tcW w:w="1845" w:type="dxa"/>
          </w:tcPr>
          <w:p w14:paraId="62A94363" w14:textId="3AEC525E" w:rsidR="007F0E12" w:rsidRDefault="007F0E12">
            <w:r w:rsidRPr="003C0AC3">
              <w:t>Late/N</w:t>
            </w:r>
          </w:p>
        </w:tc>
        <w:tc>
          <w:tcPr>
            <w:tcW w:w="1872" w:type="dxa"/>
          </w:tcPr>
          <w:p w14:paraId="128B0B61" w14:textId="3428F82C" w:rsidR="007F0E12" w:rsidRDefault="007F0E12">
            <w:r w:rsidRPr="007F0E12">
              <w:t>BDNQZ</w:t>
            </w:r>
          </w:p>
        </w:tc>
        <w:tc>
          <w:tcPr>
            <w:tcW w:w="2732" w:type="dxa"/>
          </w:tcPr>
          <w:p w14:paraId="66DC7CA4" w14:textId="610C1B96" w:rsidR="007F0E12" w:rsidRPr="007F0E12" w:rsidRDefault="007F0E12">
            <w:r w:rsidRPr="007F0E12">
              <w:t>123468.63</w:t>
            </w:r>
          </w:p>
        </w:tc>
        <w:tc>
          <w:tcPr>
            <w:tcW w:w="2233" w:type="dxa"/>
          </w:tcPr>
          <w:p w14:paraId="2A569EAE" w14:textId="4935551E" w:rsidR="007F0E12" w:rsidRPr="007F0E12" w:rsidRDefault="00B3623C">
            <w:r w:rsidRPr="00B3623C">
              <w:t>0.3419855</w:t>
            </w:r>
          </w:p>
        </w:tc>
      </w:tr>
      <w:tr w:rsidR="007F0E12" w14:paraId="13C5238A" w14:textId="77777777" w:rsidTr="007F0E12">
        <w:trPr>
          <w:jc w:val="center"/>
        </w:trPr>
        <w:tc>
          <w:tcPr>
            <w:tcW w:w="1845" w:type="dxa"/>
          </w:tcPr>
          <w:p w14:paraId="58AAD020" w14:textId="1720A35D" w:rsidR="007F0E12" w:rsidRDefault="007F0E12">
            <w:r w:rsidRPr="003C0AC3">
              <w:t>Late/P</w:t>
            </w:r>
          </w:p>
        </w:tc>
        <w:tc>
          <w:tcPr>
            <w:tcW w:w="1872" w:type="dxa"/>
          </w:tcPr>
          <w:p w14:paraId="2BFF4ECB" w14:textId="61AB867B" w:rsidR="007F0E12" w:rsidRDefault="007F0E12">
            <w:r w:rsidRPr="007F0E12">
              <w:t>DJKPQZ</w:t>
            </w:r>
          </w:p>
        </w:tc>
        <w:tc>
          <w:tcPr>
            <w:tcW w:w="2732" w:type="dxa"/>
          </w:tcPr>
          <w:p w14:paraId="1821C64A" w14:textId="3E65A966" w:rsidR="007F0E12" w:rsidRDefault="007F0E12">
            <w:r w:rsidRPr="007F0E12">
              <w:t>100098.28</w:t>
            </w:r>
          </w:p>
        </w:tc>
        <w:tc>
          <w:tcPr>
            <w:tcW w:w="2233" w:type="dxa"/>
          </w:tcPr>
          <w:p w14:paraId="509EBBB0" w14:textId="3EE852CA" w:rsidR="007F0E12" w:rsidRDefault="00B3623C">
            <w:r w:rsidRPr="00B3623C">
              <w:t>0.2562927</w:t>
            </w:r>
          </w:p>
        </w:tc>
      </w:tr>
      <w:tr w:rsidR="007F0E12" w14:paraId="611476E9" w14:textId="77777777" w:rsidTr="007F0E12">
        <w:trPr>
          <w:jc w:val="center"/>
        </w:trPr>
        <w:tc>
          <w:tcPr>
            <w:tcW w:w="1845" w:type="dxa"/>
          </w:tcPr>
          <w:p w14:paraId="0CF11072" w14:textId="5A27D7A3" w:rsidR="007F0E12" w:rsidRDefault="007F0E12">
            <w:r w:rsidRPr="003C0AC3">
              <w:t>Late/Q</w:t>
            </w:r>
          </w:p>
        </w:tc>
        <w:tc>
          <w:tcPr>
            <w:tcW w:w="1872" w:type="dxa"/>
          </w:tcPr>
          <w:p w14:paraId="17109871" w14:textId="0ADA301D" w:rsidR="007F0E12" w:rsidRDefault="007F0E12">
            <w:r w:rsidRPr="007F0E12">
              <w:t>DKPQZ</w:t>
            </w:r>
          </w:p>
        </w:tc>
        <w:tc>
          <w:tcPr>
            <w:tcW w:w="2732" w:type="dxa"/>
          </w:tcPr>
          <w:p w14:paraId="1A922360" w14:textId="3FC22A72" w:rsidR="007F0E12" w:rsidRDefault="007F0E12">
            <w:r w:rsidRPr="007F0E12">
              <w:t>67093.88</w:t>
            </w:r>
          </w:p>
        </w:tc>
        <w:tc>
          <w:tcPr>
            <w:tcW w:w="2233" w:type="dxa"/>
          </w:tcPr>
          <w:p w14:paraId="4F92894E" w14:textId="66D3602A" w:rsidR="007F0E12" w:rsidRDefault="00B3623C">
            <w:r w:rsidRPr="00B3623C">
              <w:t>0.3338951</w:t>
            </w:r>
          </w:p>
        </w:tc>
      </w:tr>
    </w:tbl>
    <w:p w14:paraId="53BFDF59" w14:textId="1D16DED9" w:rsidR="00C07FF9" w:rsidRDefault="00B3623C" w:rsidP="00B3623C">
      <w:pPr>
        <w:jc w:val="center"/>
      </w:pPr>
      <w:r>
        <w:t>Table 5: largest average trading volume in each node</w:t>
      </w:r>
    </w:p>
    <w:p w14:paraId="490C3E62" w14:textId="77777777" w:rsidR="00B3623C" w:rsidRDefault="00B3623C"/>
    <w:p w14:paraId="561D15E1" w14:textId="19A64F35" w:rsidR="00B3623C" w:rsidRDefault="00B3623C" w:rsidP="006F102B">
      <w:pPr>
        <w:ind w:left="709"/>
      </w:pPr>
      <w:r>
        <w:t xml:space="preserve">In the early and midday time, there are more </w:t>
      </w:r>
      <w:proofErr w:type="spellStart"/>
      <w:r>
        <w:t>darkpool</w:t>
      </w:r>
      <w:proofErr w:type="spellEnd"/>
      <w:r>
        <w:t xml:space="preserve"> transactions for large trading volume stocks. The percentage of </w:t>
      </w:r>
      <w:proofErr w:type="spellStart"/>
      <w:r w:rsidR="006F102B">
        <w:t>darkpool</w:t>
      </w:r>
      <w:proofErr w:type="spellEnd"/>
      <w:r w:rsidR="006F102B">
        <w:t xml:space="preserve"> transaction starts to decrease in the last ten minutes.</w:t>
      </w:r>
      <w:bookmarkStart w:id="0" w:name="_GoBack"/>
      <w:bookmarkEnd w:id="0"/>
    </w:p>
    <w:sectPr w:rsidR="00B3623C" w:rsidSect="00B55C1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06A1"/>
    <w:multiLevelType w:val="hybridMultilevel"/>
    <w:tmpl w:val="CB7A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65BC7"/>
    <w:multiLevelType w:val="hybridMultilevel"/>
    <w:tmpl w:val="5D46A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443E0E"/>
    <w:multiLevelType w:val="hybridMultilevel"/>
    <w:tmpl w:val="C9B0F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6F2C95"/>
    <w:multiLevelType w:val="hybridMultilevel"/>
    <w:tmpl w:val="063ED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5F"/>
    <w:rsid w:val="00074646"/>
    <w:rsid w:val="000841EC"/>
    <w:rsid w:val="0019185F"/>
    <w:rsid w:val="001E1A0D"/>
    <w:rsid w:val="001E4B4D"/>
    <w:rsid w:val="003C0AC3"/>
    <w:rsid w:val="00507D01"/>
    <w:rsid w:val="00543763"/>
    <w:rsid w:val="00643785"/>
    <w:rsid w:val="006F102B"/>
    <w:rsid w:val="007D4509"/>
    <w:rsid w:val="007F0E12"/>
    <w:rsid w:val="00952C64"/>
    <w:rsid w:val="00B3623C"/>
    <w:rsid w:val="00B403FB"/>
    <w:rsid w:val="00B55C1C"/>
    <w:rsid w:val="00B658E9"/>
    <w:rsid w:val="00B762A4"/>
    <w:rsid w:val="00BA3EE0"/>
    <w:rsid w:val="00BF46CF"/>
    <w:rsid w:val="00C07FF9"/>
    <w:rsid w:val="00D41CCF"/>
    <w:rsid w:val="00E64358"/>
    <w:rsid w:val="00E820D7"/>
    <w:rsid w:val="00F402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26AF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8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43763"/>
    <w:pPr>
      <w:ind w:left="720"/>
      <w:contextualSpacing/>
    </w:pPr>
  </w:style>
  <w:style w:type="paragraph" w:styleId="BalloonText">
    <w:name w:val="Balloon Text"/>
    <w:basedOn w:val="Normal"/>
    <w:link w:val="BalloonTextChar"/>
    <w:uiPriority w:val="99"/>
    <w:semiHidden/>
    <w:unhideWhenUsed/>
    <w:rsid w:val="00543763"/>
    <w:rPr>
      <w:rFonts w:ascii="Lucida Grande" w:hAnsi="Lucida Grande"/>
      <w:sz w:val="18"/>
      <w:szCs w:val="18"/>
    </w:rPr>
  </w:style>
  <w:style w:type="character" w:customStyle="1" w:styleId="BalloonTextChar">
    <w:name w:val="Balloon Text Char"/>
    <w:basedOn w:val="DefaultParagraphFont"/>
    <w:link w:val="BalloonText"/>
    <w:uiPriority w:val="99"/>
    <w:semiHidden/>
    <w:rsid w:val="0054376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8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43763"/>
    <w:pPr>
      <w:ind w:left="720"/>
      <w:contextualSpacing/>
    </w:pPr>
  </w:style>
  <w:style w:type="paragraph" w:styleId="BalloonText">
    <w:name w:val="Balloon Text"/>
    <w:basedOn w:val="Normal"/>
    <w:link w:val="BalloonTextChar"/>
    <w:uiPriority w:val="99"/>
    <w:semiHidden/>
    <w:unhideWhenUsed/>
    <w:rsid w:val="00543763"/>
    <w:rPr>
      <w:rFonts w:ascii="Lucida Grande" w:hAnsi="Lucida Grande"/>
      <w:sz w:val="18"/>
      <w:szCs w:val="18"/>
    </w:rPr>
  </w:style>
  <w:style w:type="character" w:customStyle="1" w:styleId="BalloonTextChar">
    <w:name w:val="Balloon Text Char"/>
    <w:basedOn w:val="DefaultParagraphFont"/>
    <w:link w:val="BalloonText"/>
    <w:uiPriority w:val="99"/>
    <w:semiHidden/>
    <w:rsid w:val="0054376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D9FA5-2C1B-2C44-BEC4-8EAE5C5D9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1158</Words>
  <Characters>6604</Characters>
  <Application>Microsoft Macintosh Word</Application>
  <DocSecurity>0</DocSecurity>
  <Lines>55</Lines>
  <Paragraphs>15</Paragraphs>
  <ScaleCrop>false</ScaleCrop>
  <Company/>
  <LinksUpToDate>false</LinksUpToDate>
  <CharactersWithSpaces>7747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Yilun Qian</dc:creator>
  <cp:keywords/>
  <dc:description/>
  <cp:lastModifiedBy>Yilun Qian</cp:lastModifiedBy>
  <cp:revision>9</cp:revision>
  <dcterms:created xsi:type="dcterms:W3CDTF">2013-09-30T20:34:00Z</dcterms:created>
  <dcterms:modified xsi:type="dcterms:W3CDTF">2013-09-30T23:51:00Z</dcterms:modified>
</cp:coreProperties>
</file>