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48" w:rsidRPr="00D02534" w:rsidRDefault="00017B48" w:rsidP="00017B48">
      <w:pPr>
        <w:rPr>
          <w:b/>
          <w:lang w:val="en-US"/>
        </w:rPr>
      </w:pPr>
      <w:proofErr w:type="gramStart"/>
      <w:r w:rsidRPr="00D02534">
        <w:rPr>
          <w:b/>
          <w:lang w:val="en-US"/>
        </w:rPr>
        <w:t>My Namespace?</w:t>
      </w:r>
      <w:proofErr w:type="gramEnd"/>
      <w:r w:rsidRPr="00D02534">
        <w:rPr>
          <w:b/>
          <w:lang w:val="en-US"/>
        </w:rPr>
        <w:br/>
      </w:r>
      <w:r>
        <w:rPr>
          <w:lang w:val="en-US"/>
        </w:rPr>
        <w:t xml:space="preserve">The My Namespace is a collection of </w:t>
      </w:r>
      <w:r>
        <w:rPr>
          <w:lang w:val="en-US"/>
        </w:rPr>
        <w:br/>
        <w:t xml:space="preserve">Arguments against is that they might abstract too much and are not a cohesive set of functions. Arguments for the namespace are that anything that </w:t>
      </w:r>
      <w:proofErr w:type="gramStart"/>
      <w:r>
        <w:rPr>
          <w:lang w:val="en-US"/>
        </w:rPr>
        <w:t>saves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More </w:t>
      </w:r>
      <w:r>
        <w:rPr>
          <w:lang w:val="en-US"/>
        </w:rPr>
        <w:br/>
      </w:r>
      <w:r w:rsidRPr="00D02534">
        <w:rPr>
          <w:lang w:val="en-US"/>
        </w:rPr>
        <w:t>I personally do not use</w:t>
      </w:r>
      <w:r>
        <w:rPr>
          <w:lang w:val="en-US"/>
        </w:rPr>
        <w:t xml:space="preserve"> the My Namespace but am not particularly against using it. Probably this is something one should agree upon with his team </w:t>
      </w:r>
      <w:r w:rsidRPr="00D02534">
        <w:rPr>
          <w:lang w:val="en-US"/>
        </w:rPr>
        <w:sym w:font="Wingdings" w:char="F04A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discussion about the pros and cons of the namespace can be found on stackoverflow.com. </w:t>
      </w:r>
      <w:r>
        <w:rPr>
          <w:lang w:val="en-US"/>
        </w:rPr>
        <w:br/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to the design guidelines of the My namespace (</w:t>
      </w:r>
      <w:proofErr w:type="spellStart"/>
      <w:r>
        <w:rPr>
          <w:lang w:val="en-US"/>
        </w:rPr>
        <w:t>msdn</w:t>
      </w:r>
      <w:proofErr w:type="spellEnd"/>
      <w:r>
        <w:rPr>
          <w:lang w:val="en-US"/>
        </w:rPr>
        <w:t xml:space="preserve"> blog link)</w:t>
      </w:r>
      <w:r>
        <w:rPr>
          <w:lang w:val="en-US"/>
        </w:rPr>
        <w:br/>
      </w:r>
      <w:r w:rsidRPr="00D02534">
        <w:rPr>
          <w:lang w:val="en-US"/>
        </w:rPr>
        <w:sym w:font="Wingdings" w:char="F0E0"/>
      </w:r>
      <w:r>
        <w:rPr>
          <w:lang w:val="en-US"/>
        </w:rPr>
        <w:t xml:space="preserve"> Make this a new short blog post… (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link from this article to that one)</w:t>
      </w:r>
    </w:p>
    <w:p w:rsidR="001D01D4" w:rsidRDefault="001D01D4">
      <w:bookmarkStart w:id="0" w:name="_GoBack"/>
      <w:bookmarkEnd w:id="0"/>
    </w:p>
    <w:sectPr w:rsidR="001D0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1"/>
    <w:rsid w:val="00017B48"/>
    <w:rsid w:val="00116021"/>
    <w:rsid w:val="001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2012-03-12T23:34:00Z</dcterms:created>
  <dcterms:modified xsi:type="dcterms:W3CDTF">2012-03-12T23:34:00Z</dcterms:modified>
</cp:coreProperties>
</file>