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093" w:rsidRDefault="00955BB0">
      <w:r w:rsidRPr="00955BB0">
        <w:t>http://msdn.microsoft.com/en-us/magazine/dd722812.aspx</w:t>
      </w:r>
      <w:bookmarkStart w:id="0" w:name="_GoBack"/>
      <w:bookmarkEnd w:id="0"/>
    </w:p>
    <w:sectPr w:rsidR="00DE1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E20"/>
    <w:rsid w:val="006D5E20"/>
    <w:rsid w:val="00955BB0"/>
    <w:rsid w:val="00DE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2</cp:revision>
  <dcterms:created xsi:type="dcterms:W3CDTF">2012-03-18T19:50:00Z</dcterms:created>
  <dcterms:modified xsi:type="dcterms:W3CDTF">2012-03-18T19:50:00Z</dcterms:modified>
</cp:coreProperties>
</file>