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70F3" w14:textId="07769EB7" w:rsidR="001E73A2" w:rsidRDefault="00C156A4">
      <w:r w:rsidRPr="00C156A4">
        <w:drawing>
          <wp:inline distT="0" distB="0" distL="0" distR="0" wp14:anchorId="6CB38594" wp14:editId="30C1E67E">
            <wp:extent cx="5400040" cy="3614420"/>
            <wp:effectExtent l="0" t="0" r="0" b="5080"/>
            <wp:docPr id="349937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7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A4"/>
    <w:rsid w:val="001E73A2"/>
    <w:rsid w:val="003651FD"/>
    <w:rsid w:val="006C7946"/>
    <w:rsid w:val="009B62A2"/>
    <w:rsid w:val="00C1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AEA"/>
  <w15:chartTrackingRefBased/>
  <w15:docId w15:val="{04F408DC-FBF3-4645-95A8-AA0C0124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1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1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1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56A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56A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1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1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6A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56A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1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Pereira Sousa André Sousa</dc:creator>
  <cp:keywords/>
  <dc:description/>
  <cp:lastModifiedBy>André Pereira Sousa André Sousa</cp:lastModifiedBy>
  <cp:revision>1</cp:revision>
  <dcterms:created xsi:type="dcterms:W3CDTF">2026-04-23T15:59:00Z</dcterms:created>
  <dcterms:modified xsi:type="dcterms:W3CDTF">2026-04-23T16:00:00Z</dcterms:modified>
</cp:coreProperties>
</file>