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A35" w:rsidRPr="00832A35" w:rsidRDefault="00832A35" w:rsidP="00832A35">
      <w:pPr>
        <w:pBdr>
          <w:bottom w:val="single" w:sz="6" w:space="0" w:color="DBE3E8"/>
        </w:pBd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</w:pPr>
      <w:proofErr w:type="spellStart"/>
      <w:r w:rsidRPr="00832A35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  <w:t>Flexbox</w:t>
      </w:r>
      <w:proofErr w:type="spellEnd"/>
    </w:p>
    <w:p w:rsidR="00832A35" w:rsidRPr="00832A35" w:rsidRDefault="00832A35" w:rsidP="00832A3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căn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chỉnh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cha. </w:t>
      </w:r>
      <w:proofErr w:type="spellStart"/>
      <w:proofErr w:type="gram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Flexbox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CSS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HTML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nhé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proofErr w:type="gramStart"/>
      <w:r w:rsidRPr="00832A35">
        <w:rPr>
          <w:rFonts w:ascii="Arial" w:eastAsia="Times New Roman" w:hAnsi="Arial" w:cs="Arial"/>
          <w:color w:val="F92672"/>
          <w:sz w:val="23"/>
          <w:szCs w:val="23"/>
          <w:bdr w:val="none" w:sz="0" w:space="0" w:color="auto" w:frame="1"/>
          <w:shd w:val="clear" w:color="auto" w:fill="F6F6F7"/>
        </w:rPr>
        <w:t>flexDirection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 ,</w:t>
      </w:r>
      <w:proofErr w:type="spellStart"/>
      <w:r w:rsidRPr="00832A35">
        <w:rPr>
          <w:rFonts w:ascii="Arial" w:eastAsia="Times New Roman" w:hAnsi="Arial" w:cs="Arial"/>
          <w:color w:val="F92672"/>
          <w:sz w:val="23"/>
          <w:szCs w:val="23"/>
          <w:bdr w:val="none" w:sz="0" w:space="0" w:color="auto" w:frame="1"/>
          <w:shd w:val="clear" w:color="auto" w:fill="F6F6F7"/>
        </w:rPr>
        <w:t>alignItems</w:t>
      </w:r>
      <w:proofErr w:type="spellEnd"/>
      <w:proofErr w:type="gram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832A35">
        <w:rPr>
          <w:rFonts w:ascii="Arial" w:eastAsia="Times New Roman" w:hAnsi="Arial" w:cs="Arial"/>
          <w:color w:val="F92672"/>
          <w:sz w:val="23"/>
          <w:szCs w:val="23"/>
          <w:bdr w:val="none" w:sz="0" w:space="0" w:color="auto" w:frame="1"/>
          <w:shd w:val="clear" w:color="auto" w:fill="F6F6F7"/>
        </w:rPr>
        <w:t>justifyContent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layout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component.</w:t>
      </w:r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Flexbox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832A35" w:rsidRPr="00832A35" w:rsidRDefault="00832A35" w:rsidP="00832A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bao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quanh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 container )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view cha</w:t>
      </w:r>
    </w:p>
    <w:p w:rsidR="00832A35" w:rsidRPr="00832A35" w:rsidRDefault="00832A35" w:rsidP="00832A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 items)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view con</w:t>
      </w:r>
    </w:p>
    <w:p w:rsidR="00832A35" w:rsidRPr="00832A35" w:rsidRDefault="00832A35" w:rsidP="00832A35">
      <w:pPr>
        <w:pBdr>
          <w:bottom w:val="single" w:sz="6" w:space="0" w:color="DBE3E8"/>
        </w:pBd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832A35">
        <w:rPr>
          <w:rFonts w:ascii="Arial" w:eastAsia="Times New Roman" w:hAnsi="Arial" w:cs="Arial"/>
          <w:b/>
          <w:bCs/>
          <w:color w:val="000000"/>
          <w:sz w:val="36"/>
          <w:szCs w:val="36"/>
        </w:rPr>
        <w:t>Flexbox</w:t>
      </w:r>
      <w:proofErr w:type="spellEnd"/>
      <w:r w:rsidRPr="00832A3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832A35">
        <w:rPr>
          <w:rFonts w:ascii="Arial" w:eastAsia="Times New Roman" w:hAnsi="Arial" w:cs="Arial"/>
          <w:b/>
          <w:bCs/>
          <w:color w:val="000000"/>
          <w:sz w:val="36"/>
          <w:szCs w:val="36"/>
        </w:rPr>
        <w:t>cho</w:t>
      </w:r>
      <w:proofErr w:type="spellEnd"/>
      <w:r w:rsidRPr="00832A3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832A35">
        <w:rPr>
          <w:rFonts w:ascii="Arial" w:eastAsia="Times New Roman" w:hAnsi="Arial" w:cs="Arial"/>
          <w:b/>
          <w:bCs/>
          <w:color w:val="000000"/>
          <w:sz w:val="36"/>
          <w:szCs w:val="36"/>
        </w:rPr>
        <w:t>đối</w:t>
      </w:r>
      <w:proofErr w:type="spellEnd"/>
      <w:r w:rsidRPr="00832A3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832A35">
        <w:rPr>
          <w:rFonts w:ascii="Arial" w:eastAsia="Times New Roman" w:hAnsi="Arial" w:cs="Arial"/>
          <w:b/>
          <w:bCs/>
          <w:color w:val="000000"/>
          <w:sz w:val="36"/>
          <w:szCs w:val="36"/>
        </w:rPr>
        <w:t>tượng</w:t>
      </w:r>
      <w:proofErr w:type="spellEnd"/>
      <w:r w:rsidRPr="00832A3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cha (container)</w:t>
      </w:r>
    </w:p>
    <w:p w:rsidR="00832A35" w:rsidRPr="00832A35" w:rsidRDefault="00832A35" w:rsidP="00832A3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832A35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1. </w:t>
      </w:r>
      <w:proofErr w:type="spellStart"/>
      <w:proofErr w:type="gramStart"/>
      <w:r w:rsidRPr="00832A35">
        <w:rPr>
          <w:rFonts w:ascii="Arial" w:eastAsia="Times New Roman" w:hAnsi="Arial" w:cs="Arial"/>
          <w:b/>
          <w:bCs/>
          <w:color w:val="000000"/>
          <w:sz w:val="30"/>
          <w:szCs w:val="30"/>
        </w:rPr>
        <w:t>flexDirection</w:t>
      </w:r>
      <w:proofErr w:type="spellEnd"/>
      <w:proofErr w:type="gramEnd"/>
    </w:p>
    <w:p w:rsidR="00832A35" w:rsidRPr="00832A35" w:rsidRDefault="00832A35" w:rsidP="00832A3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Sắp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xếp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proofErr w:type="gram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proofErr w:type="gram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column (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chiều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dọc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row (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chiều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ngang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2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832A35">
        <w:rPr>
          <w:rFonts w:ascii="Arial" w:eastAsia="Times New Roman" w:hAnsi="Arial" w:cs="Arial"/>
          <w:color w:val="F92672"/>
          <w:sz w:val="23"/>
          <w:szCs w:val="23"/>
          <w:bdr w:val="none" w:sz="0" w:space="0" w:color="auto" w:frame="1"/>
          <w:shd w:val="clear" w:color="auto" w:fill="F6F6F7"/>
        </w:rPr>
        <w:t>row</w:t>
      </w:r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832A35">
        <w:rPr>
          <w:rFonts w:ascii="Arial" w:eastAsia="Times New Roman" w:hAnsi="Arial" w:cs="Arial"/>
          <w:color w:val="F92672"/>
          <w:sz w:val="23"/>
          <w:szCs w:val="23"/>
          <w:bdr w:val="none" w:sz="0" w:space="0" w:color="auto" w:frame="1"/>
          <w:shd w:val="clear" w:color="auto" w:fill="F6F6F7"/>
        </w:rPr>
        <w:t>column</w:t>
      </w:r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Mặc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832A35">
        <w:rPr>
          <w:rFonts w:ascii="Arial" w:eastAsia="Times New Roman" w:hAnsi="Arial" w:cs="Arial"/>
          <w:color w:val="F92672"/>
          <w:sz w:val="23"/>
          <w:szCs w:val="23"/>
          <w:bdr w:val="none" w:sz="0" w:space="0" w:color="auto" w:frame="1"/>
          <w:shd w:val="clear" w:color="auto" w:fill="F6F6F7"/>
        </w:rPr>
        <w:t>column</w:t>
      </w:r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bookmarkStart w:id="0" w:name="_GoBack"/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6102436" cy="4105275"/>
            <wp:effectExtent l="0" t="0" r="0" b="0"/>
            <wp:docPr id="3" name="Picture 3" descr="https://viblo.asia/uploads/5abb3390-bd38-425e-9e21-a7dc9f856d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blo.asia/uploads/5abb3390-bd38-425e-9e21-a7dc9f856df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436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32A35" w:rsidRPr="00832A35" w:rsidRDefault="00832A35" w:rsidP="00832A3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832A35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2. </w:t>
      </w:r>
      <w:proofErr w:type="spellStart"/>
      <w:proofErr w:type="gramStart"/>
      <w:r w:rsidRPr="00832A35">
        <w:rPr>
          <w:rFonts w:ascii="Arial" w:eastAsia="Times New Roman" w:hAnsi="Arial" w:cs="Arial"/>
          <w:b/>
          <w:bCs/>
          <w:color w:val="000000"/>
          <w:sz w:val="30"/>
          <w:szCs w:val="30"/>
        </w:rPr>
        <w:t>justifyContent</w:t>
      </w:r>
      <w:proofErr w:type="spellEnd"/>
      <w:proofErr w:type="gramEnd"/>
    </w:p>
    <w:p w:rsidR="00832A35" w:rsidRPr="00832A35" w:rsidRDefault="00832A35" w:rsidP="00832A3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Căn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proofErr w:type="gram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proofErr w:type="gram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trục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flex.</w:t>
      </w:r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 w:rsidRPr="00832A35">
        <w:rPr>
          <w:rFonts w:ascii="Arial" w:eastAsia="Times New Roman" w:hAnsi="Arial" w:cs="Arial"/>
          <w:color w:val="F92672"/>
          <w:sz w:val="23"/>
          <w:szCs w:val="23"/>
          <w:bdr w:val="none" w:sz="0" w:space="0" w:color="auto" w:frame="1"/>
          <w:shd w:val="clear" w:color="auto" w:fill="F6F6F7"/>
        </w:rPr>
        <w:t>flex-start, center, flex-end, space-around, space-between</w:t>
      </w:r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viblo.asia/uploads/39a4d604-2550-48e8-b31d-0663dad8a18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viblo.asia/uploads/39a4d604-2550-48e8-b31d-0663dad8a18f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Q7Egz6AIAAAM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832A35" w:rsidRPr="00832A35" w:rsidRDefault="00832A35" w:rsidP="00832A3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832A35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 xml:space="preserve">3. </w:t>
      </w:r>
      <w:proofErr w:type="spellStart"/>
      <w:proofErr w:type="gramStart"/>
      <w:r w:rsidRPr="00832A35">
        <w:rPr>
          <w:rFonts w:ascii="Arial" w:eastAsia="Times New Roman" w:hAnsi="Arial" w:cs="Arial"/>
          <w:b/>
          <w:bCs/>
          <w:color w:val="000000"/>
          <w:sz w:val="30"/>
          <w:szCs w:val="30"/>
        </w:rPr>
        <w:t>alignItems</w:t>
      </w:r>
      <w:proofErr w:type="spellEnd"/>
      <w:proofErr w:type="gramEnd"/>
    </w:p>
    <w:p w:rsidR="00832A35" w:rsidRPr="00832A35" w:rsidRDefault="00832A35" w:rsidP="00832A35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Căn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proofErr w:type="gram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proofErr w:type="gram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trục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: flex-start, flex-</w:t>
      </w:r>
      <w:proofErr w:type="gram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end ,</w:t>
      </w:r>
      <w:proofErr w:type="gram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center,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strecht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viblo.asia/uploads/303156f1-0c7e-44be-af9b-d9f3fcf5c3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viblo.asia/uploads/303156f1-0c7e-44be-af9b-d9f3fcf5c3e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hCKsnnAgAAAw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832A35" w:rsidRPr="00832A35" w:rsidRDefault="00832A35" w:rsidP="00832A3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832A35">
        <w:rPr>
          <w:rFonts w:ascii="Arial" w:eastAsia="Times New Roman" w:hAnsi="Arial" w:cs="Arial"/>
          <w:b/>
          <w:bCs/>
          <w:color w:val="000000"/>
          <w:sz w:val="30"/>
          <w:szCs w:val="30"/>
        </w:rPr>
        <w:t>4. Flex-</w:t>
      </w:r>
      <w:proofErr w:type="gramStart"/>
      <w:r w:rsidRPr="00832A35">
        <w:rPr>
          <w:rFonts w:ascii="Arial" w:eastAsia="Times New Roman" w:hAnsi="Arial" w:cs="Arial"/>
          <w:b/>
          <w:bCs/>
          <w:color w:val="000000"/>
          <w:sz w:val="30"/>
          <w:szCs w:val="30"/>
        </w:rPr>
        <w:t>wrap :</w:t>
      </w:r>
      <w:proofErr w:type="gramEnd"/>
      <w:r w:rsidRPr="00832A35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wrap | no-wrap</w:t>
      </w:r>
    </w:p>
    <w:p w:rsidR="00832A35" w:rsidRPr="00832A35" w:rsidRDefault="00832A35" w:rsidP="00832A35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container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bọc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items con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mặc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dù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kích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thước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vượt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kích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thước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container. </w:t>
      </w:r>
      <w:proofErr w:type="spellStart"/>
      <w:proofErr w:type="gram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Măc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no-wrap.</w:t>
      </w:r>
      <w:proofErr w:type="gramEnd"/>
    </w:p>
    <w:p w:rsidR="00832A35" w:rsidRPr="00832A35" w:rsidRDefault="00832A35" w:rsidP="00832A35">
      <w:pPr>
        <w:pBdr>
          <w:bottom w:val="single" w:sz="6" w:space="0" w:color="DBE3E8"/>
        </w:pBd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832A35">
        <w:rPr>
          <w:rFonts w:ascii="Arial" w:eastAsia="Times New Roman" w:hAnsi="Arial" w:cs="Arial"/>
          <w:b/>
          <w:bCs/>
          <w:color w:val="000000"/>
          <w:sz w:val="36"/>
          <w:szCs w:val="36"/>
        </w:rPr>
        <w:t>Flexbox</w:t>
      </w:r>
      <w:proofErr w:type="spellEnd"/>
      <w:r w:rsidRPr="00832A3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832A35">
        <w:rPr>
          <w:rFonts w:ascii="Arial" w:eastAsia="Times New Roman" w:hAnsi="Arial" w:cs="Arial"/>
          <w:b/>
          <w:bCs/>
          <w:color w:val="000000"/>
          <w:sz w:val="36"/>
          <w:szCs w:val="36"/>
        </w:rPr>
        <w:t>cho</w:t>
      </w:r>
      <w:proofErr w:type="spellEnd"/>
      <w:r w:rsidRPr="00832A3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832A35">
        <w:rPr>
          <w:rFonts w:ascii="Arial" w:eastAsia="Times New Roman" w:hAnsi="Arial" w:cs="Arial"/>
          <w:b/>
          <w:bCs/>
          <w:color w:val="000000"/>
          <w:sz w:val="36"/>
          <w:szCs w:val="36"/>
        </w:rPr>
        <w:t>đối</w:t>
      </w:r>
      <w:proofErr w:type="spellEnd"/>
      <w:r w:rsidRPr="00832A3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832A35">
        <w:rPr>
          <w:rFonts w:ascii="Arial" w:eastAsia="Times New Roman" w:hAnsi="Arial" w:cs="Arial"/>
          <w:b/>
          <w:bCs/>
          <w:color w:val="000000"/>
          <w:sz w:val="36"/>
          <w:szCs w:val="36"/>
        </w:rPr>
        <w:t>tượng</w:t>
      </w:r>
      <w:proofErr w:type="spellEnd"/>
      <w:r w:rsidRPr="00832A3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con (items)</w:t>
      </w:r>
    </w:p>
    <w:p w:rsidR="00832A35" w:rsidRPr="00832A35" w:rsidRDefault="00832A35" w:rsidP="00832A3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832A35">
        <w:rPr>
          <w:rFonts w:ascii="Arial" w:eastAsia="Times New Roman" w:hAnsi="Arial" w:cs="Arial"/>
          <w:b/>
          <w:bCs/>
          <w:color w:val="000000"/>
          <w:sz w:val="30"/>
          <w:szCs w:val="30"/>
        </w:rPr>
        <w:t>1. Oder</w:t>
      </w:r>
    </w:p>
    <w:p w:rsidR="00832A35" w:rsidRPr="00832A35" w:rsidRDefault="00832A35" w:rsidP="00832A35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Sắp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xếp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items </w:t>
      </w:r>
      <w:proofErr w:type="spellStart"/>
      <w:proofErr w:type="gram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proofErr w:type="gram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</w:p>
    <w:p w:rsidR="00832A35" w:rsidRPr="00832A35" w:rsidRDefault="00832A35" w:rsidP="00832A3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832A35">
        <w:rPr>
          <w:rFonts w:ascii="Arial" w:eastAsia="Times New Roman" w:hAnsi="Arial" w:cs="Arial"/>
          <w:b/>
          <w:bCs/>
          <w:color w:val="000000"/>
          <w:sz w:val="30"/>
          <w:szCs w:val="30"/>
        </w:rPr>
        <w:t>2. Flex-grow</w:t>
      </w:r>
    </w:p>
    <w:p w:rsidR="00832A35" w:rsidRPr="00832A35" w:rsidRDefault="00832A35" w:rsidP="00832A35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kích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thước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tỉ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lện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flex-grow.</w:t>
      </w:r>
    </w:p>
    <w:p w:rsidR="00832A35" w:rsidRPr="00832A35" w:rsidRDefault="00832A35" w:rsidP="00832A3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832A35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3. </w:t>
      </w:r>
      <w:proofErr w:type="spellStart"/>
      <w:r w:rsidRPr="00832A35">
        <w:rPr>
          <w:rFonts w:ascii="Arial" w:eastAsia="Times New Roman" w:hAnsi="Arial" w:cs="Arial"/>
          <w:b/>
          <w:bCs/>
          <w:color w:val="000000"/>
          <w:sz w:val="30"/>
          <w:szCs w:val="30"/>
        </w:rPr>
        <w:t>Flext-shrinlk</w:t>
      </w:r>
      <w:proofErr w:type="spellEnd"/>
    </w:p>
    <w:p w:rsidR="00832A35" w:rsidRPr="00832A35" w:rsidRDefault="00832A35" w:rsidP="00832A35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tỉ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giãn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items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giãn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màn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832A35" w:rsidRPr="00832A35" w:rsidRDefault="00832A35" w:rsidP="00832A3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khá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flexbox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layout.</w:t>
      </w:r>
      <w:proofErr w:type="gram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thiệu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sâu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tuỳ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832A3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hyperlink r:id="rId7" w:tgtFrame="_blank" w:history="1">
        <w:r w:rsidRPr="00832A35">
          <w:rPr>
            <w:rFonts w:ascii="Arial" w:eastAsia="Times New Roman" w:hAnsi="Arial" w:cs="Arial"/>
            <w:color w:val="FD3A13"/>
            <w:sz w:val="26"/>
            <w:szCs w:val="26"/>
            <w:bdr w:val="none" w:sz="0" w:space="0" w:color="auto" w:frame="1"/>
          </w:rPr>
          <w:t>control layout</w:t>
        </w:r>
      </w:hyperlink>
    </w:p>
    <w:p w:rsidR="0092796D" w:rsidRDefault="0092796D"/>
    <w:sectPr w:rsidR="0092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D3672"/>
    <w:multiLevelType w:val="multilevel"/>
    <w:tmpl w:val="D242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09"/>
    <w:rsid w:val="000C4C09"/>
    <w:rsid w:val="00832A35"/>
    <w:rsid w:val="0092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2A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2A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A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2A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A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2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2A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2A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A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2A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2A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A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2A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A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2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2A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2A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acebook.github.io/react-native/docs/layout-pro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B002B</dc:creator>
  <cp:keywords/>
  <dc:description/>
  <cp:lastModifiedBy>B002B</cp:lastModifiedBy>
  <cp:revision>2</cp:revision>
  <dcterms:created xsi:type="dcterms:W3CDTF">2018-12-21T02:32:00Z</dcterms:created>
  <dcterms:modified xsi:type="dcterms:W3CDTF">2018-12-21T02:33:00Z</dcterms:modified>
</cp:coreProperties>
</file>