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37FD6" w14:textId="328D20CE" w:rsidR="00205D0A" w:rsidRPr="00E96837" w:rsidRDefault="007F78D4">
      <w:pPr>
        <w:rPr>
          <w:rFonts w:ascii="Times New Roman" w:hAnsi="Times New Roman" w:cs="Times New Roman"/>
          <w:sz w:val="26"/>
          <w:szCs w:val="26"/>
        </w:rPr>
      </w:pPr>
      <w:r w:rsidRPr="00E96837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76F1EC1" wp14:editId="0374CA9A">
            <wp:extent cx="5943600" cy="4099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054C7" w14:textId="1E879F52" w:rsidR="007F78D4" w:rsidRPr="00E96837" w:rsidRDefault="007F78D4" w:rsidP="007F7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E96837">
        <w:rPr>
          <w:rFonts w:ascii="Times New Roman" w:hAnsi="Times New Roman" w:cs="Times New Roman"/>
          <w:b/>
          <w:bCs/>
          <w:sz w:val="26"/>
          <w:szCs w:val="26"/>
        </w:rPr>
        <w:t xml:space="preserve">Pre-trained ResNet0: </w:t>
      </w:r>
    </w:p>
    <w:p w14:paraId="16BE4DD6" w14:textId="748CA5CA" w:rsidR="007F78D4" w:rsidRPr="00E96837" w:rsidRDefault="007F78D4" w:rsidP="007F78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96837">
        <w:rPr>
          <w:rFonts w:ascii="Times New Roman" w:hAnsi="Times New Roman" w:cs="Times New Roman"/>
          <w:b/>
          <w:bCs/>
          <w:sz w:val="26"/>
          <w:szCs w:val="26"/>
        </w:rPr>
        <w:t>Block 1, Block 2, Block 3, Block 4</w:t>
      </w:r>
      <w:r w:rsidRPr="00E9683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ResNet50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ImageNet).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chập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(convolutional layers)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r w:rsidRPr="00E96837">
        <w:rPr>
          <w:rFonts w:ascii="Times New Roman" w:hAnsi="Times New Roman" w:cs="Times New Roman"/>
          <w:sz w:val="26"/>
          <w:szCs w:val="26"/>
        </w:rPr>
        <w:t>(normalization layers).</w:t>
      </w:r>
    </w:p>
    <w:p w14:paraId="53F7BF11" w14:textId="52C12ABF" w:rsidR="007F78D4" w:rsidRPr="00E96837" w:rsidRDefault="007F78D4" w:rsidP="007F78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96837">
        <w:rPr>
          <w:rFonts w:ascii="Times New Roman" w:hAnsi="Times New Roman" w:cs="Times New Roman"/>
          <w:b/>
          <w:bCs/>
          <w:sz w:val="26"/>
          <w:szCs w:val="26"/>
        </w:rPr>
        <w:t xml:space="preserve">Output </w:t>
      </w:r>
      <w:proofErr w:type="spellStart"/>
      <w:r w:rsidRPr="00E96837">
        <w:rPr>
          <w:rFonts w:ascii="Times New Roman" w:hAnsi="Times New Roman" w:cs="Times New Roman"/>
          <w:b/>
          <w:bCs/>
          <w:sz w:val="26"/>
          <w:szCs w:val="26"/>
        </w:rPr>
        <w:t>của</w:t>
      </w:r>
      <w:proofErr w:type="spellEnd"/>
      <w:r w:rsidRPr="00E9683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b/>
          <w:bCs/>
          <w:sz w:val="26"/>
          <w:szCs w:val="26"/>
        </w:rPr>
        <w:t>từng</w:t>
      </w:r>
      <w:proofErr w:type="spellEnd"/>
      <w:r w:rsidRPr="00E9683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b/>
          <w:bCs/>
          <w:sz w:val="26"/>
          <w:szCs w:val="26"/>
        </w:rPr>
        <w:t>khối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theo.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Các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trích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trừu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>.</w:t>
      </w:r>
    </w:p>
    <w:p w14:paraId="5791BEAC" w14:textId="37DBC9D0" w:rsidR="007F78D4" w:rsidRPr="00E96837" w:rsidRDefault="007F78D4" w:rsidP="007F7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E96837">
        <w:rPr>
          <w:rFonts w:ascii="Times New Roman" w:hAnsi="Times New Roman" w:cs="Times New Roman"/>
          <w:b/>
          <w:bCs/>
          <w:sz w:val="26"/>
          <w:szCs w:val="26"/>
        </w:rPr>
        <w:t>Residual Transformer Block (RT Block):</w:t>
      </w:r>
    </w:p>
    <w:p w14:paraId="381EE530" w14:textId="77777777" w:rsidR="007F78D4" w:rsidRPr="00E96837" w:rsidRDefault="007F78D4" w:rsidP="007F78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96837">
        <w:rPr>
          <w:rFonts w:ascii="Times New Roman" w:hAnsi="Times New Roman" w:cs="Times New Roman"/>
          <w:b/>
          <w:bCs/>
          <w:sz w:val="26"/>
          <w:szCs w:val="26"/>
        </w:rPr>
        <w:t xml:space="preserve">Conv (1x1), </w:t>
      </w:r>
      <w:proofErr w:type="spellStart"/>
      <w:r w:rsidRPr="00E96837">
        <w:rPr>
          <w:rFonts w:ascii="Times New Roman" w:hAnsi="Times New Roman" w:cs="Times New Roman"/>
          <w:b/>
          <w:bCs/>
          <w:sz w:val="26"/>
          <w:szCs w:val="26"/>
        </w:rPr>
        <w:t>BatchNorm</w:t>
      </w:r>
      <w:proofErr w:type="spellEnd"/>
      <w:r w:rsidRPr="00E96837">
        <w:rPr>
          <w:rFonts w:ascii="Times New Roman" w:hAnsi="Times New Roman" w:cs="Times New Roman"/>
          <w:b/>
          <w:bCs/>
          <w:sz w:val="26"/>
          <w:szCs w:val="26"/>
        </w:rPr>
        <w:t xml:space="preserve">, </w:t>
      </w:r>
      <w:proofErr w:type="spellStart"/>
      <w:r w:rsidRPr="00E96837">
        <w:rPr>
          <w:rFonts w:ascii="Times New Roman" w:hAnsi="Times New Roman" w:cs="Times New Roman"/>
          <w:b/>
          <w:bCs/>
          <w:sz w:val="26"/>
          <w:szCs w:val="26"/>
        </w:rPr>
        <w:t>LeakyReLU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ResNet50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chập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1x1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(Batch Normalization)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LeakyReLU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>.</w:t>
      </w:r>
    </w:p>
    <w:p w14:paraId="144B2234" w14:textId="77777777" w:rsidR="007F78D4" w:rsidRPr="00E96837" w:rsidRDefault="007F78D4" w:rsidP="007F78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96837">
        <w:rPr>
          <w:rFonts w:ascii="Times New Roman" w:hAnsi="Times New Roman" w:cs="Times New Roman"/>
          <w:b/>
          <w:bCs/>
          <w:sz w:val="26"/>
          <w:szCs w:val="26"/>
        </w:rPr>
        <w:t>Transformer Encoder Block</w:t>
      </w:r>
      <w:r w:rsidRPr="00E9683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Transformer, bao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Attention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Feed Forward.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cảnh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>.</w:t>
      </w:r>
    </w:p>
    <w:p w14:paraId="216BEE79" w14:textId="77777777" w:rsidR="007F78D4" w:rsidRPr="00E96837" w:rsidRDefault="007F78D4" w:rsidP="007F78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96837">
        <w:rPr>
          <w:rFonts w:ascii="Times New Roman" w:hAnsi="Times New Roman" w:cs="Times New Roman"/>
          <w:b/>
          <w:bCs/>
          <w:sz w:val="26"/>
          <w:szCs w:val="26"/>
        </w:rPr>
        <w:t xml:space="preserve">Conv (1x1), </w:t>
      </w:r>
      <w:proofErr w:type="spellStart"/>
      <w:r w:rsidRPr="00E96837">
        <w:rPr>
          <w:rFonts w:ascii="Times New Roman" w:hAnsi="Times New Roman" w:cs="Times New Roman"/>
          <w:b/>
          <w:bCs/>
          <w:sz w:val="26"/>
          <w:szCs w:val="26"/>
        </w:rPr>
        <w:t>BatchNorm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: Sau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Transformer,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chập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1x1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>.</w:t>
      </w:r>
    </w:p>
    <w:p w14:paraId="05D9F341" w14:textId="0984DA6E" w:rsidR="007F78D4" w:rsidRPr="00E96837" w:rsidRDefault="007F78D4" w:rsidP="007F78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96837">
        <w:rPr>
          <w:rFonts w:ascii="Times New Roman" w:hAnsi="Times New Roman" w:cs="Times New Roman"/>
          <w:b/>
          <w:bCs/>
          <w:sz w:val="26"/>
          <w:szCs w:val="26"/>
        </w:rPr>
        <w:t xml:space="preserve">Add, </w:t>
      </w:r>
      <w:proofErr w:type="spellStart"/>
      <w:r w:rsidRPr="00E96837">
        <w:rPr>
          <w:rFonts w:ascii="Times New Roman" w:hAnsi="Times New Roman" w:cs="Times New Roman"/>
          <w:b/>
          <w:bCs/>
          <w:sz w:val="26"/>
          <w:szCs w:val="26"/>
        </w:rPr>
        <w:t>LeakyReLU</w:t>
      </w:r>
      <w:proofErr w:type="spellEnd"/>
      <w:r w:rsidRPr="00E96837">
        <w:rPr>
          <w:rFonts w:ascii="Times New Roman" w:hAnsi="Times New Roman" w:cs="Times New Roman"/>
          <w:b/>
          <w:bCs/>
          <w:sz w:val="26"/>
          <w:szCs w:val="26"/>
        </w:rPr>
        <w:t>, Residual Block</w:t>
      </w:r>
      <w:r w:rsidRPr="00E9683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(Add)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ban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tin. Sau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lastRenderedPageBreak/>
        <w:t>được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LeakyReLU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residual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giữ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>.</w:t>
      </w:r>
    </w:p>
    <w:p w14:paraId="48BC5141" w14:textId="796070D3" w:rsidR="007F78D4" w:rsidRPr="00E96837" w:rsidRDefault="007F78D4" w:rsidP="007F78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E96837">
        <w:rPr>
          <w:rFonts w:ascii="Times New Roman" w:hAnsi="Times New Roman" w:cs="Times New Roman"/>
          <w:b/>
          <w:bCs/>
          <w:sz w:val="26"/>
          <w:szCs w:val="26"/>
        </w:rPr>
        <w:t>Residual Block</w:t>
      </w:r>
      <w:r w:rsidRPr="00E96837">
        <w:rPr>
          <w:rFonts w:ascii="Times New Roman" w:hAnsi="Times New Roman" w:cs="Times New Roman"/>
          <w:sz w:val="26"/>
          <w:szCs w:val="26"/>
        </w:rPr>
        <w:t>:</w:t>
      </w:r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r w:rsidRPr="00E96837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khối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residual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mát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>.</w:t>
      </w:r>
    </w:p>
    <w:p w14:paraId="03D55288" w14:textId="69CCC5E6" w:rsidR="007F78D4" w:rsidRPr="00E96837" w:rsidRDefault="00E96837" w:rsidP="007F78D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E96837">
        <w:rPr>
          <w:rFonts w:ascii="Times New Roman" w:hAnsi="Times New Roman" w:cs="Times New Roman"/>
          <w:b/>
          <w:bCs/>
          <w:sz w:val="26"/>
          <w:szCs w:val="26"/>
        </w:rPr>
        <w:t xml:space="preserve">Concatenate </w:t>
      </w:r>
      <w:proofErr w:type="spellStart"/>
      <w:r w:rsidRPr="00E96837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E96837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b/>
          <w:bCs/>
          <w:sz w:val="26"/>
          <w:szCs w:val="26"/>
        </w:rPr>
        <w:t>Upsample</w:t>
      </w:r>
      <w:proofErr w:type="spellEnd"/>
      <w:r w:rsidRPr="00E96837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73F14E1" w14:textId="77777777" w:rsidR="00E96837" w:rsidRPr="00E96837" w:rsidRDefault="00E96837" w:rsidP="00E968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E96837">
        <w:rPr>
          <w:rFonts w:ascii="Times New Roman" w:hAnsi="Times New Roman" w:cs="Times New Roman"/>
          <w:b/>
          <w:bCs/>
          <w:sz w:val="26"/>
          <w:szCs w:val="26"/>
        </w:rPr>
        <w:t xml:space="preserve">Concatenate: </w:t>
      </w:r>
      <w:r w:rsidRPr="00E96837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ResNet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sâu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nông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>.</w:t>
      </w:r>
    </w:p>
    <w:p w14:paraId="6FD1078E" w14:textId="76EEF19E" w:rsidR="00E96837" w:rsidRPr="00E96837" w:rsidRDefault="00E96837" w:rsidP="00E968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96837">
        <w:rPr>
          <w:rFonts w:ascii="Times New Roman" w:hAnsi="Times New Roman" w:cs="Times New Roman"/>
          <w:b/>
          <w:bCs/>
          <w:sz w:val="26"/>
          <w:szCs w:val="26"/>
        </w:rPr>
        <w:t>Upsample</w:t>
      </w:r>
      <w:proofErr w:type="spellEnd"/>
      <w:r w:rsidRPr="00E96837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r w:rsidRPr="00E96837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nạ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ra).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(interpolation)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deconvolution.</w:t>
      </w:r>
    </w:p>
    <w:p w14:paraId="47B83E7F" w14:textId="3BEA9072" w:rsidR="00E96837" w:rsidRPr="00E96837" w:rsidRDefault="00E96837" w:rsidP="00E96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E96837">
        <w:rPr>
          <w:rFonts w:ascii="Times New Roman" w:hAnsi="Times New Roman" w:cs="Times New Roman"/>
          <w:b/>
          <w:bCs/>
          <w:sz w:val="26"/>
          <w:szCs w:val="26"/>
        </w:rPr>
        <w:t>Residual Block:</w:t>
      </w:r>
    </w:p>
    <w:p w14:paraId="53E04AF6" w14:textId="77777777" w:rsidR="00E96837" w:rsidRPr="00E96837" w:rsidRDefault="00E96837" w:rsidP="00E968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E96837">
        <w:rPr>
          <w:rFonts w:ascii="Times New Roman" w:hAnsi="Times New Roman" w:cs="Times New Roman"/>
          <w:b/>
          <w:bCs/>
          <w:sz w:val="26"/>
          <w:szCs w:val="26"/>
        </w:rPr>
        <w:t xml:space="preserve">Conv (1x1), </w:t>
      </w:r>
      <w:proofErr w:type="spellStart"/>
      <w:r w:rsidRPr="00E96837">
        <w:rPr>
          <w:rFonts w:ascii="Times New Roman" w:hAnsi="Times New Roman" w:cs="Times New Roman"/>
          <w:b/>
          <w:bCs/>
          <w:sz w:val="26"/>
          <w:szCs w:val="26"/>
        </w:rPr>
        <w:t>BatchNorm</w:t>
      </w:r>
      <w:proofErr w:type="spellEnd"/>
      <w:r w:rsidRPr="00E96837">
        <w:rPr>
          <w:rFonts w:ascii="Times New Roman" w:hAnsi="Times New Roman" w:cs="Times New Roman"/>
          <w:b/>
          <w:bCs/>
          <w:sz w:val="26"/>
          <w:szCs w:val="26"/>
        </w:rPr>
        <w:t xml:space="preserve">: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chập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1x1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tinh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>.</w:t>
      </w:r>
    </w:p>
    <w:p w14:paraId="30B42FF8" w14:textId="088E0F73" w:rsidR="00E96837" w:rsidRPr="00E96837" w:rsidRDefault="00E96837" w:rsidP="00E9683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E96837">
        <w:rPr>
          <w:rFonts w:ascii="Times New Roman" w:hAnsi="Times New Roman" w:cs="Times New Roman"/>
          <w:b/>
          <w:bCs/>
          <w:sz w:val="26"/>
          <w:szCs w:val="26"/>
        </w:rPr>
        <w:t>LeakyReLU</w:t>
      </w:r>
      <w:proofErr w:type="spellEnd"/>
      <w:r w:rsidRPr="00E96837">
        <w:rPr>
          <w:rFonts w:ascii="Times New Roman" w:hAnsi="Times New Roman" w:cs="Times New Roman"/>
          <w:b/>
          <w:bCs/>
          <w:sz w:val="26"/>
          <w:szCs w:val="26"/>
        </w:rPr>
        <w:t xml:space="preserve">, Residual Block: </w:t>
      </w:r>
      <w:r w:rsidRPr="00E96837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residual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trì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rằng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tầng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>.</w:t>
      </w:r>
    </w:p>
    <w:p w14:paraId="4CF37044" w14:textId="5CD742D3" w:rsidR="00E96837" w:rsidRPr="00E96837" w:rsidRDefault="00E96837" w:rsidP="00E9683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E96837">
        <w:rPr>
          <w:rFonts w:ascii="Times New Roman" w:hAnsi="Times New Roman" w:cs="Times New Roman"/>
          <w:b/>
          <w:bCs/>
          <w:sz w:val="26"/>
          <w:szCs w:val="26"/>
        </w:rPr>
        <w:t xml:space="preserve">Output Mask: </w:t>
      </w:r>
      <w:r w:rsidRPr="00E96837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tất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trưng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nạ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(mask)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nạ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(image segmentation),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(object detection),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giác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9683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E96837">
        <w:rPr>
          <w:rFonts w:ascii="Times New Roman" w:hAnsi="Times New Roman" w:cs="Times New Roman"/>
          <w:sz w:val="26"/>
          <w:szCs w:val="26"/>
        </w:rPr>
        <w:t xml:space="preserve"> (computer vision).</w:t>
      </w:r>
    </w:p>
    <w:sectPr w:rsidR="00E96837" w:rsidRPr="00E96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836D61"/>
    <w:multiLevelType w:val="hybridMultilevel"/>
    <w:tmpl w:val="E274FA6E"/>
    <w:lvl w:ilvl="0" w:tplc="8752FB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6576BD"/>
    <w:multiLevelType w:val="hybridMultilevel"/>
    <w:tmpl w:val="388A5342"/>
    <w:lvl w:ilvl="0" w:tplc="8CFC394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8D4"/>
    <w:rsid w:val="000D119A"/>
    <w:rsid w:val="00205D0A"/>
    <w:rsid w:val="007F78D4"/>
    <w:rsid w:val="00E9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30A0"/>
  <w15:chartTrackingRefBased/>
  <w15:docId w15:val="{A926DBC2-7ED6-4F5B-AAAE-4B790930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Đại Thắng</dc:creator>
  <cp:keywords/>
  <dc:description/>
  <cp:lastModifiedBy>Lê Đại Thắng</cp:lastModifiedBy>
  <cp:revision>1</cp:revision>
  <dcterms:created xsi:type="dcterms:W3CDTF">2024-05-27T08:19:00Z</dcterms:created>
  <dcterms:modified xsi:type="dcterms:W3CDTF">2024-05-27T08:32:00Z</dcterms:modified>
</cp:coreProperties>
</file>