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03229" w:rsidR="002666A5" w:rsidP="002666A5" w:rsidRDefault="002666A5" w14:paraId="74CF8937" w14:textId="20FC8F57">
      <w:pPr>
        <w:pStyle w:val="Titre"/>
        <w:rPr>
          <w:b/>
          <w:bCs/>
          <w:sz w:val="52"/>
          <w:szCs w:val="52"/>
        </w:rPr>
      </w:pPr>
      <w:r w:rsidRPr="00603229">
        <w:rPr>
          <w:b/>
          <w:bCs/>
          <w:sz w:val="52"/>
          <w:szCs w:val="52"/>
        </w:rPr>
        <w:t>CAHIER DE PROCEDURE LABO</w:t>
      </w:r>
    </w:p>
    <w:p w:rsidRPr="002666A5" w:rsidR="002666A5" w:rsidP="002666A5" w:rsidRDefault="002666A5" w14:paraId="4C451D3C" w14:textId="37B067C1">
      <w:pPr>
        <w:pStyle w:val="Titre"/>
        <w:rPr>
          <w:sz w:val="32"/>
          <w:szCs w:val="32"/>
        </w:rPr>
      </w:pPr>
      <w:r>
        <w:rPr>
          <w:sz w:val="32"/>
          <w:szCs w:val="32"/>
        </w:rPr>
        <w:t>T</w:t>
      </w:r>
      <w:r w:rsidRPr="002666A5">
        <w:rPr>
          <w:sz w:val="32"/>
          <w:szCs w:val="32"/>
        </w:rPr>
        <w:t>emplate</w:t>
      </w:r>
    </w:p>
    <w:p w:rsidR="002666A5" w:rsidP="002666A5" w:rsidRDefault="002666A5" w14:paraId="3D43EEF2" w14:textId="5BBEDAD7"/>
    <w:p w:rsidRPr="00603229" w:rsidR="002666A5" w:rsidP="002666A5" w:rsidRDefault="002666A5" w14:paraId="76C61E0C" w14:textId="77777777">
      <w:pPr>
        <w:pStyle w:val="Titre1"/>
        <w:rPr>
          <w:b/>
          <w:bCs/>
        </w:rPr>
      </w:pPr>
      <w:r w:rsidRPr="00603229">
        <w:rPr>
          <w:b/>
          <w:bCs/>
        </w:rPr>
        <w:t>NOM DE LA PROCEDURE</w:t>
      </w:r>
    </w:p>
    <w:p w:rsidR="002666A5" w:rsidP="002666A5" w:rsidRDefault="002666A5" w14:paraId="7C066FC3" w14:textId="3A60DF10">
      <w:pPr>
        <w:pStyle w:val="Titre1"/>
      </w:pPr>
      <w:r>
        <w:t>Version 1.0.0</w:t>
      </w:r>
    </w:p>
    <w:p w:rsidR="002666A5" w:rsidP="002666A5" w:rsidRDefault="002666A5" w14:paraId="6E6B55F5" w14:textId="77777777"/>
    <w:p w:rsidR="002666A5" w:rsidP="002666A5" w:rsidRDefault="002666A5" w14:paraId="384F3B43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:rsidTr="00603229" w14:paraId="57716812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2548C9F7" w14:textId="7A47074D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d’application</w:t>
            </w:r>
          </w:p>
        </w:tc>
        <w:tc>
          <w:tcPr>
            <w:tcW w:w="4531" w:type="dxa"/>
          </w:tcPr>
          <w:p w:rsidRPr="002666A5" w:rsidR="002666A5" w:rsidP="002666A5" w:rsidRDefault="002666A5" w14:paraId="7478C02D" w14:textId="77777777">
            <w:pPr>
              <w:rPr>
                <w:rStyle w:val="Accentuation"/>
              </w:rPr>
            </w:pPr>
          </w:p>
        </w:tc>
      </w:tr>
      <w:tr w:rsidR="002666A5" w:rsidTr="00603229" w14:paraId="3152496A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34B25FC5" w14:textId="15678DEA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de dernière révision</w:t>
            </w:r>
          </w:p>
        </w:tc>
        <w:tc>
          <w:tcPr>
            <w:tcW w:w="4531" w:type="dxa"/>
          </w:tcPr>
          <w:p w:rsidRPr="002666A5" w:rsidR="002666A5" w:rsidP="002666A5" w:rsidRDefault="002666A5" w14:paraId="3A10CB41" w14:textId="77777777">
            <w:pPr>
              <w:rPr>
                <w:rStyle w:val="Accentuation"/>
              </w:rPr>
            </w:pPr>
          </w:p>
        </w:tc>
      </w:tr>
    </w:tbl>
    <w:p w:rsidRPr="002666A5" w:rsidR="002666A5" w:rsidP="002666A5" w:rsidRDefault="002666A5" w14:paraId="0E776620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:rsidTr="00603229" w14:paraId="6582214D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5C62AE0F" w14:textId="4255107C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Administrateur responsable</w:t>
            </w:r>
          </w:p>
        </w:tc>
        <w:tc>
          <w:tcPr>
            <w:tcW w:w="4531" w:type="dxa"/>
          </w:tcPr>
          <w:p w:rsidRPr="002666A5" w:rsidR="002666A5" w:rsidP="002666A5" w:rsidRDefault="002666A5" w14:paraId="50BC5E7F" w14:textId="77777777">
            <w:pPr>
              <w:pStyle w:val="Sous-titre"/>
              <w:rPr>
                <w:rStyle w:val="Accentuationlgre"/>
              </w:rPr>
            </w:pPr>
          </w:p>
        </w:tc>
      </w:tr>
      <w:tr w:rsidR="002666A5" w:rsidTr="00603229" w14:paraId="0DC29805" w14:textId="77777777">
        <w:tc>
          <w:tcPr>
            <w:tcW w:w="4531" w:type="dxa"/>
            <w:shd w:val="clear" w:color="auto" w:fill="A0ACB2" w:themeFill="background2" w:themeFillShade="BF"/>
          </w:tcPr>
          <w:p w:rsidRPr="00603229" w:rsidR="002666A5" w:rsidP="002666A5" w:rsidRDefault="002666A5" w14:paraId="4C4467C8" w14:textId="6E852ADC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Coordonnées</w:t>
            </w:r>
          </w:p>
        </w:tc>
        <w:tc>
          <w:tcPr>
            <w:tcW w:w="4531" w:type="dxa"/>
          </w:tcPr>
          <w:p w:rsidRPr="002666A5" w:rsidR="002666A5" w:rsidP="002666A5" w:rsidRDefault="002666A5" w14:paraId="774E3134" w14:textId="77777777">
            <w:pPr>
              <w:pStyle w:val="Sous-titre"/>
              <w:rPr>
                <w:rStyle w:val="Accentuationlgre"/>
              </w:rPr>
            </w:pPr>
          </w:p>
        </w:tc>
      </w:tr>
    </w:tbl>
    <w:p w:rsidR="002666A5" w:rsidP="002666A5" w:rsidRDefault="002666A5" w14:paraId="310C0609" w14:textId="77777777">
      <w:pPr>
        <w:pStyle w:val="Sous-titr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Pr="00603229" w:rsidR="00603229" w:rsidTr="00603229" w14:paraId="22D49CF1" w14:textId="77777777">
        <w:tc>
          <w:tcPr>
            <w:tcW w:w="9062" w:type="dxa"/>
            <w:gridSpan w:val="2"/>
            <w:shd w:val="clear" w:color="auto" w:fill="A0ACB2" w:themeFill="background2" w:themeFillShade="BF"/>
          </w:tcPr>
          <w:p w:rsidRPr="00603229" w:rsidR="002666A5" w:rsidP="002666A5" w:rsidRDefault="002666A5" w14:paraId="1C5FD0A9" w14:textId="11173059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S’applique à</w:t>
            </w:r>
          </w:p>
        </w:tc>
      </w:tr>
      <w:tr w:rsidR="002666A5" w:rsidTr="002666A5" w14:paraId="7324C660" w14:textId="77777777">
        <w:tc>
          <w:tcPr>
            <w:tcW w:w="4531" w:type="dxa"/>
          </w:tcPr>
          <w:p w:rsidRPr="002666A5" w:rsidR="002666A5" w:rsidP="002666A5" w:rsidRDefault="002666A5" w14:paraId="51959035" w14:textId="77777777">
            <w:pPr>
              <w:rPr>
                <w:rStyle w:val="Accentuation"/>
              </w:rPr>
            </w:pPr>
          </w:p>
        </w:tc>
        <w:tc>
          <w:tcPr>
            <w:tcW w:w="4531" w:type="dxa"/>
          </w:tcPr>
          <w:p w:rsidRPr="002666A5" w:rsidR="002666A5" w:rsidP="002666A5" w:rsidRDefault="002666A5" w14:paraId="71CA261B" w14:textId="77777777">
            <w:pPr>
              <w:rPr>
                <w:rStyle w:val="Accentuation"/>
              </w:rPr>
            </w:pPr>
          </w:p>
        </w:tc>
      </w:tr>
      <w:tr w:rsidR="002666A5" w:rsidTr="002666A5" w14:paraId="42E00A4C" w14:textId="77777777">
        <w:tc>
          <w:tcPr>
            <w:tcW w:w="4531" w:type="dxa"/>
          </w:tcPr>
          <w:p w:rsidRPr="002666A5" w:rsidR="002666A5" w:rsidP="002666A5" w:rsidRDefault="002666A5" w14:paraId="64DB58B8" w14:textId="77777777">
            <w:pPr>
              <w:rPr>
                <w:rStyle w:val="Accentuation"/>
              </w:rPr>
            </w:pPr>
          </w:p>
        </w:tc>
        <w:tc>
          <w:tcPr>
            <w:tcW w:w="4531" w:type="dxa"/>
          </w:tcPr>
          <w:p w:rsidRPr="002666A5" w:rsidR="002666A5" w:rsidP="002666A5" w:rsidRDefault="002666A5" w14:paraId="4DE770D2" w14:textId="77777777">
            <w:pPr>
              <w:rPr>
                <w:rStyle w:val="Accentuation"/>
              </w:rPr>
            </w:pPr>
          </w:p>
        </w:tc>
      </w:tr>
    </w:tbl>
    <w:p w:rsidR="002666A5" w:rsidP="002666A5" w:rsidRDefault="002666A5" w14:paraId="31DEBBB3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Pr="00603229" w:rsidR="00603229" w:rsidTr="00603229" w14:paraId="35BA924F" w14:textId="77777777">
        <w:tc>
          <w:tcPr>
            <w:tcW w:w="9062" w:type="dxa"/>
            <w:gridSpan w:val="5"/>
            <w:shd w:val="clear" w:color="auto" w:fill="A0ACB2" w:themeFill="background2" w:themeFillShade="BF"/>
          </w:tcPr>
          <w:p w:rsidRPr="00603229" w:rsidR="002666A5" w:rsidP="002666A5" w:rsidRDefault="002666A5" w14:paraId="67FB7B6A" w14:textId="379499BC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Historique des versions</w:t>
            </w:r>
          </w:p>
        </w:tc>
      </w:tr>
      <w:tr w:rsidRPr="002666A5" w:rsidR="002666A5" w:rsidTr="00603229" w14:paraId="15A32442" w14:textId="77777777">
        <w:tc>
          <w:tcPr>
            <w:tcW w:w="1812" w:type="dxa"/>
            <w:shd w:val="clear" w:color="auto" w:fill="9FC0D5" w:themeFill="text2" w:themeFillTint="66"/>
          </w:tcPr>
          <w:p w:rsidRPr="002666A5" w:rsidR="002666A5" w:rsidP="002666A5" w:rsidRDefault="002666A5" w14:paraId="518BC3C1" w14:textId="522C7835">
            <w:pPr>
              <w:rPr>
                <w:rStyle w:val="lev"/>
              </w:rPr>
            </w:pPr>
            <w:r w:rsidRPr="002666A5">
              <w:rPr>
                <w:rStyle w:val="lev"/>
              </w:rPr>
              <w:t>Version</w:t>
            </w:r>
          </w:p>
        </w:tc>
        <w:tc>
          <w:tcPr>
            <w:tcW w:w="1812" w:type="dxa"/>
            <w:shd w:val="clear" w:color="auto" w:fill="9FC0D5" w:themeFill="text2" w:themeFillTint="66"/>
          </w:tcPr>
          <w:p w:rsidRPr="002666A5" w:rsidR="002666A5" w:rsidP="002666A5" w:rsidRDefault="002666A5" w14:paraId="79E1A1E5" w14:textId="2E5D0EAD">
            <w:pPr>
              <w:rPr>
                <w:rStyle w:val="lev"/>
              </w:rPr>
            </w:pPr>
            <w:r w:rsidRPr="002666A5">
              <w:rPr>
                <w:rStyle w:val="lev"/>
              </w:rPr>
              <w:t>Approuvé par</w:t>
            </w:r>
          </w:p>
        </w:tc>
        <w:tc>
          <w:tcPr>
            <w:tcW w:w="1812" w:type="dxa"/>
            <w:shd w:val="clear" w:color="auto" w:fill="9FC0D5" w:themeFill="text2" w:themeFillTint="66"/>
          </w:tcPr>
          <w:p w:rsidRPr="002666A5" w:rsidR="002666A5" w:rsidP="002666A5" w:rsidRDefault="002666A5" w14:paraId="600CC5C6" w14:textId="29BD0E18">
            <w:pPr>
              <w:rPr>
                <w:rStyle w:val="lev"/>
              </w:rPr>
            </w:pPr>
            <w:r w:rsidRPr="002666A5">
              <w:rPr>
                <w:rStyle w:val="lev"/>
              </w:rPr>
              <w:t>Date de révision</w:t>
            </w:r>
          </w:p>
        </w:tc>
        <w:tc>
          <w:tcPr>
            <w:tcW w:w="1813" w:type="dxa"/>
            <w:shd w:val="clear" w:color="auto" w:fill="9FC0D5" w:themeFill="text2" w:themeFillTint="66"/>
          </w:tcPr>
          <w:p w:rsidRPr="002666A5" w:rsidR="002666A5" w:rsidP="002666A5" w:rsidRDefault="002666A5" w14:paraId="650C393C" w14:textId="13BA2035">
            <w:pPr>
              <w:rPr>
                <w:rStyle w:val="lev"/>
              </w:rPr>
            </w:pPr>
            <w:r w:rsidRPr="002666A5">
              <w:rPr>
                <w:rStyle w:val="lev"/>
              </w:rPr>
              <w:t>Description du changement</w:t>
            </w:r>
          </w:p>
        </w:tc>
        <w:tc>
          <w:tcPr>
            <w:tcW w:w="1813" w:type="dxa"/>
            <w:shd w:val="clear" w:color="auto" w:fill="9FC0D5" w:themeFill="text2" w:themeFillTint="66"/>
          </w:tcPr>
          <w:p w:rsidRPr="002666A5" w:rsidR="002666A5" w:rsidP="002666A5" w:rsidRDefault="002666A5" w14:paraId="20FC99C0" w14:textId="00575DA1">
            <w:pPr>
              <w:rPr>
                <w:rStyle w:val="lev"/>
              </w:rPr>
            </w:pPr>
            <w:r w:rsidRPr="002666A5">
              <w:rPr>
                <w:rStyle w:val="lev"/>
              </w:rPr>
              <w:t>Auteur</w:t>
            </w:r>
          </w:p>
        </w:tc>
      </w:tr>
      <w:tr w:rsidR="002666A5" w:rsidTr="002666A5" w14:paraId="3A453952" w14:textId="77777777">
        <w:tc>
          <w:tcPr>
            <w:tcW w:w="1812" w:type="dxa"/>
          </w:tcPr>
          <w:p w:rsidRPr="002666A5" w:rsidR="002666A5" w:rsidP="002666A5" w:rsidRDefault="002666A5" w14:paraId="2EB2B2B9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:rsidRPr="002666A5" w:rsidR="002666A5" w:rsidP="002666A5" w:rsidRDefault="002666A5" w14:paraId="187F2645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:rsidRPr="002666A5" w:rsidR="002666A5" w:rsidP="002666A5" w:rsidRDefault="002666A5" w14:paraId="60EBEE58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:rsidRPr="002666A5" w:rsidR="002666A5" w:rsidP="002666A5" w:rsidRDefault="002666A5" w14:paraId="56239888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:rsidRPr="002666A5" w:rsidR="002666A5" w:rsidP="002666A5" w:rsidRDefault="002666A5" w14:paraId="2E9F8F32" w14:textId="77777777">
            <w:pPr>
              <w:rPr>
                <w:rStyle w:val="Accentuation"/>
              </w:rPr>
            </w:pPr>
          </w:p>
        </w:tc>
      </w:tr>
      <w:tr w:rsidR="002666A5" w:rsidTr="002666A5" w14:paraId="75EEE6D5" w14:textId="77777777">
        <w:tc>
          <w:tcPr>
            <w:tcW w:w="1812" w:type="dxa"/>
          </w:tcPr>
          <w:p w:rsidRPr="002666A5" w:rsidR="002666A5" w:rsidP="002666A5" w:rsidRDefault="002666A5" w14:paraId="0CB4D58F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:rsidRPr="002666A5" w:rsidR="002666A5" w:rsidP="002666A5" w:rsidRDefault="002666A5" w14:paraId="10718F77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:rsidRPr="002666A5" w:rsidR="002666A5" w:rsidP="002666A5" w:rsidRDefault="002666A5" w14:paraId="6F998AC4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:rsidRPr="002666A5" w:rsidR="002666A5" w:rsidP="002666A5" w:rsidRDefault="002666A5" w14:paraId="706D666E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:rsidRPr="002666A5" w:rsidR="002666A5" w:rsidP="002666A5" w:rsidRDefault="002666A5" w14:paraId="2FFF7316" w14:textId="77777777">
            <w:pPr>
              <w:rPr>
                <w:rStyle w:val="Accentuation"/>
              </w:rPr>
            </w:pPr>
          </w:p>
        </w:tc>
      </w:tr>
      <w:tr w:rsidR="002666A5" w:rsidTr="002666A5" w14:paraId="2E06BB4D" w14:textId="77777777">
        <w:tc>
          <w:tcPr>
            <w:tcW w:w="1812" w:type="dxa"/>
          </w:tcPr>
          <w:p w:rsidRPr="002666A5" w:rsidR="002666A5" w:rsidP="002666A5" w:rsidRDefault="002666A5" w14:paraId="691A8365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:rsidRPr="002666A5" w:rsidR="002666A5" w:rsidP="002666A5" w:rsidRDefault="002666A5" w14:paraId="392FAA02" w14:textId="77777777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:rsidRPr="002666A5" w:rsidR="002666A5" w:rsidP="002666A5" w:rsidRDefault="002666A5" w14:paraId="7499F347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:rsidRPr="002666A5" w:rsidR="002666A5" w:rsidP="002666A5" w:rsidRDefault="002666A5" w14:paraId="5116E1DA" w14:textId="77777777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:rsidRPr="002666A5" w:rsidR="002666A5" w:rsidP="002666A5" w:rsidRDefault="002666A5" w14:paraId="75E35A29" w14:textId="77777777">
            <w:pPr>
              <w:rPr>
                <w:rStyle w:val="Accentuation"/>
              </w:rPr>
            </w:pPr>
          </w:p>
        </w:tc>
      </w:tr>
    </w:tbl>
    <w:p w:rsidR="002666A5" w:rsidP="002666A5" w:rsidRDefault="002666A5" w14:paraId="43F97B17" w14:textId="77777777"/>
    <w:p w:rsidR="00603229" w:rsidP="002666A5" w:rsidRDefault="00603229" w14:paraId="70B66FB7" w14:textId="77777777"/>
    <w:p w:rsidR="00603229" w:rsidP="00603229" w:rsidRDefault="00603229" w14:paraId="79C6660A" w14:textId="77777777">
      <w:pPr>
        <w:pStyle w:val="Citationintense"/>
        <w:jc w:val="left"/>
      </w:pPr>
    </w:p>
    <w:p w:rsidR="00603229" w:rsidP="00603229" w:rsidRDefault="00603229" w14:paraId="1A65CB6B" w14:textId="21E8C47B">
      <w:pPr>
        <w:pStyle w:val="Citationintense"/>
        <w:ind w:left="0"/>
        <w:jc w:val="left"/>
      </w:pPr>
      <w:r>
        <w:t xml:space="preserve">NOTES COMPLEMENTAIRES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3229" w:rsidTr="00603229" w14:paraId="5B3C61B8" w14:textId="77777777">
        <w:tc>
          <w:tcPr>
            <w:tcW w:w="9062" w:type="dxa"/>
          </w:tcPr>
          <w:p w:rsidR="00603229" w:rsidP="002666A5" w:rsidRDefault="00603229" w14:paraId="0FE8D8F8" w14:textId="77777777"/>
          <w:p w:rsidR="00603229" w:rsidP="002666A5" w:rsidRDefault="00603229" w14:paraId="7417A883" w14:textId="77777777"/>
          <w:p w:rsidR="00603229" w:rsidP="002666A5" w:rsidRDefault="00603229" w14:paraId="44279B40" w14:textId="77777777"/>
          <w:p w:rsidR="00603229" w:rsidP="002666A5" w:rsidRDefault="00603229" w14:paraId="2D6819D0" w14:textId="77777777"/>
          <w:p w:rsidR="00603229" w:rsidP="002666A5" w:rsidRDefault="00603229" w14:paraId="282BB412" w14:textId="77777777"/>
          <w:p w:rsidR="00603229" w:rsidP="002666A5" w:rsidRDefault="00603229" w14:paraId="552E53E8" w14:textId="77777777"/>
          <w:p w:rsidR="00603229" w:rsidP="002666A5" w:rsidRDefault="00603229" w14:paraId="0EB46539" w14:textId="77777777"/>
          <w:p w:rsidR="00603229" w:rsidP="002666A5" w:rsidRDefault="00603229" w14:paraId="2CACC156" w14:textId="77777777"/>
          <w:p w:rsidR="00603229" w:rsidP="002666A5" w:rsidRDefault="00603229" w14:paraId="604803F1" w14:textId="77777777"/>
          <w:p w:rsidR="00603229" w:rsidP="002666A5" w:rsidRDefault="00603229" w14:paraId="40FD5C3E" w14:textId="77777777"/>
          <w:p w:rsidR="00603229" w:rsidP="002666A5" w:rsidRDefault="00603229" w14:paraId="07E4451F" w14:textId="77777777"/>
        </w:tc>
      </w:tr>
    </w:tbl>
    <w:p w:rsidR="00603229" w:rsidP="00603229" w:rsidRDefault="00603229" w14:paraId="65225C6E" w14:textId="53870F35">
      <w:pPr>
        <w:pStyle w:val="Titre1"/>
        <w:numPr>
          <w:ilvl w:val="0"/>
          <w:numId w:val="1"/>
        </w:numPr>
        <w:jc w:val="left"/>
      </w:pPr>
      <w:r>
        <w:t xml:space="preserve">TITRE PREMIER </w:t>
      </w:r>
    </w:p>
    <w:p w:rsidR="00603229" w:rsidP="00603229" w:rsidRDefault="00603229" w14:paraId="56E1147F" w14:textId="3003C727">
      <w:pPr>
        <w:pStyle w:val="Titre2"/>
        <w:numPr>
          <w:ilvl w:val="1"/>
          <w:numId w:val="1"/>
        </w:numPr>
        <w:jc w:val="left"/>
      </w:pPr>
      <w:r>
        <w:t xml:space="preserve">Titre secondaire </w:t>
      </w:r>
    </w:p>
    <w:p w:rsidRPr="002666A5" w:rsidR="00603229" w:rsidP="00603229" w:rsidRDefault="00603229" w14:paraId="19C15A50" w14:textId="77777777"/>
    <w:sectPr w:rsidRPr="002666A5" w:rsidR="00603229">
      <w:headerReference w:type="default" r:id="rId8"/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2F02" w:rsidP="00603229" w:rsidRDefault="006C2F02" w14:paraId="29D816F2" w14:textId="77777777">
      <w:pPr>
        <w:spacing w:after="0" w:line="240" w:lineRule="auto"/>
      </w:pPr>
      <w:r>
        <w:separator/>
      </w:r>
    </w:p>
  </w:endnote>
  <w:endnote w:type="continuationSeparator" w:id="0">
    <w:p w:rsidR="006C2F02" w:rsidP="00603229" w:rsidRDefault="006C2F02" w14:paraId="1125A4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229" w:rsidRDefault="00603229" w14:paraId="73073C73" w14:textId="77777777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:rsidR="00603229" w:rsidRDefault="00603229" w14:paraId="1F7FBCA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2F02" w:rsidP="00603229" w:rsidRDefault="006C2F02" w14:paraId="176E33F1" w14:textId="77777777">
      <w:pPr>
        <w:spacing w:after="0" w:line="240" w:lineRule="auto"/>
      </w:pPr>
      <w:r>
        <w:separator/>
      </w:r>
    </w:p>
  </w:footnote>
  <w:footnote w:type="continuationSeparator" w:id="0">
    <w:p w:rsidR="006C2F02" w:rsidP="00603229" w:rsidRDefault="006C2F02" w14:paraId="08BAB9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229" w:rsidRDefault="00603229" w14:paraId="56DFB863" w14:textId="4C97E937">
    <w:pPr>
      <w:pStyle w:val="En-tte"/>
    </w:pPr>
    <w:r>
      <w:t>Projet Labo</w:t>
    </w:r>
    <w:r>
      <w:ptab w:alignment="center" w:relativeTo="margin" w:leader="none"/>
    </w:r>
    <w:r>
      <w:ptab w:alignment="right" w:relativeTo="margin" w:leader="none"/>
    </w:r>
    <w:r>
      <w:t>NOM DE LA PROCEDURE</w:t>
    </w:r>
  </w:p>
  <w:p w:rsidR="00603229" w:rsidRDefault="00603229" w14:paraId="771B9C62" w14:textId="45169F94">
    <w:pPr>
      <w:pStyle w:val="En-tte"/>
    </w:pPr>
    <w:r>
      <w:t>IPI – Année 2023/2024</w:t>
    </w:r>
    <w:r>
      <w:tab/>
    </w:r>
    <w:r>
      <w:tab/>
    </w:r>
    <w:r>
      <w:t>Version 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15F"/>
    <w:multiLevelType w:val="hybridMultilevel"/>
    <w:tmpl w:val="E81E50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231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5"/>
    <w:rsid w:val="002666A5"/>
    <w:rsid w:val="00603229"/>
    <w:rsid w:val="006C2F02"/>
    <w:rsid w:val="00B829E1"/>
    <w:rsid w:val="2E3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ED3B6"/>
  <w15:chartTrackingRefBased/>
  <w15:docId w15:val="{865718B4-3203-415B-BC48-7EC9C8DF7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6A5"/>
  </w:style>
  <w:style w:type="paragraph" w:styleId="Titre1">
    <w:name w:val="heading 1"/>
    <w:basedOn w:val="Normal"/>
    <w:next w:val="Normal"/>
    <w:link w:val="Titre1Car"/>
    <w:uiPriority w:val="9"/>
    <w:qFormat/>
    <w:rsid w:val="002666A5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66A5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66A5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66A5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66A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66A5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66A5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66A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66A5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666A5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2666A5"/>
    <w:rPr>
      <w:rFonts w:asciiTheme="majorHAnsi" w:hAnsiTheme="majorHAnsi" w:eastAsiaTheme="majorEastAsia" w:cstheme="majorBidi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2666A5"/>
    <w:rPr>
      <w:rFonts w:asciiTheme="majorHAnsi" w:hAnsiTheme="majorHAnsi" w:eastAsiaTheme="majorEastAsia" w:cstheme="majorBidi"/>
      <w:sz w:val="32"/>
      <w:szCs w:val="32"/>
    </w:rPr>
  </w:style>
  <w:style w:type="character" w:styleId="Titre4Car" w:customStyle="1">
    <w:name w:val="Titre 4 Car"/>
    <w:basedOn w:val="Policepardfaut"/>
    <w:link w:val="Titre4"/>
    <w:uiPriority w:val="9"/>
    <w:semiHidden/>
    <w:rsid w:val="002666A5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itre5Car" w:customStyle="1">
    <w:name w:val="Titre 5 Car"/>
    <w:basedOn w:val="Policepardfaut"/>
    <w:link w:val="Titre5"/>
    <w:uiPriority w:val="9"/>
    <w:semiHidden/>
    <w:rsid w:val="002666A5"/>
    <w:rPr>
      <w:rFonts w:asciiTheme="majorHAnsi" w:hAnsiTheme="majorHAnsi" w:eastAsiaTheme="majorEastAsia" w:cstheme="majorBidi"/>
      <w:sz w:val="28"/>
      <w:szCs w:val="28"/>
    </w:rPr>
  </w:style>
  <w:style w:type="character" w:styleId="Titre6Car" w:customStyle="1">
    <w:name w:val="Titre 6 Car"/>
    <w:basedOn w:val="Policepardfaut"/>
    <w:link w:val="Titre6"/>
    <w:uiPriority w:val="9"/>
    <w:semiHidden/>
    <w:rsid w:val="002666A5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itre7Car" w:customStyle="1">
    <w:name w:val="Titre 7 Car"/>
    <w:basedOn w:val="Policepardfaut"/>
    <w:link w:val="Titre7"/>
    <w:uiPriority w:val="9"/>
    <w:semiHidden/>
    <w:rsid w:val="002666A5"/>
    <w:rPr>
      <w:rFonts w:asciiTheme="majorHAnsi" w:hAnsiTheme="majorHAnsi" w:eastAsiaTheme="majorEastAsia" w:cstheme="majorBidi"/>
      <w:sz w:val="24"/>
      <w:szCs w:val="24"/>
    </w:rPr>
  </w:style>
  <w:style w:type="character" w:styleId="Titre8Car" w:customStyle="1">
    <w:name w:val="Titre 8 Car"/>
    <w:basedOn w:val="Policepardfaut"/>
    <w:link w:val="Titre8"/>
    <w:uiPriority w:val="9"/>
    <w:semiHidden/>
    <w:rsid w:val="002666A5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itre9Car" w:customStyle="1">
    <w:name w:val="Titre 9 Car"/>
    <w:basedOn w:val="Policepardfaut"/>
    <w:link w:val="Titre9"/>
    <w:uiPriority w:val="9"/>
    <w:semiHidden/>
    <w:rsid w:val="002666A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66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666A5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335B74" w:themeColor="text2"/>
      <w:spacing w:val="30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2666A5"/>
    <w:rPr>
      <w:rFonts w:asciiTheme="majorHAnsi" w:hAnsiTheme="majorHAnsi" w:eastAsiaTheme="majorEastAsia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66A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2666A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666A5"/>
    <w:rPr>
      <w:b/>
      <w:bCs/>
    </w:rPr>
  </w:style>
  <w:style w:type="character" w:styleId="Accentuation">
    <w:name w:val="Emphasis"/>
    <w:basedOn w:val="Policepardfaut"/>
    <w:uiPriority w:val="20"/>
    <w:qFormat/>
    <w:rsid w:val="002666A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666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66A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2666A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66A5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2666A5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666A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666A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666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666A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666A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66A5"/>
    <w:pPr>
      <w:outlineLvl w:val="9"/>
    </w:pPr>
  </w:style>
  <w:style w:type="table" w:styleId="Grilledutableau">
    <w:name w:val="Table Grid"/>
    <w:basedOn w:val="TableauNormal"/>
    <w:uiPriority w:val="39"/>
    <w:rsid w:val="002666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2666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03229"/>
  </w:style>
  <w:style w:type="paragraph" w:styleId="Pieddepage">
    <w:name w:val="footer"/>
    <w:basedOn w:val="Normal"/>
    <w:link w:val="Pieddepag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0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D47C8D9B-916E-4791-A742-EC1B8789F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42D2-B720-4E22-A87E-1C5B229B6810}"/>
</file>

<file path=customXml/itemProps3.xml><?xml version="1.0" encoding="utf-8"?>
<ds:datastoreItem xmlns:ds="http://schemas.openxmlformats.org/officeDocument/2006/customXml" ds:itemID="{A9F19737-D06A-4CC7-8B5D-F2B1A4795924}"/>
</file>

<file path=customXml/itemProps4.xml><?xml version="1.0" encoding="utf-8"?>
<ds:datastoreItem xmlns:ds="http://schemas.openxmlformats.org/officeDocument/2006/customXml" ds:itemID="{4ECF854A-BC2E-47C7-8B9D-C5C9AEC63F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COMBES Anaïs</dc:creator>
  <cp:keywords/>
  <dc:description/>
  <cp:lastModifiedBy>RUCINSKI Yohan</cp:lastModifiedBy>
  <cp:revision>2</cp:revision>
  <dcterms:created xsi:type="dcterms:W3CDTF">2023-10-08T15:38:00Z</dcterms:created>
  <dcterms:modified xsi:type="dcterms:W3CDTF">2023-11-09T10:10:35Z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  <property fmtid="{D5CDD505-2E9C-101B-9397-08002B2CF9AE}" pid="3" name="MediaServiceImageTags">
    <vt:lpwstr/>
  </property>
</Properties>
</file>