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937" w14:textId="20FC8F57" w:rsidR="002666A5" w:rsidRPr="00603229" w:rsidRDefault="002666A5" w:rsidP="002666A5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14:paraId="4C451D3C" w14:textId="37B067C1" w:rsidR="002666A5" w:rsidRPr="002666A5" w:rsidRDefault="002666A5" w:rsidP="002666A5">
      <w:pPr>
        <w:pStyle w:val="Titre"/>
        <w:rPr>
          <w:sz w:val="32"/>
          <w:szCs w:val="32"/>
        </w:rPr>
      </w:pPr>
      <w:r>
        <w:rPr>
          <w:sz w:val="32"/>
          <w:szCs w:val="32"/>
        </w:rPr>
        <w:t>T</w:t>
      </w:r>
      <w:r w:rsidRPr="002666A5">
        <w:rPr>
          <w:sz w:val="32"/>
          <w:szCs w:val="32"/>
        </w:rPr>
        <w:t>emplate</w:t>
      </w:r>
    </w:p>
    <w:p w14:paraId="3D43EEF2" w14:textId="77777777" w:rsidR="002666A5" w:rsidRDefault="002666A5" w:rsidP="002666A5"/>
    <w:p w14:paraId="76C61E0C" w14:textId="77777777" w:rsidR="002666A5" w:rsidRPr="00603229" w:rsidRDefault="002666A5" w:rsidP="002666A5">
      <w:pPr>
        <w:pStyle w:val="Titre1"/>
        <w:rPr>
          <w:b/>
          <w:bCs/>
        </w:rPr>
      </w:pPr>
      <w:r w:rsidRPr="00603229">
        <w:rPr>
          <w:b/>
          <w:bCs/>
        </w:rPr>
        <w:t>NOM DE LA PROCEDURE</w:t>
      </w:r>
    </w:p>
    <w:p w14:paraId="7C066FC3" w14:textId="3A60DF10" w:rsidR="002666A5" w:rsidRDefault="002666A5" w:rsidP="002666A5">
      <w:pPr>
        <w:pStyle w:val="Titre1"/>
      </w:pPr>
      <w:r>
        <w:t>Version 1.0.0</w:t>
      </w:r>
    </w:p>
    <w:p w14:paraId="6E6B55F5" w14:textId="77777777" w:rsidR="002666A5" w:rsidRDefault="002666A5" w:rsidP="002666A5"/>
    <w:p w14:paraId="384F3B4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57716812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2548C9F7" w14:textId="7A47074D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</w:tcPr>
          <w:p w14:paraId="7478C02D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  <w:tr w:rsidR="002666A5" w14:paraId="3152496A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34B25FC5" w14:textId="15678DEA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</w:tcPr>
          <w:p w14:paraId="3A10CB41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0E776620" w14:textId="77777777" w:rsidR="002666A5" w:rsidRP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6582214D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5C62AE0F" w14:textId="4255107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14:paraId="50BC5E7F" w14:textId="77777777" w:rsidR="002666A5" w:rsidRPr="002666A5" w:rsidRDefault="002666A5" w:rsidP="002666A5">
            <w:pPr>
              <w:pStyle w:val="Sous-titre"/>
              <w:rPr>
                <w:rStyle w:val="Accentuationlgre"/>
              </w:rPr>
            </w:pPr>
          </w:p>
        </w:tc>
      </w:tr>
      <w:tr w:rsidR="002666A5" w14:paraId="0DC29805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4C4467C8" w14:textId="6E852AD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14:paraId="774E3134" w14:textId="77777777" w:rsidR="002666A5" w:rsidRPr="002666A5" w:rsidRDefault="002666A5" w:rsidP="002666A5">
            <w:pPr>
              <w:pStyle w:val="Sous-titre"/>
              <w:rPr>
                <w:rStyle w:val="Accentuationlgre"/>
              </w:rPr>
            </w:pPr>
          </w:p>
        </w:tc>
      </w:tr>
    </w:tbl>
    <w:p w14:paraId="310C0609" w14:textId="77777777" w:rsidR="002666A5" w:rsidRDefault="002666A5" w:rsidP="002666A5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229" w:rsidRPr="00603229" w14:paraId="22D49CF1" w14:textId="77777777" w:rsidTr="00603229">
        <w:tc>
          <w:tcPr>
            <w:tcW w:w="9062" w:type="dxa"/>
            <w:gridSpan w:val="2"/>
            <w:shd w:val="clear" w:color="auto" w:fill="A0ACB2" w:themeFill="background2" w:themeFillShade="BF"/>
          </w:tcPr>
          <w:p w14:paraId="1C5FD0A9" w14:textId="11173059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14:paraId="7324C660" w14:textId="77777777" w:rsidTr="002666A5">
        <w:tc>
          <w:tcPr>
            <w:tcW w:w="4531" w:type="dxa"/>
          </w:tcPr>
          <w:p w14:paraId="51959035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4531" w:type="dxa"/>
          </w:tcPr>
          <w:p w14:paraId="71CA261B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  <w:tr w:rsidR="002666A5" w14:paraId="42E00A4C" w14:textId="77777777" w:rsidTr="002666A5">
        <w:tc>
          <w:tcPr>
            <w:tcW w:w="4531" w:type="dxa"/>
          </w:tcPr>
          <w:p w14:paraId="64DB58B8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4531" w:type="dxa"/>
          </w:tcPr>
          <w:p w14:paraId="4DE770D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31DEBBB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3229" w:rsidRPr="00603229" w14:paraId="35BA924F" w14:textId="77777777" w:rsidTr="00603229">
        <w:tc>
          <w:tcPr>
            <w:tcW w:w="9062" w:type="dxa"/>
            <w:gridSpan w:val="5"/>
            <w:shd w:val="clear" w:color="auto" w:fill="A0ACB2" w:themeFill="background2" w:themeFillShade="BF"/>
          </w:tcPr>
          <w:p w14:paraId="67FB7B6A" w14:textId="379499BC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="002666A5" w:rsidRPr="002666A5" w14:paraId="15A32442" w14:textId="77777777" w:rsidTr="00603229">
        <w:tc>
          <w:tcPr>
            <w:tcW w:w="1812" w:type="dxa"/>
            <w:shd w:val="clear" w:color="auto" w:fill="9FC0D5" w:themeFill="text2" w:themeFillTint="66"/>
          </w:tcPr>
          <w:p w14:paraId="518BC3C1" w14:textId="522C78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79E1A1E5" w14:textId="2E5D0EAD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600CC5C6" w14:textId="29BD0E18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650C393C" w14:textId="13BA20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20FC99C0" w14:textId="00575DA1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14:paraId="3A453952" w14:textId="77777777" w:rsidTr="002666A5">
        <w:tc>
          <w:tcPr>
            <w:tcW w:w="1812" w:type="dxa"/>
          </w:tcPr>
          <w:p w14:paraId="2EB2B2B9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187F2645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60EBEE58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56239888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2E9F8F3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  <w:tr w:rsidR="002666A5" w14:paraId="75EEE6D5" w14:textId="77777777" w:rsidTr="002666A5">
        <w:tc>
          <w:tcPr>
            <w:tcW w:w="1812" w:type="dxa"/>
          </w:tcPr>
          <w:p w14:paraId="0CB4D58F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10718F77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6F998AC4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706D666E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2FFF7316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  <w:tr w:rsidR="002666A5" w14:paraId="2E06BB4D" w14:textId="77777777" w:rsidTr="002666A5">
        <w:tc>
          <w:tcPr>
            <w:tcW w:w="1812" w:type="dxa"/>
          </w:tcPr>
          <w:p w14:paraId="691A8365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392FAA0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7499F347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5116E1DA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75E35A29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43F97B17" w14:textId="77777777" w:rsidR="002666A5" w:rsidRDefault="002666A5" w:rsidP="002666A5"/>
    <w:p w14:paraId="70B66FB7" w14:textId="77777777" w:rsidR="00603229" w:rsidRDefault="00603229" w:rsidP="002666A5"/>
    <w:p w14:paraId="79C6660A" w14:textId="77777777" w:rsidR="00603229" w:rsidRDefault="00603229" w:rsidP="00603229">
      <w:pPr>
        <w:pStyle w:val="Citationintense"/>
        <w:jc w:val="left"/>
      </w:pPr>
    </w:p>
    <w:p w14:paraId="1A65CB6B" w14:textId="21E8C47B" w:rsidR="00603229" w:rsidRDefault="00603229" w:rsidP="00603229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14:paraId="5B3C61B8" w14:textId="77777777" w:rsidTr="00603229">
        <w:tc>
          <w:tcPr>
            <w:tcW w:w="9062" w:type="dxa"/>
          </w:tcPr>
          <w:p w14:paraId="0FE8D8F8" w14:textId="77777777" w:rsidR="00603229" w:rsidRDefault="00603229" w:rsidP="002666A5"/>
          <w:p w14:paraId="7417A883" w14:textId="77777777" w:rsidR="00603229" w:rsidRDefault="00603229" w:rsidP="002666A5"/>
          <w:p w14:paraId="44279B40" w14:textId="77777777" w:rsidR="00603229" w:rsidRDefault="00603229" w:rsidP="002666A5"/>
          <w:p w14:paraId="2D6819D0" w14:textId="77777777" w:rsidR="00603229" w:rsidRDefault="00603229" w:rsidP="002666A5"/>
          <w:p w14:paraId="282BB412" w14:textId="77777777" w:rsidR="00603229" w:rsidRDefault="00603229" w:rsidP="002666A5"/>
          <w:p w14:paraId="552E53E8" w14:textId="77777777" w:rsidR="00603229" w:rsidRDefault="00603229" w:rsidP="002666A5"/>
          <w:p w14:paraId="0EB46539" w14:textId="77777777" w:rsidR="00603229" w:rsidRDefault="00603229" w:rsidP="002666A5"/>
          <w:p w14:paraId="2CACC156" w14:textId="77777777" w:rsidR="00603229" w:rsidRDefault="00603229" w:rsidP="002666A5"/>
          <w:p w14:paraId="604803F1" w14:textId="77777777" w:rsidR="00603229" w:rsidRDefault="00603229" w:rsidP="002666A5"/>
          <w:p w14:paraId="40FD5C3E" w14:textId="77777777" w:rsidR="00603229" w:rsidRDefault="00603229" w:rsidP="002666A5"/>
          <w:p w14:paraId="07E4451F" w14:textId="77777777" w:rsidR="00603229" w:rsidRDefault="00603229" w:rsidP="002666A5"/>
        </w:tc>
      </w:tr>
    </w:tbl>
    <w:p w14:paraId="65225C6E" w14:textId="556D5CBE" w:rsidR="00603229" w:rsidRDefault="0056241C" w:rsidP="00603229">
      <w:pPr>
        <w:pStyle w:val="Titre1"/>
        <w:numPr>
          <w:ilvl w:val="0"/>
          <w:numId w:val="1"/>
        </w:numPr>
        <w:jc w:val="left"/>
      </w:pPr>
      <w:r>
        <w:lastRenderedPageBreak/>
        <w:t>Configuration serveurs</w:t>
      </w:r>
    </w:p>
    <w:p w14:paraId="56E1147F" w14:textId="2E57F58C" w:rsidR="00603229" w:rsidRDefault="0056241C" w:rsidP="00603229">
      <w:pPr>
        <w:pStyle w:val="Titre2"/>
        <w:numPr>
          <w:ilvl w:val="1"/>
          <w:numId w:val="1"/>
        </w:numPr>
        <w:jc w:val="left"/>
      </w:pPr>
      <w:r>
        <w:t>Configuration serveur</w:t>
      </w:r>
      <w:r w:rsidR="00516875">
        <w:t xml:space="preserve"> PROXMOX</w:t>
      </w:r>
    </w:p>
    <w:p w14:paraId="5AB5E0BB" w14:textId="026E960B" w:rsidR="004C2D4F" w:rsidRDefault="004C2D4F" w:rsidP="004C2D4F">
      <w:r>
        <w:t>Hôte : IPI_SERVEUR_06</w:t>
      </w:r>
    </w:p>
    <w:p w14:paraId="383BDDE9" w14:textId="77777777" w:rsidR="00BA7AA6" w:rsidRDefault="00BA7AA6" w:rsidP="00BA7AA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t xml:space="preserve">Récupérer l’image ISO sur </w:t>
      </w:r>
      <w:hyperlink r:id="rId11" w:tgtFrame="_blank" w:history="1">
        <w:r w:rsidRPr="00BA7AA6">
          <w:rPr>
            <w:rFonts w:ascii="inherit" w:eastAsia="Times New Roman" w:hAnsi="inherit" w:cs="Times New Roman"/>
            <w:color w:val="289DCC"/>
            <w:sz w:val="23"/>
            <w:szCs w:val="23"/>
            <w:u w:val="single"/>
            <w:bdr w:val="none" w:sz="0" w:space="0" w:color="auto" w:frame="1"/>
            <w:lang w:eastAsia="fr-FR"/>
          </w:rPr>
          <w:t xml:space="preserve">Télécharger </w:t>
        </w:r>
        <w:proofErr w:type="spellStart"/>
        <w:r w:rsidRPr="00BA7AA6">
          <w:rPr>
            <w:rFonts w:ascii="inherit" w:eastAsia="Times New Roman" w:hAnsi="inherit" w:cs="Times New Roman"/>
            <w:color w:val="289DCC"/>
            <w:sz w:val="23"/>
            <w:szCs w:val="23"/>
            <w:u w:val="single"/>
            <w:bdr w:val="none" w:sz="0" w:space="0" w:color="auto" w:frame="1"/>
            <w:lang w:eastAsia="fr-FR"/>
          </w:rPr>
          <w:t>Proxmox</w:t>
        </w:r>
        <w:proofErr w:type="spellEnd"/>
        <w:r w:rsidRPr="00BA7AA6">
          <w:rPr>
            <w:rFonts w:ascii="inherit" w:eastAsia="Times New Roman" w:hAnsi="inherit" w:cs="Times New Roman"/>
            <w:color w:val="289DCC"/>
            <w:sz w:val="23"/>
            <w:szCs w:val="23"/>
            <w:u w:val="single"/>
            <w:bdr w:val="none" w:sz="0" w:space="0" w:color="auto" w:frame="1"/>
            <w:lang w:eastAsia="fr-FR"/>
          </w:rPr>
          <w:t xml:space="preserve"> VE</w:t>
        </w:r>
      </w:hyperlink>
    </w:p>
    <w:p w14:paraId="50C3C38B" w14:textId="474DDF78" w:rsidR="00BA7AA6" w:rsidRPr="000647F1" w:rsidRDefault="00BA7AA6" w:rsidP="00BA7AA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t>A l’aide d’une clé bootable, accéder au BIOS/UEFI à l’aide des touches F2/F12</w:t>
      </w:r>
    </w:p>
    <w:p w14:paraId="7BC3C933" w14:textId="37D074BA" w:rsidR="000647F1" w:rsidRPr="000647F1" w:rsidRDefault="000647F1" w:rsidP="00BA7AA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t xml:space="preserve">Naviguer jusqu’à </w:t>
      </w:r>
      <w:proofErr w:type="spellStart"/>
      <w:r>
        <w:t>ventoy</w:t>
      </w:r>
      <w:proofErr w:type="spellEnd"/>
      <w:r>
        <w:t xml:space="preserve"> pour sélectionner notre ISO</w:t>
      </w:r>
    </w:p>
    <w:p w14:paraId="4D1FCFE3" w14:textId="4E83B6D6" w:rsidR="00BA7AA6" w:rsidRPr="00BF48CC" w:rsidRDefault="000647F1" w:rsidP="00BF48C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t xml:space="preserve">Faire une installation graphique classique </w:t>
      </w:r>
      <w:r w:rsidR="00160E2E">
        <w:t xml:space="preserve">via </w:t>
      </w:r>
      <w:hyperlink r:id="rId12" w:history="1">
        <w:r w:rsidR="00BF48CC" w:rsidRPr="00BF48CC">
          <w:rPr>
            <w:rStyle w:val="Lienhypertexte"/>
          </w:rPr>
          <w:t xml:space="preserve">Comment installer </w:t>
        </w:r>
        <w:proofErr w:type="spellStart"/>
        <w:r w:rsidR="00BF48CC" w:rsidRPr="00BF48CC">
          <w:rPr>
            <w:rStyle w:val="Lienhypertexte"/>
          </w:rPr>
          <w:t>Proxmox</w:t>
        </w:r>
        <w:proofErr w:type="spellEnd"/>
        <w:r w:rsidR="00BF48CC" w:rsidRPr="00BF48CC">
          <w:rPr>
            <w:rStyle w:val="Lienhypertexte"/>
          </w:rPr>
          <w:t xml:space="preserve"> VE 7.0 et créer sa première VM ? | IT-</w:t>
        </w:r>
        <w:proofErr w:type="spellStart"/>
        <w:r w:rsidR="00BF48CC" w:rsidRPr="00BF48CC">
          <w:rPr>
            <w:rStyle w:val="Lienhypertexte"/>
          </w:rPr>
          <w:t>Connect</w:t>
        </w:r>
        <w:proofErr w:type="spellEnd"/>
      </w:hyperlink>
    </w:p>
    <w:p w14:paraId="4D9C01E5" w14:textId="77777777" w:rsidR="00BF48CC" w:rsidRDefault="00BF48CC" w:rsidP="00BF48C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</w:pPr>
      <w:r>
        <w:t xml:space="preserve">Entrer toutes les informations nécessaires et enfin se connecter via </w:t>
      </w:r>
      <w:hyperlink r:id="rId13" w:history="1">
        <w:r w:rsidRPr="00BF48CC">
          <w:rPr>
            <w:rStyle w:val="Lienhypertexte"/>
          </w:rPr>
          <w:t>https://192.168.0.2:8006</w:t>
        </w:r>
      </w:hyperlink>
    </w:p>
    <w:p w14:paraId="4086AE97" w14:textId="77777777" w:rsidR="00F05486" w:rsidRDefault="00F05486" w:rsidP="00F05486">
      <w:pPr>
        <w:shd w:val="clear" w:color="auto" w:fill="FFFFFF"/>
        <w:spacing w:after="0" w:line="240" w:lineRule="auto"/>
        <w:jc w:val="both"/>
        <w:textAlignment w:val="baseline"/>
      </w:pPr>
    </w:p>
    <w:p w14:paraId="25F9873A" w14:textId="703F2777" w:rsidR="00F05486" w:rsidRPr="00BF48CC" w:rsidRDefault="00F05486" w:rsidP="00F05486">
      <w:pPr>
        <w:shd w:val="clear" w:color="auto" w:fill="FFFFFF"/>
        <w:spacing w:after="0" w:line="240" w:lineRule="auto"/>
        <w:jc w:val="both"/>
        <w:textAlignment w:val="baseline"/>
      </w:pPr>
      <w:r>
        <w:t>Voici un tableau récapitulatif de la configuration du serveur :</w:t>
      </w:r>
    </w:p>
    <w:p w14:paraId="42DDE207" w14:textId="750190B8" w:rsidR="00BF48CC" w:rsidRDefault="00BF48CC" w:rsidP="00BF48C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024F" w14:paraId="56F23EF3" w14:textId="77777777" w:rsidTr="00DC024F">
        <w:tc>
          <w:tcPr>
            <w:tcW w:w="4531" w:type="dxa"/>
          </w:tcPr>
          <w:p w14:paraId="76128580" w14:textId="3553E531" w:rsidR="00DC024F" w:rsidRDefault="00DC024F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Hostname</w:t>
            </w:r>
            <w:proofErr w:type="spellEnd"/>
          </w:p>
        </w:tc>
        <w:tc>
          <w:tcPr>
            <w:tcW w:w="4531" w:type="dxa"/>
          </w:tcPr>
          <w:p w14:paraId="3F9875F6" w14:textId="2315FE8E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Srvproxmox.labo</w:t>
            </w:r>
            <w:proofErr w:type="spellEnd"/>
          </w:p>
        </w:tc>
      </w:tr>
      <w:tr w:rsidR="00DC024F" w14:paraId="3D54EEE2" w14:textId="77777777" w:rsidTr="00DC024F">
        <w:tc>
          <w:tcPr>
            <w:tcW w:w="4531" w:type="dxa"/>
          </w:tcPr>
          <w:p w14:paraId="2665CF4A" w14:textId="6202A868" w:rsidR="00DC024F" w:rsidRDefault="00DC024F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Mot de passe</w:t>
            </w:r>
          </w:p>
        </w:tc>
        <w:tc>
          <w:tcPr>
            <w:tcW w:w="4531" w:type="dxa"/>
          </w:tcPr>
          <w:p w14:paraId="2ACE09A6" w14:textId="2179D7DE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Ipi_serveur_06</w:t>
            </w:r>
          </w:p>
        </w:tc>
      </w:tr>
      <w:tr w:rsidR="00DC024F" w14:paraId="2BFA2353" w14:textId="77777777" w:rsidTr="00DC024F">
        <w:tc>
          <w:tcPr>
            <w:tcW w:w="4531" w:type="dxa"/>
          </w:tcPr>
          <w:p w14:paraId="7E5D3C2C" w14:textId="35FC3E61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Mail</w:t>
            </w:r>
          </w:p>
        </w:tc>
        <w:tc>
          <w:tcPr>
            <w:tcW w:w="4531" w:type="dxa"/>
          </w:tcPr>
          <w:p w14:paraId="453970F2" w14:textId="55524DA0" w:rsidR="00DC024F" w:rsidRDefault="00C52150" w:rsidP="00872E49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hyperlink r:id="rId14" w:history="1">
              <w:r w:rsidRPr="00366328">
                <w:rPr>
                  <w:rStyle w:val="Lienhypertexte"/>
                  <w:rFonts w:ascii="inherit" w:eastAsia="Times New Roman" w:hAnsi="inherit" w:cs="Times New Roman"/>
                  <w:sz w:val="23"/>
                  <w:szCs w:val="23"/>
                  <w:lang w:eastAsia="fr-FR"/>
                </w:rPr>
                <w:t>maureen.villemagne@campus-igs-toulouse.fr</w:t>
              </w:r>
            </w:hyperlink>
          </w:p>
          <w:p w14:paraId="59DA6FA6" w14:textId="374D395F" w:rsidR="00C52150" w:rsidRDefault="00C52150" w:rsidP="00872E49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</w:p>
        </w:tc>
      </w:tr>
      <w:tr w:rsidR="00DC024F" w14:paraId="6E102157" w14:textId="77777777" w:rsidTr="00DC024F">
        <w:tc>
          <w:tcPr>
            <w:tcW w:w="4531" w:type="dxa"/>
          </w:tcPr>
          <w:p w14:paraId="3629EFD5" w14:textId="4873CBC1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</w:t>
            </w:r>
          </w:p>
        </w:tc>
        <w:tc>
          <w:tcPr>
            <w:tcW w:w="4531" w:type="dxa"/>
          </w:tcPr>
          <w:p w14:paraId="01E29F91" w14:textId="6AEC22B9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192.168.0.2</w:t>
            </w:r>
            <w:r w:rsidR="00CF55FD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/24</w:t>
            </w:r>
          </w:p>
        </w:tc>
      </w:tr>
      <w:tr w:rsidR="00DC024F" w14:paraId="459606F3" w14:textId="77777777" w:rsidTr="00DC024F">
        <w:tc>
          <w:tcPr>
            <w:tcW w:w="4531" w:type="dxa"/>
          </w:tcPr>
          <w:p w14:paraId="7BDBF220" w14:textId="3966E030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Gateway</w:t>
            </w:r>
          </w:p>
        </w:tc>
        <w:tc>
          <w:tcPr>
            <w:tcW w:w="4531" w:type="dxa"/>
          </w:tcPr>
          <w:p w14:paraId="3FE4BF91" w14:textId="4C3447C7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192.168.0.1</w:t>
            </w:r>
          </w:p>
        </w:tc>
      </w:tr>
      <w:tr w:rsidR="00DC024F" w14:paraId="34AEBAF3" w14:textId="77777777" w:rsidTr="00DC024F">
        <w:tc>
          <w:tcPr>
            <w:tcW w:w="4531" w:type="dxa"/>
          </w:tcPr>
          <w:p w14:paraId="279579FC" w14:textId="1B10C79D" w:rsidR="00DC024F" w:rsidRDefault="00872E49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DNS</w:t>
            </w:r>
          </w:p>
        </w:tc>
        <w:tc>
          <w:tcPr>
            <w:tcW w:w="4531" w:type="dxa"/>
          </w:tcPr>
          <w:p w14:paraId="2C758CFE" w14:textId="1E7A47E6" w:rsidR="00DC024F" w:rsidRDefault="00570B3C" w:rsidP="00BF48CC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8.8.8.8</w:t>
            </w:r>
          </w:p>
        </w:tc>
      </w:tr>
    </w:tbl>
    <w:p w14:paraId="5F1FEAE8" w14:textId="77777777" w:rsidR="008E1BBE" w:rsidRDefault="008E1BBE" w:rsidP="008E1BB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</w:p>
    <w:p w14:paraId="65A7D425" w14:textId="5D16A89E" w:rsidR="008E1BBE" w:rsidRDefault="008E1BBE" w:rsidP="008E1BB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  <w:t>Attention à bien veiller à ce que l</w:t>
      </w:r>
      <w:r w:rsidR="00B85FA9"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  <w:t xml:space="preserve">e poste </w:t>
      </w:r>
      <w:r w:rsidR="00E37737"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  <w:t>client via lequel se fait la connexion au serveur PROXMOX soit dans le même sous-réseau.</w:t>
      </w:r>
    </w:p>
    <w:p w14:paraId="5FC1BF7F" w14:textId="77777777" w:rsidR="00314492" w:rsidRDefault="00314492" w:rsidP="008E1BB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</w:p>
    <w:p w14:paraId="7D6D21E9" w14:textId="4BA044A5" w:rsidR="00314492" w:rsidRDefault="00314492" w:rsidP="00314492">
      <w:pPr>
        <w:pStyle w:val="Titre2"/>
        <w:numPr>
          <w:ilvl w:val="1"/>
          <w:numId w:val="1"/>
        </w:numPr>
        <w:jc w:val="left"/>
      </w:pPr>
      <w:r>
        <w:t>Configuration serveur ANSIBLE</w:t>
      </w:r>
    </w:p>
    <w:p w14:paraId="46765395" w14:textId="1EA9688A" w:rsidR="00314492" w:rsidRDefault="00314492" w:rsidP="00314492">
      <w:r>
        <w:t xml:space="preserve">Sur l’interface PROXMOX, pour la création des </w:t>
      </w:r>
      <w:proofErr w:type="spellStart"/>
      <w:r>
        <w:t>VMs</w:t>
      </w:r>
      <w:proofErr w:type="spellEnd"/>
      <w:r>
        <w:t xml:space="preserve"> ; on va dans Stockage, puis local, sur le nœud </w:t>
      </w:r>
      <w:proofErr w:type="spellStart"/>
      <w:r>
        <w:t>Srvproxmox</w:t>
      </w:r>
      <w:proofErr w:type="spellEnd"/>
      <w:r>
        <w:t xml:space="preserve">, on téléverse les ISO dont nous avons besoin pour la création des </w:t>
      </w:r>
      <w:proofErr w:type="spellStart"/>
      <w:r>
        <w:t>VMs</w:t>
      </w:r>
      <w:proofErr w:type="spellEnd"/>
      <w:r>
        <w:t xml:space="preserve"> (Unix/Windows 10/</w:t>
      </w:r>
      <w:proofErr w:type="spellStart"/>
      <w:r>
        <w:t>Proxmox</w:t>
      </w:r>
      <w:proofErr w:type="spellEnd"/>
      <w:r>
        <w:t>).</w:t>
      </w:r>
    </w:p>
    <w:p w14:paraId="5EBAEE4A" w14:textId="494C7143" w:rsidR="00314492" w:rsidRDefault="00314492" w:rsidP="00314492">
      <w:r>
        <w:t xml:space="preserve">Depuis l’interface PROXMOX on crée une VM grâce au lien ci-dessus. Une fois la VM créée, on y </w:t>
      </w:r>
      <w:r w:rsidR="006F0DE8">
        <w:t>insère une image FreeBSD et on lance une installation graphique classique</w:t>
      </w:r>
      <w:r w:rsidR="0087444A">
        <w:t xml:space="preserve"> via </w:t>
      </w:r>
      <w:hyperlink r:id="rId15" w:history="1">
        <w:r w:rsidR="0087444A" w:rsidRPr="0087444A">
          <w:rPr>
            <w:rStyle w:val="Lienhypertexte"/>
          </w:rPr>
          <w:t>Chapitre 2. Installer FreeBSD | FreeBSD Documentation Portal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7EE6" w14:paraId="169CB6FC" w14:textId="77777777" w:rsidTr="00EE16D3">
        <w:tc>
          <w:tcPr>
            <w:tcW w:w="4531" w:type="dxa"/>
          </w:tcPr>
          <w:p w14:paraId="760E4EBF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Hostname</w:t>
            </w:r>
            <w:proofErr w:type="spellEnd"/>
          </w:p>
        </w:tc>
        <w:tc>
          <w:tcPr>
            <w:tcW w:w="4531" w:type="dxa"/>
          </w:tcPr>
          <w:p w14:paraId="1DEFE123" w14:textId="19E7A590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SRV-ANSIBLE</w:t>
            </w:r>
          </w:p>
        </w:tc>
      </w:tr>
      <w:tr w:rsidR="00AE7EE6" w14:paraId="387E84A5" w14:textId="77777777" w:rsidTr="00EE16D3">
        <w:tc>
          <w:tcPr>
            <w:tcW w:w="4531" w:type="dxa"/>
          </w:tcPr>
          <w:p w14:paraId="1524AF07" w14:textId="6B29B395" w:rsidR="00AE7EE6" w:rsidRDefault="001559B4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MDP Root/Admin</w:t>
            </w:r>
          </w:p>
        </w:tc>
        <w:tc>
          <w:tcPr>
            <w:tcW w:w="4531" w:type="dxa"/>
          </w:tcPr>
          <w:p w14:paraId="3B5B4BFA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Ipi_serveur_06</w:t>
            </w:r>
          </w:p>
        </w:tc>
      </w:tr>
      <w:tr w:rsidR="00AE7EE6" w14:paraId="405B0418" w14:textId="77777777" w:rsidTr="00EE16D3">
        <w:tc>
          <w:tcPr>
            <w:tcW w:w="4531" w:type="dxa"/>
          </w:tcPr>
          <w:p w14:paraId="68B38B13" w14:textId="3ADD5EB3" w:rsidR="00AE7EE6" w:rsidRDefault="001559B4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Admin</w:t>
            </w:r>
          </w:p>
        </w:tc>
        <w:tc>
          <w:tcPr>
            <w:tcW w:w="4531" w:type="dxa"/>
          </w:tcPr>
          <w:p w14:paraId="4AEB4FA3" w14:textId="38A8DBBE" w:rsidR="00AE7EE6" w:rsidRDefault="001559B4" w:rsidP="00EE16D3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Labo</w:t>
            </w:r>
          </w:p>
        </w:tc>
      </w:tr>
      <w:tr w:rsidR="00AE7EE6" w14:paraId="26CB091F" w14:textId="77777777" w:rsidTr="00EE16D3">
        <w:tc>
          <w:tcPr>
            <w:tcW w:w="4531" w:type="dxa"/>
          </w:tcPr>
          <w:p w14:paraId="7EB8EB6D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</w:t>
            </w:r>
          </w:p>
        </w:tc>
        <w:tc>
          <w:tcPr>
            <w:tcW w:w="4531" w:type="dxa"/>
          </w:tcPr>
          <w:p w14:paraId="172CA538" w14:textId="680BA66E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</w:t>
            </w:r>
            <w:r w:rsidR="001559B4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3</w:t>
            </w:r>
            <w:r w:rsidR="00CF55FD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/24</w:t>
            </w:r>
          </w:p>
        </w:tc>
      </w:tr>
      <w:tr w:rsidR="00AE7EE6" w14:paraId="614FB883" w14:textId="77777777" w:rsidTr="00EE16D3">
        <w:tc>
          <w:tcPr>
            <w:tcW w:w="4531" w:type="dxa"/>
          </w:tcPr>
          <w:p w14:paraId="5629B171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Gateway</w:t>
            </w:r>
          </w:p>
        </w:tc>
        <w:tc>
          <w:tcPr>
            <w:tcW w:w="4531" w:type="dxa"/>
          </w:tcPr>
          <w:p w14:paraId="18892B52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192.168.0.1</w:t>
            </w:r>
          </w:p>
        </w:tc>
      </w:tr>
      <w:tr w:rsidR="00AE7EE6" w14:paraId="463E855F" w14:textId="77777777" w:rsidTr="00EE16D3">
        <w:tc>
          <w:tcPr>
            <w:tcW w:w="4531" w:type="dxa"/>
          </w:tcPr>
          <w:p w14:paraId="4A665D9E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DNS</w:t>
            </w:r>
          </w:p>
        </w:tc>
        <w:tc>
          <w:tcPr>
            <w:tcW w:w="4531" w:type="dxa"/>
          </w:tcPr>
          <w:p w14:paraId="5422630B" w14:textId="77777777" w:rsidR="00AE7EE6" w:rsidRDefault="00AE7EE6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8.8.8.8</w:t>
            </w:r>
          </w:p>
        </w:tc>
      </w:tr>
    </w:tbl>
    <w:p w14:paraId="356ACA0C" w14:textId="77777777" w:rsidR="0087444A" w:rsidRDefault="0087444A" w:rsidP="00314492"/>
    <w:p w14:paraId="188CCF25" w14:textId="77DFA0C7" w:rsidR="0087444A" w:rsidRDefault="00963B4E" w:rsidP="00963B4E">
      <w:pPr>
        <w:pStyle w:val="Paragraphedeliste"/>
        <w:numPr>
          <w:ilvl w:val="0"/>
          <w:numId w:val="9"/>
        </w:numPr>
      </w:pPr>
      <w:r>
        <w:t>Installation du paquet ANSIBLE</w:t>
      </w:r>
    </w:p>
    <w:p w14:paraId="533C1D1E" w14:textId="164450C0" w:rsidR="00915BFE" w:rsidRDefault="00AB4356" w:rsidP="00AB4356">
      <w:r>
        <w:t xml:space="preserve">Après avoir effectué les installations de base, comme </w:t>
      </w:r>
      <w:proofErr w:type="spellStart"/>
      <w:r>
        <w:t>sudo</w:t>
      </w:r>
      <w:proofErr w:type="spellEnd"/>
      <w:r w:rsidR="00700600">
        <w:t xml:space="preserve"> et l’ajout de l’admin labo dans le groupe </w:t>
      </w:r>
      <w:proofErr w:type="spellStart"/>
      <w:r w:rsidR="00700600">
        <w:t>sudoers</w:t>
      </w:r>
      <w:proofErr w:type="spellEnd"/>
      <w:r w:rsidR="00700600">
        <w:t xml:space="preserve">, </w:t>
      </w:r>
      <w:r w:rsidR="005A2963">
        <w:t>suivre la méthodologie suivante pour l’installation</w:t>
      </w:r>
      <w:r w:rsidR="00942572">
        <w:t xml:space="preserve"> </w:t>
      </w:r>
      <w:r w:rsidR="005A2963">
        <w:t>d’ANSIBLE</w:t>
      </w:r>
      <w:r w:rsidR="00E46FB6">
        <w:t> : </w:t>
      </w:r>
      <w:proofErr w:type="spellStart"/>
      <w:r w:rsidR="00000000">
        <w:fldChar w:fldCharType="begin"/>
      </w:r>
      <w:r w:rsidR="00000000">
        <w:instrText>HYPERLINK "https://runebook.dev/fr/docs/ansible/installation_guide/intro_installation" \l "installing-ansible-on-freebsd"</w:instrText>
      </w:r>
      <w:r w:rsidR="00000000">
        <w:fldChar w:fldCharType="separate"/>
      </w:r>
      <w:r w:rsidR="00E46FB6" w:rsidRPr="00E46FB6">
        <w:rPr>
          <w:rStyle w:val="Lienhypertexte"/>
        </w:rPr>
        <w:t>Installing</w:t>
      </w:r>
      <w:proofErr w:type="spellEnd"/>
      <w:r w:rsidR="00E46FB6" w:rsidRPr="00E46FB6">
        <w:rPr>
          <w:rStyle w:val="Lienhypertexte"/>
        </w:rPr>
        <w:t xml:space="preserve"> Ansible (</w:t>
      </w:r>
      <w:proofErr w:type="spellStart"/>
      <w:r w:rsidR="00E46FB6" w:rsidRPr="00E46FB6">
        <w:rPr>
          <w:rStyle w:val="Lienhypertexte"/>
        </w:rPr>
        <w:t>runebook.dev</w:t>
      </w:r>
      <w:proofErr w:type="spellEnd"/>
      <w:r w:rsidR="00E46FB6" w:rsidRPr="00E46FB6">
        <w:rPr>
          <w:rStyle w:val="Lienhypertexte"/>
        </w:rPr>
        <w:t>)</w:t>
      </w:r>
      <w:r w:rsidR="00000000">
        <w:rPr>
          <w:rStyle w:val="Lienhypertexte"/>
        </w:rPr>
        <w:fldChar w:fldCharType="end"/>
      </w:r>
      <w:r w:rsidR="006D768B">
        <w:t>.</w:t>
      </w:r>
    </w:p>
    <w:p w14:paraId="52BF3208" w14:textId="77777777" w:rsidR="0087444A" w:rsidRDefault="0087444A" w:rsidP="00314492"/>
    <w:p w14:paraId="76DFA358" w14:textId="77777777" w:rsidR="0087444A" w:rsidRDefault="0087444A" w:rsidP="00314492"/>
    <w:p w14:paraId="62CD69F0" w14:textId="77777777" w:rsidR="0087444A" w:rsidRDefault="0087444A" w:rsidP="00314492"/>
    <w:p w14:paraId="264FA536" w14:textId="43D262E3" w:rsidR="00C94EE8" w:rsidRDefault="00C94EE8" w:rsidP="00C94EE8">
      <w:pPr>
        <w:pStyle w:val="Titre2"/>
        <w:numPr>
          <w:ilvl w:val="1"/>
          <w:numId w:val="1"/>
        </w:numPr>
        <w:jc w:val="left"/>
      </w:pPr>
      <w:r>
        <w:lastRenderedPageBreak/>
        <w:t xml:space="preserve">Configuration serveur </w:t>
      </w:r>
      <w:r w:rsidR="009337DD">
        <w:t>WEB</w:t>
      </w:r>
    </w:p>
    <w:p w14:paraId="08BA2B52" w14:textId="19C2EBCB" w:rsidR="00CF55FD" w:rsidRDefault="006A58FF" w:rsidP="006A58FF">
      <w:r>
        <w:t>On crée une nouvelle VM UNIX, toujours FreeBSD pour garder la même ISO</w:t>
      </w:r>
      <w:r w:rsidR="00CF55FD">
        <w:t>. Il faut effectuer la même installation que la précédente.</w:t>
      </w:r>
    </w:p>
    <w:p w14:paraId="502587F7" w14:textId="0C5A0AA5" w:rsidR="0087444A" w:rsidRDefault="0060653D" w:rsidP="00314492">
      <w:r>
        <w:t xml:space="preserve">Voici le tableau récapitulatif de la </w:t>
      </w:r>
      <w:r w:rsidR="00461C07">
        <w:t>configuration.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C07" w14:paraId="2806AFB4" w14:textId="77777777" w:rsidTr="00EE16D3">
        <w:tc>
          <w:tcPr>
            <w:tcW w:w="4531" w:type="dxa"/>
          </w:tcPr>
          <w:p w14:paraId="179D3108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Hostname</w:t>
            </w:r>
            <w:proofErr w:type="spellEnd"/>
          </w:p>
        </w:tc>
        <w:tc>
          <w:tcPr>
            <w:tcW w:w="4531" w:type="dxa"/>
          </w:tcPr>
          <w:p w14:paraId="046EC19F" w14:textId="29DBE545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SRV-</w:t>
            </w:r>
            <w:r w:rsidR="00CC4D4E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WEB</w:t>
            </w:r>
          </w:p>
        </w:tc>
      </w:tr>
      <w:tr w:rsidR="00461C07" w14:paraId="018107D2" w14:textId="77777777" w:rsidTr="00EE16D3">
        <w:tc>
          <w:tcPr>
            <w:tcW w:w="4531" w:type="dxa"/>
          </w:tcPr>
          <w:p w14:paraId="238F560C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MDP Root/Admin</w:t>
            </w:r>
          </w:p>
        </w:tc>
        <w:tc>
          <w:tcPr>
            <w:tcW w:w="4531" w:type="dxa"/>
          </w:tcPr>
          <w:p w14:paraId="4CE4D30A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Ipi_serveur_06</w:t>
            </w:r>
          </w:p>
        </w:tc>
      </w:tr>
      <w:tr w:rsidR="00461C07" w14:paraId="7902854C" w14:textId="77777777" w:rsidTr="00EE16D3">
        <w:tc>
          <w:tcPr>
            <w:tcW w:w="4531" w:type="dxa"/>
          </w:tcPr>
          <w:p w14:paraId="4E15A6F4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Admin</w:t>
            </w:r>
          </w:p>
        </w:tc>
        <w:tc>
          <w:tcPr>
            <w:tcW w:w="4531" w:type="dxa"/>
          </w:tcPr>
          <w:p w14:paraId="2FB2CA2A" w14:textId="77777777" w:rsidR="00461C07" w:rsidRDefault="00461C07" w:rsidP="00EE16D3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Labo</w:t>
            </w:r>
          </w:p>
        </w:tc>
      </w:tr>
      <w:tr w:rsidR="00461C07" w14:paraId="633EA209" w14:textId="77777777" w:rsidTr="00EE16D3">
        <w:tc>
          <w:tcPr>
            <w:tcW w:w="4531" w:type="dxa"/>
          </w:tcPr>
          <w:p w14:paraId="70C09EDB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</w:t>
            </w:r>
          </w:p>
        </w:tc>
        <w:tc>
          <w:tcPr>
            <w:tcW w:w="4531" w:type="dxa"/>
          </w:tcPr>
          <w:p w14:paraId="289B2747" w14:textId="6F9FCA90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</w:t>
            </w:r>
            <w:r w:rsidR="00CC4D4E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4</w:t>
            </w: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/24</w:t>
            </w:r>
          </w:p>
        </w:tc>
      </w:tr>
      <w:tr w:rsidR="00461C07" w14:paraId="2D6F84FF" w14:textId="77777777" w:rsidTr="00EE16D3">
        <w:tc>
          <w:tcPr>
            <w:tcW w:w="4531" w:type="dxa"/>
          </w:tcPr>
          <w:p w14:paraId="74DB2BE7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Gateway</w:t>
            </w:r>
          </w:p>
        </w:tc>
        <w:tc>
          <w:tcPr>
            <w:tcW w:w="4531" w:type="dxa"/>
          </w:tcPr>
          <w:p w14:paraId="173027B2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192.168.0.1</w:t>
            </w:r>
          </w:p>
        </w:tc>
      </w:tr>
      <w:tr w:rsidR="00461C07" w14:paraId="2E4962AE" w14:textId="77777777" w:rsidTr="00EE16D3">
        <w:tc>
          <w:tcPr>
            <w:tcW w:w="4531" w:type="dxa"/>
          </w:tcPr>
          <w:p w14:paraId="2A4E005B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DNS</w:t>
            </w:r>
          </w:p>
        </w:tc>
        <w:tc>
          <w:tcPr>
            <w:tcW w:w="4531" w:type="dxa"/>
          </w:tcPr>
          <w:p w14:paraId="0D70751C" w14:textId="77777777" w:rsidR="00461C07" w:rsidRDefault="00461C07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8.8.8.8</w:t>
            </w:r>
          </w:p>
        </w:tc>
      </w:tr>
    </w:tbl>
    <w:p w14:paraId="0267C46A" w14:textId="77777777" w:rsidR="00071A39" w:rsidRDefault="00071A39" w:rsidP="00071A39">
      <w:pPr>
        <w:pStyle w:val="Titre2"/>
        <w:ind w:left="1080"/>
        <w:jc w:val="left"/>
      </w:pPr>
    </w:p>
    <w:p w14:paraId="6E42C1B7" w14:textId="3DC87B68" w:rsidR="009818C7" w:rsidRDefault="009818C7" w:rsidP="00071A39">
      <w:pPr>
        <w:pStyle w:val="Titre2"/>
        <w:numPr>
          <w:ilvl w:val="1"/>
          <w:numId w:val="1"/>
        </w:numPr>
        <w:jc w:val="left"/>
      </w:pPr>
      <w:r>
        <w:t>Configuration serveur</w:t>
      </w:r>
      <w:r w:rsidR="00A65169">
        <w:t xml:space="preserve"> </w:t>
      </w:r>
      <w:r>
        <w:t>PROXMOX</w:t>
      </w:r>
    </w:p>
    <w:p w14:paraId="4242EFBA" w14:textId="7628EB5D" w:rsidR="0087444A" w:rsidRDefault="009818C7" w:rsidP="00314492">
      <w:r>
        <w:t>On crée une nouvelle VM UNIX, toujours FreeBSD pour garder la même ISO. Il faut effectuer la même installation que la précédente.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D4E" w14:paraId="272DCF70" w14:textId="77777777" w:rsidTr="00EE16D3">
        <w:tc>
          <w:tcPr>
            <w:tcW w:w="4531" w:type="dxa"/>
          </w:tcPr>
          <w:p w14:paraId="6D832B12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Hostname</w:t>
            </w:r>
            <w:proofErr w:type="spellEnd"/>
          </w:p>
        </w:tc>
        <w:tc>
          <w:tcPr>
            <w:tcW w:w="4531" w:type="dxa"/>
          </w:tcPr>
          <w:p w14:paraId="5C183172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SRV-PROXMOX</w:t>
            </w:r>
          </w:p>
        </w:tc>
      </w:tr>
      <w:tr w:rsidR="00CC4D4E" w14:paraId="5707E4C7" w14:textId="77777777" w:rsidTr="00EE16D3">
        <w:tc>
          <w:tcPr>
            <w:tcW w:w="4531" w:type="dxa"/>
          </w:tcPr>
          <w:p w14:paraId="237BBA2E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MDP Root/Admin</w:t>
            </w:r>
          </w:p>
        </w:tc>
        <w:tc>
          <w:tcPr>
            <w:tcW w:w="4531" w:type="dxa"/>
          </w:tcPr>
          <w:p w14:paraId="5CA23CEB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Ipi_serveur_06</w:t>
            </w:r>
          </w:p>
        </w:tc>
      </w:tr>
      <w:tr w:rsidR="00CC4D4E" w14:paraId="56C46222" w14:textId="77777777" w:rsidTr="00EE16D3">
        <w:tc>
          <w:tcPr>
            <w:tcW w:w="4531" w:type="dxa"/>
          </w:tcPr>
          <w:p w14:paraId="64E0853A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Admin</w:t>
            </w:r>
          </w:p>
        </w:tc>
        <w:tc>
          <w:tcPr>
            <w:tcW w:w="4531" w:type="dxa"/>
          </w:tcPr>
          <w:p w14:paraId="1463E13B" w14:textId="77777777" w:rsidR="00CC4D4E" w:rsidRDefault="00CC4D4E" w:rsidP="00EE16D3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Labo</w:t>
            </w:r>
          </w:p>
        </w:tc>
      </w:tr>
      <w:tr w:rsidR="00CC4D4E" w14:paraId="1391521F" w14:textId="77777777" w:rsidTr="00EE16D3">
        <w:tc>
          <w:tcPr>
            <w:tcW w:w="4531" w:type="dxa"/>
          </w:tcPr>
          <w:p w14:paraId="46F59A0D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</w:t>
            </w:r>
          </w:p>
        </w:tc>
        <w:tc>
          <w:tcPr>
            <w:tcW w:w="4531" w:type="dxa"/>
          </w:tcPr>
          <w:p w14:paraId="5723CD8C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192.168.0.5/24</w:t>
            </w:r>
          </w:p>
        </w:tc>
      </w:tr>
      <w:tr w:rsidR="00CC4D4E" w14:paraId="6DD7140F" w14:textId="77777777" w:rsidTr="00EE16D3">
        <w:tc>
          <w:tcPr>
            <w:tcW w:w="4531" w:type="dxa"/>
          </w:tcPr>
          <w:p w14:paraId="49083612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Gateway</w:t>
            </w:r>
          </w:p>
        </w:tc>
        <w:tc>
          <w:tcPr>
            <w:tcW w:w="4531" w:type="dxa"/>
          </w:tcPr>
          <w:p w14:paraId="5B0F1CF7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192.168.0.1</w:t>
            </w:r>
          </w:p>
        </w:tc>
      </w:tr>
      <w:tr w:rsidR="00CC4D4E" w14:paraId="03F217A9" w14:textId="77777777" w:rsidTr="00EE16D3">
        <w:tc>
          <w:tcPr>
            <w:tcW w:w="4531" w:type="dxa"/>
          </w:tcPr>
          <w:p w14:paraId="6F29659A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DNS</w:t>
            </w:r>
          </w:p>
        </w:tc>
        <w:tc>
          <w:tcPr>
            <w:tcW w:w="4531" w:type="dxa"/>
          </w:tcPr>
          <w:p w14:paraId="222BC35A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8.8.8.8</w:t>
            </w:r>
          </w:p>
        </w:tc>
      </w:tr>
      <w:tr w:rsidR="00CC4D4E" w14:paraId="4E5AAC24" w14:textId="77777777" w:rsidTr="00EE16D3">
        <w:tc>
          <w:tcPr>
            <w:tcW w:w="4531" w:type="dxa"/>
          </w:tcPr>
          <w:p w14:paraId="79825834" w14:textId="77777777" w:rsidR="00CC4D4E" w:rsidRDefault="00CC4D4E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Mail</w:t>
            </w:r>
          </w:p>
        </w:tc>
        <w:tc>
          <w:tcPr>
            <w:tcW w:w="4531" w:type="dxa"/>
          </w:tcPr>
          <w:p w14:paraId="187EAA5F" w14:textId="77777777" w:rsidR="00CC4D4E" w:rsidRDefault="00000000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hyperlink r:id="rId16" w:history="1">
              <w:r w:rsidR="00CC4D4E" w:rsidRPr="004A29AC">
                <w:rPr>
                  <w:rStyle w:val="Lienhypertexte"/>
                </w:rPr>
                <w:t>maureen.villemagne@campus-igs-toulouse.fr</w:t>
              </w:r>
            </w:hyperlink>
          </w:p>
        </w:tc>
      </w:tr>
    </w:tbl>
    <w:p w14:paraId="468C67BF" w14:textId="77777777" w:rsidR="0087444A" w:rsidRPr="00DC024F" w:rsidRDefault="0087444A" w:rsidP="00314492"/>
    <w:p w14:paraId="4FCCDD95" w14:textId="5980AE29" w:rsidR="00B91536" w:rsidRDefault="00B91536" w:rsidP="00B91536">
      <w:pPr>
        <w:pStyle w:val="Titre2"/>
        <w:numPr>
          <w:ilvl w:val="1"/>
          <w:numId w:val="1"/>
        </w:numPr>
        <w:jc w:val="left"/>
      </w:pPr>
      <w:r>
        <w:t>Configuration serveur MGMT</w:t>
      </w:r>
    </w:p>
    <w:p w14:paraId="779B0361" w14:textId="398F4370" w:rsidR="00604E6B" w:rsidRDefault="00604E6B" w:rsidP="00604E6B">
      <w:r>
        <w:t xml:space="preserve">Cette fois, on crée une VM Windows 10 via </w:t>
      </w:r>
      <w:hyperlink r:id="rId17" w:history="1">
        <w:r w:rsidRPr="00604E6B">
          <w:rPr>
            <w:rStyle w:val="Lienhypertexte"/>
          </w:rPr>
          <w:t>Tuto – Comment installer facilement Windows 10 sur un PC - Les Numériques (lesnumeriques.com)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2393" w14:paraId="26A33195" w14:textId="77777777" w:rsidTr="00EE16D3">
        <w:tc>
          <w:tcPr>
            <w:tcW w:w="4531" w:type="dxa"/>
          </w:tcPr>
          <w:p w14:paraId="7F9F2637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Hostname</w:t>
            </w:r>
            <w:proofErr w:type="spellEnd"/>
          </w:p>
        </w:tc>
        <w:tc>
          <w:tcPr>
            <w:tcW w:w="4531" w:type="dxa"/>
          </w:tcPr>
          <w:p w14:paraId="178A1062" w14:textId="3FA14EF2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SRV-MGMT</w:t>
            </w:r>
          </w:p>
        </w:tc>
      </w:tr>
      <w:tr w:rsidR="008C2393" w14:paraId="5ECA96EF" w14:textId="77777777" w:rsidTr="00EE16D3">
        <w:tc>
          <w:tcPr>
            <w:tcW w:w="4531" w:type="dxa"/>
          </w:tcPr>
          <w:p w14:paraId="5DB1DA86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MDP Root/Admin</w:t>
            </w:r>
          </w:p>
        </w:tc>
        <w:tc>
          <w:tcPr>
            <w:tcW w:w="4531" w:type="dxa"/>
          </w:tcPr>
          <w:p w14:paraId="0B1925C4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 w:rsidRPr="00872E49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Ipi_serveur_06</w:t>
            </w:r>
          </w:p>
        </w:tc>
      </w:tr>
      <w:tr w:rsidR="008C2393" w14:paraId="6708421C" w14:textId="77777777" w:rsidTr="00EE16D3">
        <w:tc>
          <w:tcPr>
            <w:tcW w:w="4531" w:type="dxa"/>
          </w:tcPr>
          <w:p w14:paraId="1D0D3AA6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Admin</w:t>
            </w:r>
          </w:p>
        </w:tc>
        <w:tc>
          <w:tcPr>
            <w:tcW w:w="4531" w:type="dxa"/>
          </w:tcPr>
          <w:p w14:paraId="1F8FB465" w14:textId="77777777" w:rsidR="008C2393" w:rsidRDefault="008C2393" w:rsidP="00EE16D3">
            <w:pPr>
              <w:tabs>
                <w:tab w:val="left" w:pos="1150"/>
              </w:tabs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Labo</w:t>
            </w:r>
          </w:p>
        </w:tc>
      </w:tr>
      <w:tr w:rsidR="008C2393" w14:paraId="19D22BF0" w14:textId="77777777" w:rsidTr="00EE16D3">
        <w:tc>
          <w:tcPr>
            <w:tcW w:w="4531" w:type="dxa"/>
          </w:tcPr>
          <w:p w14:paraId="42DD0796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IP</w:t>
            </w:r>
          </w:p>
        </w:tc>
        <w:tc>
          <w:tcPr>
            <w:tcW w:w="4531" w:type="dxa"/>
          </w:tcPr>
          <w:p w14:paraId="3478D00C" w14:textId="5B5DDF89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</w:t>
            </w:r>
            <w:r w:rsidR="001F6560"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6</w:t>
            </w: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/24</w:t>
            </w:r>
          </w:p>
        </w:tc>
      </w:tr>
      <w:tr w:rsidR="008C2393" w14:paraId="5DD236D1" w14:textId="77777777" w:rsidTr="00EE16D3">
        <w:tc>
          <w:tcPr>
            <w:tcW w:w="4531" w:type="dxa"/>
          </w:tcPr>
          <w:p w14:paraId="2EEC45EB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Gateway</w:t>
            </w:r>
          </w:p>
        </w:tc>
        <w:tc>
          <w:tcPr>
            <w:tcW w:w="4531" w:type="dxa"/>
          </w:tcPr>
          <w:p w14:paraId="394316E6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192.168.0.1</w:t>
            </w:r>
          </w:p>
        </w:tc>
      </w:tr>
      <w:tr w:rsidR="008C2393" w14:paraId="6BC7EE10" w14:textId="77777777" w:rsidTr="00EE16D3">
        <w:tc>
          <w:tcPr>
            <w:tcW w:w="4531" w:type="dxa"/>
          </w:tcPr>
          <w:p w14:paraId="648DD1C8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DNS</w:t>
            </w:r>
          </w:p>
        </w:tc>
        <w:tc>
          <w:tcPr>
            <w:tcW w:w="4531" w:type="dxa"/>
          </w:tcPr>
          <w:p w14:paraId="2FB5C80A" w14:textId="77777777" w:rsidR="008C2393" w:rsidRDefault="008C2393" w:rsidP="00EE16D3">
            <w:pPr>
              <w:jc w:val="both"/>
              <w:textAlignment w:val="baseline"/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3"/>
                <w:szCs w:val="23"/>
                <w:lang w:eastAsia="fr-FR"/>
              </w:rPr>
              <w:t>8.8.8.8</w:t>
            </w:r>
          </w:p>
        </w:tc>
      </w:tr>
    </w:tbl>
    <w:p w14:paraId="6BD8F648" w14:textId="1F5BCD1E" w:rsidR="00314492" w:rsidRDefault="00314492" w:rsidP="00B915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</w:p>
    <w:p w14:paraId="3DD5701F" w14:textId="6B056C9D" w:rsidR="00A6744E" w:rsidRPr="00B91536" w:rsidRDefault="003A16E1" w:rsidP="00B915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</w:pPr>
      <w:r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  <w:t xml:space="preserve">En revanche, </w:t>
      </w:r>
      <w:r w:rsidR="00A6744E">
        <w:rPr>
          <w:rFonts w:ascii="inherit" w:eastAsia="Times New Roman" w:hAnsi="inherit" w:cs="Times New Roman"/>
          <w:color w:val="444444"/>
          <w:sz w:val="23"/>
          <w:szCs w:val="23"/>
          <w:lang w:eastAsia="fr-FR"/>
        </w:rPr>
        <w:t>pour le nom de l’ordinateur il faut le changer dans les paramètres du système.</w:t>
      </w:r>
    </w:p>
    <w:p w14:paraId="528B8679" w14:textId="77777777" w:rsidR="001F451E" w:rsidRPr="001F451E" w:rsidRDefault="001F451E" w:rsidP="001F451E"/>
    <w:p w14:paraId="19C15A50" w14:textId="77777777" w:rsidR="00603229" w:rsidRPr="002666A5" w:rsidRDefault="00603229" w:rsidP="00603229"/>
    <w:sectPr w:rsidR="00603229" w:rsidRPr="002666A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6ADF" w14:textId="77777777" w:rsidR="003735DC" w:rsidRDefault="003735DC" w:rsidP="00603229">
      <w:pPr>
        <w:spacing w:after="0" w:line="240" w:lineRule="auto"/>
      </w:pPr>
      <w:r>
        <w:separator/>
      </w:r>
    </w:p>
  </w:endnote>
  <w:endnote w:type="continuationSeparator" w:id="0">
    <w:p w14:paraId="0C388F15" w14:textId="77777777" w:rsidR="003735DC" w:rsidRDefault="003735DC" w:rsidP="0060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C73" w14:textId="77777777" w:rsidR="00603229" w:rsidRDefault="00603229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1F7FBCAE" w14:textId="77777777" w:rsidR="00603229" w:rsidRDefault="006032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32DC" w14:textId="77777777" w:rsidR="003735DC" w:rsidRDefault="003735DC" w:rsidP="00603229">
      <w:pPr>
        <w:spacing w:after="0" w:line="240" w:lineRule="auto"/>
      </w:pPr>
      <w:r>
        <w:separator/>
      </w:r>
    </w:p>
  </w:footnote>
  <w:footnote w:type="continuationSeparator" w:id="0">
    <w:p w14:paraId="5320EECB" w14:textId="77777777" w:rsidR="003735DC" w:rsidRDefault="003735DC" w:rsidP="00603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B863" w14:textId="4C97E937" w:rsidR="00603229" w:rsidRDefault="00603229">
    <w:pPr>
      <w:pStyle w:val="En-tte"/>
    </w:pPr>
    <w:r>
      <w:t>Projet Labo</w:t>
    </w:r>
    <w:r>
      <w:ptab w:relativeTo="margin" w:alignment="center" w:leader="none"/>
    </w:r>
    <w:r>
      <w:ptab w:relativeTo="margin" w:alignment="right" w:leader="none"/>
    </w:r>
    <w:r>
      <w:t>NOM DE LA PROCEDURE</w:t>
    </w:r>
  </w:p>
  <w:p w14:paraId="771B9C62" w14:textId="45169F94" w:rsidR="00603229" w:rsidRDefault="00603229">
    <w:pPr>
      <w:pStyle w:val="En-tte"/>
    </w:pPr>
    <w:r>
      <w:t>IPI – Année 2023/2024</w:t>
    </w:r>
    <w:r>
      <w:tab/>
    </w:r>
    <w:r>
      <w:tab/>
      <w:t>Version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E85"/>
    <w:multiLevelType w:val="hybridMultilevel"/>
    <w:tmpl w:val="08A2A6C4"/>
    <w:lvl w:ilvl="0" w:tplc="04BC0CC6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BED"/>
    <w:multiLevelType w:val="hybridMultilevel"/>
    <w:tmpl w:val="FB3600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245799"/>
    <w:multiLevelType w:val="hybridMultilevel"/>
    <w:tmpl w:val="512A2848"/>
    <w:lvl w:ilvl="0" w:tplc="04BC0CC6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23CD0"/>
    <w:multiLevelType w:val="hybridMultilevel"/>
    <w:tmpl w:val="5DECA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7DA3"/>
    <w:multiLevelType w:val="hybridMultilevel"/>
    <w:tmpl w:val="4AAADDD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6ADF"/>
    <w:multiLevelType w:val="hybridMultilevel"/>
    <w:tmpl w:val="5798CEE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BF6DD8"/>
    <w:multiLevelType w:val="hybridMultilevel"/>
    <w:tmpl w:val="E802265E"/>
    <w:lvl w:ilvl="0" w:tplc="25769BE4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015AE"/>
    <w:multiLevelType w:val="multilevel"/>
    <w:tmpl w:val="F69A1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506C0"/>
    <w:multiLevelType w:val="hybridMultilevel"/>
    <w:tmpl w:val="3B44F6F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5451F"/>
    <w:multiLevelType w:val="hybridMultilevel"/>
    <w:tmpl w:val="101EADD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4126A1"/>
    <w:multiLevelType w:val="hybridMultilevel"/>
    <w:tmpl w:val="707493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5023137">
    <w:abstractNumId w:val="5"/>
  </w:num>
  <w:num w:numId="2" w16cid:durableId="846095967">
    <w:abstractNumId w:val="7"/>
  </w:num>
  <w:num w:numId="3" w16cid:durableId="867596526">
    <w:abstractNumId w:val="2"/>
  </w:num>
  <w:num w:numId="4" w16cid:durableId="1033992288">
    <w:abstractNumId w:val="8"/>
  </w:num>
  <w:num w:numId="5" w16cid:durableId="198051894">
    <w:abstractNumId w:val="6"/>
  </w:num>
  <w:num w:numId="6" w16cid:durableId="1237983423">
    <w:abstractNumId w:val="1"/>
  </w:num>
  <w:num w:numId="7" w16cid:durableId="1668555771">
    <w:abstractNumId w:val="0"/>
  </w:num>
  <w:num w:numId="8" w16cid:durableId="1285648558">
    <w:abstractNumId w:val="3"/>
  </w:num>
  <w:num w:numId="9" w16cid:durableId="69817989">
    <w:abstractNumId w:val="11"/>
  </w:num>
  <w:num w:numId="10" w16cid:durableId="1296762514">
    <w:abstractNumId w:val="9"/>
  </w:num>
  <w:num w:numId="11" w16cid:durableId="1974869317">
    <w:abstractNumId w:val="4"/>
  </w:num>
  <w:num w:numId="12" w16cid:durableId="894857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0647F1"/>
    <w:rsid w:val="00071A39"/>
    <w:rsid w:val="001559B4"/>
    <w:rsid w:val="00160E2E"/>
    <w:rsid w:val="001F451E"/>
    <w:rsid w:val="001F6560"/>
    <w:rsid w:val="002666A5"/>
    <w:rsid w:val="002F0B66"/>
    <w:rsid w:val="00314492"/>
    <w:rsid w:val="003735DC"/>
    <w:rsid w:val="003A16E1"/>
    <w:rsid w:val="00461C07"/>
    <w:rsid w:val="00467409"/>
    <w:rsid w:val="004C2D4F"/>
    <w:rsid w:val="00516875"/>
    <w:rsid w:val="0056241C"/>
    <w:rsid w:val="00570B3C"/>
    <w:rsid w:val="005A2963"/>
    <w:rsid w:val="00603229"/>
    <w:rsid w:val="00604E6B"/>
    <w:rsid w:val="0060653D"/>
    <w:rsid w:val="00660AA1"/>
    <w:rsid w:val="006A58FF"/>
    <w:rsid w:val="006C2F02"/>
    <w:rsid w:val="006D768B"/>
    <w:rsid w:val="006F0DE8"/>
    <w:rsid w:val="00700600"/>
    <w:rsid w:val="00872E49"/>
    <w:rsid w:val="0087444A"/>
    <w:rsid w:val="008C2393"/>
    <w:rsid w:val="008E1BBE"/>
    <w:rsid w:val="00915BFE"/>
    <w:rsid w:val="009337DD"/>
    <w:rsid w:val="00942572"/>
    <w:rsid w:val="00955CA3"/>
    <w:rsid w:val="00963B4E"/>
    <w:rsid w:val="009818C7"/>
    <w:rsid w:val="00A65169"/>
    <w:rsid w:val="00A6744E"/>
    <w:rsid w:val="00AB4356"/>
    <w:rsid w:val="00AE7EE6"/>
    <w:rsid w:val="00B829E1"/>
    <w:rsid w:val="00B85FA9"/>
    <w:rsid w:val="00B91536"/>
    <w:rsid w:val="00BA7AA6"/>
    <w:rsid w:val="00BF48CC"/>
    <w:rsid w:val="00C52150"/>
    <w:rsid w:val="00C60A61"/>
    <w:rsid w:val="00C94EE8"/>
    <w:rsid w:val="00CC4D4E"/>
    <w:rsid w:val="00CF55FD"/>
    <w:rsid w:val="00D85ECA"/>
    <w:rsid w:val="00DC024F"/>
    <w:rsid w:val="00E37737"/>
    <w:rsid w:val="00E46FB6"/>
    <w:rsid w:val="00F05486"/>
    <w:rsid w:val="00F44644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6A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666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666A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666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666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66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666A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66A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229"/>
  </w:style>
  <w:style w:type="character" w:styleId="Lienhypertexte">
    <w:name w:val="Hyperlink"/>
    <w:basedOn w:val="Policepardfaut"/>
    <w:uiPriority w:val="99"/>
    <w:unhideWhenUsed/>
    <w:rsid w:val="00BA7AA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192.168.0.2:8006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it-connect.fr/comment-installer-proxmox-ve-7-0-et-creer-sa-premiere-vm/" TargetMode="External"/><Relationship Id="rId17" Type="http://schemas.openxmlformats.org/officeDocument/2006/relationships/hyperlink" Target="https://www.lesnumeriques.com/ordinateur/tuto-comment-installer-facilement-windows-10-sur-un-pc-a14509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aureen.villemagne@campus-igs-toulouse.f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roxmox.com/en/downloads/category/iso-images-pv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freebsd.org/fr/books/handbook/bsdinstall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ureen.villemagne@campus-igs-toulouse.f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F854A-BC2E-47C7-8B9D-C5C9AEC63FEE}">
  <ds:schemaRefs>
    <ds:schemaRef ds:uri="http://schemas.microsoft.com/office/2006/metadata/properties"/>
    <ds:schemaRef ds:uri="http://schemas.microsoft.com/office/infopath/2007/PartnerControls"/>
    <ds:schemaRef ds:uri="6429698c-69ef-4279-868d-b4a0c7d9cdd9"/>
    <ds:schemaRef ds:uri="8fa113ac-87ea-400c-80ce-5545a2b9f9d6"/>
  </ds:schemaRefs>
</ds:datastoreItem>
</file>

<file path=customXml/itemProps2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35EDFF-27E2-4BBC-8C56-BA9D698D400C}"/>
</file>

<file path=customXml/itemProps4.xml><?xml version="1.0" encoding="utf-8"?>
<ds:datastoreItem xmlns:ds="http://schemas.openxmlformats.org/officeDocument/2006/customXml" ds:itemID="{A9F19737-D06A-4CC7-8B5D-F2B1A4795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DANDARE Hamsatou Nayé</cp:lastModifiedBy>
  <cp:revision>52</cp:revision>
  <dcterms:created xsi:type="dcterms:W3CDTF">2023-10-08T15:38:00Z</dcterms:created>
  <dcterms:modified xsi:type="dcterms:W3CDTF">2024-01-23T18:49:00Z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