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944565265"/>
        <w:docPartObj>
          <w:docPartGallery w:val="Cover Pages"/>
          <w:docPartUnique/>
        </w:docPartObj>
      </w:sdtPr>
      <w:sdtEndPr/>
      <w:sdtContent>
        <w:p w14:paraId="3F6122F1" w14:textId="14E1EAA8" w:rsidR="00481E2C" w:rsidRDefault="00481E2C">
          <w:pPr>
            <w:pStyle w:val="Sansinterligne"/>
          </w:pPr>
          <w:r>
            <w:rPr>
              <w:noProof/>
            </w:rPr>
            <mc:AlternateContent>
              <mc:Choice Requires="wpg">
                <w:drawing>
                  <wp:anchor distT="0" distB="0" distL="114300" distR="114300" simplePos="0" relativeHeight="251659264" behindDoc="1" locked="0" layoutInCell="1" allowOverlap="1" wp14:anchorId="0C864601" wp14:editId="16384E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6-20T00:00:00Z">
                                      <w:dateFormat w:val="dd/MM/yyyy"/>
                                      <w:lid w:val="fr-FR"/>
                                      <w:storeMappedDataAs w:val="dateTime"/>
                                      <w:calendar w:val="gregorian"/>
                                    </w:date>
                                  </w:sdtPr>
                                  <w:sdtEndPr/>
                                  <w:sdtContent>
                                    <w:p w14:paraId="62241178" w14:textId="2A6977F8" w:rsidR="00481E2C" w:rsidRDefault="00CE04E0">
                                      <w:pPr>
                                        <w:pStyle w:val="Sansinterligne"/>
                                        <w:jc w:val="right"/>
                                        <w:rPr>
                                          <w:color w:val="FFFFFF" w:themeColor="background1"/>
                                          <w:sz w:val="28"/>
                                          <w:szCs w:val="28"/>
                                        </w:rPr>
                                      </w:pPr>
                                      <w:r>
                                        <w:rPr>
                                          <w:color w:val="FFFFFF" w:themeColor="background1"/>
                                          <w:sz w:val="28"/>
                                          <w:szCs w:val="28"/>
                                        </w:rPr>
                                        <w:t>20/06/2022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86460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6-20T00:00:00Z">
                                <w:dateFormat w:val="dd/MM/yyyy"/>
                                <w:lid w:val="fr-FR"/>
                                <w:storeMappedDataAs w:val="dateTime"/>
                                <w:calendar w:val="gregorian"/>
                              </w:date>
                            </w:sdtPr>
                            <w:sdtEndPr/>
                            <w:sdtContent>
                              <w:p w14:paraId="62241178" w14:textId="2A6977F8" w:rsidR="00481E2C" w:rsidRDefault="00CE04E0">
                                <w:pPr>
                                  <w:pStyle w:val="Sansinterligne"/>
                                  <w:jc w:val="right"/>
                                  <w:rPr>
                                    <w:color w:val="FFFFFF" w:themeColor="background1"/>
                                    <w:sz w:val="28"/>
                                    <w:szCs w:val="28"/>
                                  </w:rPr>
                                </w:pPr>
                                <w:r>
                                  <w:rPr>
                                    <w:color w:val="FFFFFF" w:themeColor="background1"/>
                                    <w:sz w:val="28"/>
                                    <w:szCs w:val="28"/>
                                  </w:rPr>
                                  <w:t>20/06/2022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2E6903" wp14:editId="547F53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EB7EF" w14:textId="01ADF231" w:rsidR="00481E2C" w:rsidRDefault="009A262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04E0">
                                      <w:rPr>
                                        <w:color w:val="4472C4" w:themeColor="accent1"/>
                                        <w:sz w:val="26"/>
                                        <w:szCs w:val="26"/>
                                      </w:rPr>
                                      <w:t>LAPIERRE Yohan – GAGEAN Johan -               LEMAIN Mathieu</w:t>
                                    </w:r>
                                  </w:sdtContent>
                                </w:sdt>
                              </w:p>
                              <w:p w14:paraId="77634F52" w14:textId="1D128963" w:rsidR="00481E2C" w:rsidRDefault="009A262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E04E0">
                                      <w:rPr>
                                        <w:caps/>
                                        <w:color w:val="595959" w:themeColor="text1" w:themeTint="A6"/>
                                        <w:sz w:val="20"/>
                                        <w:szCs w:val="20"/>
                                      </w:rPr>
                                      <w:t>IUT informatique lyon 1 – bourg-en-bresse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2E6903"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B7EB7EF" w14:textId="01ADF231" w:rsidR="00481E2C" w:rsidRDefault="009A262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04E0">
                                <w:rPr>
                                  <w:color w:val="4472C4" w:themeColor="accent1"/>
                                  <w:sz w:val="26"/>
                                  <w:szCs w:val="26"/>
                                </w:rPr>
                                <w:t>LAPIERRE Yohan – GAGEAN Johan -               LEMAIN Mathieu</w:t>
                              </w:r>
                            </w:sdtContent>
                          </w:sdt>
                        </w:p>
                        <w:p w14:paraId="77634F52" w14:textId="1D128963" w:rsidR="00481E2C" w:rsidRDefault="009A262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E04E0">
                                <w:rPr>
                                  <w:caps/>
                                  <w:color w:val="595959" w:themeColor="text1" w:themeTint="A6"/>
                                  <w:sz w:val="20"/>
                                  <w:szCs w:val="20"/>
                                </w:rPr>
                                <w:t>IUT informatique lyon 1 – bourg-en-bresse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3BC1D41" wp14:editId="52BB04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27C82" w14:textId="553C3429" w:rsidR="00481E2C" w:rsidRDefault="009A26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04E0">
                                      <w:rPr>
                                        <w:rFonts w:asciiTheme="majorHAnsi" w:eastAsiaTheme="majorEastAsia" w:hAnsiTheme="majorHAnsi" w:cstheme="majorBidi"/>
                                        <w:color w:val="262626" w:themeColor="text1" w:themeTint="D9"/>
                                        <w:sz w:val="72"/>
                                        <w:szCs w:val="72"/>
                                      </w:rPr>
                                      <w:t>Tutoriel SGBD</w:t>
                                    </w:r>
                                  </w:sdtContent>
                                </w:sdt>
                              </w:p>
                              <w:p w14:paraId="3BAF426C" w14:textId="6B2D4D8A" w:rsidR="00481E2C" w:rsidRDefault="009A262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04E0">
                                      <w:rPr>
                                        <w:color w:val="404040" w:themeColor="text1" w:themeTint="BF"/>
                                        <w:sz w:val="36"/>
                                        <w:szCs w:val="36"/>
                                      </w:rPr>
                                      <w:t>SAE 201-204</w:t>
                                    </w:r>
                                  </w:sdtContent>
                                </w:sdt>
                              </w:p>
                              <w:p w14:paraId="44049846" w14:textId="018D2A39" w:rsidR="00CE04E0" w:rsidRDefault="00CE04E0">
                                <w:pPr>
                                  <w:spacing w:before="120"/>
                                  <w:rPr>
                                    <w:color w:val="404040" w:themeColor="text1" w:themeTint="BF"/>
                                    <w:sz w:val="36"/>
                                    <w:szCs w:val="36"/>
                                  </w:rPr>
                                </w:pPr>
                                <w:r>
                                  <w:rPr>
                                    <w:color w:val="404040" w:themeColor="text1" w:themeTint="BF"/>
                                    <w:sz w:val="36"/>
                                    <w:szCs w:val="36"/>
                                  </w:rPr>
                                  <w:t>Groupe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BC1D4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2427C82" w14:textId="553C3429" w:rsidR="00481E2C" w:rsidRDefault="009A26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E04E0">
                                <w:rPr>
                                  <w:rFonts w:asciiTheme="majorHAnsi" w:eastAsiaTheme="majorEastAsia" w:hAnsiTheme="majorHAnsi" w:cstheme="majorBidi"/>
                                  <w:color w:val="262626" w:themeColor="text1" w:themeTint="D9"/>
                                  <w:sz w:val="72"/>
                                  <w:szCs w:val="72"/>
                                </w:rPr>
                                <w:t>Tutoriel SGBD</w:t>
                              </w:r>
                            </w:sdtContent>
                          </w:sdt>
                        </w:p>
                        <w:p w14:paraId="3BAF426C" w14:textId="6B2D4D8A" w:rsidR="00481E2C" w:rsidRDefault="009A262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04E0">
                                <w:rPr>
                                  <w:color w:val="404040" w:themeColor="text1" w:themeTint="BF"/>
                                  <w:sz w:val="36"/>
                                  <w:szCs w:val="36"/>
                                </w:rPr>
                                <w:t>SAE 201-204</w:t>
                              </w:r>
                            </w:sdtContent>
                          </w:sdt>
                        </w:p>
                        <w:p w14:paraId="44049846" w14:textId="018D2A39" w:rsidR="00CE04E0" w:rsidRDefault="00CE04E0">
                          <w:pPr>
                            <w:spacing w:before="120"/>
                            <w:rPr>
                              <w:color w:val="404040" w:themeColor="text1" w:themeTint="BF"/>
                              <w:sz w:val="36"/>
                              <w:szCs w:val="36"/>
                            </w:rPr>
                          </w:pPr>
                          <w:r>
                            <w:rPr>
                              <w:color w:val="404040" w:themeColor="text1" w:themeTint="BF"/>
                              <w:sz w:val="36"/>
                              <w:szCs w:val="36"/>
                            </w:rPr>
                            <w:t>Groupe 12</w:t>
                          </w:r>
                        </w:p>
                      </w:txbxContent>
                    </v:textbox>
                    <w10:wrap anchorx="page" anchory="page"/>
                  </v:shape>
                </w:pict>
              </mc:Fallback>
            </mc:AlternateContent>
          </w:r>
        </w:p>
        <w:p w14:paraId="381C7CEF" w14:textId="78C40A4B" w:rsidR="00481E2C" w:rsidRDefault="00481E2C">
          <w:r>
            <w:br w:type="page"/>
          </w:r>
        </w:p>
      </w:sdtContent>
    </w:sdt>
    <w:p w14:paraId="56156D7D" w14:textId="77777777" w:rsidR="00481E2C" w:rsidRDefault="00481E2C"/>
    <w:p w14:paraId="37E0C264" w14:textId="77777777" w:rsidR="0063592A" w:rsidRDefault="00CE04E0" w:rsidP="0063592A">
      <w:pPr>
        <w:pStyle w:val="Titre"/>
        <w:jc w:val="center"/>
        <w:rPr>
          <w:b/>
          <w:bCs/>
          <w:color w:val="FF0000"/>
        </w:rPr>
      </w:pPr>
      <w:r w:rsidRPr="00D83114">
        <w:rPr>
          <w:b/>
          <w:bCs/>
          <w:color w:val="FF0000"/>
        </w:rPr>
        <w:t>SOMM</w:t>
      </w:r>
      <w:r w:rsidR="00E303C0">
        <w:rPr>
          <w:b/>
          <w:bCs/>
          <w:color w:val="FF0000"/>
        </w:rPr>
        <w:t>AIRE</w:t>
      </w:r>
    </w:p>
    <w:p w14:paraId="18F46946" w14:textId="77777777" w:rsidR="0063592A" w:rsidRDefault="0063592A" w:rsidP="0063592A">
      <w:pPr>
        <w:pStyle w:val="Titre"/>
        <w:jc w:val="center"/>
        <w:rPr>
          <w:b/>
          <w:bCs/>
          <w:color w:val="FF0000"/>
        </w:rPr>
      </w:pPr>
    </w:p>
    <w:p w14:paraId="130AA713" w14:textId="52408105" w:rsidR="0063592A" w:rsidRDefault="0063592A" w:rsidP="0063592A">
      <w:pPr>
        <w:pStyle w:val="Titre"/>
        <w:numPr>
          <w:ilvl w:val="0"/>
          <w:numId w:val="6"/>
        </w:numPr>
        <w:jc w:val="both"/>
        <w:rPr>
          <w:color w:val="000000" w:themeColor="text1"/>
          <w:sz w:val="28"/>
          <w:szCs w:val="28"/>
        </w:rPr>
      </w:pPr>
      <w:r>
        <w:rPr>
          <w:color w:val="000000" w:themeColor="text1"/>
          <w:sz w:val="28"/>
          <w:szCs w:val="28"/>
        </w:rPr>
        <w:t> </w:t>
      </w:r>
      <w:r w:rsidRPr="0063592A">
        <w:rPr>
          <w:color w:val="00B050"/>
          <w:sz w:val="28"/>
          <w:szCs w:val="28"/>
        </w:rPr>
        <w:t>Tutoriel</w:t>
      </w:r>
    </w:p>
    <w:p w14:paraId="5AF22520" w14:textId="77777777" w:rsidR="0063592A" w:rsidRPr="0063592A" w:rsidRDefault="0063592A" w:rsidP="0063592A"/>
    <w:p w14:paraId="0B6CBE2C" w14:textId="77777777" w:rsidR="0063592A" w:rsidRDefault="0063592A" w:rsidP="0063592A">
      <w:pPr>
        <w:pStyle w:val="Titre"/>
        <w:numPr>
          <w:ilvl w:val="0"/>
          <w:numId w:val="6"/>
        </w:numPr>
        <w:jc w:val="both"/>
        <w:rPr>
          <w:color w:val="000000" w:themeColor="text1"/>
          <w:sz w:val="28"/>
          <w:szCs w:val="28"/>
        </w:rPr>
      </w:pPr>
      <w:r>
        <w:rPr>
          <w:color w:val="000000" w:themeColor="text1"/>
          <w:sz w:val="28"/>
          <w:szCs w:val="28"/>
        </w:rPr>
        <w:t> </w:t>
      </w:r>
      <w:r w:rsidRPr="0063592A">
        <w:rPr>
          <w:color w:val="00B050"/>
          <w:sz w:val="28"/>
          <w:szCs w:val="28"/>
        </w:rPr>
        <w:t>Liste des commandes</w:t>
      </w:r>
    </w:p>
    <w:p w14:paraId="318BEBB6" w14:textId="77777777" w:rsidR="0063592A" w:rsidRPr="0063592A" w:rsidRDefault="0063592A" w:rsidP="0063592A"/>
    <w:p w14:paraId="4CD71751" w14:textId="3E334D96" w:rsidR="00E042AE" w:rsidRDefault="00E042AE" w:rsidP="0063592A">
      <w:pPr>
        <w:pStyle w:val="Titre"/>
        <w:numPr>
          <w:ilvl w:val="0"/>
          <w:numId w:val="6"/>
        </w:numPr>
        <w:jc w:val="both"/>
        <w:rPr>
          <w:color w:val="00B050"/>
          <w:sz w:val="28"/>
          <w:szCs w:val="28"/>
        </w:rPr>
      </w:pPr>
      <w:r>
        <w:rPr>
          <w:color w:val="00B050"/>
          <w:sz w:val="28"/>
          <w:szCs w:val="28"/>
        </w:rPr>
        <w:t>Difficultés rencontrées</w:t>
      </w:r>
    </w:p>
    <w:p w14:paraId="2281EC08" w14:textId="77777777" w:rsidR="00E042AE" w:rsidRPr="00E042AE" w:rsidRDefault="00E042AE" w:rsidP="00E042AE"/>
    <w:p w14:paraId="1CF0FB2C" w14:textId="77777777" w:rsidR="00E042AE" w:rsidRDefault="00E042AE" w:rsidP="00E042AE">
      <w:pPr>
        <w:pStyle w:val="Titre"/>
        <w:numPr>
          <w:ilvl w:val="0"/>
          <w:numId w:val="6"/>
        </w:numPr>
        <w:jc w:val="both"/>
        <w:rPr>
          <w:color w:val="00B050"/>
          <w:sz w:val="28"/>
          <w:szCs w:val="28"/>
        </w:rPr>
      </w:pPr>
      <w:r w:rsidRPr="0063592A">
        <w:rPr>
          <w:color w:val="00B050"/>
          <w:sz w:val="28"/>
          <w:szCs w:val="28"/>
        </w:rPr>
        <w:t>Schéma base de données</w:t>
      </w:r>
    </w:p>
    <w:p w14:paraId="65062842" w14:textId="1847FE3C" w:rsidR="005317F4" w:rsidRPr="0063592A" w:rsidRDefault="005317F4" w:rsidP="0063592A">
      <w:pPr>
        <w:pStyle w:val="Titre"/>
        <w:numPr>
          <w:ilvl w:val="0"/>
          <w:numId w:val="6"/>
        </w:numPr>
        <w:jc w:val="both"/>
        <w:rPr>
          <w:b/>
          <w:bCs/>
          <w:color w:val="FF0000"/>
        </w:rPr>
      </w:pPr>
      <w:r w:rsidRPr="0063592A">
        <w:rPr>
          <w:b/>
          <w:bCs/>
          <w:color w:val="FF0000"/>
        </w:rPr>
        <w:br w:type="page"/>
      </w:r>
    </w:p>
    <w:p w14:paraId="71DD5E8D" w14:textId="77777777" w:rsidR="00F7285E" w:rsidRDefault="00F7285E" w:rsidP="00E303C0">
      <w:pPr>
        <w:pStyle w:val="Titre"/>
        <w:jc w:val="center"/>
        <w:rPr>
          <w:b/>
          <w:bCs/>
          <w:color w:val="FF0000"/>
        </w:rPr>
      </w:pPr>
    </w:p>
    <w:p w14:paraId="1D0F4E29" w14:textId="2BB0041D" w:rsidR="00F7285E" w:rsidRDefault="00F7285E" w:rsidP="00E042AE">
      <w:pPr>
        <w:pStyle w:val="Titre"/>
        <w:numPr>
          <w:ilvl w:val="0"/>
          <w:numId w:val="7"/>
        </w:numPr>
        <w:jc w:val="center"/>
        <w:rPr>
          <w:b/>
          <w:bCs/>
          <w:color w:val="FF0000"/>
        </w:rPr>
      </w:pPr>
      <w:r>
        <w:rPr>
          <w:b/>
          <w:bCs/>
          <w:color w:val="FF0000"/>
        </w:rPr>
        <w:t>Tutoriel</w:t>
      </w:r>
    </w:p>
    <w:p w14:paraId="359DB435" w14:textId="77777777" w:rsidR="009E20A7" w:rsidRPr="009E20A7" w:rsidRDefault="009E20A7" w:rsidP="009E20A7"/>
    <w:p w14:paraId="54521E60" w14:textId="31A6820F" w:rsidR="00C6554D" w:rsidRDefault="00C6554D" w:rsidP="00035D0B">
      <w:pPr>
        <w:ind w:firstLine="708"/>
      </w:pPr>
      <w:r>
        <w:t>Pour commencer, vous devez avoir : votre Raspberry PI avec un écran</w:t>
      </w:r>
      <w:r w:rsidR="009D304E">
        <w:t xml:space="preserve"> tactile</w:t>
      </w:r>
      <w:r>
        <w:t xml:space="preserve"> et </w:t>
      </w:r>
      <w:r w:rsidR="009D304E">
        <w:t>un accueil pour connecter des capteurs. Un câble d’alimentation.</w:t>
      </w:r>
    </w:p>
    <w:p w14:paraId="25B01C99" w14:textId="727AA04A" w:rsidR="00C6554D" w:rsidRDefault="009D304E" w:rsidP="009D304E">
      <w:pPr>
        <w:ind w:firstLine="708"/>
      </w:pPr>
      <w:r>
        <w:t>Connecter le capteur de température sur le port B24 et brancher ensuite le câble d’alimentation que vous connecterez lui aussi au Raspberry. Votre Raspberry va alors démarrer et vous pourrez commencer les manipulations suivantes :</w:t>
      </w:r>
    </w:p>
    <w:p w14:paraId="2C94AFAC" w14:textId="7E75DABE" w:rsidR="007006B1" w:rsidRDefault="007006B1">
      <w:pPr>
        <w:rPr>
          <w:color w:val="000000" w:themeColor="text1"/>
        </w:rPr>
      </w:pPr>
      <w:r w:rsidRPr="007006B1">
        <w:rPr>
          <w:b/>
          <w:bCs/>
          <w:color w:val="92D050"/>
        </w:rPr>
        <w:t>Etape 1 :</w:t>
      </w:r>
      <w:r w:rsidR="003179C9">
        <w:rPr>
          <w:b/>
          <w:bCs/>
          <w:color w:val="92D050"/>
        </w:rPr>
        <w:t xml:space="preserve"> </w:t>
      </w:r>
      <w:r w:rsidR="006F2244" w:rsidRPr="00FF2F13">
        <w:rPr>
          <w:color w:val="000000" w:themeColor="text1"/>
        </w:rPr>
        <w:t xml:space="preserve">Sur le Raspberry, ouvrir </w:t>
      </w:r>
      <w:r w:rsidR="004070E2" w:rsidRPr="00FF2F13">
        <w:rPr>
          <w:color w:val="000000" w:themeColor="text1"/>
        </w:rPr>
        <w:t>un terminal</w:t>
      </w:r>
      <w:r w:rsidR="00FF2F13">
        <w:rPr>
          <w:color w:val="000000" w:themeColor="text1"/>
        </w:rPr>
        <w:t>.</w:t>
      </w:r>
    </w:p>
    <w:p w14:paraId="787A68A0" w14:textId="1656DB00" w:rsidR="00B5158D" w:rsidRDefault="00FF2F13" w:rsidP="00B5158D">
      <w:pPr>
        <w:rPr>
          <w:color w:val="000000" w:themeColor="text1"/>
        </w:rPr>
      </w:pPr>
      <w:r w:rsidRPr="00B5158D">
        <w:rPr>
          <w:b/>
          <w:bCs/>
          <w:color w:val="92D050"/>
        </w:rPr>
        <w:t>Etape 2 :</w:t>
      </w:r>
      <w:r w:rsidR="003179C9" w:rsidRPr="00B5158D">
        <w:rPr>
          <w:b/>
          <w:bCs/>
          <w:color w:val="92D050"/>
        </w:rPr>
        <w:t xml:space="preserve"> </w:t>
      </w:r>
      <w:r w:rsidR="00B5158D" w:rsidRPr="00B5158D">
        <w:rPr>
          <w:color w:val="000000" w:themeColor="text1"/>
        </w:rPr>
        <w:t>Installer le SGBD « </w:t>
      </w:r>
      <w:proofErr w:type="spellStart"/>
      <w:r w:rsidR="00B5158D" w:rsidRPr="00B5158D">
        <w:rPr>
          <w:color w:val="000000" w:themeColor="text1"/>
        </w:rPr>
        <w:t>mysql</w:t>
      </w:r>
      <w:proofErr w:type="spellEnd"/>
      <w:r w:rsidR="00B5158D" w:rsidRPr="00B5158D">
        <w:rPr>
          <w:color w:val="000000" w:themeColor="text1"/>
        </w:rPr>
        <w:t xml:space="preserve"> » avec la commande : </w:t>
      </w:r>
      <w:r w:rsidR="00B5158D">
        <w:rPr>
          <w:color w:val="000000" w:themeColor="text1"/>
        </w:rPr>
        <w:t>« </w:t>
      </w:r>
      <w:r w:rsidR="00B5158D" w:rsidRPr="00B5158D">
        <w:rPr>
          <w:color w:val="000000" w:themeColor="text1"/>
        </w:rPr>
        <w:t>sudo apt install mariadb-server</w:t>
      </w:r>
      <w:r w:rsidR="00B5158D">
        <w:rPr>
          <w:color w:val="000000" w:themeColor="text1"/>
        </w:rPr>
        <w:t> »</w:t>
      </w:r>
    </w:p>
    <w:p w14:paraId="1E05D4A2" w14:textId="6C98DACC" w:rsidR="00B5158D" w:rsidRDefault="00B5158D" w:rsidP="00B5158D">
      <w:pPr>
        <w:rPr>
          <w:color w:val="000000" w:themeColor="text1"/>
        </w:rPr>
      </w:pPr>
      <w:r w:rsidRPr="00B5158D">
        <w:rPr>
          <w:b/>
          <w:bCs/>
          <w:color w:val="92D050"/>
        </w:rPr>
        <w:t xml:space="preserve">Etape </w:t>
      </w:r>
      <w:r>
        <w:rPr>
          <w:b/>
          <w:bCs/>
          <w:color w:val="92D050"/>
        </w:rPr>
        <w:t>3 </w:t>
      </w:r>
      <w:r w:rsidRPr="00B5158D">
        <w:rPr>
          <w:b/>
          <w:bCs/>
          <w:color w:val="92D050"/>
        </w:rPr>
        <w:t>:</w:t>
      </w:r>
      <w:r>
        <w:rPr>
          <w:b/>
          <w:bCs/>
          <w:color w:val="92D050"/>
        </w:rPr>
        <w:t xml:space="preserve"> </w:t>
      </w:r>
      <w:r w:rsidR="00785F7A">
        <w:rPr>
          <w:color w:val="000000" w:themeColor="text1"/>
        </w:rPr>
        <w:t>Connectez</w:t>
      </w:r>
      <w:r w:rsidR="000C14B1">
        <w:rPr>
          <w:color w:val="000000" w:themeColor="text1"/>
        </w:rPr>
        <w:t>-</w:t>
      </w:r>
      <w:r w:rsidR="00785F7A">
        <w:rPr>
          <w:color w:val="000000" w:themeColor="text1"/>
        </w:rPr>
        <w:t xml:space="preserve">vous sur </w:t>
      </w:r>
      <w:proofErr w:type="spellStart"/>
      <w:r w:rsidR="00785F7A">
        <w:rPr>
          <w:color w:val="000000" w:themeColor="text1"/>
        </w:rPr>
        <w:t>mysql</w:t>
      </w:r>
      <w:proofErr w:type="spellEnd"/>
      <w:r w:rsidR="00785F7A">
        <w:rPr>
          <w:color w:val="000000" w:themeColor="text1"/>
        </w:rPr>
        <w:t xml:space="preserve"> avec « sudo </w:t>
      </w:r>
      <w:proofErr w:type="spellStart"/>
      <w:r w:rsidR="00785F7A">
        <w:rPr>
          <w:color w:val="000000" w:themeColor="text1"/>
        </w:rPr>
        <w:t>mysql</w:t>
      </w:r>
      <w:proofErr w:type="spellEnd"/>
      <w:r w:rsidR="00785F7A">
        <w:rPr>
          <w:color w:val="000000" w:themeColor="text1"/>
        </w:rPr>
        <w:t xml:space="preserve"> -u root -p »</w:t>
      </w:r>
    </w:p>
    <w:p w14:paraId="2D8CFFE7" w14:textId="0D6B337B" w:rsidR="002A6C99" w:rsidRDefault="002A6C99" w:rsidP="00B5158D">
      <w:pPr>
        <w:rPr>
          <w:color w:val="000000" w:themeColor="text1"/>
        </w:rPr>
      </w:pPr>
      <w:r w:rsidRPr="00B5158D">
        <w:rPr>
          <w:b/>
          <w:bCs/>
          <w:color w:val="92D050"/>
        </w:rPr>
        <w:t xml:space="preserve">Etape </w:t>
      </w:r>
      <w:r>
        <w:rPr>
          <w:b/>
          <w:bCs/>
          <w:color w:val="92D050"/>
        </w:rPr>
        <w:t>4</w:t>
      </w:r>
      <w:r w:rsidRPr="00B5158D">
        <w:rPr>
          <w:b/>
          <w:bCs/>
          <w:color w:val="92D050"/>
        </w:rPr>
        <w:t> :</w:t>
      </w:r>
      <w:r>
        <w:rPr>
          <w:b/>
          <w:bCs/>
          <w:color w:val="92D050"/>
        </w:rPr>
        <w:t xml:space="preserve"> </w:t>
      </w:r>
      <w:r w:rsidR="006A2C4B">
        <w:rPr>
          <w:color w:val="000000" w:themeColor="text1"/>
        </w:rPr>
        <w:t>Créer une base</w:t>
      </w:r>
      <w:r w:rsidR="0066395D">
        <w:rPr>
          <w:color w:val="000000" w:themeColor="text1"/>
        </w:rPr>
        <w:t xml:space="preserve"> de données : « CREATE DATABASE</w:t>
      </w:r>
      <w:r w:rsidR="00A76B22">
        <w:rPr>
          <w:color w:val="000000" w:themeColor="text1"/>
        </w:rPr>
        <w:t> </w:t>
      </w:r>
      <w:r w:rsidR="0066395D">
        <w:rPr>
          <w:color w:val="000000" w:themeColor="text1"/>
        </w:rPr>
        <w:t>nomdelabase »</w:t>
      </w:r>
    </w:p>
    <w:p w14:paraId="486665C1" w14:textId="2F005905" w:rsidR="00057513" w:rsidRDefault="00D91B13" w:rsidP="00B5158D">
      <w:pPr>
        <w:rPr>
          <w:color w:val="000000" w:themeColor="text1"/>
        </w:rPr>
      </w:pPr>
      <w:r w:rsidRPr="00B5158D">
        <w:rPr>
          <w:b/>
          <w:bCs/>
          <w:color w:val="92D050"/>
        </w:rPr>
        <w:t xml:space="preserve">Etape </w:t>
      </w:r>
      <w:r>
        <w:rPr>
          <w:b/>
          <w:bCs/>
          <w:color w:val="92D050"/>
        </w:rPr>
        <w:t>5</w:t>
      </w:r>
      <w:r w:rsidRPr="00B5158D">
        <w:rPr>
          <w:b/>
          <w:bCs/>
          <w:color w:val="92D050"/>
        </w:rPr>
        <w:t> :</w:t>
      </w:r>
      <w:r w:rsidR="00203BF2">
        <w:rPr>
          <w:b/>
          <w:bCs/>
          <w:color w:val="92D050"/>
        </w:rPr>
        <w:t xml:space="preserve"> </w:t>
      </w:r>
      <w:r w:rsidR="000319A4">
        <w:rPr>
          <w:color w:val="000000" w:themeColor="text1"/>
        </w:rPr>
        <w:t xml:space="preserve">Placez-vous </w:t>
      </w:r>
      <w:r w:rsidR="00057513" w:rsidRPr="00057513">
        <w:rPr>
          <w:color w:val="000000" w:themeColor="text1"/>
        </w:rPr>
        <w:t>sur celle-ci</w:t>
      </w:r>
      <w:r w:rsidR="00C061ED">
        <w:rPr>
          <w:color w:val="000000" w:themeColor="text1"/>
        </w:rPr>
        <w:t xml:space="preserve"> pour continuer</w:t>
      </w:r>
      <w:r w:rsidR="00057513">
        <w:rPr>
          <w:color w:val="000000" w:themeColor="text1"/>
        </w:rPr>
        <w:t> : « </w:t>
      </w:r>
      <w:r w:rsidR="00C67795">
        <w:rPr>
          <w:color w:val="000000" w:themeColor="text1"/>
        </w:rPr>
        <w:t xml:space="preserve">USE </w:t>
      </w:r>
      <w:proofErr w:type="gramStart"/>
      <w:r w:rsidR="00D33980">
        <w:rPr>
          <w:color w:val="000000" w:themeColor="text1"/>
        </w:rPr>
        <w:t>nomdelabase;</w:t>
      </w:r>
      <w:proofErr w:type="gramEnd"/>
      <w:r w:rsidR="00D33980">
        <w:rPr>
          <w:color w:val="000000" w:themeColor="text1"/>
        </w:rPr>
        <w:t xml:space="preserve"> </w:t>
      </w:r>
      <w:r w:rsidR="00057513">
        <w:rPr>
          <w:color w:val="000000" w:themeColor="text1"/>
        </w:rPr>
        <w:t>»</w:t>
      </w:r>
    </w:p>
    <w:p w14:paraId="7B703E4B" w14:textId="1A1C1158" w:rsidR="0050378C" w:rsidRDefault="001D539E" w:rsidP="0050378C">
      <w:pPr>
        <w:rPr>
          <w:color w:val="000000" w:themeColor="text1"/>
        </w:rPr>
      </w:pPr>
      <w:r w:rsidRPr="0050378C">
        <w:rPr>
          <w:b/>
          <w:bCs/>
          <w:color w:val="92D050"/>
        </w:rPr>
        <w:t xml:space="preserve">Etape 6 : </w:t>
      </w:r>
      <w:r w:rsidR="007E149A" w:rsidRPr="0050378C">
        <w:rPr>
          <w:color w:val="000000" w:themeColor="text1"/>
        </w:rPr>
        <w:t>Créer maintenant une table</w:t>
      </w:r>
      <w:r w:rsidR="001F4F29" w:rsidRPr="0050378C">
        <w:rPr>
          <w:color w:val="000000" w:themeColor="text1"/>
        </w:rPr>
        <w:t> </w:t>
      </w:r>
      <w:r w:rsidR="005D28C3">
        <w:rPr>
          <w:color w:val="000000" w:themeColor="text1"/>
        </w:rPr>
        <w:t>où les donn</w:t>
      </w:r>
      <w:r w:rsidR="00657737">
        <w:rPr>
          <w:color w:val="000000" w:themeColor="text1"/>
        </w:rPr>
        <w:t>ées</w:t>
      </w:r>
      <w:r w:rsidR="005D28C3">
        <w:rPr>
          <w:color w:val="000000" w:themeColor="text1"/>
        </w:rPr>
        <w:t xml:space="preserve"> seront récupérées</w:t>
      </w:r>
      <w:r w:rsidR="005D28C3" w:rsidRPr="0050378C">
        <w:rPr>
          <w:color w:val="000000" w:themeColor="text1"/>
        </w:rPr>
        <w:t xml:space="preserve"> :</w:t>
      </w:r>
    </w:p>
    <w:p w14:paraId="10AA8492" w14:textId="25BAA4A1" w:rsidR="0050378C" w:rsidRPr="0050378C" w:rsidRDefault="0050378C" w:rsidP="0050378C">
      <w:pPr>
        <w:ind w:left="708" w:firstLine="708"/>
        <w:rPr>
          <w:rFonts w:asciiTheme="majorHAnsi" w:eastAsiaTheme="majorEastAsia" w:hAnsiTheme="majorHAnsi" w:cstheme="majorBidi"/>
          <w:b/>
          <w:bCs/>
          <w:color w:val="FF0000"/>
          <w:spacing w:val="-10"/>
          <w:kern w:val="28"/>
          <w:sz w:val="56"/>
          <w:szCs w:val="56"/>
        </w:rPr>
      </w:pPr>
      <w:r w:rsidRPr="0050378C">
        <w:rPr>
          <w:color w:val="000000" w:themeColor="text1"/>
        </w:rPr>
        <w:t xml:space="preserve">CREATE TABLE IF NOT EXISTS </w:t>
      </w:r>
      <w:proofErr w:type="spellStart"/>
      <w:r w:rsidR="006D1A8D">
        <w:rPr>
          <w:color w:val="000000" w:themeColor="text1"/>
        </w:rPr>
        <w:t>nomdelatable</w:t>
      </w:r>
      <w:proofErr w:type="spellEnd"/>
      <w:r w:rsidRPr="0050378C">
        <w:rPr>
          <w:color w:val="000000" w:themeColor="text1"/>
        </w:rPr>
        <w:t xml:space="preserve"> (</w:t>
      </w:r>
    </w:p>
    <w:p w14:paraId="78AC7CD3" w14:textId="77777777" w:rsidR="0050378C" w:rsidRDefault="0050378C" w:rsidP="0050378C">
      <w:pPr>
        <w:pStyle w:val="Paragraphedeliste"/>
        <w:ind w:left="1416" w:firstLine="708"/>
        <w:rPr>
          <w:color w:val="000000" w:themeColor="text1"/>
        </w:rPr>
      </w:pPr>
      <w:r>
        <w:rPr>
          <w:color w:val="000000" w:themeColor="text1"/>
        </w:rPr>
        <w:t>ID int AUTO_INCREMENT,</w:t>
      </w:r>
    </w:p>
    <w:p w14:paraId="0C3D95CE" w14:textId="77777777" w:rsidR="0050378C" w:rsidRDefault="0050378C" w:rsidP="0050378C">
      <w:pPr>
        <w:pStyle w:val="Paragraphedeliste"/>
        <w:ind w:left="1416" w:firstLine="708"/>
        <w:rPr>
          <w:color w:val="000000" w:themeColor="text1"/>
        </w:rPr>
      </w:pPr>
      <w:proofErr w:type="gramStart"/>
      <w:r>
        <w:rPr>
          <w:color w:val="000000" w:themeColor="text1"/>
        </w:rPr>
        <w:t>date</w:t>
      </w:r>
      <w:proofErr w:type="gramEnd"/>
      <w:r>
        <w:rPr>
          <w:color w:val="000000" w:themeColor="text1"/>
        </w:rPr>
        <w:t xml:space="preserve">_mesure datetime, </w:t>
      </w:r>
    </w:p>
    <w:p w14:paraId="31A8A9B9" w14:textId="41D22593" w:rsidR="0050378C" w:rsidRDefault="0050378C" w:rsidP="0050378C">
      <w:pPr>
        <w:pStyle w:val="Paragraphedeliste"/>
        <w:ind w:left="1416" w:firstLine="708"/>
        <w:rPr>
          <w:color w:val="000000" w:themeColor="text1"/>
        </w:rPr>
      </w:pPr>
      <w:proofErr w:type="gramStart"/>
      <w:r>
        <w:rPr>
          <w:color w:val="000000" w:themeColor="text1"/>
        </w:rPr>
        <w:t>valeur</w:t>
      </w:r>
      <w:proofErr w:type="gramEnd"/>
      <w:r>
        <w:rPr>
          <w:color w:val="000000" w:themeColor="text1"/>
        </w:rPr>
        <w:t>_mesure int,</w:t>
      </w:r>
    </w:p>
    <w:p w14:paraId="35F8529E" w14:textId="68BE4549" w:rsidR="00657737" w:rsidRDefault="00EE4A0D" w:rsidP="0050378C">
      <w:pPr>
        <w:pStyle w:val="Paragraphedeliste"/>
        <w:ind w:left="1416" w:firstLine="708"/>
        <w:rPr>
          <w:color w:val="000000" w:themeColor="text1"/>
        </w:rPr>
      </w:pPr>
      <w:proofErr w:type="gramStart"/>
      <w:r>
        <w:rPr>
          <w:color w:val="000000" w:themeColor="text1"/>
        </w:rPr>
        <w:t>localisation</w:t>
      </w:r>
      <w:proofErr w:type="gramEnd"/>
    </w:p>
    <w:p w14:paraId="2E83E64A" w14:textId="77777777" w:rsidR="0050378C" w:rsidRDefault="0050378C" w:rsidP="0050378C">
      <w:pPr>
        <w:pStyle w:val="Paragraphedeliste"/>
        <w:ind w:left="1416" w:firstLine="708"/>
        <w:rPr>
          <w:color w:val="000000" w:themeColor="text1"/>
        </w:rPr>
      </w:pPr>
      <w:r>
        <w:rPr>
          <w:color w:val="000000" w:themeColor="text1"/>
        </w:rPr>
        <w:t>PRIMARY KEY(ID)</w:t>
      </w:r>
    </w:p>
    <w:p w14:paraId="152674AF" w14:textId="53E71B12" w:rsidR="0050378C" w:rsidRDefault="0050378C" w:rsidP="0050378C">
      <w:pPr>
        <w:rPr>
          <w:color w:val="000000" w:themeColor="text1"/>
        </w:rPr>
      </w:pPr>
      <w:r>
        <w:rPr>
          <w:color w:val="000000" w:themeColor="text1"/>
        </w:rPr>
        <w:tab/>
      </w:r>
      <w:r>
        <w:rPr>
          <w:color w:val="000000" w:themeColor="text1"/>
        </w:rPr>
        <w:tab/>
        <w:t>) ;</w:t>
      </w:r>
    </w:p>
    <w:p w14:paraId="592B73D8" w14:textId="305A38B1" w:rsidR="0050378C" w:rsidRDefault="0050378C" w:rsidP="0050378C">
      <w:pPr>
        <w:rPr>
          <w:color w:val="000000" w:themeColor="text1"/>
        </w:rPr>
      </w:pPr>
      <w:r w:rsidRPr="0050378C">
        <w:rPr>
          <w:b/>
          <w:bCs/>
          <w:color w:val="92D050"/>
        </w:rPr>
        <w:t xml:space="preserve">Etape </w:t>
      </w:r>
      <w:r>
        <w:rPr>
          <w:b/>
          <w:bCs/>
          <w:color w:val="92D050"/>
        </w:rPr>
        <w:t>7</w:t>
      </w:r>
      <w:r w:rsidRPr="0050378C">
        <w:rPr>
          <w:b/>
          <w:bCs/>
          <w:color w:val="92D050"/>
        </w:rPr>
        <w:t> :</w:t>
      </w:r>
      <w:r>
        <w:rPr>
          <w:b/>
          <w:bCs/>
          <w:color w:val="92D050"/>
        </w:rPr>
        <w:t xml:space="preserve"> </w:t>
      </w:r>
      <w:r w:rsidR="00554B57">
        <w:rPr>
          <w:color w:val="000000" w:themeColor="text1"/>
        </w:rPr>
        <w:t xml:space="preserve">Une fois </w:t>
      </w:r>
      <w:r w:rsidR="00332B40">
        <w:rPr>
          <w:color w:val="000000" w:themeColor="text1"/>
        </w:rPr>
        <w:t xml:space="preserve">la base de données et </w:t>
      </w:r>
      <w:r w:rsidR="00AB285C">
        <w:rPr>
          <w:color w:val="000000" w:themeColor="text1"/>
        </w:rPr>
        <w:t xml:space="preserve">la table créée, </w:t>
      </w:r>
      <w:r w:rsidR="00D65123">
        <w:rPr>
          <w:color w:val="000000" w:themeColor="text1"/>
        </w:rPr>
        <w:t>vous devez mettre en place des utilisateurs. Nous en mettrons ici 3</w:t>
      </w:r>
      <w:r w:rsidR="00EE4A0D">
        <w:rPr>
          <w:color w:val="000000" w:themeColor="text1"/>
        </w:rPr>
        <w:t xml:space="preserve"> </w:t>
      </w:r>
      <w:r w:rsidR="00D65123">
        <w:rPr>
          <w:color w:val="000000" w:themeColor="text1"/>
        </w:rPr>
        <w:t>: un admin</w:t>
      </w:r>
      <w:r w:rsidR="000D01EB">
        <w:rPr>
          <w:color w:val="000000" w:themeColor="text1"/>
        </w:rPr>
        <w:t xml:space="preserve"> ayant tous les droits sur l’intégralité des bases de données. Un modérateur ayant</w:t>
      </w:r>
      <w:r w:rsidR="0092740E">
        <w:rPr>
          <w:color w:val="000000" w:themeColor="text1"/>
        </w:rPr>
        <w:t xml:space="preserve"> tous les droits sur la base de données créée précédemment et un utilisateur lambda </w:t>
      </w:r>
      <w:r w:rsidR="004A220E">
        <w:rPr>
          <w:color w:val="000000" w:themeColor="text1"/>
        </w:rPr>
        <w:t>ayant tous les droits sur la table créée dans cette base.</w:t>
      </w:r>
    </w:p>
    <w:p w14:paraId="715C21D6" w14:textId="7C269883" w:rsidR="000277E7" w:rsidRDefault="004A220E" w:rsidP="000277E7">
      <w:pPr>
        <w:rPr>
          <w:color w:val="000000" w:themeColor="text1"/>
        </w:rPr>
      </w:pPr>
      <w:r w:rsidRPr="000277E7">
        <w:rPr>
          <w:color w:val="000000" w:themeColor="text1"/>
        </w:rPr>
        <w:t>Pour créer l</w:t>
      </w:r>
      <w:r w:rsidR="000277E7" w:rsidRPr="000277E7">
        <w:rPr>
          <w:color w:val="000000" w:themeColor="text1"/>
        </w:rPr>
        <w:t>’utilisateur admin : « CREATE USER ‘AdminG’@’localhost’ IDENTIFIED BY ‘AdminG’ ;</w:t>
      </w:r>
      <w:r w:rsidR="000277E7">
        <w:rPr>
          <w:color w:val="000000" w:themeColor="text1"/>
        </w:rPr>
        <w:t xml:space="preserve"> »</w:t>
      </w:r>
    </w:p>
    <w:p w14:paraId="693B61C3" w14:textId="7C52F1C5" w:rsidR="000277E7" w:rsidRPr="000277E7" w:rsidRDefault="000277E7" w:rsidP="000277E7">
      <w:pPr>
        <w:rPr>
          <w:color w:val="000000" w:themeColor="text1"/>
        </w:rPr>
      </w:pPr>
      <w:r w:rsidRPr="000277E7">
        <w:rPr>
          <w:color w:val="000000" w:themeColor="text1"/>
        </w:rPr>
        <w:t xml:space="preserve">Pour créer l’utilisateur </w:t>
      </w:r>
      <w:r w:rsidR="00F65AEF">
        <w:rPr>
          <w:color w:val="000000" w:themeColor="text1"/>
        </w:rPr>
        <w:t>modérateur</w:t>
      </w:r>
      <w:r w:rsidRPr="000277E7">
        <w:rPr>
          <w:color w:val="000000" w:themeColor="text1"/>
        </w:rPr>
        <w:t> :</w:t>
      </w:r>
      <w:proofErr w:type="gramStart"/>
      <w:r w:rsidRPr="000277E7">
        <w:rPr>
          <w:color w:val="000000" w:themeColor="text1"/>
        </w:rPr>
        <w:t xml:space="preserve"> «CREATE</w:t>
      </w:r>
      <w:proofErr w:type="gramEnd"/>
      <w:r w:rsidRPr="000277E7">
        <w:rPr>
          <w:color w:val="000000" w:themeColor="text1"/>
        </w:rPr>
        <w:t xml:space="preserve"> USER ‘Admin</w:t>
      </w:r>
      <w:r w:rsidR="00EF72E3">
        <w:rPr>
          <w:color w:val="000000" w:themeColor="text1"/>
        </w:rPr>
        <w:t>L</w:t>
      </w:r>
      <w:r w:rsidRPr="000277E7">
        <w:rPr>
          <w:color w:val="000000" w:themeColor="text1"/>
        </w:rPr>
        <w:t>’@’localhost’ IDENTIFIED BY ‘Admin</w:t>
      </w:r>
      <w:r w:rsidR="00EF72E3">
        <w:rPr>
          <w:color w:val="000000" w:themeColor="text1"/>
        </w:rPr>
        <w:t>L</w:t>
      </w:r>
      <w:r w:rsidRPr="000277E7">
        <w:rPr>
          <w:color w:val="000000" w:themeColor="text1"/>
        </w:rPr>
        <w:t>’ ;</w:t>
      </w:r>
      <w:r>
        <w:rPr>
          <w:color w:val="000000" w:themeColor="text1"/>
        </w:rPr>
        <w:t>»</w:t>
      </w:r>
    </w:p>
    <w:p w14:paraId="71714C6C" w14:textId="53784A18" w:rsidR="000277E7" w:rsidRDefault="000277E7" w:rsidP="000277E7">
      <w:pPr>
        <w:rPr>
          <w:color w:val="000000" w:themeColor="text1"/>
        </w:rPr>
      </w:pPr>
      <w:r w:rsidRPr="000277E7">
        <w:rPr>
          <w:color w:val="000000" w:themeColor="text1"/>
        </w:rPr>
        <w:t>Pour créer l’utilisateur admin : « CREATE USER ‘</w:t>
      </w:r>
      <w:r w:rsidR="00EF72E3">
        <w:rPr>
          <w:color w:val="000000" w:themeColor="text1"/>
        </w:rPr>
        <w:t>User1</w:t>
      </w:r>
      <w:r w:rsidRPr="000277E7">
        <w:rPr>
          <w:color w:val="000000" w:themeColor="text1"/>
        </w:rPr>
        <w:t>’@’localhost’ IDENTIFIED BY ‘</w:t>
      </w:r>
      <w:r w:rsidR="00863A64">
        <w:rPr>
          <w:color w:val="000000" w:themeColor="text1"/>
        </w:rPr>
        <w:t>User1’</w:t>
      </w:r>
      <w:r w:rsidRPr="000277E7">
        <w:rPr>
          <w:color w:val="000000" w:themeColor="text1"/>
        </w:rPr>
        <w:t> ;</w:t>
      </w:r>
      <w:r>
        <w:rPr>
          <w:color w:val="000000" w:themeColor="text1"/>
        </w:rPr>
        <w:t xml:space="preserve"> »</w:t>
      </w:r>
    </w:p>
    <w:p w14:paraId="28A84550" w14:textId="4FBA7F17" w:rsidR="00751D79" w:rsidRDefault="00751D79" w:rsidP="000277E7">
      <w:pPr>
        <w:rPr>
          <w:color w:val="000000" w:themeColor="text1"/>
        </w:rPr>
      </w:pPr>
      <w:r w:rsidRPr="0050378C">
        <w:rPr>
          <w:b/>
          <w:bCs/>
          <w:color w:val="92D050"/>
        </w:rPr>
        <w:t xml:space="preserve">Etape </w:t>
      </w:r>
      <w:r>
        <w:rPr>
          <w:b/>
          <w:bCs/>
          <w:color w:val="92D050"/>
        </w:rPr>
        <w:t>7</w:t>
      </w:r>
      <w:r w:rsidRPr="0050378C">
        <w:rPr>
          <w:b/>
          <w:bCs/>
          <w:color w:val="92D050"/>
        </w:rPr>
        <w:t> :</w:t>
      </w:r>
      <w:r>
        <w:rPr>
          <w:b/>
          <w:bCs/>
          <w:color w:val="92D050"/>
        </w:rPr>
        <w:t xml:space="preserve"> </w:t>
      </w:r>
      <w:r w:rsidR="00877FF6">
        <w:rPr>
          <w:color w:val="000000" w:themeColor="text1"/>
        </w:rPr>
        <w:t>Donner ensuite</w:t>
      </w:r>
      <w:r w:rsidR="00C27893">
        <w:rPr>
          <w:color w:val="000000" w:themeColor="text1"/>
        </w:rPr>
        <w:t xml:space="preserve"> les droits</w:t>
      </w:r>
      <w:r w:rsidR="00877FF6">
        <w:rPr>
          <w:color w:val="000000" w:themeColor="text1"/>
        </w:rPr>
        <w:t xml:space="preserve"> correspondant</w:t>
      </w:r>
      <w:r w:rsidR="00C27893">
        <w:rPr>
          <w:color w:val="000000" w:themeColor="text1"/>
        </w:rPr>
        <w:t xml:space="preserve"> à ces utilisateurs :</w:t>
      </w:r>
    </w:p>
    <w:p w14:paraId="1122AF98" w14:textId="39137F3E" w:rsidR="00C27893" w:rsidRDefault="00A265A6" w:rsidP="00C27893">
      <w:pPr>
        <w:rPr>
          <w:color w:val="000000" w:themeColor="text1"/>
        </w:rPr>
      </w:pPr>
      <w:r>
        <w:rPr>
          <w:color w:val="000000" w:themeColor="text1"/>
        </w:rPr>
        <w:t>« </w:t>
      </w:r>
      <w:r w:rsidR="00C27893" w:rsidRPr="00C27893">
        <w:rPr>
          <w:color w:val="000000" w:themeColor="text1"/>
        </w:rPr>
        <w:t xml:space="preserve">GRANT ALL PRIVILEGES ON </w:t>
      </w:r>
      <w:proofErr w:type="gramStart"/>
      <w:r w:rsidR="00C27893" w:rsidRPr="00C27893">
        <w:rPr>
          <w:color w:val="000000" w:themeColor="text1"/>
        </w:rPr>
        <w:t>*.*</w:t>
      </w:r>
      <w:proofErr w:type="gramEnd"/>
      <w:r w:rsidR="00C27893" w:rsidRPr="00C27893">
        <w:rPr>
          <w:color w:val="000000" w:themeColor="text1"/>
        </w:rPr>
        <w:t xml:space="preserve"> TO ‘AdminG’@’localhost’ ;</w:t>
      </w:r>
      <w:r>
        <w:rPr>
          <w:color w:val="000000" w:themeColor="text1"/>
        </w:rPr>
        <w:t> »</w:t>
      </w:r>
    </w:p>
    <w:p w14:paraId="4BA83FC8" w14:textId="449855A6" w:rsidR="00C27893" w:rsidRPr="00C27893" w:rsidRDefault="00A265A6" w:rsidP="00C27893">
      <w:pPr>
        <w:rPr>
          <w:color w:val="000000" w:themeColor="text1"/>
        </w:rPr>
      </w:pPr>
      <w:r>
        <w:rPr>
          <w:color w:val="000000" w:themeColor="text1"/>
        </w:rPr>
        <w:t>« </w:t>
      </w:r>
      <w:r w:rsidR="00C27893" w:rsidRPr="00C27893">
        <w:rPr>
          <w:color w:val="000000" w:themeColor="text1"/>
        </w:rPr>
        <w:t xml:space="preserve">GRANT ALL PRIVILEGES ON </w:t>
      </w:r>
      <w:proofErr w:type="gramStart"/>
      <w:r w:rsidR="00C27893">
        <w:rPr>
          <w:color w:val="000000" w:themeColor="text1"/>
        </w:rPr>
        <w:t>Weather</w:t>
      </w:r>
      <w:r w:rsidR="00C27893" w:rsidRPr="00C27893">
        <w:rPr>
          <w:color w:val="000000" w:themeColor="text1"/>
        </w:rPr>
        <w:t>.*</w:t>
      </w:r>
      <w:proofErr w:type="gramEnd"/>
      <w:r w:rsidR="00C27893" w:rsidRPr="00C27893">
        <w:rPr>
          <w:color w:val="000000" w:themeColor="text1"/>
        </w:rPr>
        <w:t xml:space="preserve"> TO ‘Admin</w:t>
      </w:r>
      <w:r w:rsidR="00651261">
        <w:rPr>
          <w:color w:val="000000" w:themeColor="text1"/>
        </w:rPr>
        <w:t>L</w:t>
      </w:r>
      <w:r w:rsidR="00C27893" w:rsidRPr="00C27893">
        <w:rPr>
          <w:color w:val="000000" w:themeColor="text1"/>
        </w:rPr>
        <w:t>’@’localhost’ ;</w:t>
      </w:r>
      <w:r>
        <w:rPr>
          <w:color w:val="000000" w:themeColor="text1"/>
        </w:rPr>
        <w:t> »</w:t>
      </w:r>
    </w:p>
    <w:p w14:paraId="6A9ACF5D" w14:textId="49257656" w:rsidR="00C27893" w:rsidRDefault="00A265A6" w:rsidP="00394F43">
      <w:pPr>
        <w:rPr>
          <w:color w:val="000000" w:themeColor="text1"/>
        </w:rPr>
      </w:pPr>
      <w:r>
        <w:rPr>
          <w:color w:val="000000" w:themeColor="text1"/>
        </w:rPr>
        <w:t>« </w:t>
      </w:r>
      <w:r w:rsidR="00C27893" w:rsidRPr="00C27893">
        <w:rPr>
          <w:color w:val="000000" w:themeColor="text1"/>
        </w:rPr>
        <w:t xml:space="preserve">GRANT ALL PRIVILEGES ON </w:t>
      </w:r>
      <w:r w:rsidR="00651261">
        <w:rPr>
          <w:color w:val="000000" w:themeColor="text1"/>
        </w:rPr>
        <w:t>Weather</w:t>
      </w:r>
      <w:r w:rsidR="00C27893" w:rsidRPr="00C27893">
        <w:rPr>
          <w:color w:val="000000" w:themeColor="text1"/>
        </w:rPr>
        <w:t>.</w:t>
      </w:r>
      <w:r w:rsidR="00651261">
        <w:rPr>
          <w:color w:val="000000" w:themeColor="text1"/>
        </w:rPr>
        <w:t>Mesure</w:t>
      </w:r>
      <w:r w:rsidR="00C27893" w:rsidRPr="00C27893">
        <w:rPr>
          <w:color w:val="000000" w:themeColor="text1"/>
        </w:rPr>
        <w:t xml:space="preserve"> TO ‘</w:t>
      </w:r>
      <w:r w:rsidR="00651261">
        <w:rPr>
          <w:color w:val="000000" w:themeColor="text1"/>
        </w:rPr>
        <w:t>User1</w:t>
      </w:r>
      <w:r w:rsidR="00C27893" w:rsidRPr="00C27893">
        <w:rPr>
          <w:color w:val="000000" w:themeColor="text1"/>
        </w:rPr>
        <w:t>’@’localhost’ ;</w:t>
      </w:r>
      <w:r>
        <w:rPr>
          <w:color w:val="000000" w:themeColor="text1"/>
        </w:rPr>
        <w:t> »</w:t>
      </w:r>
    </w:p>
    <w:p w14:paraId="3D39A905" w14:textId="6815EE3E" w:rsidR="00FB002F" w:rsidRDefault="00FB002F" w:rsidP="00394F43">
      <w:pPr>
        <w:rPr>
          <w:color w:val="000000" w:themeColor="text1"/>
        </w:rPr>
      </w:pPr>
    </w:p>
    <w:p w14:paraId="2C61C107" w14:textId="77777777" w:rsidR="00FB002F" w:rsidRDefault="00FB002F" w:rsidP="00394F43">
      <w:pPr>
        <w:rPr>
          <w:color w:val="000000" w:themeColor="text1"/>
        </w:rPr>
      </w:pPr>
    </w:p>
    <w:p w14:paraId="4AF35F03" w14:textId="3EB39C32" w:rsidR="00C6554D" w:rsidRDefault="00877FF6" w:rsidP="00FB002F">
      <w:pPr>
        <w:rPr>
          <w:color w:val="000000" w:themeColor="text1"/>
        </w:rPr>
      </w:pPr>
      <w:r w:rsidRPr="0050378C">
        <w:rPr>
          <w:b/>
          <w:bCs/>
          <w:color w:val="92D050"/>
        </w:rPr>
        <w:t xml:space="preserve">Etape </w:t>
      </w:r>
      <w:r>
        <w:rPr>
          <w:b/>
          <w:bCs/>
          <w:color w:val="92D050"/>
        </w:rPr>
        <w:t>8</w:t>
      </w:r>
      <w:r w:rsidRPr="0050378C">
        <w:rPr>
          <w:b/>
          <w:bCs/>
          <w:color w:val="92D050"/>
        </w:rPr>
        <w:t> :</w:t>
      </w:r>
      <w:r>
        <w:rPr>
          <w:b/>
          <w:bCs/>
          <w:color w:val="92D050"/>
        </w:rPr>
        <w:t xml:space="preserve"> </w:t>
      </w:r>
      <w:r>
        <w:rPr>
          <w:color w:val="000000" w:themeColor="text1"/>
        </w:rPr>
        <w:t xml:space="preserve">Il est maintenant temps de </w:t>
      </w:r>
      <w:r w:rsidR="00200D83">
        <w:rPr>
          <w:color w:val="000000" w:themeColor="text1"/>
        </w:rPr>
        <w:t>lier le SGBD et les données créée</w:t>
      </w:r>
      <w:r w:rsidR="00FB002F">
        <w:rPr>
          <w:color w:val="000000" w:themeColor="text1"/>
        </w:rPr>
        <w:t>s</w:t>
      </w:r>
      <w:r w:rsidR="00200D83">
        <w:rPr>
          <w:color w:val="000000" w:themeColor="text1"/>
        </w:rPr>
        <w:t xml:space="preserve"> avec l</w:t>
      </w:r>
      <w:r w:rsidR="00BB341F">
        <w:rPr>
          <w:color w:val="000000" w:themeColor="text1"/>
        </w:rPr>
        <w:t xml:space="preserve">e programme java </w:t>
      </w:r>
      <w:r w:rsidR="00FB002F">
        <w:rPr>
          <w:color w:val="000000" w:themeColor="text1"/>
        </w:rPr>
        <w:t>(que vous aurez intégré à votre Raspberry avec une clé USB par exemple)</w:t>
      </w:r>
      <w:r w:rsidR="00BB341F">
        <w:rPr>
          <w:color w:val="000000" w:themeColor="text1"/>
        </w:rPr>
        <w:t xml:space="preserve">. Pour cela il </w:t>
      </w:r>
      <w:r w:rsidR="005B41BF">
        <w:rPr>
          <w:color w:val="000000" w:themeColor="text1"/>
        </w:rPr>
        <w:t xml:space="preserve">suffit </w:t>
      </w:r>
      <w:r w:rsidR="00BB341F">
        <w:rPr>
          <w:color w:val="000000" w:themeColor="text1"/>
        </w:rPr>
        <w:t xml:space="preserve">de taper la commande suivante dans le terminal : </w:t>
      </w:r>
      <w:r w:rsidR="007D558A">
        <w:rPr>
          <w:color w:val="000000" w:themeColor="text1"/>
        </w:rPr>
        <w:t>« java</w:t>
      </w:r>
      <w:r w:rsidR="00660D73">
        <w:rPr>
          <w:color w:val="000000" w:themeColor="text1"/>
        </w:rPr>
        <w:t xml:space="preserve"> -jar ‘’S</w:t>
      </w:r>
      <w:r w:rsidR="000D6893">
        <w:rPr>
          <w:color w:val="000000" w:themeColor="text1"/>
        </w:rPr>
        <w:t>ae</w:t>
      </w:r>
      <w:r w:rsidR="00660D73">
        <w:rPr>
          <w:color w:val="000000" w:themeColor="text1"/>
        </w:rPr>
        <w:t>201204.jar’’</w:t>
      </w:r>
      <w:r w:rsidR="000D6893">
        <w:rPr>
          <w:color w:val="000000" w:themeColor="text1"/>
        </w:rPr>
        <w:t> »</w:t>
      </w:r>
      <w:r w:rsidR="00D750A4">
        <w:rPr>
          <w:color w:val="000000" w:themeColor="text1"/>
        </w:rPr>
        <w:t>.</w:t>
      </w:r>
      <w:r w:rsidR="00FB002F">
        <w:rPr>
          <w:color w:val="000000" w:themeColor="text1"/>
        </w:rPr>
        <w:t xml:space="preserve"> Cette commande exécutera votre programme java et ouvrira l’interface permettant de vous servir de ce programme. Vous pourrez par exemple lancer un affichage d’un graphe de température qui se chargera d’aller chercher les données dans la base pour le faire. Vous pouvez aussi en tant qu’Admin créer ou modifier des utilisateurs, la base de données (sur </w:t>
      </w:r>
      <w:proofErr w:type="spellStart"/>
      <w:r w:rsidR="00FB002F">
        <w:rPr>
          <w:color w:val="000000" w:themeColor="text1"/>
        </w:rPr>
        <w:t>mysql</w:t>
      </w:r>
      <w:proofErr w:type="spellEnd"/>
      <w:r w:rsidR="00FB002F">
        <w:rPr>
          <w:color w:val="000000" w:themeColor="text1"/>
        </w:rPr>
        <w:t>). Pour modifier cette dernière, vous pouvez vous ressourcer sur Internet</w:t>
      </w:r>
      <w:r w:rsidR="00D726F8">
        <w:rPr>
          <w:color w:val="000000" w:themeColor="text1"/>
        </w:rPr>
        <w:t xml:space="preserve"> pour savoir comment faire.</w:t>
      </w:r>
    </w:p>
    <w:p w14:paraId="4E88BA83" w14:textId="1F7638CA" w:rsidR="0063592A" w:rsidRDefault="00C6554D" w:rsidP="00C6554D">
      <w:pPr>
        <w:rPr>
          <w:color w:val="000000" w:themeColor="text1"/>
        </w:rPr>
      </w:pPr>
      <w:r>
        <w:rPr>
          <w:color w:val="000000" w:themeColor="text1"/>
        </w:rPr>
        <w:br w:type="page"/>
      </w:r>
    </w:p>
    <w:p w14:paraId="4DAF1E25" w14:textId="77777777" w:rsidR="00C6554D" w:rsidRPr="00C6554D" w:rsidRDefault="00C6554D" w:rsidP="00C6554D">
      <w:pPr>
        <w:rPr>
          <w:color w:val="000000" w:themeColor="text1"/>
        </w:rPr>
      </w:pPr>
    </w:p>
    <w:p w14:paraId="2246F9E8" w14:textId="7590C955" w:rsidR="00715E05" w:rsidRDefault="005317F4" w:rsidP="00E042AE">
      <w:pPr>
        <w:pStyle w:val="Titre"/>
        <w:numPr>
          <w:ilvl w:val="0"/>
          <w:numId w:val="7"/>
        </w:numPr>
        <w:jc w:val="center"/>
        <w:rPr>
          <w:b/>
          <w:bCs/>
          <w:color w:val="FF0000"/>
        </w:rPr>
      </w:pPr>
      <w:r>
        <w:rPr>
          <w:b/>
          <w:bCs/>
          <w:color w:val="FF0000"/>
        </w:rPr>
        <w:t>Liste des commande</w:t>
      </w:r>
      <w:r w:rsidR="00715E05">
        <w:rPr>
          <w:b/>
          <w:bCs/>
          <w:color w:val="FF0000"/>
        </w:rPr>
        <w:t>s</w:t>
      </w:r>
    </w:p>
    <w:p w14:paraId="74D5EECA" w14:textId="77777777" w:rsidR="006A26AB" w:rsidRPr="006A26AB" w:rsidRDefault="006A26AB" w:rsidP="006A26AB"/>
    <w:p w14:paraId="7C7F18E8" w14:textId="77777777" w:rsidR="00846B4C" w:rsidRPr="00846B4C" w:rsidRDefault="006A26AB" w:rsidP="00846B4C">
      <w:pPr>
        <w:pStyle w:val="Paragraphedeliste"/>
        <w:numPr>
          <w:ilvl w:val="0"/>
          <w:numId w:val="3"/>
        </w:numPr>
        <w:rPr>
          <w:rFonts w:asciiTheme="majorHAnsi" w:eastAsiaTheme="majorEastAsia" w:hAnsiTheme="majorHAnsi" w:cstheme="majorBidi"/>
          <w:b/>
          <w:bCs/>
          <w:color w:val="FF0000"/>
          <w:spacing w:val="-10"/>
          <w:kern w:val="28"/>
          <w:sz w:val="56"/>
          <w:szCs w:val="56"/>
        </w:rPr>
      </w:pPr>
      <w:proofErr w:type="gramStart"/>
      <w:r>
        <w:rPr>
          <w:color w:val="000000" w:themeColor="text1"/>
        </w:rPr>
        <w:t>sudo</w:t>
      </w:r>
      <w:proofErr w:type="gramEnd"/>
      <w:r>
        <w:rPr>
          <w:color w:val="000000" w:themeColor="text1"/>
        </w:rPr>
        <w:t xml:space="preserve"> apt install mariadb-server</w:t>
      </w:r>
    </w:p>
    <w:p w14:paraId="3013D601" w14:textId="37C6804F" w:rsidR="00846B4C" w:rsidRPr="006268CF" w:rsidRDefault="006268CF" w:rsidP="00846B4C">
      <w:pPr>
        <w:pStyle w:val="Paragraphedeliste"/>
        <w:numPr>
          <w:ilvl w:val="0"/>
          <w:numId w:val="3"/>
        </w:numPr>
        <w:rPr>
          <w:rFonts w:asciiTheme="majorHAnsi" w:eastAsiaTheme="majorEastAsia" w:hAnsiTheme="majorHAnsi" w:cstheme="majorBidi"/>
          <w:b/>
          <w:bCs/>
          <w:color w:val="FF0000"/>
          <w:spacing w:val="-10"/>
          <w:kern w:val="28"/>
          <w:sz w:val="56"/>
          <w:szCs w:val="56"/>
        </w:rPr>
      </w:pPr>
      <w:proofErr w:type="gramStart"/>
      <w:r>
        <w:rPr>
          <w:color w:val="000000" w:themeColor="text1"/>
        </w:rPr>
        <w:t>sudo</w:t>
      </w:r>
      <w:proofErr w:type="gramEnd"/>
      <w:r>
        <w:rPr>
          <w:color w:val="000000" w:themeColor="text1"/>
        </w:rPr>
        <w:t xml:space="preserve"> </w:t>
      </w:r>
      <w:proofErr w:type="spellStart"/>
      <w:r>
        <w:rPr>
          <w:color w:val="000000" w:themeColor="text1"/>
        </w:rPr>
        <w:t>mysql</w:t>
      </w:r>
      <w:proofErr w:type="spellEnd"/>
      <w:r>
        <w:rPr>
          <w:color w:val="000000" w:themeColor="text1"/>
        </w:rPr>
        <w:t xml:space="preserve"> -u root -p</w:t>
      </w:r>
    </w:p>
    <w:p w14:paraId="73B0DA05" w14:textId="7FB11916" w:rsidR="006268CF" w:rsidRPr="00083CA9" w:rsidRDefault="00083CA9" w:rsidP="00846B4C">
      <w:pPr>
        <w:pStyle w:val="Paragraphedeliste"/>
        <w:numPr>
          <w:ilvl w:val="0"/>
          <w:numId w:val="3"/>
        </w:numPr>
        <w:rPr>
          <w:rFonts w:asciiTheme="majorHAnsi" w:eastAsiaTheme="majorEastAsia" w:hAnsiTheme="majorHAnsi" w:cstheme="majorBidi"/>
          <w:b/>
          <w:bCs/>
          <w:color w:val="FF0000"/>
          <w:spacing w:val="-10"/>
          <w:kern w:val="28"/>
          <w:sz w:val="56"/>
          <w:szCs w:val="56"/>
        </w:rPr>
      </w:pPr>
      <w:r>
        <w:rPr>
          <w:color w:val="000000" w:themeColor="text1"/>
        </w:rPr>
        <w:t xml:space="preserve">CREATE DATABASE </w:t>
      </w:r>
      <w:proofErr w:type="spellStart"/>
      <w:r>
        <w:rPr>
          <w:color w:val="000000" w:themeColor="text1"/>
        </w:rPr>
        <w:t>Weather</w:t>
      </w:r>
      <w:proofErr w:type="spellEnd"/>
      <w:r>
        <w:rPr>
          <w:color w:val="000000" w:themeColor="text1"/>
        </w:rPr>
        <w:t> ;</w:t>
      </w:r>
    </w:p>
    <w:p w14:paraId="21AE932C" w14:textId="004797C6" w:rsidR="00306301" w:rsidRPr="00BB51A7" w:rsidRDefault="00D14FDF" w:rsidP="00BB51A7">
      <w:pPr>
        <w:pStyle w:val="Paragraphedeliste"/>
        <w:numPr>
          <w:ilvl w:val="0"/>
          <w:numId w:val="3"/>
        </w:numPr>
        <w:rPr>
          <w:rFonts w:asciiTheme="majorHAnsi" w:eastAsiaTheme="majorEastAsia" w:hAnsiTheme="majorHAnsi" w:cstheme="majorBidi"/>
          <w:b/>
          <w:bCs/>
          <w:color w:val="FF0000"/>
          <w:spacing w:val="-10"/>
          <w:kern w:val="28"/>
          <w:sz w:val="56"/>
          <w:szCs w:val="56"/>
        </w:rPr>
      </w:pPr>
      <w:r>
        <w:rPr>
          <w:color w:val="000000" w:themeColor="text1"/>
        </w:rPr>
        <w:t>CREATE TABLE IF NOT EXISTS Mesure</w:t>
      </w:r>
      <w:r w:rsidR="00306301">
        <w:rPr>
          <w:color w:val="000000" w:themeColor="text1"/>
        </w:rPr>
        <w:t xml:space="preserve"> (</w:t>
      </w:r>
    </w:p>
    <w:p w14:paraId="7D62CF70" w14:textId="63702D7F" w:rsidR="00BB51A7" w:rsidRDefault="00BB51A7" w:rsidP="00BB51A7">
      <w:pPr>
        <w:pStyle w:val="Paragraphedeliste"/>
        <w:ind w:left="1416"/>
        <w:rPr>
          <w:color w:val="000000" w:themeColor="text1"/>
        </w:rPr>
      </w:pPr>
      <w:r>
        <w:rPr>
          <w:color w:val="000000" w:themeColor="text1"/>
        </w:rPr>
        <w:t xml:space="preserve">ID int </w:t>
      </w:r>
      <w:r w:rsidR="006C23C8">
        <w:rPr>
          <w:color w:val="000000" w:themeColor="text1"/>
        </w:rPr>
        <w:t>AUTO_INCREMENT</w:t>
      </w:r>
      <w:r w:rsidR="001B795B">
        <w:rPr>
          <w:color w:val="000000" w:themeColor="text1"/>
        </w:rPr>
        <w:t>,</w:t>
      </w:r>
    </w:p>
    <w:p w14:paraId="2BA33F2F" w14:textId="2421B263" w:rsidR="001B795B" w:rsidRDefault="001B795B" w:rsidP="00BB51A7">
      <w:pPr>
        <w:pStyle w:val="Paragraphedeliste"/>
        <w:ind w:left="1416"/>
        <w:rPr>
          <w:color w:val="000000" w:themeColor="text1"/>
        </w:rPr>
      </w:pPr>
      <w:proofErr w:type="gramStart"/>
      <w:r>
        <w:rPr>
          <w:color w:val="000000" w:themeColor="text1"/>
        </w:rPr>
        <w:t>date</w:t>
      </w:r>
      <w:proofErr w:type="gramEnd"/>
      <w:r>
        <w:rPr>
          <w:color w:val="000000" w:themeColor="text1"/>
        </w:rPr>
        <w:t xml:space="preserve">_mesure </w:t>
      </w:r>
      <w:r w:rsidR="00F0381E">
        <w:rPr>
          <w:color w:val="000000" w:themeColor="text1"/>
        </w:rPr>
        <w:t xml:space="preserve">datetime, </w:t>
      </w:r>
    </w:p>
    <w:p w14:paraId="17562799" w14:textId="2BE97F47" w:rsidR="00F0381E" w:rsidRDefault="00F0381E" w:rsidP="00BB51A7">
      <w:pPr>
        <w:pStyle w:val="Paragraphedeliste"/>
        <w:ind w:left="1416"/>
        <w:rPr>
          <w:color w:val="000000" w:themeColor="text1"/>
        </w:rPr>
      </w:pPr>
      <w:proofErr w:type="gramStart"/>
      <w:r>
        <w:rPr>
          <w:color w:val="000000" w:themeColor="text1"/>
        </w:rPr>
        <w:t>valeur</w:t>
      </w:r>
      <w:proofErr w:type="gramEnd"/>
      <w:r>
        <w:rPr>
          <w:color w:val="000000" w:themeColor="text1"/>
        </w:rPr>
        <w:t>_mesure int,</w:t>
      </w:r>
    </w:p>
    <w:p w14:paraId="1957BF41" w14:textId="567E8AAA" w:rsidR="004962FE" w:rsidRDefault="00F0381E" w:rsidP="004962FE">
      <w:pPr>
        <w:pStyle w:val="Paragraphedeliste"/>
        <w:ind w:left="1416"/>
        <w:rPr>
          <w:color w:val="000000" w:themeColor="text1"/>
        </w:rPr>
      </w:pPr>
      <w:r>
        <w:rPr>
          <w:color w:val="000000" w:themeColor="text1"/>
        </w:rPr>
        <w:t>PRIMARY KEY(ID)</w:t>
      </w:r>
    </w:p>
    <w:p w14:paraId="775E550E" w14:textId="7444FB83" w:rsidR="004962FE" w:rsidRDefault="004962FE" w:rsidP="004962FE">
      <w:pPr>
        <w:rPr>
          <w:color w:val="000000" w:themeColor="text1"/>
        </w:rPr>
      </w:pPr>
      <w:r>
        <w:rPr>
          <w:color w:val="000000" w:themeColor="text1"/>
        </w:rPr>
        <w:tab/>
        <w:t>) ;</w:t>
      </w:r>
    </w:p>
    <w:p w14:paraId="4B8BE03F" w14:textId="025C83A6" w:rsidR="004962FE" w:rsidRDefault="00712ACC" w:rsidP="004962FE">
      <w:pPr>
        <w:pStyle w:val="Paragraphedeliste"/>
        <w:numPr>
          <w:ilvl w:val="0"/>
          <w:numId w:val="3"/>
        </w:numPr>
        <w:rPr>
          <w:color w:val="000000" w:themeColor="text1"/>
        </w:rPr>
      </w:pPr>
      <w:r>
        <w:rPr>
          <w:color w:val="000000" w:themeColor="text1"/>
        </w:rPr>
        <w:t>CREATE USER ‘AdminG’@’localhost’</w:t>
      </w:r>
      <w:r w:rsidR="00536E2E">
        <w:rPr>
          <w:color w:val="000000" w:themeColor="text1"/>
        </w:rPr>
        <w:t xml:space="preserve"> IDENTIFIED BY ‘AdminG’ ;</w:t>
      </w:r>
    </w:p>
    <w:p w14:paraId="7A836F70" w14:textId="3698B66E" w:rsidR="00536E2E" w:rsidRPr="004962FE" w:rsidRDefault="00536E2E" w:rsidP="00536E2E">
      <w:pPr>
        <w:pStyle w:val="Paragraphedeliste"/>
        <w:numPr>
          <w:ilvl w:val="0"/>
          <w:numId w:val="3"/>
        </w:numPr>
        <w:rPr>
          <w:color w:val="000000" w:themeColor="text1"/>
        </w:rPr>
      </w:pPr>
      <w:r>
        <w:rPr>
          <w:color w:val="000000" w:themeColor="text1"/>
        </w:rPr>
        <w:t>CREATE USER ‘AdminL’@’localhost’ IDENTIFIED BY ‘AdminL’ ;</w:t>
      </w:r>
    </w:p>
    <w:p w14:paraId="12484B74" w14:textId="25209363" w:rsidR="00536E2E" w:rsidRDefault="00536E2E" w:rsidP="00536E2E">
      <w:pPr>
        <w:pStyle w:val="Paragraphedeliste"/>
        <w:numPr>
          <w:ilvl w:val="0"/>
          <w:numId w:val="3"/>
        </w:numPr>
        <w:rPr>
          <w:color w:val="000000" w:themeColor="text1"/>
        </w:rPr>
      </w:pPr>
      <w:r>
        <w:rPr>
          <w:color w:val="000000" w:themeColor="text1"/>
        </w:rPr>
        <w:t>CREATE USER ‘</w:t>
      </w:r>
      <w:r w:rsidR="000E5235">
        <w:rPr>
          <w:color w:val="000000" w:themeColor="text1"/>
        </w:rPr>
        <w:t>User1</w:t>
      </w:r>
      <w:r>
        <w:rPr>
          <w:color w:val="000000" w:themeColor="text1"/>
        </w:rPr>
        <w:t>’@’localhost’ IDENTIFIED BY ‘</w:t>
      </w:r>
      <w:r w:rsidR="000E5235">
        <w:rPr>
          <w:color w:val="000000" w:themeColor="text1"/>
        </w:rPr>
        <w:t>User1’</w:t>
      </w:r>
      <w:r>
        <w:rPr>
          <w:color w:val="000000" w:themeColor="text1"/>
        </w:rPr>
        <w:t> ;</w:t>
      </w:r>
    </w:p>
    <w:p w14:paraId="3FFFE1F7" w14:textId="334B1241" w:rsidR="000C46B2" w:rsidRDefault="004C0B14" w:rsidP="00536E2E">
      <w:pPr>
        <w:pStyle w:val="Paragraphedeliste"/>
        <w:numPr>
          <w:ilvl w:val="0"/>
          <w:numId w:val="3"/>
        </w:numPr>
        <w:rPr>
          <w:color w:val="000000" w:themeColor="text1"/>
        </w:rPr>
      </w:pPr>
      <w:r>
        <w:rPr>
          <w:color w:val="000000" w:themeColor="text1"/>
        </w:rPr>
        <w:t>GRANT ALL PRIVILEGES</w:t>
      </w:r>
      <w:r w:rsidR="004D0DBA">
        <w:rPr>
          <w:color w:val="000000" w:themeColor="text1"/>
        </w:rPr>
        <w:t xml:space="preserve"> ON </w:t>
      </w:r>
      <w:proofErr w:type="gramStart"/>
      <w:r w:rsidR="004D0DBA">
        <w:rPr>
          <w:color w:val="000000" w:themeColor="text1"/>
        </w:rPr>
        <w:t>*.*</w:t>
      </w:r>
      <w:proofErr w:type="gramEnd"/>
      <w:r w:rsidR="004D0DBA">
        <w:rPr>
          <w:color w:val="000000" w:themeColor="text1"/>
        </w:rPr>
        <w:t xml:space="preserve"> </w:t>
      </w:r>
      <w:r w:rsidR="00206303">
        <w:rPr>
          <w:color w:val="000000" w:themeColor="text1"/>
        </w:rPr>
        <w:t>TO ‘AdminG’@’localhost’ ;</w:t>
      </w:r>
    </w:p>
    <w:p w14:paraId="79988147" w14:textId="4B939F15" w:rsidR="00206303" w:rsidRPr="00536E2E" w:rsidRDefault="00206303" w:rsidP="00206303">
      <w:pPr>
        <w:pStyle w:val="Paragraphedeliste"/>
        <w:numPr>
          <w:ilvl w:val="0"/>
          <w:numId w:val="3"/>
        </w:numPr>
        <w:rPr>
          <w:color w:val="000000" w:themeColor="text1"/>
        </w:rPr>
      </w:pPr>
      <w:r>
        <w:rPr>
          <w:color w:val="000000" w:themeColor="text1"/>
        </w:rPr>
        <w:t xml:space="preserve">GRANT ALL PRIVILEGES ON </w:t>
      </w:r>
      <w:proofErr w:type="gramStart"/>
      <w:r>
        <w:rPr>
          <w:color w:val="000000" w:themeColor="text1"/>
        </w:rPr>
        <w:t>Weather.*</w:t>
      </w:r>
      <w:proofErr w:type="gramEnd"/>
      <w:r>
        <w:rPr>
          <w:color w:val="000000" w:themeColor="text1"/>
        </w:rPr>
        <w:t xml:space="preserve"> TO ‘AdminG’@’localhost’ ;</w:t>
      </w:r>
    </w:p>
    <w:p w14:paraId="06CCCB1B" w14:textId="0BBC456B" w:rsidR="00206303" w:rsidRDefault="00206303" w:rsidP="00206303">
      <w:pPr>
        <w:pStyle w:val="Paragraphedeliste"/>
        <w:numPr>
          <w:ilvl w:val="0"/>
          <w:numId w:val="3"/>
        </w:numPr>
        <w:rPr>
          <w:color w:val="000000" w:themeColor="text1"/>
        </w:rPr>
      </w:pPr>
      <w:r>
        <w:rPr>
          <w:color w:val="000000" w:themeColor="text1"/>
        </w:rPr>
        <w:t>GRANT ALL PRIVILEGES ON Weather.</w:t>
      </w:r>
      <w:r w:rsidR="00B4692B">
        <w:rPr>
          <w:color w:val="000000" w:themeColor="text1"/>
        </w:rPr>
        <w:t>Mesure</w:t>
      </w:r>
      <w:r>
        <w:rPr>
          <w:color w:val="000000" w:themeColor="text1"/>
        </w:rPr>
        <w:t xml:space="preserve"> TO ‘AdminG’@’localhost’ ;</w:t>
      </w:r>
    </w:p>
    <w:p w14:paraId="13D0003D" w14:textId="2DA5DCBC" w:rsidR="00D400C3" w:rsidRDefault="00D400C3" w:rsidP="00206303">
      <w:pPr>
        <w:pStyle w:val="Paragraphedeliste"/>
        <w:numPr>
          <w:ilvl w:val="0"/>
          <w:numId w:val="3"/>
        </w:numPr>
        <w:rPr>
          <w:color w:val="000000" w:themeColor="text1"/>
        </w:rPr>
      </w:pPr>
      <w:proofErr w:type="gramStart"/>
      <w:r>
        <w:rPr>
          <w:color w:val="000000" w:themeColor="text1"/>
        </w:rPr>
        <w:t>java</w:t>
      </w:r>
      <w:proofErr w:type="gramEnd"/>
      <w:r>
        <w:rPr>
          <w:color w:val="000000" w:themeColor="text1"/>
        </w:rPr>
        <w:t xml:space="preserve"> -jar ‘’Sae201204.jar’’ </w:t>
      </w:r>
    </w:p>
    <w:p w14:paraId="1A81EB2E" w14:textId="79905254" w:rsidR="00610008" w:rsidRDefault="00610008">
      <w:pPr>
        <w:rPr>
          <w:color w:val="000000" w:themeColor="text1"/>
        </w:rPr>
      </w:pPr>
      <w:r>
        <w:rPr>
          <w:color w:val="000000" w:themeColor="text1"/>
        </w:rPr>
        <w:br w:type="page"/>
      </w:r>
    </w:p>
    <w:p w14:paraId="07DA1E05" w14:textId="77777777" w:rsidR="00610008" w:rsidRDefault="00610008" w:rsidP="00610008">
      <w:pPr>
        <w:ind w:left="360"/>
        <w:rPr>
          <w:color w:val="000000" w:themeColor="text1"/>
        </w:rPr>
      </w:pPr>
    </w:p>
    <w:p w14:paraId="179A0ECA" w14:textId="4B52715E" w:rsidR="00610008" w:rsidRPr="00E042AE" w:rsidRDefault="009162AA" w:rsidP="00E042AE">
      <w:pPr>
        <w:pStyle w:val="Titre"/>
        <w:numPr>
          <w:ilvl w:val="0"/>
          <w:numId w:val="7"/>
        </w:numPr>
        <w:jc w:val="center"/>
        <w:rPr>
          <w:b/>
          <w:bCs/>
          <w:color w:val="FF0000"/>
        </w:rPr>
      </w:pPr>
      <w:r w:rsidRPr="00E042AE">
        <w:rPr>
          <w:b/>
          <w:bCs/>
          <w:color w:val="FF0000"/>
        </w:rPr>
        <w:t>Difficultés rencontrées</w:t>
      </w:r>
    </w:p>
    <w:p w14:paraId="16530383" w14:textId="77777777" w:rsidR="00381651" w:rsidRDefault="00381651" w:rsidP="00381651">
      <w:pPr>
        <w:rPr>
          <w:color w:val="000000" w:themeColor="text1"/>
        </w:rPr>
      </w:pPr>
    </w:p>
    <w:p w14:paraId="3BB53358" w14:textId="0C3A3872" w:rsidR="00715E05" w:rsidRPr="004E40C6" w:rsidRDefault="004E40C6" w:rsidP="00CD4DC7">
      <w:pPr>
        <w:ind w:firstLine="360"/>
        <w:rPr>
          <w:color w:val="000000" w:themeColor="text1"/>
        </w:rPr>
      </w:pPr>
      <w:r>
        <w:rPr>
          <w:color w:val="000000" w:themeColor="text1"/>
        </w:rPr>
        <w:t xml:space="preserve">Mise à part </w:t>
      </w:r>
      <w:r w:rsidR="003D2460">
        <w:rPr>
          <w:color w:val="000000" w:themeColor="text1"/>
        </w:rPr>
        <w:t xml:space="preserve">le retard </w:t>
      </w:r>
      <w:r w:rsidR="003946AC">
        <w:rPr>
          <w:color w:val="000000" w:themeColor="text1"/>
        </w:rPr>
        <w:t xml:space="preserve">d’obtention du matériel et </w:t>
      </w:r>
      <w:r w:rsidR="009E232A">
        <w:rPr>
          <w:color w:val="000000" w:themeColor="text1"/>
        </w:rPr>
        <w:t xml:space="preserve">d’un conflit avec l’un des membres du groupe qui nous a obligé à recommencer l’installation du Raspberry PI, </w:t>
      </w:r>
      <w:r w:rsidR="00886DCE">
        <w:rPr>
          <w:color w:val="000000" w:themeColor="text1"/>
        </w:rPr>
        <w:t>aucune réelle difficulté n’a été rencontrée.</w:t>
      </w:r>
      <w:r w:rsidR="00715E05" w:rsidRPr="004E40C6">
        <w:rPr>
          <w:b/>
          <w:bCs/>
          <w:color w:val="FF0000"/>
        </w:rPr>
        <w:br w:type="page"/>
      </w:r>
    </w:p>
    <w:p w14:paraId="2AB0AECA" w14:textId="17EDF6CD" w:rsidR="000E64BC" w:rsidRPr="00E303C0" w:rsidRDefault="000E64BC" w:rsidP="00715E05">
      <w:pPr>
        <w:pStyle w:val="Titre"/>
        <w:rPr>
          <w:b/>
          <w:bCs/>
          <w:color w:val="FF0000"/>
        </w:rPr>
      </w:pPr>
    </w:p>
    <w:p w14:paraId="21ED8F10" w14:textId="424BE701" w:rsidR="00713311" w:rsidRPr="00381651" w:rsidRDefault="00E303C0" w:rsidP="00381651">
      <w:pPr>
        <w:pStyle w:val="Titre"/>
        <w:jc w:val="center"/>
        <w:rPr>
          <w:b/>
          <w:bCs/>
          <w:color w:val="FF0000"/>
        </w:rPr>
      </w:pPr>
      <w:r w:rsidRPr="00E303C0">
        <w:rPr>
          <w:b/>
          <w:bCs/>
          <w:color w:val="FF0000"/>
        </w:rPr>
        <w:t>Schéma Base de données</w:t>
      </w:r>
    </w:p>
    <w:p w14:paraId="7C1A0130" w14:textId="77777777" w:rsidR="00E303C0" w:rsidRPr="00E303C0" w:rsidRDefault="00E303C0" w:rsidP="00E303C0"/>
    <w:p w14:paraId="34E1C23F" w14:textId="53E5BCC8" w:rsidR="00E303C0" w:rsidRDefault="00E303C0" w:rsidP="00E303C0"/>
    <w:p w14:paraId="2F8832F4" w14:textId="04C233B9" w:rsidR="00E303C0" w:rsidRPr="00E303C0" w:rsidRDefault="005B11AA" w:rsidP="00E303C0">
      <w:pPr>
        <w:jc w:val="center"/>
      </w:pPr>
      <w:r w:rsidRPr="005B11AA">
        <w:rPr>
          <w:noProof/>
        </w:rPr>
        <w:drawing>
          <wp:inline distT="0" distB="0" distL="0" distR="0" wp14:anchorId="2946EAFE" wp14:editId="20B1E140">
            <wp:extent cx="1265030" cy="6149873"/>
            <wp:effectExtent l="0" t="0" r="0" b="3810"/>
            <wp:docPr id="11" name="Image 11" descr="Une image contenant texte, horlog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horloge, signe&#10;&#10;Description générée automatiquement"/>
                    <pic:cNvPicPr/>
                  </pic:nvPicPr>
                  <pic:blipFill>
                    <a:blip r:embed="rId9"/>
                    <a:stretch>
                      <a:fillRect/>
                    </a:stretch>
                  </pic:blipFill>
                  <pic:spPr>
                    <a:xfrm>
                      <a:off x="0" y="0"/>
                      <a:ext cx="1265030" cy="6149873"/>
                    </a:xfrm>
                    <a:prstGeom prst="rect">
                      <a:avLst/>
                    </a:prstGeom>
                  </pic:spPr>
                </pic:pic>
              </a:graphicData>
            </a:graphic>
          </wp:inline>
        </w:drawing>
      </w:r>
    </w:p>
    <w:sectPr w:rsidR="00E303C0" w:rsidRPr="00E303C0" w:rsidSect="00481E2C">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CA06" w14:textId="77777777" w:rsidR="009A262E" w:rsidRDefault="009A262E" w:rsidP="00481E2C">
      <w:pPr>
        <w:spacing w:after="0" w:line="240" w:lineRule="auto"/>
      </w:pPr>
      <w:r>
        <w:separator/>
      </w:r>
    </w:p>
  </w:endnote>
  <w:endnote w:type="continuationSeparator" w:id="0">
    <w:p w14:paraId="442F1402" w14:textId="77777777" w:rsidR="009A262E" w:rsidRDefault="009A262E" w:rsidP="0048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0D6A" w14:textId="77777777" w:rsidR="00CE04E0" w:rsidRDefault="00CE04E0">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60BBBFCF" w14:textId="77777777" w:rsidR="00CE04E0" w:rsidRDefault="00CE04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F662" w14:textId="77777777" w:rsidR="009A262E" w:rsidRDefault="009A262E" w:rsidP="00481E2C">
      <w:pPr>
        <w:spacing w:after="0" w:line="240" w:lineRule="auto"/>
      </w:pPr>
      <w:r>
        <w:separator/>
      </w:r>
    </w:p>
  </w:footnote>
  <w:footnote w:type="continuationSeparator" w:id="0">
    <w:p w14:paraId="587FA4B0" w14:textId="77777777" w:rsidR="009A262E" w:rsidRDefault="009A262E" w:rsidP="0048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F544" w14:textId="159037F5" w:rsidR="00481E2C" w:rsidRDefault="00481E2C">
    <w:pPr>
      <w:pStyle w:val="En-tte"/>
    </w:pPr>
    <w:r>
      <w:t>LAPIERRE Yohan</w:t>
    </w:r>
    <w:r>
      <w:tab/>
      <w:t>SAE 201-204</w:t>
    </w:r>
    <w:r>
      <w:tab/>
      <w:t>Groupe : 12</w:t>
    </w:r>
  </w:p>
  <w:p w14:paraId="152E46CC" w14:textId="1D44B5CD" w:rsidR="00481E2C" w:rsidRDefault="00481E2C">
    <w:pPr>
      <w:pStyle w:val="En-tte"/>
    </w:pPr>
    <w:r>
      <w:t>GAGEAN Johan</w:t>
    </w:r>
  </w:p>
  <w:p w14:paraId="24598C6C" w14:textId="1A6CCB60" w:rsidR="00481E2C" w:rsidRDefault="00481E2C">
    <w:pPr>
      <w:pStyle w:val="En-tte"/>
    </w:pPr>
    <w:r>
      <w:t>LEMAIN Mathieu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938"/>
    <w:multiLevelType w:val="hybridMultilevel"/>
    <w:tmpl w:val="CAC8D734"/>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15:restartNumberingAfterBreak="0">
    <w:nsid w:val="1E013A2C"/>
    <w:multiLevelType w:val="hybridMultilevel"/>
    <w:tmpl w:val="38AA26E8"/>
    <w:lvl w:ilvl="0" w:tplc="040C000B">
      <w:start w:val="1"/>
      <w:numFmt w:val="bullet"/>
      <w:lvlText w:val=""/>
      <w:lvlJc w:val="left"/>
      <w:pPr>
        <w:ind w:left="720" w:hanging="360"/>
      </w:pPr>
      <w:rPr>
        <w:rFonts w:ascii="Wingdings" w:hAnsi="Wingdings" w:hint="default"/>
        <w:color w:val="000000" w:themeColor="text1"/>
        <w:sz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97B52"/>
    <w:multiLevelType w:val="hybridMultilevel"/>
    <w:tmpl w:val="43A206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E02E1F"/>
    <w:multiLevelType w:val="hybridMultilevel"/>
    <w:tmpl w:val="30767D22"/>
    <w:lvl w:ilvl="0" w:tplc="985EDD80">
      <w:numFmt w:val="bullet"/>
      <w:lvlText w:val="-"/>
      <w:lvlJc w:val="left"/>
      <w:pPr>
        <w:ind w:left="720" w:hanging="360"/>
      </w:pPr>
      <w:rPr>
        <w:rFonts w:ascii="Calibri Light" w:eastAsiaTheme="majorEastAsia" w:hAnsi="Calibri Light" w:cs="Calibri Light" w:hint="default"/>
        <w:b w:val="0"/>
        <w:color w:val="000000" w:themeColor="text1"/>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546D97"/>
    <w:multiLevelType w:val="hybridMultilevel"/>
    <w:tmpl w:val="DE04BEC4"/>
    <w:lvl w:ilvl="0" w:tplc="6C1842E0">
      <w:start w:val="1"/>
      <w:numFmt w:val="bullet"/>
      <w:lvlText w:val="-"/>
      <w:lvlJc w:val="left"/>
      <w:pPr>
        <w:ind w:left="720" w:hanging="360"/>
      </w:pPr>
      <w:rPr>
        <w:rFonts w:ascii="Calibri" w:eastAsiaTheme="minorHAnsi" w:hAnsi="Calibri" w:cs="Calibri" w:hint="default"/>
        <w:b w:val="0"/>
        <w:color w:val="000000" w:themeColor="text1"/>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FD0467"/>
    <w:multiLevelType w:val="hybridMultilevel"/>
    <w:tmpl w:val="F2649444"/>
    <w:lvl w:ilvl="0" w:tplc="94A88268">
      <w:start w:val="1"/>
      <w:numFmt w:val="upperRoman"/>
      <w:lvlText w:val="%1."/>
      <w:lvlJc w:val="right"/>
      <w:pPr>
        <w:ind w:left="720" w:hanging="360"/>
      </w:pPr>
      <w:rPr>
        <w:b/>
        <w:bCs/>
        <w:color w:val="FF00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757403"/>
    <w:multiLevelType w:val="hybridMultilevel"/>
    <w:tmpl w:val="498C0A62"/>
    <w:lvl w:ilvl="0" w:tplc="C33EB2F8">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BE5E33"/>
    <w:multiLevelType w:val="hybridMultilevel"/>
    <w:tmpl w:val="72C8E30E"/>
    <w:lvl w:ilvl="0" w:tplc="B3E873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6857366">
    <w:abstractNumId w:val="6"/>
  </w:num>
  <w:num w:numId="2" w16cid:durableId="810173149">
    <w:abstractNumId w:val="7"/>
  </w:num>
  <w:num w:numId="3" w16cid:durableId="406848019">
    <w:abstractNumId w:val="1"/>
  </w:num>
  <w:num w:numId="4" w16cid:durableId="1949312012">
    <w:abstractNumId w:val="0"/>
  </w:num>
  <w:num w:numId="5" w16cid:durableId="1824471992">
    <w:abstractNumId w:val="3"/>
  </w:num>
  <w:num w:numId="6" w16cid:durableId="1635673703">
    <w:abstractNumId w:val="5"/>
  </w:num>
  <w:num w:numId="7" w16cid:durableId="1850173771">
    <w:abstractNumId w:val="2"/>
  </w:num>
  <w:num w:numId="8" w16cid:durableId="1145662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2C"/>
    <w:rsid w:val="00010F2E"/>
    <w:rsid w:val="000277E7"/>
    <w:rsid w:val="000319A4"/>
    <w:rsid w:val="00035D0B"/>
    <w:rsid w:val="00057513"/>
    <w:rsid w:val="00083CA9"/>
    <w:rsid w:val="0009400A"/>
    <w:rsid w:val="000C14B1"/>
    <w:rsid w:val="000C46B2"/>
    <w:rsid w:val="000D01EB"/>
    <w:rsid w:val="000D6893"/>
    <w:rsid w:val="000E5235"/>
    <w:rsid w:val="000E64BC"/>
    <w:rsid w:val="00102A17"/>
    <w:rsid w:val="001743C1"/>
    <w:rsid w:val="00174504"/>
    <w:rsid w:val="001B795B"/>
    <w:rsid w:val="001D539E"/>
    <w:rsid w:val="001F4F29"/>
    <w:rsid w:val="00200D83"/>
    <w:rsid w:val="00203BF2"/>
    <w:rsid w:val="00206303"/>
    <w:rsid w:val="00214B45"/>
    <w:rsid w:val="002A6C99"/>
    <w:rsid w:val="00306301"/>
    <w:rsid w:val="003179C9"/>
    <w:rsid w:val="00332B40"/>
    <w:rsid w:val="00381651"/>
    <w:rsid w:val="003946AC"/>
    <w:rsid w:val="00394F43"/>
    <w:rsid w:val="003D2460"/>
    <w:rsid w:val="003D5831"/>
    <w:rsid w:val="003F6AFD"/>
    <w:rsid w:val="004070E2"/>
    <w:rsid w:val="00481E2C"/>
    <w:rsid w:val="004962FE"/>
    <w:rsid w:val="004A220E"/>
    <w:rsid w:val="004C0B14"/>
    <w:rsid w:val="004D0DBA"/>
    <w:rsid w:val="004E40C6"/>
    <w:rsid w:val="0050378C"/>
    <w:rsid w:val="005317F4"/>
    <w:rsid w:val="00536E2E"/>
    <w:rsid w:val="00554B57"/>
    <w:rsid w:val="0057351F"/>
    <w:rsid w:val="00574974"/>
    <w:rsid w:val="005B11AA"/>
    <w:rsid w:val="005B41BF"/>
    <w:rsid w:val="005D28C3"/>
    <w:rsid w:val="00610008"/>
    <w:rsid w:val="006268CF"/>
    <w:rsid w:val="0063592A"/>
    <w:rsid w:val="00651261"/>
    <w:rsid w:val="00657737"/>
    <w:rsid w:val="00660D73"/>
    <w:rsid w:val="0066395D"/>
    <w:rsid w:val="006A26AB"/>
    <w:rsid w:val="006A2C4B"/>
    <w:rsid w:val="006C23C8"/>
    <w:rsid w:val="006D1A8D"/>
    <w:rsid w:val="006E013F"/>
    <w:rsid w:val="006F2244"/>
    <w:rsid w:val="007006B1"/>
    <w:rsid w:val="00712ACC"/>
    <w:rsid w:val="00713311"/>
    <w:rsid w:val="00713E9F"/>
    <w:rsid w:val="00715E05"/>
    <w:rsid w:val="00751D79"/>
    <w:rsid w:val="007719BB"/>
    <w:rsid w:val="0078397E"/>
    <w:rsid w:val="00785F7A"/>
    <w:rsid w:val="007D558A"/>
    <w:rsid w:val="007E149A"/>
    <w:rsid w:val="00846B4C"/>
    <w:rsid w:val="00863A64"/>
    <w:rsid w:val="00877FF6"/>
    <w:rsid w:val="00886DCE"/>
    <w:rsid w:val="009162AA"/>
    <w:rsid w:val="0092740E"/>
    <w:rsid w:val="0096067B"/>
    <w:rsid w:val="009A262E"/>
    <w:rsid w:val="009D304E"/>
    <w:rsid w:val="009E20A7"/>
    <w:rsid w:val="009E232A"/>
    <w:rsid w:val="00A265A6"/>
    <w:rsid w:val="00A76B22"/>
    <w:rsid w:val="00AB285C"/>
    <w:rsid w:val="00AC0260"/>
    <w:rsid w:val="00B4692B"/>
    <w:rsid w:val="00B5158D"/>
    <w:rsid w:val="00BB341F"/>
    <w:rsid w:val="00BB51A7"/>
    <w:rsid w:val="00C061ED"/>
    <w:rsid w:val="00C25BAB"/>
    <w:rsid w:val="00C27893"/>
    <w:rsid w:val="00C6554D"/>
    <w:rsid w:val="00C67795"/>
    <w:rsid w:val="00CD4DC7"/>
    <w:rsid w:val="00CE04E0"/>
    <w:rsid w:val="00D14FDF"/>
    <w:rsid w:val="00D33980"/>
    <w:rsid w:val="00D400C3"/>
    <w:rsid w:val="00D65123"/>
    <w:rsid w:val="00D726F8"/>
    <w:rsid w:val="00D750A4"/>
    <w:rsid w:val="00D83114"/>
    <w:rsid w:val="00D91B13"/>
    <w:rsid w:val="00E042AE"/>
    <w:rsid w:val="00E303C0"/>
    <w:rsid w:val="00ED45D4"/>
    <w:rsid w:val="00EE4A0D"/>
    <w:rsid w:val="00EF72E3"/>
    <w:rsid w:val="00F0381E"/>
    <w:rsid w:val="00F12A67"/>
    <w:rsid w:val="00F65AEF"/>
    <w:rsid w:val="00F7285E"/>
    <w:rsid w:val="00FB002F"/>
    <w:rsid w:val="00FF2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A00B"/>
  <w15:chartTrackingRefBased/>
  <w15:docId w15:val="{DEA77018-989B-4A53-8622-67E878AC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1E2C"/>
    <w:pPr>
      <w:tabs>
        <w:tab w:val="center" w:pos="4536"/>
        <w:tab w:val="right" w:pos="9072"/>
      </w:tabs>
      <w:spacing w:after="0" w:line="240" w:lineRule="auto"/>
    </w:pPr>
  </w:style>
  <w:style w:type="character" w:customStyle="1" w:styleId="En-tteCar">
    <w:name w:val="En-tête Car"/>
    <w:basedOn w:val="Policepardfaut"/>
    <w:link w:val="En-tte"/>
    <w:uiPriority w:val="99"/>
    <w:rsid w:val="00481E2C"/>
  </w:style>
  <w:style w:type="paragraph" w:styleId="Pieddepage">
    <w:name w:val="footer"/>
    <w:basedOn w:val="Normal"/>
    <w:link w:val="PieddepageCar"/>
    <w:uiPriority w:val="99"/>
    <w:unhideWhenUsed/>
    <w:rsid w:val="00481E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E2C"/>
  </w:style>
  <w:style w:type="paragraph" w:styleId="Titre">
    <w:name w:val="Title"/>
    <w:basedOn w:val="Normal"/>
    <w:next w:val="Normal"/>
    <w:link w:val="TitreCar"/>
    <w:uiPriority w:val="10"/>
    <w:qFormat/>
    <w:rsid w:val="00481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1E2C"/>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481E2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81E2C"/>
    <w:rPr>
      <w:rFonts w:eastAsiaTheme="minorEastAsia"/>
      <w:lang w:eastAsia="fr-FR"/>
    </w:rPr>
  </w:style>
  <w:style w:type="paragraph" w:styleId="Paragraphedeliste">
    <w:name w:val="List Paragraph"/>
    <w:basedOn w:val="Normal"/>
    <w:uiPriority w:val="34"/>
    <w:qFormat/>
    <w:rsid w:val="00F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9BD6A-9350-41A8-83AE-9327E8938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546</Words>
  <Characters>3008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Tutoriel SGBD</vt:lpstr>
    </vt:vector>
  </TitlesOfParts>
  <Company>IUT informatique lyon 1 – bourg-en-bresse</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Tutoriel SGBD</dc:title>
  <dc:subject>SAE 201-204</dc:subject>
  <dc:creator>LAPIERRE Yohan – GAGEAN Johan -               LEMAIN Mathieu</dc:creator>
  <cp:keywords/>
  <dc:description/>
  <cp:lastModifiedBy>Johan GAGEAN</cp:lastModifiedBy>
  <cp:revision>112</cp:revision>
  <dcterms:created xsi:type="dcterms:W3CDTF">2022-06-15T07:28:00Z</dcterms:created>
  <dcterms:modified xsi:type="dcterms:W3CDTF">2022-06-19T12:39:00Z</dcterms:modified>
</cp:coreProperties>
</file>