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1AF6" w14:textId="672E89A6" w:rsidR="002921A1" w:rsidRDefault="00E238D8">
      <w:r w:rsidRPr="00E238D8">
        <w:t>https://vimeo.com/814103395</w:t>
      </w:r>
      <w:bookmarkStart w:id="0" w:name="_GoBack"/>
      <w:bookmarkEnd w:id="0"/>
    </w:p>
    <w:sectPr w:rsidR="0029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5F"/>
    <w:rsid w:val="00B72621"/>
    <w:rsid w:val="00D2205F"/>
    <w:rsid w:val="00E238D8"/>
    <w:rsid w:val="00F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761C-4044-42C5-921B-C0E74F9B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NYU Langone Health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Lapinta, Matt</dc:creator>
  <cp:keywords/>
  <dc:description/>
  <cp:lastModifiedBy>Lapinta, Matt</cp:lastModifiedBy>
  <cp:revision>2</cp:revision>
  <dcterms:created xsi:type="dcterms:W3CDTF">2024-09-24T10:38:00Z</dcterms:created>
  <dcterms:modified xsi:type="dcterms:W3CDTF">2024-09-24T10:38:00Z</dcterms:modified>
</cp:coreProperties>
</file>