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4B7" w:rsidRDefault="000A54B7">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f5"/>
        <w:tblW w:w="9571" w:type="dxa"/>
        <w:tblInd w:w="0" w:type="dxa"/>
        <w:tblLayout w:type="fixed"/>
        <w:tblLook w:val="0400" w:firstRow="0" w:lastRow="0" w:firstColumn="0" w:lastColumn="0" w:noHBand="0" w:noVBand="1"/>
      </w:tblPr>
      <w:tblGrid>
        <w:gridCol w:w="1416"/>
        <w:gridCol w:w="8155"/>
      </w:tblGrid>
      <w:tr w:rsidR="000A54B7">
        <w:tc>
          <w:tcPr>
            <w:tcW w:w="1416" w:type="dxa"/>
          </w:tcPr>
          <w:p w:rsidR="000A54B7" w:rsidRDefault="003E549C">
            <w:pPr>
              <w:rPr>
                <w:b/>
              </w:rPr>
            </w:pPr>
            <w:bookmarkStart w:id="0" w:name="_heading=h.gjdgxs" w:colFirst="0" w:colLast="0"/>
            <w:bookmarkEnd w:id="0"/>
            <w:r>
              <w:rPr>
                <w:noProof/>
              </w:rPr>
              <w:drawing>
                <wp:anchor distT="0" distB="0" distL="114300" distR="114300" simplePos="0" relativeHeight="251658240" behindDoc="0" locked="0" layoutInCell="1" hidden="0" allowOverlap="1">
                  <wp:simplePos x="0" y="0"/>
                  <wp:positionH relativeFrom="column">
                    <wp:posOffset>-13969</wp:posOffset>
                  </wp:positionH>
                  <wp:positionV relativeFrom="paragraph">
                    <wp:posOffset>209550</wp:posOffset>
                  </wp:positionV>
                  <wp:extent cx="733425" cy="828675"/>
                  <wp:effectExtent l="0" t="0" r="0" b="0"/>
                  <wp:wrapSquare wrapText="bothSides" distT="0" distB="0" distL="114300" distR="114300"/>
                  <wp:docPr id="36" name="image4.jpg" descr="Gerb-BMSTU_01"/>
                  <wp:cNvGraphicFramePr/>
                  <a:graphic xmlns:a="http://schemas.openxmlformats.org/drawingml/2006/main">
                    <a:graphicData uri="http://schemas.openxmlformats.org/drawingml/2006/picture">
                      <pic:pic xmlns:pic="http://schemas.openxmlformats.org/drawingml/2006/picture">
                        <pic:nvPicPr>
                          <pic:cNvPr id="0" name="image4.jpg" descr="Gerb-BMSTU_01"/>
                          <pic:cNvPicPr preferRelativeResize="0"/>
                        </pic:nvPicPr>
                        <pic:blipFill>
                          <a:blip r:embed="rId9"/>
                          <a:srcRect/>
                          <a:stretch>
                            <a:fillRect/>
                          </a:stretch>
                        </pic:blipFill>
                        <pic:spPr>
                          <a:xfrm>
                            <a:off x="0" y="0"/>
                            <a:ext cx="733425" cy="828675"/>
                          </a:xfrm>
                          <a:prstGeom prst="rect">
                            <a:avLst/>
                          </a:prstGeom>
                          <a:ln/>
                        </pic:spPr>
                      </pic:pic>
                    </a:graphicData>
                  </a:graphic>
                </wp:anchor>
              </w:drawing>
            </w:r>
          </w:p>
        </w:tc>
        <w:tc>
          <w:tcPr>
            <w:tcW w:w="8155" w:type="dxa"/>
          </w:tcPr>
          <w:p w:rsidR="000A54B7" w:rsidRDefault="003E549C">
            <w:pPr>
              <w:jc w:val="center"/>
              <w:rPr>
                <w:b/>
              </w:rPr>
            </w:pPr>
            <w:r>
              <w:rPr>
                <w:b/>
                <w:sz w:val="22"/>
                <w:szCs w:val="22"/>
              </w:rPr>
              <w:t>Министерство науки и высшего образования Российской Федерации</w:t>
            </w:r>
          </w:p>
          <w:p w:rsidR="000A54B7" w:rsidRDefault="003E549C">
            <w:pPr>
              <w:jc w:val="center"/>
              <w:rPr>
                <w:b/>
              </w:rPr>
            </w:pPr>
            <w:r>
              <w:rPr>
                <w:b/>
                <w:sz w:val="22"/>
                <w:szCs w:val="22"/>
              </w:rPr>
              <w:t xml:space="preserve">Федеральное государственное бюджетное образовательное учреждение </w:t>
            </w:r>
          </w:p>
          <w:p w:rsidR="000A54B7" w:rsidRDefault="003E549C">
            <w:pPr>
              <w:jc w:val="center"/>
              <w:rPr>
                <w:b/>
              </w:rPr>
            </w:pPr>
            <w:r>
              <w:rPr>
                <w:b/>
                <w:sz w:val="22"/>
                <w:szCs w:val="22"/>
              </w:rPr>
              <w:t>высшего образования</w:t>
            </w:r>
          </w:p>
          <w:p w:rsidR="000A54B7" w:rsidRDefault="003E549C">
            <w:pPr>
              <w:ind w:right="-2"/>
              <w:jc w:val="center"/>
              <w:rPr>
                <w:b/>
              </w:rPr>
            </w:pPr>
            <w:r>
              <w:rPr>
                <w:b/>
                <w:sz w:val="22"/>
                <w:szCs w:val="22"/>
              </w:rPr>
              <w:t>«Московский государственный технический университет</w:t>
            </w:r>
          </w:p>
          <w:p w:rsidR="000A54B7" w:rsidRDefault="003E549C">
            <w:pPr>
              <w:ind w:right="-2"/>
              <w:jc w:val="center"/>
              <w:rPr>
                <w:b/>
              </w:rPr>
            </w:pPr>
            <w:r>
              <w:rPr>
                <w:b/>
                <w:sz w:val="22"/>
                <w:szCs w:val="22"/>
              </w:rPr>
              <w:t>имени Н.Э. Баумана</w:t>
            </w:r>
          </w:p>
          <w:p w:rsidR="000A54B7" w:rsidRDefault="003E549C">
            <w:pPr>
              <w:jc w:val="center"/>
              <w:rPr>
                <w:b/>
              </w:rPr>
            </w:pPr>
            <w:r>
              <w:rPr>
                <w:b/>
                <w:sz w:val="22"/>
                <w:szCs w:val="22"/>
              </w:rPr>
              <w:t>(национальный исследовательский университет)»</w:t>
            </w:r>
          </w:p>
          <w:p w:rsidR="000A54B7" w:rsidRDefault="003E549C">
            <w:pPr>
              <w:jc w:val="center"/>
              <w:rPr>
                <w:b/>
              </w:rPr>
            </w:pPr>
            <w:r>
              <w:rPr>
                <w:b/>
                <w:sz w:val="22"/>
                <w:szCs w:val="22"/>
              </w:rPr>
              <w:t>(МГТУ им. Н.Э. Баумана)</w:t>
            </w:r>
          </w:p>
        </w:tc>
      </w:tr>
    </w:tbl>
    <w:p w:rsidR="000A54B7" w:rsidRDefault="000A54B7">
      <w:pPr>
        <w:pBdr>
          <w:bottom w:val="single" w:sz="24" w:space="1" w:color="000000"/>
        </w:pBdr>
        <w:jc w:val="center"/>
        <w:rPr>
          <w:b/>
          <w:sz w:val="10"/>
          <w:szCs w:val="10"/>
        </w:rPr>
      </w:pPr>
    </w:p>
    <w:p w:rsidR="000A54B7" w:rsidRDefault="000A54B7">
      <w:pPr>
        <w:rPr>
          <w:b/>
          <w:sz w:val="32"/>
          <w:szCs w:val="32"/>
        </w:rPr>
      </w:pPr>
    </w:p>
    <w:p w:rsidR="000A54B7" w:rsidRDefault="003E549C">
      <w:pPr>
        <w:rPr>
          <w:sz w:val="22"/>
          <w:szCs w:val="22"/>
        </w:rPr>
      </w:pPr>
      <w:r>
        <w:rPr>
          <w:sz w:val="22"/>
          <w:szCs w:val="22"/>
        </w:rPr>
        <w:t xml:space="preserve">ФАКУЛЬТЕТ </w:t>
      </w:r>
      <w:r>
        <w:rPr>
          <w:b/>
          <w:smallCaps/>
          <w:sz w:val="22"/>
          <w:szCs w:val="22"/>
        </w:rPr>
        <w:t>ИНФОРМАТИКА И СИСТЕМЫ УПРАВЛЕНИЯ</w:t>
      </w:r>
    </w:p>
    <w:p w:rsidR="000A54B7" w:rsidRDefault="000A54B7">
      <w:pPr>
        <w:rPr>
          <w:sz w:val="22"/>
          <w:szCs w:val="22"/>
        </w:rPr>
      </w:pPr>
    </w:p>
    <w:p w:rsidR="000A54B7" w:rsidRDefault="003E549C">
      <w:pPr>
        <w:rPr>
          <w:b/>
          <w:sz w:val="22"/>
          <w:szCs w:val="22"/>
        </w:rPr>
      </w:pPr>
      <w:r>
        <w:rPr>
          <w:sz w:val="22"/>
          <w:szCs w:val="22"/>
        </w:rPr>
        <w:t xml:space="preserve">КАФЕДРА </w:t>
      </w:r>
      <w:r>
        <w:rPr>
          <w:b/>
          <w:smallCaps/>
          <w:sz w:val="22"/>
          <w:szCs w:val="22"/>
        </w:rPr>
        <w:t>КОМПЬЮТЕРНЫЕ СИСТЕМЫ И СЕТИ (ИУ6)</w:t>
      </w:r>
    </w:p>
    <w:p w:rsidR="000A54B7" w:rsidRDefault="000A54B7">
      <w:pPr>
        <w:rPr>
          <w:i/>
          <w:sz w:val="22"/>
          <w:szCs w:val="22"/>
        </w:rPr>
      </w:pPr>
    </w:p>
    <w:p w:rsidR="000A54B7" w:rsidRDefault="003E549C">
      <w:pPr>
        <w:rPr>
          <w:sz w:val="22"/>
          <w:szCs w:val="22"/>
        </w:rPr>
      </w:pPr>
      <w:r>
        <w:rPr>
          <w:sz w:val="22"/>
          <w:szCs w:val="22"/>
        </w:rPr>
        <w:t>НАПРАВЛЕНИЕ ПОДГОТОВКИ 09.03.01</w:t>
      </w:r>
      <w:r>
        <w:rPr>
          <w:b/>
        </w:rPr>
        <w:t xml:space="preserve"> Информатика и вычислительная техника</w:t>
      </w:r>
    </w:p>
    <w:p w:rsidR="000A54B7" w:rsidRDefault="000A54B7">
      <w:pPr>
        <w:rPr>
          <w:i/>
          <w:sz w:val="32"/>
          <w:szCs w:val="32"/>
        </w:rPr>
      </w:pPr>
    </w:p>
    <w:p w:rsidR="000A54B7" w:rsidRDefault="000A54B7">
      <w:pPr>
        <w:rPr>
          <w:i/>
          <w:sz w:val="32"/>
          <w:szCs w:val="32"/>
        </w:rPr>
      </w:pPr>
    </w:p>
    <w:p w:rsidR="000A54B7" w:rsidRDefault="003E549C">
      <w:pPr>
        <w:jc w:val="center"/>
        <w:rPr>
          <w:b/>
          <w:sz w:val="44"/>
          <w:szCs w:val="44"/>
        </w:rPr>
      </w:pPr>
      <w:r>
        <w:rPr>
          <w:b/>
          <w:sz w:val="44"/>
          <w:szCs w:val="44"/>
        </w:rPr>
        <w:t>РАСЧЕТНО-ПОЯСНИТЕЛЬНАЯ ЗАПИСКА</w:t>
      </w:r>
    </w:p>
    <w:p w:rsidR="000A54B7" w:rsidRDefault="000A54B7">
      <w:pPr>
        <w:jc w:val="center"/>
        <w:rPr>
          <w:i/>
          <w:sz w:val="22"/>
          <w:szCs w:val="22"/>
        </w:rPr>
      </w:pPr>
    </w:p>
    <w:p w:rsidR="000A54B7" w:rsidRDefault="003E549C">
      <w:pPr>
        <w:spacing w:line="360" w:lineRule="auto"/>
        <w:jc w:val="center"/>
        <w:rPr>
          <w:b/>
          <w:i/>
          <w:sz w:val="40"/>
          <w:szCs w:val="40"/>
        </w:rPr>
      </w:pPr>
      <w:r>
        <w:rPr>
          <w:b/>
          <w:i/>
          <w:sz w:val="40"/>
          <w:szCs w:val="40"/>
        </w:rPr>
        <w:t>К   КУРСОВОЙ   РАБОТЕ</w:t>
      </w:r>
    </w:p>
    <w:p w:rsidR="000A54B7" w:rsidRDefault="003E549C">
      <w:pPr>
        <w:jc w:val="center"/>
        <w:rPr>
          <w:b/>
          <w:i/>
          <w:sz w:val="40"/>
          <w:szCs w:val="40"/>
        </w:rPr>
      </w:pPr>
      <w:r>
        <w:rPr>
          <w:b/>
          <w:i/>
          <w:sz w:val="40"/>
          <w:szCs w:val="40"/>
        </w:rPr>
        <w:t>по дисциплине «Микропроцессорные системы»</w:t>
      </w:r>
    </w:p>
    <w:p w:rsidR="000A54B7" w:rsidRDefault="000A54B7">
      <w:pPr>
        <w:jc w:val="center"/>
        <w:rPr>
          <w:b/>
          <w:i/>
        </w:rPr>
      </w:pPr>
    </w:p>
    <w:p w:rsidR="000A54B7" w:rsidRDefault="003E549C">
      <w:pPr>
        <w:jc w:val="center"/>
        <w:rPr>
          <w:b/>
          <w:i/>
          <w:sz w:val="40"/>
          <w:szCs w:val="40"/>
        </w:rPr>
      </w:pPr>
      <w:r>
        <w:rPr>
          <w:b/>
          <w:i/>
          <w:sz w:val="40"/>
          <w:szCs w:val="40"/>
        </w:rPr>
        <w:t>НА ТЕМУ:</w:t>
      </w:r>
    </w:p>
    <w:p w:rsidR="000A54B7" w:rsidRDefault="003E549C">
      <w:pPr>
        <w:rPr>
          <w:b/>
          <w:i/>
          <w:sz w:val="40"/>
          <w:szCs w:val="40"/>
        </w:rPr>
      </w:pPr>
      <w:bookmarkStart w:id="1" w:name="_heading=h.30j0zll" w:colFirst="0" w:colLast="0"/>
      <w:bookmarkEnd w:id="1"/>
      <w:r>
        <w:rPr>
          <w:b/>
          <w:sz w:val="40"/>
          <w:szCs w:val="40"/>
        </w:rPr>
        <w:t>___</w:t>
      </w:r>
      <w:r>
        <w:rPr>
          <w:b/>
          <w:i/>
          <w:sz w:val="40"/>
          <w:szCs w:val="40"/>
        </w:rPr>
        <w:t>______</w:t>
      </w:r>
      <w:r>
        <w:rPr>
          <w:b/>
          <w:i/>
          <w:sz w:val="40"/>
          <w:szCs w:val="40"/>
          <w:u w:val="single"/>
        </w:rPr>
        <w:t xml:space="preserve">Электронный калькулятор </w:t>
      </w:r>
      <w:r>
        <w:rPr>
          <w:b/>
          <w:i/>
          <w:sz w:val="40"/>
          <w:szCs w:val="40"/>
        </w:rPr>
        <w:t>____________    ______________________________________________</w:t>
      </w:r>
    </w:p>
    <w:p w:rsidR="000A54B7" w:rsidRDefault="003E549C">
      <w:pPr>
        <w:rPr>
          <w:b/>
          <w:i/>
          <w:sz w:val="40"/>
          <w:szCs w:val="40"/>
        </w:rPr>
      </w:pPr>
      <w:r>
        <w:rPr>
          <w:b/>
          <w:i/>
          <w:sz w:val="40"/>
          <w:szCs w:val="40"/>
        </w:rPr>
        <w:t>____________________________________________________________________________________________</w:t>
      </w:r>
    </w:p>
    <w:p w:rsidR="000A54B7" w:rsidRDefault="000A54B7">
      <w:pPr>
        <w:rPr>
          <w:sz w:val="22"/>
          <w:szCs w:val="22"/>
        </w:rPr>
      </w:pPr>
    </w:p>
    <w:p w:rsidR="000A54B7" w:rsidRDefault="000A54B7">
      <w:pPr>
        <w:rPr>
          <w:sz w:val="22"/>
          <w:szCs w:val="22"/>
        </w:rPr>
      </w:pPr>
    </w:p>
    <w:p w:rsidR="003E549C" w:rsidRDefault="003E549C">
      <w:pPr>
        <w:rPr>
          <w:sz w:val="22"/>
          <w:szCs w:val="22"/>
        </w:rPr>
      </w:pPr>
    </w:p>
    <w:p w:rsidR="003E549C" w:rsidRDefault="003E549C">
      <w:pPr>
        <w:rPr>
          <w:sz w:val="22"/>
          <w:szCs w:val="22"/>
        </w:rPr>
      </w:pPr>
    </w:p>
    <w:p w:rsidR="000A54B7" w:rsidRDefault="000A54B7">
      <w:pPr>
        <w:rPr>
          <w:sz w:val="22"/>
          <w:szCs w:val="22"/>
        </w:rPr>
      </w:pPr>
    </w:p>
    <w:tbl>
      <w:tblPr>
        <w:tblStyle w:val="af6"/>
        <w:tblW w:w="9179" w:type="dxa"/>
        <w:tblInd w:w="392" w:type="dxa"/>
        <w:tblLayout w:type="fixed"/>
        <w:tblLook w:val="0400" w:firstRow="0" w:lastRow="0" w:firstColumn="0" w:lastColumn="0" w:noHBand="0" w:noVBand="1"/>
      </w:tblPr>
      <w:tblGrid>
        <w:gridCol w:w="1795"/>
        <w:gridCol w:w="1430"/>
        <w:gridCol w:w="1126"/>
        <w:gridCol w:w="2213"/>
        <w:gridCol w:w="2615"/>
      </w:tblGrid>
      <w:tr w:rsidR="000A54B7">
        <w:tc>
          <w:tcPr>
            <w:tcW w:w="1795" w:type="dxa"/>
            <w:shd w:val="clear" w:color="auto" w:fill="auto"/>
          </w:tcPr>
          <w:p w:rsidR="000A54B7" w:rsidRDefault="003E549C">
            <w:r>
              <w:t>Студент</w:t>
            </w:r>
          </w:p>
        </w:tc>
        <w:tc>
          <w:tcPr>
            <w:tcW w:w="1430" w:type="dxa"/>
            <w:shd w:val="clear" w:color="auto" w:fill="auto"/>
          </w:tcPr>
          <w:p w:rsidR="000A54B7" w:rsidRDefault="003E549C">
            <w:pPr>
              <w:pBdr>
                <w:bottom w:val="single" w:sz="6" w:space="1" w:color="000000"/>
              </w:pBdr>
              <w:jc w:val="center"/>
            </w:pPr>
            <w:r>
              <w:t>ИУ6-72Б</w:t>
            </w:r>
          </w:p>
        </w:tc>
        <w:tc>
          <w:tcPr>
            <w:tcW w:w="1126" w:type="dxa"/>
          </w:tcPr>
          <w:p w:rsidR="000A54B7" w:rsidRDefault="000A54B7"/>
        </w:tc>
        <w:tc>
          <w:tcPr>
            <w:tcW w:w="2213" w:type="dxa"/>
            <w:shd w:val="clear" w:color="auto" w:fill="auto"/>
          </w:tcPr>
          <w:p w:rsidR="000A54B7" w:rsidRDefault="000A54B7">
            <w:pPr>
              <w:pBdr>
                <w:bottom w:val="single" w:sz="6" w:space="1" w:color="000000"/>
              </w:pBdr>
            </w:pPr>
          </w:p>
        </w:tc>
        <w:tc>
          <w:tcPr>
            <w:tcW w:w="2615" w:type="dxa"/>
            <w:shd w:val="clear" w:color="auto" w:fill="auto"/>
          </w:tcPr>
          <w:p w:rsidR="000A54B7" w:rsidRDefault="003E549C">
            <w:pPr>
              <w:pBdr>
                <w:bottom w:val="single" w:sz="6" w:space="1" w:color="000000"/>
              </w:pBdr>
              <w:jc w:val="center"/>
            </w:pPr>
            <w:r>
              <w:t>М.Э. Хабаров</w:t>
            </w:r>
          </w:p>
        </w:tc>
      </w:tr>
      <w:tr w:rsidR="000A54B7">
        <w:tc>
          <w:tcPr>
            <w:tcW w:w="1795" w:type="dxa"/>
            <w:shd w:val="clear" w:color="auto" w:fill="auto"/>
          </w:tcPr>
          <w:p w:rsidR="000A54B7" w:rsidRDefault="000A54B7">
            <w:pPr>
              <w:jc w:val="center"/>
              <w:rPr>
                <w:sz w:val="18"/>
                <w:szCs w:val="18"/>
              </w:rPr>
            </w:pPr>
          </w:p>
        </w:tc>
        <w:tc>
          <w:tcPr>
            <w:tcW w:w="1430" w:type="dxa"/>
            <w:shd w:val="clear" w:color="auto" w:fill="auto"/>
          </w:tcPr>
          <w:p w:rsidR="000A54B7" w:rsidRDefault="003E549C">
            <w:pPr>
              <w:jc w:val="center"/>
              <w:rPr>
                <w:sz w:val="18"/>
                <w:szCs w:val="18"/>
              </w:rPr>
            </w:pPr>
            <w:r>
              <w:rPr>
                <w:sz w:val="18"/>
                <w:szCs w:val="18"/>
              </w:rPr>
              <w:t>(Группа)</w:t>
            </w:r>
          </w:p>
        </w:tc>
        <w:tc>
          <w:tcPr>
            <w:tcW w:w="1126" w:type="dxa"/>
          </w:tcPr>
          <w:p w:rsidR="000A54B7" w:rsidRDefault="000A54B7">
            <w:pPr>
              <w:jc w:val="center"/>
              <w:rPr>
                <w:sz w:val="18"/>
                <w:szCs w:val="18"/>
              </w:rPr>
            </w:pPr>
          </w:p>
        </w:tc>
        <w:tc>
          <w:tcPr>
            <w:tcW w:w="2213" w:type="dxa"/>
            <w:shd w:val="clear" w:color="auto" w:fill="auto"/>
          </w:tcPr>
          <w:p w:rsidR="000A54B7" w:rsidRDefault="003E549C">
            <w:pPr>
              <w:jc w:val="center"/>
              <w:rPr>
                <w:sz w:val="18"/>
                <w:szCs w:val="18"/>
              </w:rPr>
            </w:pPr>
            <w:r>
              <w:rPr>
                <w:sz w:val="18"/>
                <w:szCs w:val="18"/>
              </w:rPr>
              <w:t>(Подпись, дата)</w:t>
            </w:r>
          </w:p>
        </w:tc>
        <w:tc>
          <w:tcPr>
            <w:tcW w:w="2615" w:type="dxa"/>
            <w:shd w:val="clear" w:color="auto" w:fill="auto"/>
          </w:tcPr>
          <w:p w:rsidR="000A54B7" w:rsidRDefault="003E549C">
            <w:pPr>
              <w:jc w:val="center"/>
              <w:rPr>
                <w:sz w:val="18"/>
                <w:szCs w:val="18"/>
              </w:rPr>
            </w:pPr>
            <w:r>
              <w:rPr>
                <w:sz w:val="18"/>
                <w:szCs w:val="18"/>
              </w:rPr>
              <w:t>(И.О. Фамилия)</w:t>
            </w:r>
          </w:p>
        </w:tc>
      </w:tr>
      <w:tr w:rsidR="000A54B7">
        <w:tc>
          <w:tcPr>
            <w:tcW w:w="1795" w:type="dxa"/>
            <w:shd w:val="clear" w:color="auto" w:fill="auto"/>
          </w:tcPr>
          <w:p w:rsidR="000A54B7" w:rsidRDefault="000A54B7">
            <w:pPr>
              <w:jc w:val="center"/>
            </w:pPr>
          </w:p>
        </w:tc>
        <w:tc>
          <w:tcPr>
            <w:tcW w:w="1430" w:type="dxa"/>
            <w:shd w:val="clear" w:color="auto" w:fill="auto"/>
          </w:tcPr>
          <w:p w:rsidR="000A54B7" w:rsidRDefault="000A54B7">
            <w:pPr>
              <w:jc w:val="center"/>
            </w:pPr>
          </w:p>
        </w:tc>
        <w:tc>
          <w:tcPr>
            <w:tcW w:w="1126" w:type="dxa"/>
          </w:tcPr>
          <w:p w:rsidR="000A54B7" w:rsidRDefault="000A54B7">
            <w:pPr>
              <w:jc w:val="center"/>
            </w:pPr>
          </w:p>
        </w:tc>
        <w:tc>
          <w:tcPr>
            <w:tcW w:w="2213" w:type="dxa"/>
            <w:shd w:val="clear" w:color="auto" w:fill="auto"/>
          </w:tcPr>
          <w:p w:rsidR="000A54B7" w:rsidRDefault="000A54B7">
            <w:pPr>
              <w:jc w:val="center"/>
            </w:pPr>
          </w:p>
        </w:tc>
        <w:tc>
          <w:tcPr>
            <w:tcW w:w="2615" w:type="dxa"/>
            <w:shd w:val="clear" w:color="auto" w:fill="auto"/>
          </w:tcPr>
          <w:p w:rsidR="000A54B7" w:rsidRDefault="000A54B7">
            <w:pPr>
              <w:jc w:val="center"/>
            </w:pPr>
          </w:p>
        </w:tc>
      </w:tr>
      <w:tr w:rsidR="000A54B7">
        <w:tc>
          <w:tcPr>
            <w:tcW w:w="1795" w:type="dxa"/>
            <w:shd w:val="clear" w:color="auto" w:fill="auto"/>
          </w:tcPr>
          <w:p w:rsidR="000A54B7" w:rsidRDefault="003E549C">
            <w:r>
              <w:t>Руководитель</w:t>
            </w:r>
          </w:p>
        </w:tc>
        <w:tc>
          <w:tcPr>
            <w:tcW w:w="1430" w:type="dxa"/>
            <w:shd w:val="clear" w:color="auto" w:fill="auto"/>
          </w:tcPr>
          <w:p w:rsidR="000A54B7" w:rsidRDefault="000A54B7"/>
        </w:tc>
        <w:tc>
          <w:tcPr>
            <w:tcW w:w="1126" w:type="dxa"/>
          </w:tcPr>
          <w:p w:rsidR="000A54B7" w:rsidRDefault="000A54B7"/>
        </w:tc>
        <w:tc>
          <w:tcPr>
            <w:tcW w:w="2213" w:type="dxa"/>
            <w:shd w:val="clear" w:color="auto" w:fill="auto"/>
          </w:tcPr>
          <w:p w:rsidR="000A54B7" w:rsidRDefault="000A54B7">
            <w:pPr>
              <w:pBdr>
                <w:bottom w:val="single" w:sz="6" w:space="1" w:color="000000"/>
              </w:pBdr>
            </w:pPr>
          </w:p>
        </w:tc>
        <w:tc>
          <w:tcPr>
            <w:tcW w:w="2615" w:type="dxa"/>
            <w:shd w:val="clear" w:color="auto" w:fill="auto"/>
          </w:tcPr>
          <w:p w:rsidR="000A54B7" w:rsidRDefault="003E549C">
            <w:pPr>
              <w:pBdr>
                <w:bottom w:val="single" w:sz="6" w:space="1" w:color="000000"/>
              </w:pBdr>
              <w:jc w:val="center"/>
            </w:pPr>
            <w:r>
              <w:t>Б.И. Бычков</w:t>
            </w:r>
          </w:p>
        </w:tc>
      </w:tr>
      <w:tr w:rsidR="000A54B7">
        <w:tc>
          <w:tcPr>
            <w:tcW w:w="1795" w:type="dxa"/>
            <w:shd w:val="clear" w:color="auto" w:fill="auto"/>
          </w:tcPr>
          <w:p w:rsidR="000A54B7" w:rsidRDefault="000A54B7">
            <w:pPr>
              <w:jc w:val="center"/>
              <w:rPr>
                <w:sz w:val="18"/>
                <w:szCs w:val="18"/>
              </w:rPr>
            </w:pPr>
          </w:p>
        </w:tc>
        <w:tc>
          <w:tcPr>
            <w:tcW w:w="1430" w:type="dxa"/>
            <w:shd w:val="clear" w:color="auto" w:fill="auto"/>
          </w:tcPr>
          <w:p w:rsidR="000A54B7" w:rsidRDefault="000A54B7">
            <w:pPr>
              <w:jc w:val="center"/>
              <w:rPr>
                <w:sz w:val="18"/>
                <w:szCs w:val="18"/>
              </w:rPr>
            </w:pPr>
          </w:p>
        </w:tc>
        <w:tc>
          <w:tcPr>
            <w:tcW w:w="1126" w:type="dxa"/>
          </w:tcPr>
          <w:p w:rsidR="000A54B7" w:rsidRDefault="000A54B7">
            <w:pPr>
              <w:jc w:val="center"/>
              <w:rPr>
                <w:sz w:val="18"/>
                <w:szCs w:val="18"/>
              </w:rPr>
            </w:pPr>
          </w:p>
        </w:tc>
        <w:tc>
          <w:tcPr>
            <w:tcW w:w="2213" w:type="dxa"/>
            <w:shd w:val="clear" w:color="auto" w:fill="auto"/>
          </w:tcPr>
          <w:p w:rsidR="000A54B7" w:rsidRDefault="003E549C">
            <w:pPr>
              <w:jc w:val="center"/>
              <w:rPr>
                <w:sz w:val="18"/>
                <w:szCs w:val="18"/>
              </w:rPr>
            </w:pPr>
            <w:r>
              <w:rPr>
                <w:sz w:val="18"/>
                <w:szCs w:val="18"/>
              </w:rPr>
              <w:t>(Подпись, дата)</w:t>
            </w:r>
          </w:p>
        </w:tc>
        <w:tc>
          <w:tcPr>
            <w:tcW w:w="2615" w:type="dxa"/>
            <w:shd w:val="clear" w:color="auto" w:fill="auto"/>
          </w:tcPr>
          <w:p w:rsidR="000A54B7" w:rsidRDefault="003E549C">
            <w:pPr>
              <w:jc w:val="center"/>
              <w:rPr>
                <w:sz w:val="18"/>
                <w:szCs w:val="18"/>
              </w:rPr>
            </w:pPr>
            <w:r>
              <w:rPr>
                <w:sz w:val="18"/>
                <w:szCs w:val="18"/>
              </w:rPr>
              <w:t>(И.О. Фамилия)</w:t>
            </w:r>
          </w:p>
        </w:tc>
      </w:tr>
      <w:tr w:rsidR="000A54B7">
        <w:tc>
          <w:tcPr>
            <w:tcW w:w="1795" w:type="dxa"/>
            <w:shd w:val="clear" w:color="auto" w:fill="auto"/>
          </w:tcPr>
          <w:p w:rsidR="000A54B7" w:rsidRDefault="000A54B7">
            <w:pPr>
              <w:jc w:val="center"/>
              <w:rPr>
                <w:sz w:val="18"/>
                <w:szCs w:val="18"/>
              </w:rPr>
            </w:pPr>
          </w:p>
        </w:tc>
        <w:tc>
          <w:tcPr>
            <w:tcW w:w="1430" w:type="dxa"/>
            <w:shd w:val="clear" w:color="auto" w:fill="auto"/>
          </w:tcPr>
          <w:p w:rsidR="000A54B7" w:rsidRDefault="000A54B7">
            <w:pPr>
              <w:jc w:val="center"/>
              <w:rPr>
                <w:sz w:val="18"/>
                <w:szCs w:val="18"/>
              </w:rPr>
            </w:pPr>
          </w:p>
        </w:tc>
        <w:tc>
          <w:tcPr>
            <w:tcW w:w="1126" w:type="dxa"/>
          </w:tcPr>
          <w:p w:rsidR="000A54B7" w:rsidRDefault="000A54B7">
            <w:pPr>
              <w:jc w:val="center"/>
              <w:rPr>
                <w:sz w:val="18"/>
                <w:szCs w:val="18"/>
              </w:rPr>
            </w:pPr>
          </w:p>
        </w:tc>
        <w:tc>
          <w:tcPr>
            <w:tcW w:w="2213" w:type="dxa"/>
            <w:shd w:val="clear" w:color="auto" w:fill="auto"/>
          </w:tcPr>
          <w:p w:rsidR="000A54B7" w:rsidRDefault="000A54B7">
            <w:pPr>
              <w:jc w:val="center"/>
              <w:rPr>
                <w:sz w:val="18"/>
                <w:szCs w:val="18"/>
              </w:rPr>
            </w:pPr>
          </w:p>
        </w:tc>
        <w:tc>
          <w:tcPr>
            <w:tcW w:w="2615" w:type="dxa"/>
            <w:shd w:val="clear" w:color="auto" w:fill="auto"/>
          </w:tcPr>
          <w:p w:rsidR="000A54B7" w:rsidRDefault="000A54B7">
            <w:pPr>
              <w:jc w:val="center"/>
              <w:rPr>
                <w:sz w:val="18"/>
                <w:szCs w:val="18"/>
              </w:rPr>
            </w:pPr>
          </w:p>
        </w:tc>
      </w:tr>
    </w:tbl>
    <w:p w:rsidR="000A54B7" w:rsidRDefault="000A54B7">
      <w:pPr>
        <w:spacing w:after="120"/>
        <w:jc w:val="center"/>
        <w:rPr>
          <w:i/>
          <w:sz w:val="22"/>
          <w:szCs w:val="22"/>
        </w:rPr>
      </w:pPr>
    </w:p>
    <w:p w:rsidR="000A54B7" w:rsidRDefault="000A54B7">
      <w:pPr>
        <w:spacing w:after="120"/>
        <w:jc w:val="center"/>
        <w:rPr>
          <w:i/>
          <w:sz w:val="22"/>
          <w:szCs w:val="22"/>
        </w:rPr>
      </w:pPr>
    </w:p>
    <w:p w:rsidR="000A54B7" w:rsidRDefault="000A54B7">
      <w:pPr>
        <w:spacing w:after="120"/>
        <w:jc w:val="center"/>
        <w:rPr>
          <w:i/>
          <w:sz w:val="22"/>
          <w:szCs w:val="22"/>
        </w:rPr>
      </w:pPr>
    </w:p>
    <w:p w:rsidR="000A54B7" w:rsidRDefault="000A54B7">
      <w:pPr>
        <w:spacing w:after="120"/>
        <w:jc w:val="center"/>
        <w:rPr>
          <w:i/>
        </w:rPr>
      </w:pPr>
    </w:p>
    <w:p w:rsidR="003E549C" w:rsidRDefault="003E549C">
      <w:pPr>
        <w:rPr>
          <w:sz w:val="28"/>
          <w:szCs w:val="28"/>
        </w:rPr>
      </w:pPr>
    </w:p>
    <w:p w:rsidR="000A54B7" w:rsidRDefault="000A54B7">
      <w:pPr>
        <w:rPr>
          <w:sz w:val="28"/>
          <w:szCs w:val="28"/>
        </w:rPr>
      </w:pPr>
    </w:p>
    <w:p w:rsidR="000A54B7" w:rsidRDefault="003E549C">
      <w:pPr>
        <w:jc w:val="center"/>
        <w:rPr>
          <w:i/>
          <w:sz w:val="28"/>
          <w:szCs w:val="28"/>
        </w:rPr>
      </w:pPr>
      <w:r>
        <w:rPr>
          <w:i/>
          <w:sz w:val="28"/>
          <w:szCs w:val="28"/>
        </w:rPr>
        <w:t>2022 г.</w:t>
      </w:r>
    </w:p>
    <w:p w:rsidR="000A54B7" w:rsidRDefault="003E549C">
      <w:pPr>
        <w:jc w:val="center"/>
        <w:rPr>
          <w:sz w:val="28"/>
          <w:szCs w:val="28"/>
        </w:rPr>
      </w:pPr>
      <w:r>
        <w:rPr>
          <w:sz w:val="28"/>
          <w:szCs w:val="28"/>
        </w:rPr>
        <w:lastRenderedPageBreak/>
        <w:t>ЛИСТ ЗАДАНИЯ</w:t>
      </w:r>
    </w:p>
    <w:p w:rsidR="000A54B7" w:rsidRDefault="003E549C">
      <w:pPr>
        <w:jc w:val="center"/>
        <w:rPr>
          <w:sz w:val="28"/>
          <w:szCs w:val="28"/>
        </w:rPr>
      </w:pPr>
      <w:r>
        <w:br w:type="page"/>
      </w:r>
    </w:p>
    <w:p w:rsidR="000A54B7" w:rsidRDefault="003E549C">
      <w:pPr>
        <w:keepNext/>
        <w:pageBreakBefore/>
        <w:spacing w:line="360" w:lineRule="auto"/>
        <w:jc w:val="center"/>
        <w:rPr>
          <w:b/>
          <w:color w:val="00000A"/>
          <w:sz w:val="28"/>
          <w:szCs w:val="28"/>
        </w:rPr>
      </w:pPr>
      <w:r>
        <w:rPr>
          <w:b/>
          <w:color w:val="00000A"/>
          <w:sz w:val="28"/>
          <w:szCs w:val="28"/>
        </w:rPr>
        <w:lastRenderedPageBreak/>
        <w:t>РЕФЕРАТ</w:t>
      </w:r>
    </w:p>
    <w:p w:rsidR="000A54B7" w:rsidRDefault="003E549C">
      <w:pPr>
        <w:pBdr>
          <w:top w:val="nil"/>
          <w:left w:val="nil"/>
          <w:bottom w:val="nil"/>
          <w:right w:val="nil"/>
          <w:between w:val="nil"/>
        </w:pBdr>
        <w:spacing w:line="360" w:lineRule="auto"/>
        <w:ind w:firstLine="709"/>
        <w:jc w:val="both"/>
        <w:rPr>
          <w:color w:val="00000A"/>
          <w:sz w:val="28"/>
          <w:szCs w:val="28"/>
        </w:rPr>
      </w:pPr>
      <w:r w:rsidRPr="003E549C">
        <w:rPr>
          <w:color w:val="00000A"/>
          <w:sz w:val="28"/>
          <w:szCs w:val="28"/>
          <w:highlight w:val="yellow"/>
        </w:rPr>
        <w:t xml:space="preserve">РПЗ </w:t>
      </w:r>
      <w:r w:rsidRPr="003E549C">
        <w:rPr>
          <w:color w:val="000000"/>
          <w:sz w:val="28"/>
          <w:szCs w:val="28"/>
          <w:highlight w:val="yellow"/>
        </w:rPr>
        <w:t xml:space="preserve">48 страниц, 21 рисунок, 8 </w:t>
      </w:r>
      <w:r w:rsidRPr="003E549C">
        <w:rPr>
          <w:color w:val="00000A"/>
          <w:sz w:val="28"/>
          <w:szCs w:val="28"/>
          <w:highlight w:val="yellow"/>
        </w:rPr>
        <w:t xml:space="preserve">таблиц, </w:t>
      </w:r>
      <w:r w:rsidRPr="003E549C">
        <w:rPr>
          <w:color w:val="000000"/>
          <w:sz w:val="28"/>
          <w:szCs w:val="28"/>
          <w:highlight w:val="yellow"/>
        </w:rPr>
        <w:t xml:space="preserve">13 </w:t>
      </w:r>
      <w:r w:rsidRPr="003E549C">
        <w:rPr>
          <w:color w:val="00000A"/>
          <w:sz w:val="28"/>
          <w:szCs w:val="28"/>
          <w:highlight w:val="yellow"/>
        </w:rPr>
        <w:t>источников, 3 приложения.</w:t>
      </w:r>
    </w:p>
    <w:p w:rsidR="000A54B7" w:rsidRDefault="003E549C">
      <w:pPr>
        <w:pBdr>
          <w:top w:val="nil"/>
          <w:left w:val="nil"/>
          <w:bottom w:val="nil"/>
          <w:right w:val="nil"/>
          <w:between w:val="nil"/>
        </w:pBdr>
        <w:tabs>
          <w:tab w:val="left" w:pos="3180"/>
        </w:tabs>
        <w:spacing w:line="360" w:lineRule="auto"/>
        <w:ind w:firstLine="709"/>
        <w:jc w:val="both"/>
        <w:rPr>
          <w:color w:val="00000A"/>
          <w:sz w:val="28"/>
          <w:szCs w:val="28"/>
        </w:rPr>
      </w:pPr>
      <w:r w:rsidRPr="003E549C">
        <w:rPr>
          <w:color w:val="00000A"/>
          <w:sz w:val="28"/>
          <w:szCs w:val="28"/>
          <w:highlight w:val="yellow"/>
        </w:rPr>
        <w:t>МИКРОКОНТРОЛЛЕР, СИСТЕМА, ПЕРЕКРЕСТОК, СВЕТОФОР</w:t>
      </w:r>
    </w:p>
    <w:p w:rsidR="003E549C" w:rsidRDefault="003E549C">
      <w:pPr>
        <w:pBdr>
          <w:top w:val="nil"/>
          <w:left w:val="nil"/>
          <w:bottom w:val="nil"/>
          <w:right w:val="nil"/>
          <w:between w:val="nil"/>
        </w:pBdr>
        <w:spacing w:line="360" w:lineRule="auto"/>
        <w:ind w:firstLine="709"/>
        <w:jc w:val="both"/>
        <w:rPr>
          <w:color w:val="00000A"/>
          <w:sz w:val="28"/>
          <w:szCs w:val="28"/>
        </w:rPr>
      </w:pPr>
      <w:r>
        <w:rPr>
          <w:color w:val="00000A"/>
          <w:sz w:val="28"/>
          <w:szCs w:val="28"/>
        </w:rPr>
        <w:t>Цель работы – моделирование работы электронного калькулятора для вычисления арифметических выражений, а также разработка необходимой документации.</w:t>
      </w:r>
    </w:p>
    <w:p w:rsidR="000A54B7" w:rsidRDefault="003E549C" w:rsidP="00E7787D">
      <w:pPr>
        <w:pBdr>
          <w:top w:val="nil"/>
          <w:left w:val="nil"/>
          <w:bottom w:val="nil"/>
          <w:right w:val="nil"/>
          <w:between w:val="nil"/>
        </w:pBdr>
        <w:spacing w:line="360" w:lineRule="auto"/>
        <w:ind w:firstLine="709"/>
        <w:jc w:val="both"/>
        <w:rPr>
          <w:color w:val="00000A"/>
          <w:sz w:val="28"/>
          <w:szCs w:val="28"/>
        </w:rPr>
      </w:pPr>
      <w:r>
        <w:rPr>
          <w:color w:val="00000A"/>
          <w:sz w:val="28"/>
          <w:szCs w:val="28"/>
        </w:rPr>
        <w:t>Объектом разработки яв</w:t>
      </w:r>
      <w:r w:rsidR="00E7787D">
        <w:rPr>
          <w:color w:val="00000A"/>
          <w:sz w:val="28"/>
          <w:szCs w:val="28"/>
        </w:rPr>
        <w:t>ляется электронный калькулятор.</w:t>
      </w:r>
    </w:p>
    <w:p w:rsidR="000A54B7" w:rsidRDefault="003E549C" w:rsidP="00E7787D">
      <w:pPr>
        <w:pBdr>
          <w:top w:val="nil"/>
          <w:left w:val="nil"/>
          <w:bottom w:val="nil"/>
          <w:right w:val="nil"/>
          <w:between w:val="nil"/>
        </w:pBdr>
        <w:spacing w:line="360" w:lineRule="auto"/>
        <w:ind w:firstLine="709"/>
        <w:jc w:val="both"/>
        <w:rPr>
          <w:color w:val="00000A"/>
          <w:sz w:val="28"/>
          <w:szCs w:val="28"/>
        </w:rPr>
      </w:pPr>
      <w:r w:rsidRPr="003E549C">
        <w:rPr>
          <w:color w:val="00000A"/>
          <w:sz w:val="28"/>
          <w:szCs w:val="28"/>
        </w:rPr>
        <w:t>В процессе выполнения курсовой работы были сформулированы и решены следующие задачи: анализ объекта моделирования на функциональном уровне и возможных путей решения поставленной задачи, разработка электрической функциональной схемы, выбор элементной базы на основании технических требований, разработка электрической принципиальной схемы устройства, расчет параметров п</w:t>
      </w:r>
      <w:r w:rsidR="00E7787D">
        <w:rPr>
          <w:color w:val="00000A"/>
          <w:sz w:val="28"/>
          <w:szCs w:val="28"/>
        </w:rPr>
        <w:t>отребляемой мощности устройства, разработка алгоритма управления и соответствующей программы МК.</w:t>
      </w:r>
    </w:p>
    <w:p w:rsidR="00E7787D" w:rsidRPr="00E7787D" w:rsidRDefault="00E7787D" w:rsidP="00E7787D">
      <w:pPr>
        <w:pBdr>
          <w:top w:val="nil"/>
          <w:left w:val="nil"/>
          <w:bottom w:val="nil"/>
          <w:right w:val="nil"/>
          <w:between w:val="nil"/>
        </w:pBdr>
        <w:spacing w:line="360" w:lineRule="auto"/>
        <w:ind w:firstLine="709"/>
        <w:jc w:val="both"/>
        <w:rPr>
          <w:color w:val="00000A"/>
          <w:sz w:val="28"/>
          <w:szCs w:val="28"/>
        </w:rPr>
      </w:pPr>
      <w:r w:rsidRPr="00E7787D">
        <w:rPr>
          <w:color w:val="00000A"/>
          <w:sz w:val="28"/>
          <w:szCs w:val="28"/>
        </w:rPr>
        <w:t>В результате выполнения курсовой</w:t>
      </w:r>
      <w:r>
        <w:rPr>
          <w:color w:val="00000A"/>
          <w:sz w:val="28"/>
          <w:szCs w:val="28"/>
        </w:rPr>
        <w:t xml:space="preserve"> работы была разработана программа управления калькулятором на языке </w:t>
      </w:r>
      <w:r w:rsidRPr="00E7787D">
        <w:rPr>
          <w:color w:val="00000A"/>
          <w:sz w:val="28"/>
          <w:szCs w:val="28"/>
        </w:rPr>
        <w:t>“</w:t>
      </w:r>
      <w:r>
        <w:rPr>
          <w:color w:val="00000A"/>
          <w:sz w:val="28"/>
          <w:szCs w:val="28"/>
        </w:rPr>
        <w:t>С</w:t>
      </w:r>
      <w:r w:rsidRPr="00E7787D">
        <w:rPr>
          <w:color w:val="00000A"/>
          <w:sz w:val="28"/>
          <w:szCs w:val="28"/>
        </w:rPr>
        <w:t>”</w:t>
      </w:r>
      <w:r>
        <w:rPr>
          <w:color w:val="00000A"/>
          <w:sz w:val="28"/>
          <w:szCs w:val="28"/>
        </w:rPr>
        <w:t xml:space="preserve">, </w:t>
      </w:r>
      <w:r w:rsidRPr="00E7787D">
        <w:rPr>
          <w:color w:val="00000A"/>
          <w:sz w:val="28"/>
          <w:szCs w:val="28"/>
        </w:rPr>
        <w:t>выполнено моделирование работы устро</w:t>
      </w:r>
      <w:r>
        <w:rPr>
          <w:color w:val="00000A"/>
          <w:sz w:val="28"/>
          <w:szCs w:val="28"/>
        </w:rPr>
        <w:t xml:space="preserve">йства для вычисления арифметических выражений в программе </w:t>
      </w:r>
      <w:proofErr w:type="spellStart"/>
      <w:r>
        <w:rPr>
          <w:color w:val="00000A"/>
          <w:sz w:val="28"/>
          <w:szCs w:val="28"/>
        </w:rPr>
        <w:t>Proteus</w:t>
      </w:r>
      <w:proofErr w:type="spellEnd"/>
      <w:r>
        <w:rPr>
          <w:color w:val="00000A"/>
          <w:sz w:val="28"/>
          <w:szCs w:val="28"/>
        </w:rPr>
        <w:t xml:space="preserve"> 8</w:t>
      </w:r>
      <w:r w:rsidRPr="00E7787D">
        <w:rPr>
          <w:color w:val="00000A"/>
          <w:sz w:val="28"/>
          <w:szCs w:val="28"/>
        </w:rPr>
        <w:t>. Также, согласно требования</w:t>
      </w:r>
      <w:r>
        <w:rPr>
          <w:color w:val="00000A"/>
          <w:sz w:val="28"/>
          <w:szCs w:val="28"/>
        </w:rPr>
        <w:t>м задания</w:t>
      </w:r>
      <w:r w:rsidRPr="00E7787D">
        <w:rPr>
          <w:color w:val="00000A"/>
          <w:sz w:val="28"/>
          <w:szCs w:val="28"/>
        </w:rPr>
        <w:t xml:space="preserve">, был составлен комплект необходимой документации. </w:t>
      </w:r>
      <w:r>
        <w:rPr>
          <w:color w:val="00000A"/>
          <w:sz w:val="28"/>
          <w:szCs w:val="28"/>
        </w:rPr>
        <w:t>Электронный калькулятор</w:t>
      </w:r>
      <w:r w:rsidRPr="00E7787D">
        <w:rPr>
          <w:color w:val="00000A"/>
          <w:sz w:val="28"/>
          <w:szCs w:val="28"/>
        </w:rPr>
        <w:t xml:space="preserve"> должен обладать следующими техническими характеристиками:</w:t>
      </w:r>
    </w:p>
    <w:p w:rsidR="00E7787D" w:rsidRDefault="00A61A53" w:rsidP="00E7787D">
      <w:pPr>
        <w:pStyle w:val="a8"/>
        <w:numPr>
          <w:ilvl w:val="0"/>
          <w:numId w:val="19"/>
        </w:numPr>
        <w:spacing w:line="360" w:lineRule="auto"/>
        <w:jc w:val="both"/>
        <w:rPr>
          <w:sz w:val="28"/>
          <w:szCs w:val="28"/>
        </w:rPr>
      </w:pPr>
      <w:r>
        <w:rPr>
          <w:sz w:val="28"/>
          <w:szCs w:val="28"/>
        </w:rPr>
        <w:t>возможность ввода выражения двумя способами: с клавиатуры и из внешнего устройства по последовательному каналу</w:t>
      </w:r>
      <w:r w:rsidR="00E7787D">
        <w:rPr>
          <w:sz w:val="28"/>
          <w:szCs w:val="28"/>
        </w:rPr>
        <w:t>;</w:t>
      </w:r>
    </w:p>
    <w:p w:rsidR="00A61A53" w:rsidRPr="00691F61" w:rsidRDefault="00A61A53" w:rsidP="00E7787D">
      <w:pPr>
        <w:pStyle w:val="a8"/>
        <w:numPr>
          <w:ilvl w:val="0"/>
          <w:numId w:val="19"/>
        </w:numPr>
        <w:spacing w:line="360" w:lineRule="auto"/>
        <w:jc w:val="both"/>
        <w:rPr>
          <w:sz w:val="28"/>
          <w:szCs w:val="28"/>
        </w:rPr>
      </w:pPr>
      <w:r>
        <w:rPr>
          <w:sz w:val="28"/>
          <w:szCs w:val="28"/>
        </w:rPr>
        <w:t>возможность вывода результата двумя способами: на ЖК-дисплей и передачей по последовательному каналу во внешнее устройство;</w:t>
      </w:r>
    </w:p>
    <w:p w:rsidR="00E7787D" w:rsidRPr="0018238B" w:rsidRDefault="00E7787D" w:rsidP="00E7787D">
      <w:pPr>
        <w:pStyle w:val="a8"/>
        <w:numPr>
          <w:ilvl w:val="0"/>
          <w:numId w:val="19"/>
        </w:numPr>
        <w:spacing w:line="360" w:lineRule="auto"/>
        <w:jc w:val="both"/>
        <w:rPr>
          <w:sz w:val="28"/>
          <w:szCs w:val="28"/>
        </w:rPr>
      </w:pPr>
      <w:r>
        <w:rPr>
          <w:sz w:val="28"/>
          <w:szCs w:val="28"/>
        </w:rPr>
        <w:t xml:space="preserve">тактовая частота </w:t>
      </w:r>
      <w:r>
        <w:rPr>
          <w:sz w:val="28"/>
          <w:szCs w:val="28"/>
          <w:lang w:val="en-US"/>
        </w:rPr>
        <w:t xml:space="preserve">1 </w:t>
      </w:r>
      <w:r>
        <w:rPr>
          <w:sz w:val="28"/>
          <w:szCs w:val="28"/>
        </w:rPr>
        <w:t>МГц</w:t>
      </w:r>
      <w:r>
        <w:rPr>
          <w:sz w:val="28"/>
          <w:szCs w:val="28"/>
          <w:lang w:val="en-US"/>
        </w:rPr>
        <w:t>;</w:t>
      </w:r>
    </w:p>
    <w:p w:rsidR="00E7787D" w:rsidRDefault="00A61A53" w:rsidP="00E7787D">
      <w:pPr>
        <w:pStyle w:val="a8"/>
        <w:numPr>
          <w:ilvl w:val="0"/>
          <w:numId w:val="19"/>
        </w:numPr>
        <w:spacing w:line="360" w:lineRule="auto"/>
        <w:jc w:val="both"/>
        <w:rPr>
          <w:sz w:val="28"/>
          <w:szCs w:val="28"/>
        </w:rPr>
      </w:pPr>
      <w:r>
        <w:rPr>
          <w:sz w:val="28"/>
          <w:szCs w:val="28"/>
        </w:rPr>
        <w:t>возможность обрабатывать выражения, содержащие десятичные целые операнды, арифметические операции и скобки;</w:t>
      </w:r>
    </w:p>
    <w:p w:rsidR="000A54B7" w:rsidRPr="00A61A53" w:rsidRDefault="00A61A53" w:rsidP="00A61A53">
      <w:pPr>
        <w:pStyle w:val="a8"/>
        <w:numPr>
          <w:ilvl w:val="0"/>
          <w:numId w:val="19"/>
        </w:numPr>
        <w:spacing w:line="360" w:lineRule="auto"/>
        <w:jc w:val="both"/>
        <w:rPr>
          <w:sz w:val="28"/>
          <w:szCs w:val="28"/>
        </w:rPr>
      </w:pPr>
      <w:r>
        <w:rPr>
          <w:sz w:val="28"/>
          <w:szCs w:val="28"/>
        </w:rPr>
        <w:t>длина обрабатываемых выражений должна быть до 255 символов, содержащих до 100 операций и до 5 уровней вложенности;</w:t>
      </w:r>
      <w:r w:rsidR="003E549C">
        <w:br w:type="page"/>
      </w:r>
    </w:p>
    <w:p w:rsidR="000A54B7" w:rsidRDefault="003E549C">
      <w:pPr>
        <w:spacing w:line="360" w:lineRule="auto"/>
        <w:jc w:val="center"/>
        <w:rPr>
          <w:b/>
          <w:sz w:val="28"/>
          <w:szCs w:val="28"/>
        </w:rPr>
      </w:pPr>
      <w:r>
        <w:rPr>
          <w:b/>
          <w:sz w:val="28"/>
          <w:szCs w:val="28"/>
        </w:rPr>
        <w:lastRenderedPageBreak/>
        <w:t>Содержание</w:t>
      </w:r>
    </w:p>
    <w:p w:rsidR="000A54B7" w:rsidRDefault="003E549C">
      <w:pPr>
        <w:spacing w:line="360" w:lineRule="auto"/>
        <w:jc w:val="both"/>
        <w:rPr>
          <w:sz w:val="28"/>
          <w:szCs w:val="28"/>
        </w:rPr>
      </w:pPr>
      <w:r>
        <w:rPr>
          <w:sz w:val="28"/>
          <w:szCs w:val="28"/>
        </w:rPr>
        <w:t>Введение…………………………………………………………………………...7</w:t>
      </w:r>
    </w:p>
    <w:p w:rsidR="000A54B7" w:rsidRDefault="003E549C">
      <w:pPr>
        <w:spacing w:line="360" w:lineRule="auto"/>
        <w:jc w:val="both"/>
        <w:rPr>
          <w:sz w:val="28"/>
          <w:szCs w:val="28"/>
        </w:rPr>
      </w:pPr>
      <w:r>
        <w:rPr>
          <w:sz w:val="28"/>
          <w:szCs w:val="28"/>
        </w:rPr>
        <w:t>1 Конструкторская часть………………………………………………….............8</w:t>
      </w:r>
    </w:p>
    <w:p w:rsidR="000A54B7" w:rsidRDefault="003E549C">
      <w:pPr>
        <w:spacing w:line="360" w:lineRule="auto"/>
        <w:jc w:val="both"/>
        <w:rPr>
          <w:sz w:val="28"/>
          <w:szCs w:val="28"/>
        </w:rPr>
      </w:pPr>
      <w:r>
        <w:rPr>
          <w:sz w:val="28"/>
          <w:szCs w:val="28"/>
        </w:rPr>
        <w:t xml:space="preserve">  1.1 Анализ требований и принцип работы системы ………………….............8</w:t>
      </w:r>
    </w:p>
    <w:p w:rsidR="000A54B7" w:rsidRDefault="003E549C">
      <w:pPr>
        <w:spacing w:line="360" w:lineRule="auto"/>
        <w:jc w:val="both"/>
        <w:rPr>
          <w:sz w:val="28"/>
          <w:szCs w:val="28"/>
        </w:rPr>
      </w:pPr>
      <w:r>
        <w:rPr>
          <w:sz w:val="28"/>
          <w:szCs w:val="28"/>
        </w:rPr>
        <w:t xml:space="preserve">  1.2 Проектирование функциональной схемы………...………</w:t>
      </w:r>
      <w:proofErr w:type="gramStart"/>
      <w:r>
        <w:rPr>
          <w:sz w:val="28"/>
          <w:szCs w:val="28"/>
        </w:rPr>
        <w:t>…….</w:t>
      </w:r>
      <w:proofErr w:type="gramEnd"/>
      <w:r>
        <w:rPr>
          <w:sz w:val="28"/>
          <w:szCs w:val="28"/>
        </w:rPr>
        <w:t>.…..........10</w:t>
      </w:r>
    </w:p>
    <w:p w:rsidR="000A54B7" w:rsidRDefault="003E549C">
      <w:pPr>
        <w:spacing w:line="360" w:lineRule="auto"/>
        <w:jc w:val="both"/>
        <w:rPr>
          <w:sz w:val="28"/>
          <w:szCs w:val="28"/>
        </w:rPr>
      </w:pPr>
      <w:r>
        <w:rPr>
          <w:sz w:val="28"/>
          <w:szCs w:val="28"/>
        </w:rPr>
        <w:t xml:space="preserve">    1.2.1 Микроконтроллер АТmega8515…………………………</w:t>
      </w:r>
      <w:proofErr w:type="gramStart"/>
      <w:r>
        <w:rPr>
          <w:sz w:val="28"/>
          <w:szCs w:val="28"/>
        </w:rPr>
        <w:t>…….</w:t>
      </w:r>
      <w:proofErr w:type="gramEnd"/>
      <w:r>
        <w:rPr>
          <w:sz w:val="28"/>
          <w:szCs w:val="28"/>
        </w:rPr>
        <w:t>.…........10</w:t>
      </w:r>
    </w:p>
    <w:p w:rsidR="000A54B7" w:rsidRDefault="003E549C">
      <w:pPr>
        <w:spacing w:line="360" w:lineRule="auto"/>
        <w:jc w:val="both"/>
        <w:rPr>
          <w:sz w:val="28"/>
          <w:szCs w:val="28"/>
        </w:rPr>
      </w:pPr>
      <w:r>
        <w:rPr>
          <w:sz w:val="28"/>
          <w:szCs w:val="28"/>
        </w:rPr>
        <w:t xml:space="preserve">      1.2.1.1 Используемые элементы………………………………...……..........17</w:t>
      </w:r>
    </w:p>
    <w:p w:rsidR="000A54B7" w:rsidRDefault="003E549C">
      <w:pPr>
        <w:spacing w:line="360" w:lineRule="auto"/>
        <w:jc w:val="both"/>
        <w:rPr>
          <w:sz w:val="28"/>
          <w:szCs w:val="28"/>
        </w:rPr>
      </w:pPr>
      <w:r>
        <w:rPr>
          <w:sz w:val="28"/>
          <w:szCs w:val="28"/>
        </w:rPr>
        <w:t xml:space="preserve">      1.2.1.2 Распределение портов…………</w:t>
      </w:r>
      <w:proofErr w:type="gramStart"/>
      <w:r>
        <w:rPr>
          <w:sz w:val="28"/>
          <w:szCs w:val="28"/>
        </w:rPr>
        <w:t>…….</w:t>
      </w:r>
      <w:proofErr w:type="gramEnd"/>
      <w:r>
        <w:rPr>
          <w:sz w:val="28"/>
          <w:szCs w:val="28"/>
        </w:rPr>
        <w:t>.…………....…………...........18</w:t>
      </w:r>
    </w:p>
    <w:p w:rsidR="000A54B7" w:rsidRDefault="003E549C">
      <w:pPr>
        <w:spacing w:line="360" w:lineRule="auto"/>
        <w:jc w:val="both"/>
        <w:rPr>
          <w:sz w:val="28"/>
          <w:szCs w:val="28"/>
        </w:rPr>
      </w:pPr>
      <w:r>
        <w:rPr>
          <w:sz w:val="28"/>
          <w:szCs w:val="28"/>
        </w:rPr>
        <w:t xml:space="preserve">      1.2.1.3 Организация памяти……</w:t>
      </w:r>
      <w:proofErr w:type="gramStart"/>
      <w:r>
        <w:rPr>
          <w:sz w:val="28"/>
          <w:szCs w:val="28"/>
        </w:rPr>
        <w:t>…….</w:t>
      </w:r>
      <w:proofErr w:type="gramEnd"/>
      <w:r>
        <w:rPr>
          <w:sz w:val="28"/>
          <w:szCs w:val="28"/>
        </w:rPr>
        <w:t>.…………………...……….…..........19</w:t>
      </w:r>
    </w:p>
    <w:p w:rsidR="000A54B7" w:rsidRDefault="003E549C">
      <w:pPr>
        <w:spacing w:line="360" w:lineRule="auto"/>
        <w:jc w:val="both"/>
        <w:rPr>
          <w:sz w:val="28"/>
          <w:szCs w:val="28"/>
        </w:rPr>
      </w:pPr>
      <w:r>
        <w:rPr>
          <w:sz w:val="28"/>
          <w:szCs w:val="28"/>
        </w:rPr>
        <w:t xml:space="preserve">    1.2.2 Пульт оператора………………………………………...…………........21</w:t>
      </w:r>
    </w:p>
    <w:p w:rsidR="000A54B7" w:rsidRDefault="003E549C">
      <w:pPr>
        <w:spacing w:line="360" w:lineRule="auto"/>
        <w:jc w:val="both"/>
        <w:rPr>
          <w:sz w:val="28"/>
          <w:szCs w:val="28"/>
        </w:rPr>
      </w:pPr>
      <w:r>
        <w:rPr>
          <w:sz w:val="28"/>
          <w:szCs w:val="28"/>
        </w:rPr>
        <w:t xml:space="preserve">    1.2.3 Прием данных от ПЭВМ…………………………</w:t>
      </w:r>
      <w:proofErr w:type="gramStart"/>
      <w:r>
        <w:rPr>
          <w:sz w:val="28"/>
          <w:szCs w:val="28"/>
        </w:rPr>
        <w:t>…….</w:t>
      </w:r>
      <w:proofErr w:type="gramEnd"/>
      <w:r>
        <w:rPr>
          <w:sz w:val="28"/>
          <w:szCs w:val="28"/>
        </w:rPr>
        <w:t>.………............21</w:t>
      </w:r>
    </w:p>
    <w:p w:rsidR="000A54B7" w:rsidRDefault="003E549C">
      <w:pPr>
        <w:spacing w:line="360" w:lineRule="auto"/>
        <w:jc w:val="both"/>
        <w:rPr>
          <w:sz w:val="28"/>
          <w:szCs w:val="28"/>
        </w:rPr>
      </w:pPr>
      <w:r>
        <w:rPr>
          <w:sz w:val="28"/>
          <w:szCs w:val="28"/>
        </w:rPr>
        <w:t xml:space="preserve">    1.2.4 Настройка канала передачи…………</w:t>
      </w:r>
      <w:proofErr w:type="gramStart"/>
      <w:r>
        <w:rPr>
          <w:sz w:val="28"/>
          <w:szCs w:val="28"/>
        </w:rPr>
        <w:t>…….</w:t>
      </w:r>
      <w:proofErr w:type="gramEnd"/>
      <w:r>
        <w:rPr>
          <w:sz w:val="28"/>
          <w:szCs w:val="28"/>
        </w:rPr>
        <w:t>………………………........23</w:t>
      </w:r>
    </w:p>
    <w:p w:rsidR="000A54B7" w:rsidRDefault="003E549C">
      <w:pPr>
        <w:spacing w:line="360" w:lineRule="auto"/>
        <w:jc w:val="both"/>
        <w:rPr>
          <w:sz w:val="28"/>
          <w:szCs w:val="28"/>
        </w:rPr>
      </w:pPr>
      <w:r>
        <w:rPr>
          <w:sz w:val="28"/>
          <w:szCs w:val="28"/>
        </w:rPr>
        <w:t xml:space="preserve">    1.2.5 Светофорный блок………………………………………...……….........25</w:t>
      </w:r>
    </w:p>
    <w:p w:rsidR="000A54B7" w:rsidRDefault="003E549C">
      <w:pPr>
        <w:spacing w:line="360" w:lineRule="auto"/>
        <w:jc w:val="both"/>
        <w:rPr>
          <w:sz w:val="28"/>
          <w:szCs w:val="28"/>
        </w:rPr>
      </w:pPr>
      <w:r>
        <w:rPr>
          <w:sz w:val="28"/>
          <w:szCs w:val="28"/>
        </w:rPr>
        <w:t xml:space="preserve">    1.2.6 Генератор тактовых импульсов и сброс... ………</w:t>
      </w:r>
      <w:proofErr w:type="gramStart"/>
      <w:r>
        <w:rPr>
          <w:sz w:val="28"/>
          <w:szCs w:val="28"/>
        </w:rPr>
        <w:t>…….</w:t>
      </w:r>
      <w:proofErr w:type="gramEnd"/>
      <w:r>
        <w:rPr>
          <w:sz w:val="28"/>
          <w:szCs w:val="28"/>
        </w:rPr>
        <w:t>……...….........26</w:t>
      </w:r>
    </w:p>
    <w:p w:rsidR="000A54B7" w:rsidRDefault="003E549C">
      <w:pPr>
        <w:spacing w:line="360" w:lineRule="auto"/>
        <w:jc w:val="both"/>
        <w:rPr>
          <w:sz w:val="28"/>
          <w:szCs w:val="28"/>
        </w:rPr>
      </w:pPr>
      <w:r>
        <w:rPr>
          <w:sz w:val="28"/>
          <w:szCs w:val="28"/>
        </w:rPr>
        <w:t xml:space="preserve">    1.2.7 Построение функциональной схемы…………...………………...........26</w:t>
      </w:r>
    </w:p>
    <w:p w:rsidR="000A54B7" w:rsidRDefault="003E549C">
      <w:pPr>
        <w:spacing w:line="360" w:lineRule="auto"/>
        <w:jc w:val="both"/>
        <w:rPr>
          <w:sz w:val="28"/>
          <w:szCs w:val="28"/>
        </w:rPr>
      </w:pPr>
      <w:r>
        <w:rPr>
          <w:sz w:val="28"/>
          <w:szCs w:val="28"/>
        </w:rPr>
        <w:t xml:space="preserve">  1.3 Проектирование принципиальной схемы………………</w:t>
      </w:r>
      <w:proofErr w:type="gramStart"/>
      <w:r>
        <w:rPr>
          <w:sz w:val="28"/>
          <w:szCs w:val="28"/>
        </w:rPr>
        <w:t>…….</w:t>
      </w:r>
      <w:proofErr w:type="gramEnd"/>
      <w:r>
        <w:rPr>
          <w:sz w:val="28"/>
          <w:szCs w:val="28"/>
        </w:rPr>
        <w:t>……..........28</w:t>
      </w:r>
    </w:p>
    <w:p w:rsidR="000A54B7" w:rsidRDefault="003E549C">
      <w:pPr>
        <w:spacing w:line="360" w:lineRule="auto"/>
        <w:jc w:val="both"/>
        <w:rPr>
          <w:sz w:val="28"/>
          <w:szCs w:val="28"/>
        </w:rPr>
      </w:pPr>
      <w:r>
        <w:rPr>
          <w:sz w:val="28"/>
          <w:szCs w:val="28"/>
        </w:rPr>
        <w:t xml:space="preserve">    1.3.1 Разъем программатора………………...…………………………..........28</w:t>
      </w:r>
    </w:p>
    <w:p w:rsidR="000A54B7" w:rsidRDefault="003E549C">
      <w:pPr>
        <w:spacing w:line="360" w:lineRule="auto"/>
        <w:jc w:val="both"/>
        <w:rPr>
          <w:sz w:val="28"/>
          <w:szCs w:val="28"/>
        </w:rPr>
      </w:pPr>
      <w:r>
        <w:rPr>
          <w:sz w:val="28"/>
          <w:szCs w:val="28"/>
        </w:rPr>
        <w:t xml:space="preserve">    1.3.2 Подключение цепи питания……………...……………………….........29</w:t>
      </w:r>
    </w:p>
    <w:p w:rsidR="000A54B7" w:rsidRDefault="003E549C">
      <w:pPr>
        <w:spacing w:line="360" w:lineRule="auto"/>
        <w:jc w:val="both"/>
        <w:rPr>
          <w:sz w:val="28"/>
          <w:szCs w:val="28"/>
        </w:rPr>
      </w:pPr>
      <w:r>
        <w:rPr>
          <w:sz w:val="28"/>
          <w:szCs w:val="28"/>
        </w:rPr>
        <w:t xml:space="preserve">    1.3.3 Расчет потребления резисторов…………………………</w:t>
      </w:r>
      <w:proofErr w:type="gramStart"/>
      <w:r>
        <w:rPr>
          <w:sz w:val="28"/>
          <w:szCs w:val="28"/>
        </w:rPr>
        <w:t>…….</w:t>
      </w:r>
      <w:proofErr w:type="gramEnd"/>
      <w:r>
        <w:rPr>
          <w:sz w:val="28"/>
          <w:szCs w:val="28"/>
        </w:rPr>
        <w:t>.…........29</w:t>
      </w:r>
    </w:p>
    <w:p w:rsidR="000A54B7" w:rsidRDefault="003E549C">
      <w:pPr>
        <w:spacing w:line="360" w:lineRule="auto"/>
        <w:jc w:val="both"/>
        <w:rPr>
          <w:sz w:val="28"/>
          <w:szCs w:val="28"/>
        </w:rPr>
      </w:pPr>
      <w:r>
        <w:rPr>
          <w:sz w:val="28"/>
          <w:szCs w:val="28"/>
        </w:rPr>
        <w:t xml:space="preserve">    1.3.4 Расчет потребляемой мощности……………………...…………..........30</w:t>
      </w:r>
    </w:p>
    <w:p w:rsidR="000A54B7" w:rsidRDefault="003E549C">
      <w:pPr>
        <w:spacing w:line="360" w:lineRule="auto"/>
        <w:jc w:val="both"/>
        <w:rPr>
          <w:sz w:val="28"/>
          <w:szCs w:val="28"/>
        </w:rPr>
      </w:pPr>
      <w:r>
        <w:rPr>
          <w:sz w:val="28"/>
          <w:szCs w:val="28"/>
        </w:rPr>
        <w:t xml:space="preserve">    1.3.5 Построение принципиальной схемы……………………...……...........32</w:t>
      </w:r>
    </w:p>
    <w:p w:rsidR="000A54B7" w:rsidRDefault="003E549C">
      <w:pPr>
        <w:spacing w:line="360" w:lineRule="auto"/>
        <w:jc w:val="both"/>
        <w:rPr>
          <w:sz w:val="28"/>
          <w:szCs w:val="28"/>
        </w:rPr>
      </w:pPr>
      <w:r>
        <w:rPr>
          <w:sz w:val="28"/>
          <w:szCs w:val="28"/>
        </w:rPr>
        <w:t xml:space="preserve">  1.4 Алгоритмы работы системы…………</w:t>
      </w:r>
      <w:proofErr w:type="gramStart"/>
      <w:r>
        <w:rPr>
          <w:sz w:val="28"/>
          <w:szCs w:val="28"/>
        </w:rPr>
        <w:t>…….</w:t>
      </w:r>
      <w:proofErr w:type="gramEnd"/>
      <w:r>
        <w:rPr>
          <w:sz w:val="28"/>
          <w:szCs w:val="28"/>
        </w:rPr>
        <w:t>…..…….…………….…........33</w:t>
      </w:r>
    </w:p>
    <w:p w:rsidR="000A54B7" w:rsidRDefault="003E549C">
      <w:pPr>
        <w:spacing w:line="360" w:lineRule="auto"/>
        <w:jc w:val="both"/>
        <w:rPr>
          <w:sz w:val="28"/>
          <w:szCs w:val="28"/>
        </w:rPr>
      </w:pPr>
      <w:r>
        <w:rPr>
          <w:sz w:val="28"/>
          <w:szCs w:val="28"/>
        </w:rPr>
        <w:t xml:space="preserve">    1.4.1 </w:t>
      </w:r>
      <w:proofErr w:type="spellStart"/>
      <w:r>
        <w:rPr>
          <w:sz w:val="28"/>
          <w:szCs w:val="28"/>
        </w:rPr>
        <w:t>Main</w:t>
      </w:r>
      <w:proofErr w:type="spellEnd"/>
      <w:r>
        <w:rPr>
          <w:sz w:val="28"/>
          <w:szCs w:val="28"/>
        </w:rPr>
        <w:t xml:space="preserve"> и подпрограмма переключение светофоров</w:t>
      </w:r>
      <w:proofErr w:type="gramStart"/>
      <w:r>
        <w:rPr>
          <w:sz w:val="28"/>
          <w:szCs w:val="28"/>
        </w:rPr>
        <w:t xml:space="preserve"> ….</w:t>
      </w:r>
      <w:proofErr w:type="gramEnd"/>
      <w:r>
        <w:rPr>
          <w:sz w:val="28"/>
          <w:szCs w:val="28"/>
        </w:rPr>
        <w:t>.…………..........33</w:t>
      </w:r>
    </w:p>
    <w:p w:rsidR="000A54B7" w:rsidRDefault="003E549C">
      <w:pPr>
        <w:spacing w:line="360" w:lineRule="auto"/>
        <w:jc w:val="both"/>
        <w:rPr>
          <w:sz w:val="28"/>
          <w:szCs w:val="28"/>
        </w:rPr>
      </w:pPr>
      <w:bookmarkStart w:id="2" w:name="_heading=h.1fob9te" w:colFirst="0" w:colLast="0"/>
      <w:bookmarkEnd w:id="2"/>
      <w:r>
        <w:rPr>
          <w:sz w:val="28"/>
          <w:szCs w:val="28"/>
        </w:rPr>
        <w:t xml:space="preserve">    1.4.2 Используемые при работе подпрограммы……………………….........37</w:t>
      </w:r>
    </w:p>
    <w:p w:rsidR="000A54B7" w:rsidRDefault="003E549C">
      <w:pPr>
        <w:spacing w:line="360" w:lineRule="auto"/>
        <w:jc w:val="both"/>
        <w:rPr>
          <w:sz w:val="28"/>
          <w:szCs w:val="28"/>
        </w:rPr>
      </w:pPr>
      <w:r>
        <w:rPr>
          <w:sz w:val="28"/>
          <w:szCs w:val="28"/>
        </w:rPr>
        <w:t>2 Технологическая часть……</w:t>
      </w:r>
      <w:proofErr w:type="gramStart"/>
      <w:r>
        <w:rPr>
          <w:sz w:val="28"/>
          <w:szCs w:val="28"/>
        </w:rPr>
        <w:t>…….</w:t>
      </w:r>
      <w:proofErr w:type="gramEnd"/>
      <w:r>
        <w:rPr>
          <w:sz w:val="28"/>
          <w:szCs w:val="28"/>
        </w:rPr>
        <w:t>…………………………….………….........39</w:t>
      </w:r>
    </w:p>
    <w:p w:rsidR="000A54B7" w:rsidRDefault="003E549C">
      <w:pPr>
        <w:spacing w:line="360" w:lineRule="auto"/>
        <w:jc w:val="both"/>
        <w:rPr>
          <w:sz w:val="28"/>
          <w:szCs w:val="28"/>
        </w:rPr>
      </w:pPr>
      <w:r>
        <w:rPr>
          <w:sz w:val="28"/>
          <w:szCs w:val="28"/>
        </w:rPr>
        <w:t xml:space="preserve">  2.1 Отладка и тестирование </w:t>
      </w:r>
      <w:proofErr w:type="gramStart"/>
      <w:r>
        <w:rPr>
          <w:sz w:val="28"/>
          <w:szCs w:val="28"/>
        </w:rPr>
        <w:t>системы.…</w:t>
      </w:r>
      <w:proofErr w:type="gramEnd"/>
      <w:r>
        <w:rPr>
          <w:sz w:val="28"/>
          <w:szCs w:val="28"/>
        </w:rPr>
        <w:t>………………………….……..........39</w:t>
      </w:r>
    </w:p>
    <w:p w:rsidR="000A54B7" w:rsidRDefault="003E549C">
      <w:pPr>
        <w:spacing w:line="360" w:lineRule="auto"/>
        <w:jc w:val="both"/>
        <w:rPr>
          <w:sz w:val="28"/>
          <w:szCs w:val="28"/>
        </w:rPr>
      </w:pPr>
      <w:r>
        <w:rPr>
          <w:sz w:val="28"/>
          <w:szCs w:val="28"/>
        </w:rPr>
        <w:t xml:space="preserve">  2.2 Настройка таймера и работа фаз светофора………</w:t>
      </w:r>
      <w:proofErr w:type="gramStart"/>
      <w:r>
        <w:rPr>
          <w:sz w:val="28"/>
          <w:szCs w:val="28"/>
        </w:rPr>
        <w:t>…….</w:t>
      </w:r>
      <w:proofErr w:type="gramEnd"/>
      <w:r>
        <w:rPr>
          <w:sz w:val="28"/>
          <w:szCs w:val="28"/>
        </w:rPr>
        <w:t>……….….........40</w:t>
      </w:r>
    </w:p>
    <w:p w:rsidR="000A54B7" w:rsidRDefault="003E549C">
      <w:pPr>
        <w:spacing w:line="360" w:lineRule="auto"/>
        <w:jc w:val="both"/>
        <w:rPr>
          <w:sz w:val="28"/>
          <w:szCs w:val="28"/>
        </w:rPr>
      </w:pPr>
      <w:r>
        <w:rPr>
          <w:sz w:val="28"/>
          <w:szCs w:val="28"/>
        </w:rPr>
        <w:t xml:space="preserve">  2.3 Симуляция работы системы………………………………</w:t>
      </w:r>
      <w:proofErr w:type="gramStart"/>
      <w:r>
        <w:rPr>
          <w:sz w:val="28"/>
          <w:szCs w:val="28"/>
        </w:rPr>
        <w:t>…….</w:t>
      </w:r>
      <w:proofErr w:type="gramEnd"/>
      <w:r>
        <w:rPr>
          <w:sz w:val="28"/>
          <w:szCs w:val="28"/>
        </w:rPr>
        <w:t>……........41</w:t>
      </w:r>
    </w:p>
    <w:p w:rsidR="000A54B7" w:rsidRDefault="003E549C">
      <w:pPr>
        <w:spacing w:line="360" w:lineRule="auto"/>
        <w:jc w:val="both"/>
        <w:rPr>
          <w:sz w:val="28"/>
          <w:szCs w:val="28"/>
        </w:rPr>
      </w:pPr>
      <w:r>
        <w:rPr>
          <w:sz w:val="28"/>
          <w:szCs w:val="28"/>
        </w:rPr>
        <w:t xml:space="preserve">  2.4 Способы программирования МК…………………</w:t>
      </w:r>
      <w:proofErr w:type="gramStart"/>
      <w:r>
        <w:rPr>
          <w:sz w:val="28"/>
          <w:szCs w:val="28"/>
        </w:rPr>
        <w:t>…….</w:t>
      </w:r>
      <w:proofErr w:type="gramEnd"/>
      <w:r>
        <w:rPr>
          <w:sz w:val="28"/>
          <w:szCs w:val="28"/>
        </w:rPr>
        <w:t>…………............44</w:t>
      </w:r>
    </w:p>
    <w:p w:rsidR="000A54B7" w:rsidRDefault="003E549C">
      <w:pPr>
        <w:spacing w:line="360" w:lineRule="auto"/>
        <w:jc w:val="both"/>
        <w:rPr>
          <w:sz w:val="28"/>
          <w:szCs w:val="28"/>
        </w:rPr>
      </w:pPr>
      <w:r>
        <w:rPr>
          <w:sz w:val="28"/>
          <w:szCs w:val="28"/>
        </w:rPr>
        <w:t>Заключение………………………………………………………………….........46</w:t>
      </w:r>
    </w:p>
    <w:p w:rsidR="000A54B7" w:rsidRDefault="003E549C">
      <w:pPr>
        <w:spacing w:line="360" w:lineRule="auto"/>
        <w:jc w:val="both"/>
        <w:rPr>
          <w:sz w:val="28"/>
          <w:szCs w:val="28"/>
        </w:rPr>
      </w:pPr>
      <w:r>
        <w:rPr>
          <w:sz w:val="28"/>
          <w:szCs w:val="28"/>
        </w:rPr>
        <w:lastRenderedPageBreak/>
        <w:t>Список используемых источников………………………………………..........47</w:t>
      </w:r>
    </w:p>
    <w:p w:rsidR="000A54B7" w:rsidRDefault="003E549C">
      <w:pPr>
        <w:spacing w:line="360" w:lineRule="auto"/>
        <w:jc w:val="both"/>
        <w:rPr>
          <w:sz w:val="28"/>
          <w:szCs w:val="28"/>
        </w:rPr>
      </w:pPr>
      <w:r>
        <w:rPr>
          <w:sz w:val="28"/>
          <w:szCs w:val="28"/>
        </w:rPr>
        <w:t xml:space="preserve">Приложение А. Текст </w:t>
      </w:r>
      <w:proofErr w:type="gramStart"/>
      <w:r>
        <w:rPr>
          <w:sz w:val="28"/>
          <w:szCs w:val="28"/>
        </w:rPr>
        <w:t>программы..</w:t>
      </w:r>
      <w:proofErr w:type="gramEnd"/>
      <w:r>
        <w:rPr>
          <w:sz w:val="28"/>
          <w:szCs w:val="28"/>
        </w:rPr>
        <w:t>…………...…….……………………..........49</w:t>
      </w:r>
    </w:p>
    <w:p w:rsidR="000A54B7" w:rsidRDefault="003E549C">
      <w:pPr>
        <w:spacing w:line="360" w:lineRule="auto"/>
        <w:jc w:val="both"/>
        <w:rPr>
          <w:sz w:val="28"/>
          <w:szCs w:val="28"/>
        </w:rPr>
      </w:pPr>
      <w:r>
        <w:rPr>
          <w:sz w:val="28"/>
          <w:szCs w:val="28"/>
        </w:rPr>
        <w:t>Приложение Б. Графическая часть...…………</w:t>
      </w:r>
      <w:proofErr w:type="gramStart"/>
      <w:r>
        <w:rPr>
          <w:sz w:val="28"/>
          <w:szCs w:val="28"/>
        </w:rPr>
        <w:t>…….</w:t>
      </w:r>
      <w:proofErr w:type="gramEnd"/>
      <w:r>
        <w:rPr>
          <w:sz w:val="28"/>
          <w:szCs w:val="28"/>
        </w:rPr>
        <w:t>……………………..........58</w:t>
      </w:r>
    </w:p>
    <w:p w:rsidR="000A54B7" w:rsidRDefault="003E549C">
      <w:pPr>
        <w:spacing w:line="360" w:lineRule="auto"/>
        <w:jc w:val="both"/>
        <w:rPr>
          <w:sz w:val="28"/>
          <w:szCs w:val="28"/>
        </w:rPr>
      </w:pPr>
      <w:r>
        <w:rPr>
          <w:sz w:val="28"/>
          <w:szCs w:val="28"/>
        </w:rPr>
        <w:t>Приложение В Перечень элементов...…...….…………………………….........59</w:t>
      </w:r>
      <w:r>
        <w:br w:type="page"/>
      </w:r>
    </w:p>
    <w:p w:rsidR="000A54B7" w:rsidRDefault="003E549C">
      <w:pPr>
        <w:spacing w:line="360" w:lineRule="auto"/>
        <w:jc w:val="center"/>
        <w:rPr>
          <w:b/>
          <w:sz w:val="28"/>
          <w:szCs w:val="28"/>
        </w:rPr>
      </w:pPr>
      <w:r>
        <w:rPr>
          <w:b/>
          <w:sz w:val="28"/>
          <w:szCs w:val="28"/>
        </w:rPr>
        <w:lastRenderedPageBreak/>
        <w:t>ОПРЕДЕЛЕНИЯ, ОБОЗНАЧЕНИЯ И СОКРАЩЕНИЯ</w:t>
      </w:r>
    </w:p>
    <w:p w:rsidR="000A54B7" w:rsidRDefault="003E549C">
      <w:pPr>
        <w:spacing w:line="360" w:lineRule="auto"/>
        <w:rPr>
          <w:sz w:val="28"/>
          <w:szCs w:val="28"/>
        </w:rPr>
      </w:pPr>
      <w:r>
        <w:rPr>
          <w:sz w:val="28"/>
          <w:szCs w:val="28"/>
        </w:rPr>
        <w:tab/>
        <w:t>МК – микроконтроллер.</w:t>
      </w:r>
    </w:p>
    <w:p w:rsidR="000A54B7" w:rsidRDefault="003E549C">
      <w:pPr>
        <w:spacing w:line="360" w:lineRule="auto"/>
        <w:rPr>
          <w:sz w:val="28"/>
          <w:szCs w:val="28"/>
        </w:rPr>
      </w:pPr>
      <w:r>
        <w:rPr>
          <w:sz w:val="28"/>
          <w:szCs w:val="28"/>
        </w:rPr>
        <w:tab/>
        <w:t>ТЗ – техническое задание.</w:t>
      </w:r>
    </w:p>
    <w:p w:rsidR="000A54B7" w:rsidRDefault="00A61A53">
      <w:pPr>
        <w:spacing w:line="360" w:lineRule="auto"/>
        <w:jc w:val="both"/>
        <w:rPr>
          <w:sz w:val="28"/>
          <w:szCs w:val="28"/>
        </w:rPr>
      </w:pPr>
      <w:r>
        <w:rPr>
          <w:sz w:val="28"/>
          <w:szCs w:val="28"/>
        </w:rPr>
        <w:tab/>
      </w:r>
      <w:proofErr w:type="spellStart"/>
      <w:r>
        <w:rPr>
          <w:sz w:val="28"/>
          <w:szCs w:val="28"/>
        </w:rPr>
        <w:t>Proteus</w:t>
      </w:r>
      <w:proofErr w:type="spellEnd"/>
      <w:r>
        <w:rPr>
          <w:sz w:val="28"/>
          <w:szCs w:val="28"/>
        </w:rPr>
        <w:t xml:space="preserve"> 8</w:t>
      </w:r>
      <w:r w:rsidR="003E549C">
        <w:rPr>
          <w:sz w:val="28"/>
          <w:szCs w:val="28"/>
        </w:rPr>
        <w:t xml:space="preserve"> — пакет программ для автоматизированного проектирования (САПР) электронных схем.</w:t>
      </w:r>
    </w:p>
    <w:p w:rsidR="000A54B7" w:rsidRDefault="003E549C">
      <w:pPr>
        <w:spacing w:line="360" w:lineRule="auto"/>
        <w:jc w:val="both"/>
        <w:rPr>
          <w:sz w:val="28"/>
          <w:szCs w:val="28"/>
        </w:rPr>
      </w:pPr>
      <w:r>
        <w:rPr>
          <w:sz w:val="28"/>
          <w:szCs w:val="28"/>
        </w:rPr>
        <w:tab/>
        <w:t>ASCII – таблица кодировки символов.</w:t>
      </w:r>
    </w:p>
    <w:p w:rsidR="000A54B7" w:rsidRDefault="003E549C">
      <w:pPr>
        <w:spacing w:line="360" w:lineRule="auto"/>
        <w:jc w:val="both"/>
        <w:rPr>
          <w:sz w:val="28"/>
          <w:szCs w:val="28"/>
        </w:rPr>
      </w:pPr>
      <w:r>
        <w:rPr>
          <w:sz w:val="28"/>
          <w:szCs w:val="28"/>
        </w:rPr>
        <w:tab/>
        <w:t>U</w:t>
      </w:r>
      <w:r w:rsidR="00A61A53">
        <w:rPr>
          <w:sz w:val="28"/>
          <w:szCs w:val="28"/>
          <w:lang w:val="en-US"/>
        </w:rPr>
        <w:t>S</w:t>
      </w:r>
      <w:r>
        <w:rPr>
          <w:sz w:val="28"/>
          <w:szCs w:val="28"/>
        </w:rPr>
        <w:t xml:space="preserve">ART – </w:t>
      </w:r>
      <w:proofErr w:type="spellStart"/>
      <w:r>
        <w:rPr>
          <w:sz w:val="28"/>
          <w:szCs w:val="28"/>
        </w:rPr>
        <w:t>Universal</w:t>
      </w:r>
      <w:proofErr w:type="spellEnd"/>
      <w:r>
        <w:rPr>
          <w:sz w:val="28"/>
          <w:szCs w:val="28"/>
        </w:rPr>
        <w:t xml:space="preserve"> </w:t>
      </w:r>
      <w:proofErr w:type="spellStart"/>
      <w:r w:rsidR="00A61A53">
        <w:rPr>
          <w:sz w:val="28"/>
          <w:szCs w:val="28"/>
        </w:rPr>
        <w:t>synchronous</w:t>
      </w:r>
      <w:proofErr w:type="spellEnd"/>
      <w:r w:rsidR="00A61A53" w:rsidRPr="00A61A53">
        <w:rPr>
          <w:sz w:val="28"/>
          <w:szCs w:val="28"/>
        </w:rPr>
        <w:t>/</w:t>
      </w:r>
      <w:proofErr w:type="spellStart"/>
      <w:r>
        <w:rPr>
          <w:sz w:val="28"/>
          <w:szCs w:val="28"/>
        </w:rPr>
        <w:t>asynchronous</w:t>
      </w:r>
      <w:proofErr w:type="spellEnd"/>
      <w:r>
        <w:rPr>
          <w:sz w:val="28"/>
          <w:szCs w:val="28"/>
        </w:rPr>
        <w:t xml:space="preserve"> </w:t>
      </w:r>
      <w:proofErr w:type="spellStart"/>
      <w:r>
        <w:rPr>
          <w:sz w:val="28"/>
          <w:szCs w:val="28"/>
        </w:rPr>
        <w:t>receiver</w:t>
      </w:r>
      <w:proofErr w:type="spellEnd"/>
      <w:r>
        <w:rPr>
          <w:sz w:val="28"/>
          <w:szCs w:val="28"/>
        </w:rPr>
        <w:t>/</w:t>
      </w:r>
      <w:proofErr w:type="spellStart"/>
      <w:r>
        <w:rPr>
          <w:sz w:val="28"/>
          <w:szCs w:val="28"/>
        </w:rPr>
        <w:t>transmitter</w:t>
      </w:r>
      <w:proofErr w:type="spellEnd"/>
      <w:r>
        <w:rPr>
          <w:sz w:val="28"/>
          <w:szCs w:val="28"/>
        </w:rPr>
        <w:t xml:space="preserve"> – последовательный универсальный синхронный/асинхронный приемопередатчик.</w:t>
      </w:r>
    </w:p>
    <w:p w:rsidR="000A54B7" w:rsidRDefault="003E549C">
      <w:pPr>
        <w:spacing w:line="360" w:lineRule="auto"/>
        <w:jc w:val="both"/>
        <w:rPr>
          <w:sz w:val="28"/>
          <w:szCs w:val="28"/>
        </w:rPr>
      </w:pPr>
      <w:r>
        <w:rPr>
          <w:sz w:val="28"/>
          <w:szCs w:val="28"/>
        </w:rPr>
        <w:tab/>
        <w:t xml:space="preserve">SPI – </w:t>
      </w:r>
      <w:proofErr w:type="spellStart"/>
      <w:r>
        <w:rPr>
          <w:sz w:val="28"/>
          <w:szCs w:val="28"/>
        </w:rPr>
        <w:t>Serial</w:t>
      </w:r>
      <w:proofErr w:type="spellEnd"/>
      <w:r>
        <w:rPr>
          <w:sz w:val="28"/>
          <w:szCs w:val="28"/>
        </w:rPr>
        <w:t xml:space="preserve"> </w:t>
      </w:r>
      <w:proofErr w:type="spellStart"/>
      <w:r>
        <w:rPr>
          <w:sz w:val="28"/>
          <w:szCs w:val="28"/>
        </w:rPr>
        <w:t>Peripheral</w:t>
      </w:r>
      <w:proofErr w:type="spellEnd"/>
      <w:r>
        <w:rPr>
          <w:sz w:val="28"/>
          <w:szCs w:val="28"/>
        </w:rPr>
        <w:t xml:space="preserve"> </w:t>
      </w:r>
      <w:proofErr w:type="spellStart"/>
      <w:r>
        <w:rPr>
          <w:sz w:val="28"/>
          <w:szCs w:val="28"/>
        </w:rPr>
        <w:t>Interface</w:t>
      </w:r>
      <w:proofErr w:type="spellEnd"/>
      <w:r>
        <w:rPr>
          <w:sz w:val="28"/>
          <w:szCs w:val="28"/>
        </w:rPr>
        <w:t xml:space="preserve"> – интерфейс для связи МК с другими внешними устройствами.</w:t>
      </w:r>
    </w:p>
    <w:p w:rsidR="000A54B7" w:rsidRDefault="003E549C">
      <w:pPr>
        <w:spacing w:line="360" w:lineRule="auto"/>
        <w:jc w:val="center"/>
        <w:rPr>
          <w:b/>
          <w:sz w:val="28"/>
          <w:szCs w:val="28"/>
        </w:rPr>
      </w:pPr>
      <w:r>
        <w:br w:type="page"/>
      </w:r>
    </w:p>
    <w:p w:rsidR="000A54B7" w:rsidRDefault="003E549C">
      <w:pPr>
        <w:spacing w:line="360" w:lineRule="auto"/>
        <w:jc w:val="center"/>
        <w:rPr>
          <w:b/>
          <w:sz w:val="28"/>
          <w:szCs w:val="28"/>
        </w:rPr>
      </w:pPr>
      <w:r>
        <w:rPr>
          <w:b/>
          <w:sz w:val="28"/>
          <w:szCs w:val="28"/>
        </w:rPr>
        <w:lastRenderedPageBreak/>
        <w:t>Введение</w:t>
      </w:r>
    </w:p>
    <w:p w:rsidR="005E3BFB" w:rsidRDefault="003E549C" w:rsidP="005E3BFB">
      <w:pPr>
        <w:spacing w:line="360" w:lineRule="auto"/>
        <w:jc w:val="both"/>
        <w:rPr>
          <w:sz w:val="28"/>
          <w:szCs w:val="28"/>
        </w:rPr>
      </w:pPr>
      <w:r w:rsidRPr="005E3BFB">
        <w:rPr>
          <w:sz w:val="28"/>
          <w:szCs w:val="28"/>
        </w:rPr>
        <w:tab/>
      </w:r>
      <w:r>
        <w:rPr>
          <w:sz w:val="28"/>
          <w:szCs w:val="28"/>
        </w:rPr>
        <w:t>В данной работе производится разработк</w:t>
      </w:r>
      <w:r w:rsidR="00A61A53">
        <w:rPr>
          <w:sz w:val="28"/>
          <w:szCs w:val="28"/>
        </w:rPr>
        <w:t xml:space="preserve">а </w:t>
      </w:r>
      <w:r w:rsidR="00A61A53" w:rsidRPr="00A61A53">
        <w:rPr>
          <w:sz w:val="28"/>
          <w:szCs w:val="28"/>
        </w:rPr>
        <w:t>программы управления</w:t>
      </w:r>
      <w:r w:rsidR="00A61A53">
        <w:rPr>
          <w:sz w:val="28"/>
          <w:szCs w:val="28"/>
        </w:rPr>
        <w:t xml:space="preserve"> электронным калькулятором, а также моделирование работы устройства в </w:t>
      </w:r>
      <w:r w:rsidR="00A61A53" w:rsidRPr="005E3BFB">
        <w:rPr>
          <w:sz w:val="28"/>
          <w:szCs w:val="28"/>
        </w:rPr>
        <w:t xml:space="preserve">среде </w:t>
      </w:r>
      <w:proofErr w:type="spellStart"/>
      <w:r w:rsidR="00A61A53" w:rsidRPr="005E3BFB">
        <w:rPr>
          <w:sz w:val="28"/>
          <w:szCs w:val="28"/>
        </w:rPr>
        <w:t>Proteus</w:t>
      </w:r>
      <w:proofErr w:type="spellEnd"/>
      <w:r w:rsidR="00A61A53" w:rsidRPr="005E3BFB">
        <w:rPr>
          <w:sz w:val="28"/>
          <w:szCs w:val="28"/>
        </w:rPr>
        <w:t xml:space="preserve"> 8</w:t>
      </w:r>
      <w:r w:rsidRPr="005E3BFB">
        <w:rPr>
          <w:sz w:val="28"/>
          <w:szCs w:val="28"/>
        </w:rPr>
        <w:t>.</w:t>
      </w:r>
    </w:p>
    <w:p w:rsidR="005E3BFB" w:rsidRDefault="005E3BFB" w:rsidP="006044C7">
      <w:pPr>
        <w:spacing w:line="360" w:lineRule="auto"/>
        <w:ind w:firstLine="709"/>
        <w:jc w:val="both"/>
        <w:rPr>
          <w:sz w:val="28"/>
          <w:szCs w:val="28"/>
        </w:rPr>
      </w:pPr>
      <w:r>
        <w:rPr>
          <w:sz w:val="28"/>
          <w:szCs w:val="28"/>
        </w:rPr>
        <w:t xml:space="preserve">Настоящая курсовая работа посвящена моделированию работы </w:t>
      </w:r>
      <w:r w:rsidRPr="005E3BFB">
        <w:rPr>
          <w:sz w:val="28"/>
          <w:szCs w:val="28"/>
        </w:rPr>
        <w:t xml:space="preserve">электронного калькулятора, </w:t>
      </w:r>
      <w:r>
        <w:rPr>
          <w:sz w:val="28"/>
          <w:szCs w:val="28"/>
        </w:rPr>
        <w:t>предназначенного для вычисления выражения, содержащего десятичные целые операнды, арифметические операции и скобки, которое может быть введено</w:t>
      </w:r>
      <w:r w:rsidR="006044C7">
        <w:rPr>
          <w:sz w:val="28"/>
          <w:szCs w:val="28"/>
        </w:rPr>
        <w:t xml:space="preserve"> с клавиатуры или из внешнего устройства по последовательному каналу. Результат может быть выведен на ЖК-дисплей или передачей по последовательному каналу во внешнее устройство</w:t>
      </w:r>
    </w:p>
    <w:p w:rsidR="006044C7" w:rsidRDefault="006044C7" w:rsidP="006044C7">
      <w:pPr>
        <w:spacing w:line="360" w:lineRule="auto"/>
        <w:ind w:firstLine="709"/>
        <w:jc w:val="both"/>
        <w:rPr>
          <w:sz w:val="28"/>
          <w:szCs w:val="28"/>
        </w:rPr>
      </w:pPr>
      <w:r>
        <w:rPr>
          <w:sz w:val="28"/>
          <w:szCs w:val="28"/>
        </w:rPr>
        <w:t xml:space="preserve">В современном мире протекает огромное число различных процессов, неразрывно связанных с расчётом простейших математических операций. </w:t>
      </w:r>
      <w:r w:rsidR="00EF3391">
        <w:rPr>
          <w:sz w:val="28"/>
          <w:szCs w:val="28"/>
        </w:rPr>
        <w:t xml:space="preserve">И, казалось бы, что простым калькуляторам уже нет места в реальности, где смартфоны и </w:t>
      </w:r>
      <w:proofErr w:type="spellStart"/>
      <w:r w:rsidR="00EF3391">
        <w:rPr>
          <w:sz w:val="28"/>
          <w:szCs w:val="28"/>
        </w:rPr>
        <w:t>смартчасы</w:t>
      </w:r>
      <w:proofErr w:type="spellEnd"/>
      <w:r w:rsidR="00EF3391">
        <w:rPr>
          <w:sz w:val="28"/>
          <w:szCs w:val="28"/>
        </w:rPr>
        <w:t xml:space="preserve"> конкурируют с персональными компьютерами по функционалу. Но в повседневной жизни калькулятор стал чем-то большим, чем просто инструментом быстрого счёта. Калькулятор – рабочий аксессуар, задача которого не только помогать в работе, но и всегда быть под рукой. Основными пользователями калькулятора являются офисные сотрудники, которые за день могут совершать больше операций на вышеупомянутом устройстве счёта, чем на персональном компьютере. Также калькуляторы часто используются в ситуациях, где нужно быстро выполнить простые вычисления, а пользоваться смартфоном попросту нельзя или неудобно.</w:t>
      </w:r>
    </w:p>
    <w:p w:rsidR="000A54B7" w:rsidRDefault="00EF3391" w:rsidP="005A7633">
      <w:pPr>
        <w:spacing w:line="360" w:lineRule="auto"/>
        <w:ind w:firstLine="709"/>
        <w:jc w:val="both"/>
        <w:rPr>
          <w:sz w:val="28"/>
          <w:szCs w:val="28"/>
        </w:rPr>
      </w:pPr>
      <w:r>
        <w:rPr>
          <w:sz w:val="28"/>
          <w:szCs w:val="28"/>
        </w:rPr>
        <w:t>Исходя из всего вышесказанного, становится очевидна актуальность моделируемого устройства.</w:t>
      </w:r>
      <w:r w:rsidR="003E549C">
        <w:rPr>
          <w:sz w:val="28"/>
          <w:szCs w:val="28"/>
        </w:rPr>
        <w:tab/>
        <w:t xml:space="preserve"> </w:t>
      </w:r>
    </w:p>
    <w:p w:rsidR="000A54B7" w:rsidRDefault="003E549C">
      <w:pPr>
        <w:spacing w:line="360" w:lineRule="auto"/>
        <w:rPr>
          <w:sz w:val="28"/>
          <w:szCs w:val="28"/>
        </w:rPr>
      </w:pPr>
      <w:r>
        <w:br w:type="page"/>
      </w:r>
    </w:p>
    <w:p w:rsidR="000A54B7" w:rsidRDefault="003E549C">
      <w:pPr>
        <w:spacing w:line="480" w:lineRule="auto"/>
        <w:rPr>
          <w:b/>
          <w:sz w:val="28"/>
          <w:szCs w:val="28"/>
        </w:rPr>
      </w:pPr>
      <w:r>
        <w:rPr>
          <w:b/>
          <w:sz w:val="28"/>
          <w:szCs w:val="28"/>
        </w:rPr>
        <w:lastRenderedPageBreak/>
        <w:tab/>
        <w:t>1 Конструкторская часть</w:t>
      </w:r>
    </w:p>
    <w:p w:rsidR="000A54B7" w:rsidRDefault="003E549C">
      <w:pPr>
        <w:spacing w:line="480" w:lineRule="auto"/>
        <w:rPr>
          <w:b/>
          <w:sz w:val="28"/>
          <w:szCs w:val="28"/>
        </w:rPr>
      </w:pPr>
      <w:r>
        <w:rPr>
          <w:b/>
          <w:sz w:val="28"/>
          <w:szCs w:val="28"/>
        </w:rPr>
        <w:tab/>
        <w:t>1.1</w:t>
      </w:r>
      <w:r>
        <w:rPr>
          <w:sz w:val="28"/>
          <w:szCs w:val="28"/>
        </w:rPr>
        <w:t xml:space="preserve"> </w:t>
      </w:r>
      <w:r>
        <w:rPr>
          <w:b/>
          <w:sz w:val="28"/>
          <w:szCs w:val="28"/>
        </w:rPr>
        <w:t>Анализ требований и принцип работы системы</w:t>
      </w:r>
    </w:p>
    <w:p w:rsidR="005A7633" w:rsidRDefault="003E549C" w:rsidP="005A7633">
      <w:pPr>
        <w:spacing w:line="360" w:lineRule="auto"/>
        <w:jc w:val="both"/>
        <w:rPr>
          <w:sz w:val="28"/>
          <w:szCs w:val="28"/>
        </w:rPr>
      </w:pPr>
      <w:r>
        <w:rPr>
          <w:sz w:val="28"/>
          <w:szCs w:val="28"/>
        </w:rPr>
        <w:tab/>
        <w:t>Исходя из требований, изложенных в техническом задании, можно сделать вывод, что задачей работы устройства является регулировка системы светофоров на дорожном перекрестке. Как автомобильных, так и пешеходных.</w:t>
      </w:r>
    </w:p>
    <w:p w:rsidR="005A7633" w:rsidRDefault="005A7633" w:rsidP="005A7633">
      <w:pPr>
        <w:spacing w:line="360" w:lineRule="auto"/>
        <w:ind w:firstLine="709"/>
        <w:jc w:val="both"/>
        <w:rPr>
          <w:sz w:val="28"/>
          <w:szCs w:val="28"/>
        </w:rPr>
      </w:pPr>
      <w:r>
        <w:rPr>
          <w:sz w:val="28"/>
          <w:szCs w:val="28"/>
        </w:rPr>
        <w:t>З</w:t>
      </w:r>
      <w:r w:rsidRPr="00D849B6">
        <w:rPr>
          <w:sz w:val="28"/>
          <w:szCs w:val="28"/>
        </w:rPr>
        <w:t>адачей работы</w:t>
      </w:r>
      <w:r>
        <w:rPr>
          <w:sz w:val="28"/>
          <w:szCs w:val="28"/>
        </w:rPr>
        <w:t xml:space="preserve"> </w:t>
      </w:r>
      <w:r w:rsidRPr="00D849B6">
        <w:rPr>
          <w:sz w:val="28"/>
          <w:szCs w:val="28"/>
        </w:rPr>
        <w:t>устройства</w:t>
      </w:r>
      <w:r>
        <w:rPr>
          <w:sz w:val="28"/>
          <w:szCs w:val="28"/>
        </w:rPr>
        <w:t>,</w:t>
      </w:r>
      <w:r w:rsidRPr="00D849B6">
        <w:rPr>
          <w:sz w:val="28"/>
          <w:szCs w:val="28"/>
        </w:rPr>
        <w:t xml:space="preserve"> </w:t>
      </w:r>
      <w:r>
        <w:rPr>
          <w:sz w:val="28"/>
          <w:szCs w:val="28"/>
        </w:rPr>
        <w:t>и</w:t>
      </w:r>
      <w:r w:rsidRPr="00D849B6">
        <w:rPr>
          <w:sz w:val="28"/>
          <w:szCs w:val="28"/>
        </w:rPr>
        <w:t>сходя из требований, изложенных в техническом зад</w:t>
      </w:r>
      <w:r>
        <w:rPr>
          <w:sz w:val="28"/>
          <w:szCs w:val="28"/>
        </w:rPr>
        <w:t xml:space="preserve">ании, </w:t>
      </w:r>
      <w:r w:rsidRPr="00D849B6">
        <w:rPr>
          <w:sz w:val="28"/>
          <w:szCs w:val="28"/>
        </w:rPr>
        <w:t>является</w:t>
      </w:r>
      <w:r>
        <w:rPr>
          <w:sz w:val="28"/>
          <w:szCs w:val="28"/>
        </w:rPr>
        <w:t xml:space="preserve"> обработка выражений длиной до 255 символов, содержащих до 100 операций и до 5 уровней вложенности. При этом выражение может содержать десятичные целые операнды, арифметические операции и скобки. Пользователю должны быть предоставлены возможности ввода исходного выражения с клавиатуры или из внешнего устройства и вывода результата соответственно на дисплей или по последовательному каналу во внешнее устройство.</w:t>
      </w:r>
    </w:p>
    <w:p w:rsidR="00646886" w:rsidRDefault="00646886" w:rsidP="00F168FA">
      <w:pPr>
        <w:spacing w:line="360" w:lineRule="auto"/>
        <w:ind w:firstLine="709"/>
        <w:jc w:val="both"/>
        <w:rPr>
          <w:sz w:val="28"/>
          <w:szCs w:val="28"/>
        </w:rPr>
      </w:pPr>
      <w:r>
        <w:rPr>
          <w:sz w:val="28"/>
          <w:szCs w:val="28"/>
        </w:rPr>
        <w:t>В</w:t>
      </w:r>
      <w:r w:rsidR="00F168FA">
        <w:rPr>
          <w:sz w:val="28"/>
          <w:szCs w:val="28"/>
        </w:rPr>
        <w:t xml:space="preserve"> начале работы электронный калькулятор находится в режиме </w:t>
      </w:r>
      <w:r w:rsidR="00561D1B">
        <w:rPr>
          <w:sz w:val="28"/>
          <w:szCs w:val="28"/>
        </w:rPr>
        <w:t xml:space="preserve">№1 - </w:t>
      </w:r>
      <w:r w:rsidR="00F168FA">
        <w:rPr>
          <w:sz w:val="28"/>
          <w:szCs w:val="28"/>
        </w:rPr>
        <w:t>ввод с клавиатуры и вывод на ЖК-дисплей</w:t>
      </w:r>
      <w:r w:rsidR="00F168FA">
        <w:rPr>
          <w:sz w:val="28"/>
          <w:szCs w:val="28"/>
        </w:rPr>
        <w:t xml:space="preserve">. Посредством нажатия клавиши </w:t>
      </w:r>
      <w:r w:rsidR="00F168FA">
        <w:rPr>
          <w:sz w:val="28"/>
          <w:szCs w:val="28"/>
        </w:rPr>
        <w:t>«</w:t>
      </w:r>
      <w:r w:rsidR="00F168FA">
        <w:rPr>
          <w:sz w:val="28"/>
          <w:szCs w:val="28"/>
          <w:lang w:val="en-US"/>
        </w:rPr>
        <w:t>UART</w:t>
      </w:r>
      <w:r w:rsidR="00F168FA">
        <w:rPr>
          <w:sz w:val="28"/>
          <w:szCs w:val="28"/>
        </w:rPr>
        <w:t>»</w:t>
      </w:r>
      <w:r w:rsidR="00F168FA" w:rsidRPr="00F168FA">
        <w:rPr>
          <w:sz w:val="28"/>
          <w:szCs w:val="28"/>
        </w:rPr>
        <w:t xml:space="preserve"> </w:t>
      </w:r>
      <w:r w:rsidR="00561D1B">
        <w:rPr>
          <w:sz w:val="28"/>
          <w:szCs w:val="28"/>
        </w:rPr>
        <w:t xml:space="preserve">на клавиатуре </w:t>
      </w:r>
      <w:r w:rsidR="00F168FA">
        <w:rPr>
          <w:sz w:val="28"/>
          <w:szCs w:val="28"/>
        </w:rPr>
        <w:t xml:space="preserve">пользователю </w:t>
      </w:r>
      <w:r>
        <w:rPr>
          <w:sz w:val="28"/>
          <w:szCs w:val="28"/>
        </w:rPr>
        <w:t xml:space="preserve">предоставляется возможность выбора </w:t>
      </w:r>
      <w:r w:rsidR="00561D1B">
        <w:rPr>
          <w:sz w:val="28"/>
          <w:szCs w:val="28"/>
        </w:rPr>
        <w:t xml:space="preserve">второго режима работы - </w:t>
      </w:r>
      <w:r w:rsidR="00F168FA">
        <w:rPr>
          <w:sz w:val="28"/>
          <w:szCs w:val="28"/>
        </w:rPr>
        <w:t>ввод с внешнего устройства и вывод на внешнее устройство через последовательный канал.</w:t>
      </w:r>
    </w:p>
    <w:p w:rsidR="00F168FA" w:rsidRDefault="00F168FA" w:rsidP="005A7633">
      <w:pPr>
        <w:spacing w:line="360" w:lineRule="auto"/>
        <w:ind w:firstLine="709"/>
        <w:jc w:val="both"/>
        <w:rPr>
          <w:sz w:val="28"/>
          <w:szCs w:val="28"/>
        </w:rPr>
      </w:pPr>
      <w:r>
        <w:rPr>
          <w:sz w:val="28"/>
          <w:szCs w:val="28"/>
        </w:rPr>
        <w:t xml:space="preserve">В случае, если пользователь </w:t>
      </w:r>
      <w:r w:rsidR="00561D1B">
        <w:rPr>
          <w:sz w:val="28"/>
          <w:szCs w:val="28"/>
        </w:rPr>
        <w:t>решил использовать режим №2, то, после нажатия клавиши «</w:t>
      </w:r>
      <w:r w:rsidR="00561D1B">
        <w:rPr>
          <w:sz w:val="28"/>
          <w:szCs w:val="28"/>
          <w:lang w:val="en-US"/>
        </w:rPr>
        <w:t>UART</w:t>
      </w:r>
      <w:r w:rsidR="00561D1B">
        <w:rPr>
          <w:sz w:val="28"/>
          <w:szCs w:val="28"/>
        </w:rPr>
        <w:t>» на клавиатуре, он может начать ввод выражения с внешнего устройства. Окончанием ввода считается приход от внешнего устройства кода «13» клавиши «</w:t>
      </w:r>
      <w:r w:rsidR="00561D1B">
        <w:rPr>
          <w:sz w:val="28"/>
          <w:szCs w:val="28"/>
          <w:lang w:val="en-US"/>
        </w:rPr>
        <w:t>Enter</w:t>
      </w:r>
      <w:r w:rsidR="00561D1B">
        <w:rPr>
          <w:sz w:val="28"/>
          <w:szCs w:val="28"/>
        </w:rPr>
        <w:t>».</w:t>
      </w:r>
    </w:p>
    <w:p w:rsidR="000A54B7" w:rsidRDefault="008E24FB" w:rsidP="00C06D1A">
      <w:pPr>
        <w:spacing w:line="360" w:lineRule="auto"/>
        <w:ind w:firstLine="709"/>
        <w:jc w:val="both"/>
        <w:rPr>
          <w:sz w:val="28"/>
          <w:szCs w:val="28"/>
        </w:rPr>
      </w:pPr>
      <w:r>
        <w:rPr>
          <w:sz w:val="28"/>
          <w:szCs w:val="28"/>
        </w:rPr>
        <w:t>Если же пользователь остался в режиме №1, то он может осуществить ввод выражение с помощью клавиатуры. Окончанием ввода с клавиатуры считается нажатие клавиши «=».</w:t>
      </w:r>
    </w:p>
    <w:p w:rsidR="00C06D1A" w:rsidRDefault="00C06D1A" w:rsidP="00C06D1A">
      <w:pPr>
        <w:spacing w:line="360" w:lineRule="auto"/>
        <w:rPr>
          <w:sz w:val="28"/>
          <w:szCs w:val="28"/>
        </w:rPr>
      </w:pPr>
    </w:p>
    <w:p w:rsidR="000A54B7" w:rsidRDefault="003E549C">
      <w:pPr>
        <w:spacing w:line="480" w:lineRule="auto"/>
      </w:pPr>
      <w:r>
        <w:rPr>
          <w:b/>
          <w:sz w:val="28"/>
          <w:szCs w:val="28"/>
        </w:rPr>
        <w:tab/>
        <w:t>1.2 Проектирование функциональной схемы</w:t>
      </w:r>
    </w:p>
    <w:p w:rsidR="000A54B7" w:rsidRDefault="003E549C">
      <w:pPr>
        <w:spacing w:after="240" w:line="360" w:lineRule="auto"/>
        <w:jc w:val="both"/>
        <w:rPr>
          <w:sz w:val="28"/>
          <w:szCs w:val="28"/>
        </w:rPr>
      </w:pPr>
      <w:r>
        <w:rPr>
          <w:b/>
          <w:sz w:val="28"/>
          <w:szCs w:val="28"/>
        </w:rPr>
        <w:tab/>
      </w:r>
      <w:r>
        <w:rPr>
          <w:sz w:val="28"/>
          <w:szCs w:val="28"/>
        </w:rPr>
        <w:t>В этом разделе приведено функциональное описание работы системы и проектирование функциональной схемы.</w:t>
      </w:r>
    </w:p>
    <w:p w:rsidR="000A54B7" w:rsidRDefault="003E549C">
      <w:pPr>
        <w:spacing w:line="480" w:lineRule="auto"/>
        <w:rPr>
          <w:b/>
          <w:sz w:val="28"/>
          <w:szCs w:val="28"/>
        </w:rPr>
      </w:pPr>
      <w:r>
        <w:rPr>
          <w:sz w:val="28"/>
          <w:szCs w:val="28"/>
        </w:rPr>
        <w:lastRenderedPageBreak/>
        <w:tab/>
      </w:r>
      <w:r w:rsidR="00C06D1A">
        <w:rPr>
          <w:b/>
          <w:sz w:val="28"/>
          <w:szCs w:val="28"/>
        </w:rPr>
        <w:t>1.2.1 Микроконтроллер АТmega32</w:t>
      </w:r>
    </w:p>
    <w:p w:rsidR="000A54B7" w:rsidRDefault="003E549C">
      <w:pPr>
        <w:spacing w:line="360" w:lineRule="auto"/>
        <w:jc w:val="both"/>
        <w:rPr>
          <w:sz w:val="28"/>
          <w:szCs w:val="28"/>
        </w:rPr>
      </w:pPr>
      <w:r>
        <w:rPr>
          <w:sz w:val="28"/>
          <w:szCs w:val="28"/>
        </w:rPr>
        <w:tab/>
        <w:t xml:space="preserve">Основным элементом разрабатываемого устройства является микроконтроллер (МК). </w:t>
      </w:r>
      <w:r w:rsidR="00C06D1A">
        <w:rPr>
          <w:sz w:val="28"/>
          <w:szCs w:val="28"/>
        </w:rPr>
        <w:t>В настоящее время на рынке представлено большое количество различных семейств МК</w:t>
      </w:r>
      <w:r w:rsidR="00941A78">
        <w:rPr>
          <w:sz w:val="28"/>
          <w:szCs w:val="28"/>
        </w:rPr>
        <w:t>, основными из которых являются</w:t>
      </w:r>
      <w:r w:rsidR="00C06D1A">
        <w:rPr>
          <w:sz w:val="28"/>
          <w:szCs w:val="28"/>
        </w:rPr>
        <w:t>:</w:t>
      </w:r>
    </w:p>
    <w:p w:rsidR="000A54B7" w:rsidRDefault="003E549C">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 xml:space="preserve">8051 – это 8-битное семейство МК, разработанное компанией </w:t>
      </w:r>
      <w:proofErr w:type="spellStart"/>
      <w:r>
        <w:rPr>
          <w:color w:val="000000"/>
          <w:sz w:val="28"/>
          <w:szCs w:val="28"/>
        </w:rPr>
        <w:t>Intel</w:t>
      </w:r>
      <w:proofErr w:type="spellEnd"/>
      <w:r>
        <w:rPr>
          <w:color w:val="000000"/>
          <w:sz w:val="28"/>
          <w:szCs w:val="28"/>
        </w:rPr>
        <w:t>.</w:t>
      </w:r>
    </w:p>
    <w:p w:rsidR="000A54B7" w:rsidRDefault="003E549C">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 xml:space="preserve">PIC – это серия МК, разработанная компанией </w:t>
      </w:r>
      <w:proofErr w:type="spellStart"/>
      <w:r>
        <w:rPr>
          <w:color w:val="000000"/>
          <w:sz w:val="28"/>
          <w:szCs w:val="28"/>
        </w:rPr>
        <w:t>Microchip</w:t>
      </w:r>
      <w:proofErr w:type="spellEnd"/>
      <w:r>
        <w:rPr>
          <w:color w:val="000000"/>
          <w:sz w:val="28"/>
          <w:szCs w:val="28"/>
        </w:rPr>
        <w:t>;</w:t>
      </w:r>
    </w:p>
    <w:p w:rsidR="000A54B7" w:rsidRDefault="003E549C">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 xml:space="preserve">AVR – это </w:t>
      </w:r>
      <w:proofErr w:type="gramStart"/>
      <w:r>
        <w:rPr>
          <w:color w:val="000000"/>
          <w:sz w:val="28"/>
          <w:szCs w:val="28"/>
        </w:rPr>
        <w:t>серия МК</w:t>
      </w:r>
      <w:proofErr w:type="gramEnd"/>
      <w:r>
        <w:rPr>
          <w:color w:val="000000"/>
          <w:sz w:val="28"/>
          <w:szCs w:val="28"/>
        </w:rPr>
        <w:t xml:space="preserve"> разработанная компанией </w:t>
      </w:r>
      <w:proofErr w:type="spellStart"/>
      <w:r>
        <w:rPr>
          <w:color w:val="000000"/>
          <w:sz w:val="28"/>
          <w:szCs w:val="28"/>
        </w:rPr>
        <w:t>Atmel</w:t>
      </w:r>
      <w:proofErr w:type="spellEnd"/>
      <w:r>
        <w:rPr>
          <w:color w:val="000000"/>
          <w:sz w:val="28"/>
          <w:szCs w:val="28"/>
        </w:rPr>
        <w:t>;</w:t>
      </w:r>
    </w:p>
    <w:p w:rsidR="000A54B7" w:rsidRDefault="00941A78">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lang w:val="en-US"/>
        </w:rPr>
        <w:t>STM</w:t>
      </w:r>
      <w:r w:rsidR="003E549C">
        <w:rPr>
          <w:color w:val="000000"/>
          <w:sz w:val="28"/>
          <w:szCs w:val="28"/>
        </w:rPr>
        <w:t xml:space="preserve"> –</w:t>
      </w:r>
      <w:r w:rsidRPr="00941A78">
        <w:rPr>
          <w:color w:val="000000"/>
          <w:sz w:val="28"/>
          <w:szCs w:val="28"/>
        </w:rPr>
        <w:t xml:space="preserve"> </w:t>
      </w:r>
      <w:r>
        <w:rPr>
          <w:color w:val="000000"/>
          <w:sz w:val="28"/>
          <w:szCs w:val="28"/>
        </w:rPr>
        <w:t xml:space="preserve">это серия МК, разработанная компанией </w:t>
      </w:r>
      <w:proofErr w:type="spellStart"/>
      <w:r w:rsidRPr="00941A78">
        <w:rPr>
          <w:color w:val="000000"/>
          <w:sz w:val="28"/>
          <w:szCs w:val="28"/>
        </w:rPr>
        <w:t>STMicroelectronics</w:t>
      </w:r>
      <w:proofErr w:type="spellEnd"/>
      <w:r>
        <w:rPr>
          <w:color w:val="000000"/>
          <w:sz w:val="28"/>
          <w:szCs w:val="28"/>
        </w:rPr>
        <w:t xml:space="preserve"> и построенная на базе архитектуры </w:t>
      </w:r>
      <w:r>
        <w:rPr>
          <w:color w:val="000000"/>
          <w:sz w:val="28"/>
          <w:szCs w:val="28"/>
          <w:lang w:val="en-US"/>
        </w:rPr>
        <w:t>ARM</w:t>
      </w:r>
      <w:r w:rsidRPr="00941A78">
        <w:rPr>
          <w:color w:val="000000"/>
          <w:sz w:val="28"/>
          <w:szCs w:val="28"/>
        </w:rPr>
        <w:t>.</w:t>
      </w:r>
    </w:p>
    <w:p w:rsidR="000A54B7" w:rsidRDefault="003E549C">
      <w:pPr>
        <w:spacing w:line="360" w:lineRule="auto"/>
        <w:jc w:val="both"/>
        <w:rPr>
          <w:sz w:val="28"/>
          <w:szCs w:val="28"/>
        </w:rPr>
      </w:pPr>
      <w:r>
        <w:rPr>
          <w:sz w:val="28"/>
          <w:szCs w:val="28"/>
        </w:rPr>
        <w:tab/>
        <w:t>Сравнение семейств показано в таблице 3.</w:t>
      </w:r>
    </w:p>
    <w:p w:rsidR="000A54B7" w:rsidRDefault="003B2FD0">
      <w:pPr>
        <w:spacing w:line="360" w:lineRule="auto"/>
        <w:jc w:val="both"/>
        <w:rPr>
          <w:sz w:val="28"/>
          <w:szCs w:val="28"/>
        </w:rPr>
      </w:pPr>
      <w:r>
        <w:rPr>
          <w:sz w:val="28"/>
          <w:szCs w:val="28"/>
        </w:rPr>
        <w:t>Таблица 1</w:t>
      </w:r>
      <w:r w:rsidR="003E549C">
        <w:rPr>
          <w:sz w:val="28"/>
          <w:szCs w:val="28"/>
        </w:rPr>
        <w:t xml:space="preserve"> – Сравнение семейств МК</w:t>
      </w:r>
    </w:p>
    <w:tbl>
      <w:tblPr>
        <w:tblStyle w:val="afa"/>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559"/>
        <w:gridCol w:w="1701"/>
        <w:gridCol w:w="1843"/>
        <w:gridCol w:w="2630"/>
      </w:tblGrid>
      <w:tr w:rsidR="000A54B7" w:rsidTr="003B2FD0">
        <w:tc>
          <w:tcPr>
            <w:tcW w:w="1838" w:type="dxa"/>
          </w:tcPr>
          <w:p w:rsidR="000A54B7" w:rsidRDefault="003E549C">
            <w:pPr>
              <w:spacing w:line="360" w:lineRule="auto"/>
              <w:jc w:val="center"/>
              <w:rPr>
                <w:sz w:val="28"/>
                <w:szCs w:val="28"/>
              </w:rPr>
            </w:pPr>
            <w:r>
              <w:rPr>
                <w:sz w:val="28"/>
                <w:szCs w:val="28"/>
              </w:rPr>
              <w:t>Критерий</w:t>
            </w:r>
          </w:p>
        </w:tc>
        <w:tc>
          <w:tcPr>
            <w:tcW w:w="1559" w:type="dxa"/>
          </w:tcPr>
          <w:p w:rsidR="000A54B7" w:rsidRDefault="003E549C">
            <w:pPr>
              <w:spacing w:line="360" w:lineRule="auto"/>
              <w:jc w:val="center"/>
              <w:rPr>
                <w:sz w:val="28"/>
                <w:szCs w:val="28"/>
              </w:rPr>
            </w:pPr>
            <w:r>
              <w:rPr>
                <w:sz w:val="28"/>
                <w:szCs w:val="28"/>
              </w:rPr>
              <w:t>8051</w:t>
            </w:r>
          </w:p>
        </w:tc>
        <w:tc>
          <w:tcPr>
            <w:tcW w:w="1701" w:type="dxa"/>
          </w:tcPr>
          <w:p w:rsidR="000A54B7" w:rsidRDefault="003E549C">
            <w:pPr>
              <w:spacing w:line="360" w:lineRule="auto"/>
              <w:jc w:val="center"/>
              <w:rPr>
                <w:sz w:val="28"/>
                <w:szCs w:val="28"/>
              </w:rPr>
            </w:pPr>
            <w:r>
              <w:rPr>
                <w:sz w:val="28"/>
                <w:szCs w:val="28"/>
              </w:rPr>
              <w:t>PIC</w:t>
            </w:r>
          </w:p>
        </w:tc>
        <w:tc>
          <w:tcPr>
            <w:tcW w:w="1843" w:type="dxa"/>
          </w:tcPr>
          <w:p w:rsidR="000A54B7" w:rsidRDefault="003E549C">
            <w:pPr>
              <w:spacing w:line="360" w:lineRule="auto"/>
              <w:jc w:val="center"/>
              <w:rPr>
                <w:sz w:val="28"/>
                <w:szCs w:val="28"/>
              </w:rPr>
            </w:pPr>
            <w:r>
              <w:rPr>
                <w:sz w:val="28"/>
                <w:szCs w:val="28"/>
              </w:rPr>
              <w:t>AVR</w:t>
            </w:r>
          </w:p>
        </w:tc>
        <w:tc>
          <w:tcPr>
            <w:tcW w:w="2630" w:type="dxa"/>
          </w:tcPr>
          <w:p w:rsidR="000A54B7" w:rsidRDefault="003E549C">
            <w:pPr>
              <w:spacing w:line="360" w:lineRule="auto"/>
              <w:jc w:val="center"/>
              <w:rPr>
                <w:sz w:val="28"/>
                <w:szCs w:val="28"/>
              </w:rPr>
            </w:pPr>
            <w:r>
              <w:rPr>
                <w:sz w:val="28"/>
                <w:szCs w:val="28"/>
              </w:rPr>
              <w:t>ARM</w:t>
            </w:r>
          </w:p>
        </w:tc>
      </w:tr>
      <w:tr w:rsidR="000A54B7" w:rsidTr="003B2FD0">
        <w:tc>
          <w:tcPr>
            <w:tcW w:w="1838"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Разрядность</w:t>
            </w:r>
          </w:p>
        </w:tc>
        <w:tc>
          <w:tcPr>
            <w:tcW w:w="1559"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8 бит</w:t>
            </w:r>
          </w:p>
        </w:tc>
        <w:tc>
          <w:tcPr>
            <w:tcW w:w="1701"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8/16/32 бит</w:t>
            </w:r>
          </w:p>
        </w:tc>
        <w:tc>
          <w:tcPr>
            <w:tcW w:w="1843"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8/32 бит</w:t>
            </w:r>
          </w:p>
        </w:tc>
        <w:tc>
          <w:tcPr>
            <w:tcW w:w="2630" w:type="dxa"/>
            <w:tcBorders>
              <w:top w:val="single" w:sz="6" w:space="0" w:color="000000"/>
              <w:left w:val="single" w:sz="6" w:space="0" w:color="000000"/>
              <w:bottom w:val="single" w:sz="6" w:space="0" w:color="000000"/>
              <w:right w:val="single" w:sz="6" w:space="0" w:color="000000"/>
            </w:tcBorders>
            <w:vAlign w:val="center"/>
          </w:tcPr>
          <w:p w:rsidR="000A54B7" w:rsidRDefault="003B2FD0">
            <w:pPr>
              <w:spacing w:line="360" w:lineRule="auto"/>
              <w:jc w:val="center"/>
              <w:rPr>
                <w:sz w:val="28"/>
                <w:szCs w:val="28"/>
              </w:rPr>
            </w:pPr>
            <w:r>
              <w:rPr>
                <w:sz w:val="28"/>
                <w:szCs w:val="28"/>
              </w:rPr>
              <w:t>32 бит,</w:t>
            </w:r>
            <w:r w:rsidR="003E549C">
              <w:rPr>
                <w:sz w:val="28"/>
                <w:szCs w:val="28"/>
              </w:rPr>
              <w:t xml:space="preserve"> 64 бит</w:t>
            </w:r>
          </w:p>
        </w:tc>
      </w:tr>
      <w:tr w:rsidR="000A54B7" w:rsidRPr="00646886" w:rsidTr="003B2FD0">
        <w:tc>
          <w:tcPr>
            <w:tcW w:w="1838"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Интерфейсы</w:t>
            </w:r>
          </w:p>
        </w:tc>
        <w:tc>
          <w:tcPr>
            <w:tcW w:w="1559"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UART, USART,</w:t>
            </w:r>
          </w:p>
          <w:p w:rsidR="000A54B7" w:rsidRDefault="003E549C">
            <w:pPr>
              <w:spacing w:line="360" w:lineRule="auto"/>
              <w:jc w:val="center"/>
              <w:rPr>
                <w:sz w:val="28"/>
                <w:szCs w:val="28"/>
              </w:rPr>
            </w:pPr>
            <w:r>
              <w:rPr>
                <w:sz w:val="28"/>
                <w:szCs w:val="28"/>
              </w:rPr>
              <w:t>SPI, I2C</w:t>
            </w:r>
          </w:p>
        </w:tc>
        <w:tc>
          <w:tcPr>
            <w:tcW w:w="1701" w:type="dxa"/>
            <w:tcBorders>
              <w:top w:val="single" w:sz="6" w:space="0" w:color="000000"/>
              <w:left w:val="single" w:sz="6" w:space="0" w:color="000000"/>
              <w:bottom w:val="single" w:sz="6" w:space="0" w:color="000000"/>
              <w:right w:val="single" w:sz="6" w:space="0" w:color="000000"/>
            </w:tcBorders>
            <w:vAlign w:val="center"/>
          </w:tcPr>
          <w:p w:rsidR="000A54B7" w:rsidRPr="003E549C" w:rsidRDefault="003E549C">
            <w:pPr>
              <w:spacing w:line="360" w:lineRule="auto"/>
              <w:jc w:val="center"/>
              <w:rPr>
                <w:sz w:val="28"/>
                <w:szCs w:val="28"/>
                <w:lang w:val="en-US"/>
              </w:rPr>
            </w:pPr>
            <w:r w:rsidRPr="003E549C">
              <w:rPr>
                <w:sz w:val="28"/>
                <w:szCs w:val="28"/>
                <w:lang w:val="en-US"/>
              </w:rPr>
              <w:t xml:space="preserve">PIC, UART, USART, LIN, CAN, Ethernet, </w:t>
            </w:r>
            <w:r w:rsidR="00941A78">
              <w:rPr>
                <w:sz w:val="28"/>
                <w:szCs w:val="28"/>
                <w:lang w:val="en-US"/>
              </w:rPr>
              <w:t>SPI</w:t>
            </w:r>
          </w:p>
        </w:tc>
        <w:tc>
          <w:tcPr>
            <w:tcW w:w="1843" w:type="dxa"/>
            <w:tcBorders>
              <w:top w:val="single" w:sz="6" w:space="0" w:color="000000"/>
              <w:left w:val="single" w:sz="6" w:space="0" w:color="000000"/>
              <w:bottom w:val="single" w:sz="6" w:space="0" w:color="000000"/>
              <w:right w:val="single" w:sz="6" w:space="0" w:color="000000"/>
            </w:tcBorders>
            <w:vAlign w:val="center"/>
          </w:tcPr>
          <w:p w:rsidR="000A54B7" w:rsidRPr="003E549C" w:rsidRDefault="003E549C">
            <w:pPr>
              <w:spacing w:line="360" w:lineRule="auto"/>
              <w:jc w:val="center"/>
              <w:rPr>
                <w:sz w:val="28"/>
                <w:szCs w:val="28"/>
                <w:lang w:val="en-US"/>
              </w:rPr>
            </w:pPr>
            <w:r w:rsidRPr="003E549C">
              <w:rPr>
                <w:sz w:val="28"/>
                <w:szCs w:val="28"/>
                <w:lang w:val="en-US"/>
              </w:rPr>
              <w:t xml:space="preserve">UART, USART, SPI, I2C, </w:t>
            </w:r>
            <w:r w:rsidR="00941A78">
              <w:rPr>
                <w:sz w:val="28"/>
                <w:szCs w:val="28"/>
              </w:rPr>
              <w:t>могут</w:t>
            </w:r>
            <w:r w:rsidR="00941A78" w:rsidRPr="00941A78">
              <w:rPr>
                <w:sz w:val="28"/>
                <w:szCs w:val="28"/>
                <w:lang w:val="en-US"/>
              </w:rPr>
              <w:t xml:space="preserve"> </w:t>
            </w:r>
            <w:r w:rsidR="00941A78">
              <w:rPr>
                <w:sz w:val="28"/>
                <w:szCs w:val="28"/>
              </w:rPr>
              <w:t>быть</w:t>
            </w:r>
            <w:r w:rsidR="00941A78" w:rsidRPr="00941A78">
              <w:rPr>
                <w:sz w:val="28"/>
                <w:szCs w:val="28"/>
                <w:lang w:val="en-US"/>
              </w:rPr>
              <w:t xml:space="preserve"> </w:t>
            </w:r>
            <w:r w:rsidR="00941A78">
              <w:rPr>
                <w:sz w:val="28"/>
                <w:szCs w:val="28"/>
                <w:lang w:val="en-US"/>
              </w:rPr>
              <w:t xml:space="preserve">USB и </w:t>
            </w:r>
            <w:r w:rsidRPr="003E549C">
              <w:rPr>
                <w:sz w:val="28"/>
                <w:szCs w:val="28"/>
                <w:lang w:val="en-US"/>
              </w:rPr>
              <w:t>Ethernet</w:t>
            </w:r>
          </w:p>
        </w:tc>
        <w:tc>
          <w:tcPr>
            <w:tcW w:w="2630" w:type="dxa"/>
            <w:tcBorders>
              <w:top w:val="single" w:sz="6" w:space="0" w:color="000000"/>
              <w:left w:val="single" w:sz="6" w:space="0" w:color="000000"/>
              <w:bottom w:val="single" w:sz="6" w:space="0" w:color="000000"/>
              <w:right w:val="single" w:sz="6" w:space="0" w:color="000000"/>
            </w:tcBorders>
            <w:vAlign w:val="center"/>
          </w:tcPr>
          <w:p w:rsidR="000A54B7" w:rsidRPr="003E549C" w:rsidRDefault="003E549C">
            <w:pPr>
              <w:spacing w:line="360" w:lineRule="auto"/>
              <w:jc w:val="center"/>
              <w:rPr>
                <w:sz w:val="28"/>
                <w:szCs w:val="28"/>
                <w:lang w:val="en-US"/>
              </w:rPr>
            </w:pPr>
            <w:r w:rsidRPr="003E549C">
              <w:rPr>
                <w:sz w:val="28"/>
                <w:szCs w:val="28"/>
                <w:lang w:val="en-US"/>
              </w:rPr>
              <w:t>UART, USART, LIN, I2C, SPI, CAN, USB, Ethernet, I2S, DSP, SAI, IrDA</w:t>
            </w:r>
          </w:p>
        </w:tc>
      </w:tr>
      <w:tr w:rsidR="000A54B7" w:rsidTr="003B2FD0">
        <w:tc>
          <w:tcPr>
            <w:tcW w:w="1838"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Скорость</w:t>
            </w:r>
          </w:p>
        </w:tc>
        <w:tc>
          <w:tcPr>
            <w:tcW w:w="1559"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 xml:space="preserve">12 тактов на </w:t>
            </w:r>
            <w:proofErr w:type="spellStart"/>
            <w:r>
              <w:rPr>
                <w:sz w:val="28"/>
                <w:szCs w:val="28"/>
              </w:rPr>
              <w:t>инстру-кцию</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4 такта на инструкцию</w:t>
            </w:r>
          </w:p>
        </w:tc>
        <w:tc>
          <w:tcPr>
            <w:tcW w:w="1843"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1 такт на инструкцию</w:t>
            </w:r>
          </w:p>
        </w:tc>
        <w:tc>
          <w:tcPr>
            <w:tcW w:w="2630"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1 такт на инструкцию</w:t>
            </w:r>
          </w:p>
        </w:tc>
      </w:tr>
      <w:tr w:rsidR="000A54B7" w:rsidTr="003B2FD0">
        <w:tc>
          <w:tcPr>
            <w:tcW w:w="1838"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Память</w:t>
            </w:r>
          </w:p>
        </w:tc>
        <w:tc>
          <w:tcPr>
            <w:tcW w:w="1559"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ROM, SRAM, FLASH</w:t>
            </w:r>
          </w:p>
        </w:tc>
        <w:tc>
          <w:tcPr>
            <w:tcW w:w="1701"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SRAM, FLASH</w:t>
            </w:r>
          </w:p>
        </w:tc>
        <w:tc>
          <w:tcPr>
            <w:tcW w:w="1843"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proofErr w:type="spellStart"/>
            <w:r>
              <w:rPr>
                <w:sz w:val="28"/>
                <w:szCs w:val="28"/>
              </w:rPr>
              <w:t>Flash</w:t>
            </w:r>
            <w:proofErr w:type="spellEnd"/>
            <w:r>
              <w:rPr>
                <w:sz w:val="28"/>
                <w:szCs w:val="28"/>
              </w:rPr>
              <w:t>, SRAM, EEPROM</w:t>
            </w:r>
          </w:p>
        </w:tc>
        <w:tc>
          <w:tcPr>
            <w:tcW w:w="2630"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proofErr w:type="spellStart"/>
            <w:r>
              <w:rPr>
                <w:sz w:val="28"/>
                <w:szCs w:val="28"/>
              </w:rPr>
              <w:t>Flash</w:t>
            </w:r>
            <w:proofErr w:type="spellEnd"/>
            <w:r>
              <w:rPr>
                <w:sz w:val="28"/>
                <w:szCs w:val="28"/>
              </w:rPr>
              <w:t>, SDRAM, EEPROM</w:t>
            </w:r>
          </w:p>
        </w:tc>
      </w:tr>
      <w:tr w:rsidR="000A54B7" w:rsidTr="003B2FD0">
        <w:tc>
          <w:tcPr>
            <w:tcW w:w="1838"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proofErr w:type="spellStart"/>
            <w:r>
              <w:rPr>
                <w:sz w:val="28"/>
                <w:szCs w:val="28"/>
              </w:rPr>
              <w:t>Энергопо-требление</w:t>
            </w:r>
            <w:proofErr w:type="spellEnd"/>
          </w:p>
        </w:tc>
        <w:tc>
          <w:tcPr>
            <w:tcW w:w="1559"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Среднее</w:t>
            </w:r>
          </w:p>
        </w:tc>
        <w:tc>
          <w:tcPr>
            <w:tcW w:w="1701"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Низкое</w:t>
            </w:r>
          </w:p>
        </w:tc>
        <w:tc>
          <w:tcPr>
            <w:tcW w:w="1843"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Низкое</w:t>
            </w:r>
          </w:p>
        </w:tc>
        <w:tc>
          <w:tcPr>
            <w:tcW w:w="2630" w:type="dxa"/>
            <w:tcBorders>
              <w:top w:val="single" w:sz="6" w:space="0" w:color="000000"/>
              <w:left w:val="single" w:sz="6" w:space="0" w:color="000000"/>
              <w:bottom w:val="single" w:sz="6" w:space="0" w:color="000000"/>
              <w:right w:val="single" w:sz="6" w:space="0" w:color="000000"/>
            </w:tcBorders>
            <w:vAlign w:val="center"/>
          </w:tcPr>
          <w:p w:rsidR="000A54B7" w:rsidRDefault="003E549C">
            <w:pPr>
              <w:spacing w:line="360" w:lineRule="auto"/>
              <w:jc w:val="center"/>
              <w:rPr>
                <w:sz w:val="28"/>
                <w:szCs w:val="28"/>
              </w:rPr>
            </w:pPr>
            <w:r>
              <w:rPr>
                <w:sz w:val="28"/>
                <w:szCs w:val="28"/>
              </w:rPr>
              <w:t>Низкое</w:t>
            </w:r>
          </w:p>
        </w:tc>
      </w:tr>
      <w:tr w:rsidR="003B2FD0" w:rsidTr="003B2FD0">
        <w:tc>
          <w:tcPr>
            <w:tcW w:w="1838" w:type="dxa"/>
            <w:tcBorders>
              <w:top w:val="single" w:sz="6" w:space="0" w:color="000000"/>
              <w:left w:val="single" w:sz="6" w:space="0" w:color="000000"/>
              <w:bottom w:val="single" w:sz="6" w:space="0" w:color="000000"/>
              <w:right w:val="single" w:sz="6" w:space="0" w:color="000000"/>
            </w:tcBorders>
            <w:vAlign w:val="center"/>
          </w:tcPr>
          <w:p w:rsidR="003B2FD0" w:rsidRDefault="003B2FD0">
            <w:pPr>
              <w:spacing w:line="360" w:lineRule="auto"/>
              <w:jc w:val="center"/>
              <w:rPr>
                <w:sz w:val="28"/>
                <w:szCs w:val="28"/>
              </w:rPr>
            </w:pPr>
            <w:r>
              <w:rPr>
                <w:sz w:val="28"/>
                <w:szCs w:val="28"/>
              </w:rPr>
              <w:t>Архитектура</w:t>
            </w:r>
          </w:p>
        </w:tc>
        <w:tc>
          <w:tcPr>
            <w:tcW w:w="1559" w:type="dxa"/>
            <w:tcBorders>
              <w:top w:val="single" w:sz="6" w:space="0" w:color="000000"/>
              <w:left w:val="single" w:sz="6" w:space="0" w:color="000000"/>
              <w:bottom w:val="single" w:sz="6" w:space="0" w:color="000000"/>
              <w:right w:val="single" w:sz="6" w:space="0" w:color="000000"/>
            </w:tcBorders>
            <w:vAlign w:val="center"/>
          </w:tcPr>
          <w:p w:rsidR="003B2FD0" w:rsidRPr="003B2FD0" w:rsidRDefault="003B2FD0">
            <w:pPr>
              <w:spacing w:line="360" w:lineRule="auto"/>
              <w:jc w:val="center"/>
              <w:rPr>
                <w:sz w:val="28"/>
                <w:szCs w:val="28"/>
                <w:lang w:val="en-US"/>
              </w:rPr>
            </w:pPr>
            <w:r>
              <w:rPr>
                <w:sz w:val="28"/>
                <w:szCs w:val="28"/>
                <w:lang w:val="en-US"/>
              </w:rPr>
              <w:t>CISC</w:t>
            </w:r>
          </w:p>
        </w:tc>
        <w:tc>
          <w:tcPr>
            <w:tcW w:w="1701" w:type="dxa"/>
            <w:tcBorders>
              <w:top w:val="single" w:sz="6" w:space="0" w:color="000000"/>
              <w:left w:val="single" w:sz="6" w:space="0" w:color="000000"/>
              <w:bottom w:val="single" w:sz="6" w:space="0" w:color="000000"/>
              <w:right w:val="single" w:sz="6" w:space="0" w:color="000000"/>
            </w:tcBorders>
            <w:vAlign w:val="center"/>
          </w:tcPr>
          <w:p w:rsidR="003B2FD0" w:rsidRDefault="003B2FD0">
            <w:pPr>
              <w:spacing w:line="360" w:lineRule="auto"/>
              <w:jc w:val="center"/>
              <w:rPr>
                <w:sz w:val="28"/>
                <w:szCs w:val="28"/>
              </w:rPr>
            </w:pPr>
            <w:r>
              <w:rPr>
                <w:sz w:val="28"/>
                <w:szCs w:val="28"/>
                <w:lang w:val="en-US"/>
              </w:rPr>
              <w:t>CISC</w:t>
            </w:r>
          </w:p>
        </w:tc>
        <w:tc>
          <w:tcPr>
            <w:tcW w:w="1843" w:type="dxa"/>
            <w:tcBorders>
              <w:top w:val="single" w:sz="6" w:space="0" w:color="000000"/>
              <w:left w:val="single" w:sz="6" w:space="0" w:color="000000"/>
              <w:bottom w:val="single" w:sz="6" w:space="0" w:color="000000"/>
              <w:right w:val="single" w:sz="6" w:space="0" w:color="000000"/>
            </w:tcBorders>
            <w:vAlign w:val="center"/>
          </w:tcPr>
          <w:p w:rsidR="003B2FD0" w:rsidRPr="003B2FD0" w:rsidRDefault="003B2FD0">
            <w:pPr>
              <w:spacing w:line="360" w:lineRule="auto"/>
              <w:jc w:val="center"/>
              <w:rPr>
                <w:sz w:val="28"/>
                <w:szCs w:val="28"/>
                <w:lang w:val="en-US"/>
              </w:rPr>
            </w:pPr>
            <w:r>
              <w:rPr>
                <w:sz w:val="28"/>
                <w:szCs w:val="28"/>
                <w:lang w:val="en-US"/>
              </w:rPr>
              <w:t>RISC</w:t>
            </w:r>
          </w:p>
        </w:tc>
        <w:tc>
          <w:tcPr>
            <w:tcW w:w="2630" w:type="dxa"/>
            <w:tcBorders>
              <w:top w:val="single" w:sz="6" w:space="0" w:color="000000"/>
              <w:left w:val="single" w:sz="6" w:space="0" w:color="000000"/>
              <w:bottom w:val="single" w:sz="6" w:space="0" w:color="000000"/>
              <w:right w:val="single" w:sz="6" w:space="0" w:color="000000"/>
            </w:tcBorders>
            <w:vAlign w:val="center"/>
          </w:tcPr>
          <w:p w:rsidR="003B2FD0" w:rsidRPr="003B2FD0" w:rsidRDefault="003B2FD0">
            <w:pPr>
              <w:spacing w:line="360" w:lineRule="auto"/>
              <w:jc w:val="center"/>
              <w:rPr>
                <w:sz w:val="28"/>
                <w:szCs w:val="28"/>
                <w:lang w:val="en-US"/>
              </w:rPr>
            </w:pPr>
            <w:r>
              <w:rPr>
                <w:sz w:val="28"/>
                <w:szCs w:val="28"/>
                <w:lang w:val="en-US"/>
              </w:rPr>
              <w:t>RISC</w:t>
            </w:r>
          </w:p>
        </w:tc>
      </w:tr>
    </w:tbl>
    <w:p w:rsidR="000A54B7" w:rsidRDefault="000A54B7">
      <w:pPr>
        <w:pBdr>
          <w:top w:val="nil"/>
          <w:left w:val="nil"/>
          <w:bottom w:val="nil"/>
          <w:right w:val="nil"/>
          <w:between w:val="nil"/>
        </w:pBdr>
        <w:spacing w:line="360" w:lineRule="auto"/>
        <w:jc w:val="both"/>
        <w:rPr>
          <w:color w:val="000000"/>
          <w:sz w:val="28"/>
          <w:szCs w:val="28"/>
        </w:rPr>
      </w:pPr>
    </w:p>
    <w:p w:rsidR="003B2FD0" w:rsidRDefault="003B2FD0">
      <w:pPr>
        <w:pBdr>
          <w:top w:val="nil"/>
          <w:left w:val="nil"/>
          <w:bottom w:val="nil"/>
          <w:right w:val="nil"/>
          <w:between w:val="nil"/>
        </w:pBdr>
        <w:spacing w:line="360" w:lineRule="auto"/>
        <w:jc w:val="both"/>
        <w:rPr>
          <w:color w:val="000000"/>
          <w:sz w:val="28"/>
          <w:szCs w:val="28"/>
        </w:rPr>
      </w:pPr>
    </w:p>
    <w:p w:rsidR="005B4ED6" w:rsidRPr="005B4ED6" w:rsidRDefault="003B2FD0" w:rsidP="005B4ED6">
      <w:pPr>
        <w:pBdr>
          <w:top w:val="nil"/>
          <w:left w:val="nil"/>
          <w:bottom w:val="nil"/>
          <w:right w:val="nil"/>
          <w:between w:val="nil"/>
        </w:pBdr>
        <w:spacing w:line="360" w:lineRule="auto"/>
        <w:ind w:firstLine="709"/>
        <w:jc w:val="both"/>
        <w:rPr>
          <w:color w:val="000000"/>
          <w:sz w:val="28"/>
          <w:szCs w:val="28"/>
        </w:rPr>
      </w:pPr>
      <w:r>
        <w:rPr>
          <w:color w:val="000000"/>
          <w:sz w:val="28"/>
          <w:szCs w:val="28"/>
        </w:rPr>
        <w:lastRenderedPageBreak/>
        <w:t xml:space="preserve">В первую очередь, для сужения круга выбора, </w:t>
      </w:r>
      <w:r w:rsidR="005B4ED6">
        <w:rPr>
          <w:color w:val="000000"/>
          <w:sz w:val="28"/>
          <w:szCs w:val="28"/>
        </w:rPr>
        <w:t>было решено</w:t>
      </w:r>
      <w:r>
        <w:rPr>
          <w:color w:val="000000"/>
          <w:sz w:val="28"/>
          <w:szCs w:val="28"/>
        </w:rPr>
        <w:t xml:space="preserve"> </w:t>
      </w:r>
      <w:r w:rsidR="005B4ED6">
        <w:rPr>
          <w:color w:val="000000"/>
          <w:sz w:val="28"/>
          <w:szCs w:val="28"/>
        </w:rPr>
        <w:t>сравнить архитектуры</w:t>
      </w:r>
      <w:r>
        <w:rPr>
          <w:color w:val="000000"/>
          <w:sz w:val="28"/>
          <w:szCs w:val="28"/>
        </w:rPr>
        <w:t xml:space="preserve"> МК</w:t>
      </w:r>
      <w:r w:rsidR="005B4ED6">
        <w:rPr>
          <w:color w:val="000000"/>
          <w:sz w:val="28"/>
          <w:szCs w:val="28"/>
        </w:rPr>
        <w:t xml:space="preserve"> и определить </w:t>
      </w:r>
      <w:r>
        <w:rPr>
          <w:color w:val="000000"/>
          <w:sz w:val="28"/>
          <w:szCs w:val="28"/>
        </w:rPr>
        <w:t>наиболее подходящую для конкретной задачи.</w:t>
      </w:r>
    </w:p>
    <w:p w:rsidR="005B4ED6" w:rsidRPr="005B4ED6" w:rsidRDefault="005B4ED6" w:rsidP="005B4ED6">
      <w:pPr>
        <w:pStyle w:val="a8"/>
        <w:numPr>
          <w:ilvl w:val="0"/>
          <w:numId w:val="23"/>
        </w:numPr>
        <w:pBdr>
          <w:top w:val="nil"/>
          <w:left w:val="nil"/>
          <w:bottom w:val="nil"/>
          <w:right w:val="nil"/>
          <w:between w:val="nil"/>
        </w:pBdr>
        <w:spacing w:line="360" w:lineRule="auto"/>
        <w:ind w:left="1134" w:hanging="567"/>
        <w:jc w:val="both"/>
        <w:rPr>
          <w:color w:val="000000"/>
          <w:sz w:val="28"/>
          <w:szCs w:val="28"/>
        </w:rPr>
      </w:pPr>
      <w:r w:rsidRPr="005B4ED6">
        <w:rPr>
          <w:color w:val="000000"/>
          <w:sz w:val="28"/>
          <w:szCs w:val="28"/>
        </w:rPr>
        <w:t>CISC — это тип архитектуры процессора, который, во-первых, поддерживает нефиксированную длину команд, а во-вторых, содержит внутри себя большое количество сложных инструкций процессора, которые могут выполн</w:t>
      </w:r>
      <w:r>
        <w:rPr>
          <w:color w:val="000000"/>
          <w:sz w:val="28"/>
          <w:szCs w:val="28"/>
        </w:rPr>
        <w:t>ять большое количество действий</w:t>
      </w:r>
      <w:r w:rsidRPr="005B4ED6">
        <w:rPr>
          <w:color w:val="000000"/>
          <w:sz w:val="28"/>
          <w:szCs w:val="28"/>
        </w:rPr>
        <w:t xml:space="preserve">. Она является более мощной так как позволяет заменять несколько похожих простых инструкций на </w:t>
      </w:r>
      <w:r>
        <w:rPr>
          <w:color w:val="000000"/>
          <w:sz w:val="28"/>
          <w:szCs w:val="28"/>
        </w:rPr>
        <w:t>одну аналогичную, но сложную. Но</w:t>
      </w:r>
      <w:r w:rsidRPr="005B4ED6">
        <w:rPr>
          <w:color w:val="000000"/>
          <w:sz w:val="28"/>
          <w:szCs w:val="28"/>
        </w:rPr>
        <w:t xml:space="preserve"> процессоры с </w:t>
      </w:r>
      <w:r>
        <w:rPr>
          <w:color w:val="000000"/>
          <w:sz w:val="28"/>
          <w:szCs w:val="28"/>
        </w:rPr>
        <w:t xml:space="preserve">архитектурой CISC </w:t>
      </w:r>
      <w:r w:rsidRPr="005B4ED6">
        <w:rPr>
          <w:color w:val="000000"/>
          <w:sz w:val="28"/>
          <w:szCs w:val="28"/>
        </w:rPr>
        <w:t>дороже, чем процессоры с архитектурой RISC с аналогичными параметрами.</w:t>
      </w:r>
      <w:r>
        <w:rPr>
          <w:color w:val="000000"/>
          <w:sz w:val="28"/>
          <w:szCs w:val="28"/>
        </w:rPr>
        <w:t xml:space="preserve"> Основным недостатком </w:t>
      </w:r>
      <w:r>
        <w:rPr>
          <w:color w:val="000000"/>
          <w:sz w:val="28"/>
          <w:szCs w:val="28"/>
          <w:lang w:val="en-US"/>
        </w:rPr>
        <w:t>CISC</w:t>
      </w:r>
      <w:r w:rsidRPr="005B4ED6">
        <w:rPr>
          <w:color w:val="000000"/>
          <w:sz w:val="28"/>
          <w:szCs w:val="28"/>
        </w:rPr>
        <w:t xml:space="preserve"> </w:t>
      </w:r>
      <w:r>
        <w:rPr>
          <w:color w:val="000000"/>
          <w:sz w:val="28"/>
          <w:szCs w:val="28"/>
        </w:rPr>
        <w:t>архитектуры является то, что её потенциал</w:t>
      </w:r>
      <w:r w:rsidRPr="005B4ED6">
        <w:rPr>
          <w:color w:val="000000"/>
          <w:sz w:val="28"/>
          <w:szCs w:val="28"/>
        </w:rPr>
        <w:t xml:space="preserve"> </w:t>
      </w:r>
      <w:r>
        <w:rPr>
          <w:color w:val="000000"/>
          <w:sz w:val="28"/>
          <w:szCs w:val="28"/>
        </w:rPr>
        <w:t xml:space="preserve">часто не используется полностью и </w:t>
      </w:r>
      <w:r>
        <w:rPr>
          <w:color w:val="000000"/>
          <w:sz w:val="28"/>
          <w:szCs w:val="28"/>
        </w:rPr>
        <w:t xml:space="preserve">множество </w:t>
      </w:r>
      <w:r>
        <w:rPr>
          <w:color w:val="000000"/>
          <w:sz w:val="28"/>
          <w:szCs w:val="28"/>
        </w:rPr>
        <w:t>сложных инструкций просто остаются</w:t>
      </w:r>
      <w:r w:rsidRPr="005B4ED6">
        <w:rPr>
          <w:color w:val="000000"/>
          <w:sz w:val="28"/>
          <w:szCs w:val="28"/>
        </w:rPr>
        <w:t xml:space="preserve"> без дела.</w:t>
      </w:r>
      <w:r>
        <w:rPr>
          <w:color w:val="000000"/>
          <w:sz w:val="28"/>
          <w:szCs w:val="28"/>
        </w:rPr>
        <w:t xml:space="preserve"> </w:t>
      </w:r>
      <w:r>
        <w:rPr>
          <w:color w:val="000000"/>
          <w:sz w:val="28"/>
          <w:szCs w:val="28"/>
        </w:rPr>
        <w:t xml:space="preserve">Также при работе с </w:t>
      </w:r>
      <w:r>
        <w:rPr>
          <w:color w:val="000000"/>
          <w:sz w:val="28"/>
          <w:szCs w:val="28"/>
          <w:lang w:val="en-US"/>
        </w:rPr>
        <w:t>CIS</w:t>
      </w:r>
      <w:r w:rsidRPr="005B4ED6">
        <w:rPr>
          <w:color w:val="000000"/>
          <w:sz w:val="28"/>
          <w:szCs w:val="28"/>
        </w:rPr>
        <w:t xml:space="preserve">С архитектурой </w:t>
      </w:r>
      <w:r>
        <w:rPr>
          <w:color w:val="000000"/>
          <w:sz w:val="28"/>
          <w:szCs w:val="28"/>
        </w:rPr>
        <w:t>могут возникать сложности с правильным выбором</w:t>
      </w:r>
      <w:r w:rsidRPr="005B4ED6">
        <w:rPr>
          <w:color w:val="000000"/>
          <w:sz w:val="28"/>
          <w:szCs w:val="28"/>
        </w:rPr>
        <w:t xml:space="preserve"> нужной инструкции для компилирования конкретной программы.</w:t>
      </w:r>
    </w:p>
    <w:p w:rsidR="005B4ED6" w:rsidRDefault="005B4ED6" w:rsidP="005B4ED6">
      <w:pPr>
        <w:pStyle w:val="a8"/>
        <w:numPr>
          <w:ilvl w:val="0"/>
          <w:numId w:val="23"/>
        </w:numPr>
        <w:pBdr>
          <w:top w:val="nil"/>
          <w:left w:val="nil"/>
          <w:bottom w:val="nil"/>
          <w:right w:val="nil"/>
          <w:between w:val="nil"/>
        </w:pBdr>
        <w:spacing w:line="360" w:lineRule="auto"/>
        <w:ind w:left="1134" w:hanging="567"/>
        <w:jc w:val="both"/>
        <w:rPr>
          <w:color w:val="000000"/>
          <w:sz w:val="28"/>
          <w:szCs w:val="28"/>
        </w:rPr>
      </w:pPr>
      <w:r w:rsidRPr="005B4ED6">
        <w:rPr>
          <w:color w:val="000000"/>
          <w:sz w:val="28"/>
          <w:szCs w:val="28"/>
        </w:rPr>
        <w:t xml:space="preserve">Архитектура RISC </w:t>
      </w:r>
      <w:r>
        <w:rPr>
          <w:color w:val="000000"/>
          <w:sz w:val="28"/>
          <w:szCs w:val="28"/>
        </w:rPr>
        <w:t>– это архитектура, в основе которой находит</w:t>
      </w:r>
      <w:r w:rsidRPr="005B4ED6">
        <w:rPr>
          <w:color w:val="000000"/>
          <w:sz w:val="28"/>
          <w:szCs w:val="28"/>
        </w:rPr>
        <w:t xml:space="preserve">ся множество простых инструкций. То есть основной подход архитектуры RISC заключается в том, чтобы заменить сложные инструкции набором простых, соответственно, сократить объем сложных команд для самого процессора. При этом «длина» простых инструкций является постоянной, а время на их выполнение примерно одинаковым. За счет этого в архитектуре RISC удалось внедрить процесс конвейеризации. Конвейеризация процессора позволяет выполнять несколько инструкций одновременно, но в разных тактах. </w:t>
      </w:r>
      <w:r>
        <w:rPr>
          <w:color w:val="000000"/>
          <w:sz w:val="28"/>
          <w:szCs w:val="28"/>
        </w:rPr>
        <w:t xml:space="preserve">А сам механизм заключается в том, что </w:t>
      </w:r>
      <w:r w:rsidRPr="005B4ED6">
        <w:rPr>
          <w:color w:val="000000"/>
          <w:sz w:val="28"/>
          <w:szCs w:val="28"/>
        </w:rPr>
        <w:t>во время исполнения текущей команды программный код следующей выбирается из памяти и декодируется.</w:t>
      </w:r>
      <w:r>
        <w:rPr>
          <w:color w:val="000000"/>
          <w:sz w:val="28"/>
          <w:szCs w:val="28"/>
        </w:rPr>
        <w:t xml:space="preserve"> </w:t>
      </w:r>
      <w:r w:rsidRPr="005B4ED6">
        <w:rPr>
          <w:color w:val="000000"/>
          <w:sz w:val="28"/>
          <w:szCs w:val="28"/>
        </w:rPr>
        <w:t>Соотве</w:t>
      </w:r>
      <w:r>
        <w:rPr>
          <w:color w:val="000000"/>
          <w:sz w:val="28"/>
          <w:szCs w:val="28"/>
        </w:rPr>
        <w:t>тственно производительность у МК</w:t>
      </w:r>
      <w:r w:rsidRPr="005B4ED6">
        <w:rPr>
          <w:color w:val="000000"/>
          <w:sz w:val="28"/>
          <w:szCs w:val="28"/>
        </w:rPr>
        <w:t xml:space="preserve"> с RISC</w:t>
      </w:r>
      <w:r>
        <w:rPr>
          <w:color w:val="000000"/>
          <w:sz w:val="28"/>
          <w:szCs w:val="28"/>
        </w:rPr>
        <w:t xml:space="preserve"> архитектурой</w:t>
      </w:r>
      <w:r w:rsidRPr="005B4ED6">
        <w:rPr>
          <w:color w:val="000000"/>
          <w:sz w:val="28"/>
          <w:szCs w:val="28"/>
        </w:rPr>
        <w:t xml:space="preserve"> бу</w:t>
      </w:r>
      <w:r>
        <w:rPr>
          <w:color w:val="000000"/>
          <w:sz w:val="28"/>
          <w:szCs w:val="28"/>
        </w:rPr>
        <w:t xml:space="preserve">дет выше чем у МК с </w:t>
      </w:r>
      <w:r>
        <w:rPr>
          <w:color w:val="000000"/>
          <w:sz w:val="28"/>
          <w:szCs w:val="28"/>
          <w:lang w:val="en-US"/>
        </w:rPr>
        <w:t>CISC</w:t>
      </w:r>
      <w:r w:rsidRPr="005B4ED6">
        <w:rPr>
          <w:color w:val="000000"/>
          <w:sz w:val="28"/>
          <w:szCs w:val="28"/>
        </w:rPr>
        <w:t xml:space="preserve"> </w:t>
      </w:r>
      <w:r>
        <w:rPr>
          <w:color w:val="000000"/>
          <w:sz w:val="28"/>
          <w:szCs w:val="28"/>
        </w:rPr>
        <w:t>архитектурой</w:t>
      </w:r>
      <w:r w:rsidRPr="005B4ED6">
        <w:rPr>
          <w:color w:val="000000"/>
          <w:sz w:val="28"/>
          <w:szCs w:val="28"/>
        </w:rPr>
        <w:t>.</w:t>
      </w:r>
    </w:p>
    <w:p w:rsidR="005B4ED6" w:rsidRPr="005B4ED6" w:rsidRDefault="005B4ED6" w:rsidP="005B4ED6">
      <w:pPr>
        <w:pBdr>
          <w:top w:val="nil"/>
          <w:left w:val="nil"/>
          <w:bottom w:val="nil"/>
          <w:right w:val="nil"/>
          <w:between w:val="nil"/>
        </w:pBdr>
        <w:spacing w:line="360" w:lineRule="auto"/>
        <w:ind w:left="567"/>
        <w:jc w:val="both"/>
        <w:rPr>
          <w:color w:val="000000"/>
          <w:sz w:val="28"/>
          <w:szCs w:val="28"/>
        </w:rPr>
      </w:pPr>
    </w:p>
    <w:p w:rsidR="006E4416" w:rsidRDefault="000E7253" w:rsidP="006E4416">
      <w:pPr>
        <w:pBdr>
          <w:top w:val="nil"/>
          <w:left w:val="nil"/>
          <w:bottom w:val="nil"/>
          <w:right w:val="nil"/>
          <w:between w:val="nil"/>
        </w:pBdr>
        <w:spacing w:line="360" w:lineRule="auto"/>
        <w:ind w:firstLine="709"/>
        <w:jc w:val="both"/>
        <w:rPr>
          <w:color w:val="000000"/>
          <w:sz w:val="28"/>
          <w:szCs w:val="28"/>
        </w:rPr>
      </w:pPr>
      <w:r>
        <w:rPr>
          <w:color w:val="000000"/>
          <w:sz w:val="28"/>
          <w:szCs w:val="28"/>
        </w:rPr>
        <w:lastRenderedPageBreak/>
        <w:t xml:space="preserve">Исходя из того, что в электронном калькуляторе важны такие факторы, как: высокая скорость выполнения команд, низкое энергопотребление, небольшие габариты и относительная дешевизна, было принято решение выбрать МК с архитектурой </w:t>
      </w:r>
      <w:r>
        <w:rPr>
          <w:color w:val="000000"/>
          <w:sz w:val="28"/>
          <w:szCs w:val="28"/>
          <w:lang w:val="en-US"/>
        </w:rPr>
        <w:t>RISC</w:t>
      </w:r>
      <w:r w:rsidRPr="000E7253">
        <w:rPr>
          <w:color w:val="000000"/>
          <w:sz w:val="28"/>
          <w:szCs w:val="28"/>
        </w:rPr>
        <w:t>.</w:t>
      </w:r>
    </w:p>
    <w:p w:rsidR="000A54B7" w:rsidRDefault="006E4416" w:rsidP="00A816F8">
      <w:pPr>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Выбирая между </w:t>
      </w:r>
      <w:r>
        <w:rPr>
          <w:color w:val="000000"/>
          <w:sz w:val="28"/>
          <w:szCs w:val="28"/>
          <w:lang w:val="en-US"/>
        </w:rPr>
        <w:t>ARM</w:t>
      </w:r>
      <w:r w:rsidRPr="006E4416">
        <w:rPr>
          <w:color w:val="000000"/>
          <w:sz w:val="28"/>
          <w:szCs w:val="28"/>
        </w:rPr>
        <w:t xml:space="preserve"> </w:t>
      </w:r>
      <w:r>
        <w:rPr>
          <w:color w:val="000000"/>
          <w:sz w:val="28"/>
          <w:szCs w:val="28"/>
        </w:rPr>
        <w:t xml:space="preserve">и </w:t>
      </w:r>
      <w:r>
        <w:rPr>
          <w:color w:val="000000"/>
          <w:sz w:val="28"/>
          <w:szCs w:val="28"/>
          <w:lang w:val="en-US"/>
        </w:rPr>
        <w:t>AVR</w:t>
      </w:r>
      <w:r w:rsidRPr="006E4416">
        <w:rPr>
          <w:color w:val="000000"/>
          <w:sz w:val="28"/>
          <w:szCs w:val="28"/>
        </w:rPr>
        <w:t xml:space="preserve"> </w:t>
      </w:r>
      <w:r>
        <w:rPr>
          <w:color w:val="000000"/>
          <w:sz w:val="28"/>
          <w:szCs w:val="28"/>
        </w:rPr>
        <w:t xml:space="preserve">было решено остановиться на последнем семействе, так как </w:t>
      </w:r>
      <w:r w:rsidR="00DE5739">
        <w:rPr>
          <w:color w:val="000000"/>
          <w:sz w:val="28"/>
          <w:szCs w:val="28"/>
        </w:rPr>
        <w:t xml:space="preserve">МК с архитектурой </w:t>
      </w:r>
      <w:r w:rsidR="00DE5739">
        <w:rPr>
          <w:color w:val="000000"/>
          <w:sz w:val="28"/>
          <w:szCs w:val="28"/>
          <w:lang w:val="en-US"/>
        </w:rPr>
        <w:t>ARM</w:t>
      </w:r>
      <w:r w:rsidR="00DE5739" w:rsidRPr="00A57B78">
        <w:rPr>
          <w:color w:val="000000"/>
          <w:sz w:val="28"/>
          <w:szCs w:val="28"/>
        </w:rPr>
        <w:t xml:space="preserve"> </w:t>
      </w:r>
      <w:r w:rsidR="00DE5739">
        <w:rPr>
          <w:color w:val="000000"/>
          <w:sz w:val="28"/>
          <w:szCs w:val="28"/>
        </w:rPr>
        <w:t>обладают более высокими характеристиками, чем необходимо, то есть не будет раскрыт весь их потенциал.</w:t>
      </w:r>
      <w:r w:rsidR="00DE5739">
        <w:rPr>
          <w:color w:val="000000"/>
          <w:sz w:val="28"/>
          <w:szCs w:val="28"/>
        </w:rPr>
        <w:t xml:space="preserve"> Также с </w:t>
      </w:r>
      <w:r>
        <w:rPr>
          <w:color w:val="000000"/>
          <w:sz w:val="28"/>
          <w:szCs w:val="28"/>
        </w:rPr>
        <w:t xml:space="preserve">МК семейства </w:t>
      </w:r>
      <w:r>
        <w:rPr>
          <w:color w:val="000000"/>
          <w:sz w:val="28"/>
          <w:szCs w:val="28"/>
          <w:lang w:val="en-US"/>
        </w:rPr>
        <w:t>AVR</w:t>
      </w:r>
      <w:r w:rsidRPr="006E4416">
        <w:rPr>
          <w:color w:val="000000"/>
          <w:sz w:val="28"/>
          <w:szCs w:val="28"/>
        </w:rPr>
        <w:t xml:space="preserve"> </w:t>
      </w:r>
      <w:r>
        <w:rPr>
          <w:color w:val="000000"/>
          <w:sz w:val="28"/>
          <w:szCs w:val="28"/>
        </w:rPr>
        <w:t>уже есть опыт работы, что упростит разработку</w:t>
      </w:r>
      <w:r w:rsidR="00DE5739">
        <w:rPr>
          <w:color w:val="000000"/>
          <w:sz w:val="28"/>
          <w:szCs w:val="28"/>
        </w:rPr>
        <w:t>.</w:t>
      </w:r>
    </w:p>
    <w:p w:rsidR="000A54B7" w:rsidRDefault="003E549C">
      <w:pPr>
        <w:pBdr>
          <w:top w:val="nil"/>
          <w:left w:val="nil"/>
          <w:bottom w:val="nil"/>
          <w:right w:val="nil"/>
          <w:between w:val="nil"/>
        </w:pBdr>
        <w:spacing w:line="360" w:lineRule="auto"/>
        <w:jc w:val="both"/>
        <w:rPr>
          <w:color w:val="000000"/>
          <w:sz w:val="28"/>
          <w:szCs w:val="28"/>
        </w:rPr>
      </w:pPr>
      <w:r>
        <w:rPr>
          <w:color w:val="000000"/>
          <w:sz w:val="28"/>
          <w:szCs w:val="28"/>
        </w:rPr>
        <w:tab/>
      </w:r>
      <w:r w:rsidR="00A816F8">
        <w:rPr>
          <w:color w:val="000000"/>
          <w:sz w:val="28"/>
          <w:szCs w:val="28"/>
        </w:rPr>
        <w:t xml:space="preserve">Семейство </w:t>
      </w:r>
      <w:r>
        <w:rPr>
          <w:color w:val="000000"/>
          <w:sz w:val="28"/>
          <w:szCs w:val="28"/>
        </w:rPr>
        <w:t xml:space="preserve">AVR в свою очередь </w:t>
      </w:r>
      <w:r w:rsidR="00A816F8">
        <w:rPr>
          <w:color w:val="000000"/>
          <w:sz w:val="28"/>
          <w:szCs w:val="28"/>
        </w:rPr>
        <w:t>включает в себя</w:t>
      </w:r>
      <w:r>
        <w:rPr>
          <w:color w:val="000000"/>
          <w:sz w:val="28"/>
          <w:szCs w:val="28"/>
        </w:rPr>
        <w:t>:</w:t>
      </w:r>
    </w:p>
    <w:p w:rsidR="000A54B7" w:rsidRDefault="003E549C">
      <w:pPr>
        <w:numPr>
          <w:ilvl w:val="0"/>
          <w:numId w:val="15"/>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TinyAVR</w:t>
      </w:r>
      <w:proofErr w:type="spellEnd"/>
      <w:r>
        <w:rPr>
          <w:color w:val="000000"/>
          <w:sz w:val="28"/>
          <w:szCs w:val="28"/>
        </w:rPr>
        <w:t>, имеющие следующие характеристики:</w:t>
      </w:r>
    </w:p>
    <w:p w:rsidR="000A54B7" w:rsidRDefault="003E549C">
      <w:pPr>
        <w:numPr>
          <w:ilvl w:val="0"/>
          <w:numId w:val="16"/>
        </w:numPr>
        <w:pBdr>
          <w:top w:val="nil"/>
          <w:left w:val="nil"/>
          <w:bottom w:val="nil"/>
          <w:right w:val="nil"/>
          <w:between w:val="nil"/>
        </w:pBdr>
        <w:spacing w:line="360" w:lineRule="auto"/>
        <w:jc w:val="both"/>
        <w:rPr>
          <w:color w:val="000000"/>
          <w:sz w:val="28"/>
          <w:szCs w:val="28"/>
        </w:rPr>
      </w:pPr>
      <w:r>
        <w:rPr>
          <w:color w:val="000000"/>
          <w:sz w:val="28"/>
          <w:szCs w:val="28"/>
        </w:rPr>
        <w:t xml:space="preserve">    </w:t>
      </w:r>
      <w:proofErr w:type="spellStart"/>
      <w:r>
        <w:rPr>
          <w:color w:val="000000"/>
          <w:sz w:val="28"/>
          <w:szCs w:val="28"/>
        </w:rPr>
        <w:t>Flash</w:t>
      </w:r>
      <w:proofErr w:type="spellEnd"/>
      <w:r>
        <w:rPr>
          <w:color w:val="000000"/>
          <w:sz w:val="28"/>
          <w:szCs w:val="28"/>
        </w:rPr>
        <w:t>-память до 16 Кбайт;</w:t>
      </w:r>
    </w:p>
    <w:p w:rsidR="000A54B7" w:rsidRDefault="003E549C">
      <w:pPr>
        <w:numPr>
          <w:ilvl w:val="0"/>
          <w:numId w:val="16"/>
        </w:numPr>
        <w:pBdr>
          <w:top w:val="nil"/>
          <w:left w:val="nil"/>
          <w:bottom w:val="nil"/>
          <w:right w:val="nil"/>
          <w:between w:val="nil"/>
        </w:pBdr>
        <w:spacing w:line="360" w:lineRule="auto"/>
        <w:jc w:val="both"/>
        <w:rPr>
          <w:color w:val="000000"/>
          <w:sz w:val="28"/>
          <w:szCs w:val="28"/>
        </w:rPr>
      </w:pPr>
      <w:r>
        <w:rPr>
          <w:color w:val="000000"/>
          <w:sz w:val="28"/>
          <w:szCs w:val="28"/>
        </w:rPr>
        <w:t xml:space="preserve">    RAM до 512 байт;</w:t>
      </w:r>
    </w:p>
    <w:p w:rsidR="000A54B7" w:rsidRDefault="003E549C">
      <w:pPr>
        <w:numPr>
          <w:ilvl w:val="0"/>
          <w:numId w:val="16"/>
        </w:numPr>
        <w:pBdr>
          <w:top w:val="nil"/>
          <w:left w:val="nil"/>
          <w:bottom w:val="nil"/>
          <w:right w:val="nil"/>
          <w:between w:val="nil"/>
        </w:pBdr>
        <w:spacing w:line="360" w:lineRule="auto"/>
        <w:jc w:val="both"/>
        <w:rPr>
          <w:color w:val="000000"/>
          <w:sz w:val="28"/>
          <w:szCs w:val="28"/>
        </w:rPr>
      </w:pPr>
      <w:r>
        <w:rPr>
          <w:color w:val="000000"/>
          <w:sz w:val="28"/>
          <w:szCs w:val="28"/>
        </w:rPr>
        <w:t xml:space="preserve">    </w:t>
      </w:r>
      <w:r w:rsidR="00A816F8">
        <w:rPr>
          <w:color w:val="000000"/>
          <w:sz w:val="28"/>
          <w:szCs w:val="28"/>
          <w:lang w:val="en-US"/>
        </w:rPr>
        <w:t>EEP</w:t>
      </w:r>
      <w:r>
        <w:rPr>
          <w:color w:val="000000"/>
          <w:sz w:val="28"/>
          <w:szCs w:val="28"/>
        </w:rPr>
        <w:t>ROM до 512 байт;</w:t>
      </w:r>
    </w:p>
    <w:p w:rsidR="000A54B7" w:rsidRDefault="003E549C">
      <w:pPr>
        <w:numPr>
          <w:ilvl w:val="0"/>
          <w:numId w:val="16"/>
        </w:numPr>
        <w:pBdr>
          <w:top w:val="nil"/>
          <w:left w:val="nil"/>
          <w:bottom w:val="nil"/>
          <w:right w:val="nil"/>
          <w:between w:val="nil"/>
        </w:pBdr>
        <w:spacing w:line="360" w:lineRule="auto"/>
        <w:jc w:val="both"/>
        <w:rPr>
          <w:color w:val="000000"/>
          <w:sz w:val="28"/>
          <w:szCs w:val="28"/>
        </w:rPr>
      </w:pPr>
      <w:r>
        <w:rPr>
          <w:color w:val="000000"/>
          <w:sz w:val="28"/>
          <w:szCs w:val="28"/>
        </w:rPr>
        <w:t xml:space="preserve">    </w:t>
      </w:r>
      <w:r w:rsidR="00A816F8">
        <w:rPr>
          <w:color w:val="000000"/>
          <w:sz w:val="28"/>
          <w:szCs w:val="28"/>
        </w:rPr>
        <w:t xml:space="preserve">Число линий </w:t>
      </w:r>
      <w:r>
        <w:rPr>
          <w:color w:val="000000"/>
          <w:sz w:val="28"/>
          <w:szCs w:val="28"/>
        </w:rPr>
        <w:t>ввода-вывода 4–18;</w:t>
      </w:r>
    </w:p>
    <w:p w:rsidR="000A54B7" w:rsidRDefault="003E549C">
      <w:pPr>
        <w:numPr>
          <w:ilvl w:val="0"/>
          <w:numId w:val="16"/>
        </w:numPr>
        <w:pBdr>
          <w:top w:val="nil"/>
          <w:left w:val="nil"/>
          <w:bottom w:val="nil"/>
          <w:right w:val="nil"/>
          <w:between w:val="nil"/>
        </w:pBdr>
        <w:spacing w:line="360" w:lineRule="auto"/>
        <w:jc w:val="both"/>
        <w:rPr>
          <w:color w:val="000000"/>
          <w:sz w:val="28"/>
          <w:szCs w:val="28"/>
        </w:rPr>
      </w:pPr>
      <w:r>
        <w:rPr>
          <w:color w:val="000000"/>
          <w:sz w:val="28"/>
          <w:szCs w:val="28"/>
        </w:rPr>
        <w:t xml:space="preserve">    </w:t>
      </w:r>
      <w:r w:rsidR="00A816F8">
        <w:rPr>
          <w:color w:val="000000"/>
          <w:sz w:val="28"/>
          <w:szCs w:val="28"/>
        </w:rPr>
        <w:t>Ограниченный набор периферийных устройств</w:t>
      </w:r>
      <w:r>
        <w:rPr>
          <w:color w:val="000000"/>
          <w:sz w:val="28"/>
          <w:szCs w:val="28"/>
        </w:rPr>
        <w:t>.</w:t>
      </w:r>
    </w:p>
    <w:p w:rsidR="000A54B7" w:rsidRDefault="003E549C">
      <w:pPr>
        <w:numPr>
          <w:ilvl w:val="0"/>
          <w:numId w:val="15"/>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MegaAVR</w:t>
      </w:r>
      <w:proofErr w:type="spellEnd"/>
      <w:r>
        <w:rPr>
          <w:color w:val="000000"/>
          <w:sz w:val="28"/>
          <w:szCs w:val="28"/>
        </w:rPr>
        <w:t>, имеющие следующие характеристики:</w:t>
      </w:r>
    </w:p>
    <w:p w:rsidR="000A54B7" w:rsidRDefault="003E549C">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FLASH до 256 Кбайт;</w:t>
      </w:r>
    </w:p>
    <w:p w:rsidR="000A54B7" w:rsidRDefault="003E549C">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RAM до 16 Кбайт;</w:t>
      </w:r>
    </w:p>
    <w:p w:rsidR="000A54B7" w:rsidRDefault="00A816F8">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lang w:val="en-US"/>
        </w:rPr>
        <w:t>EEP</w:t>
      </w:r>
      <w:r w:rsidR="003E549C">
        <w:rPr>
          <w:color w:val="000000"/>
          <w:sz w:val="28"/>
          <w:szCs w:val="28"/>
        </w:rPr>
        <w:t>ROM до 4 Кбайт;</w:t>
      </w:r>
    </w:p>
    <w:p w:rsidR="000A54B7" w:rsidRDefault="00A816F8">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Число линий ввода-вывода</w:t>
      </w:r>
      <w:r>
        <w:rPr>
          <w:color w:val="000000"/>
          <w:sz w:val="28"/>
          <w:szCs w:val="28"/>
        </w:rPr>
        <w:t xml:space="preserve"> </w:t>
      </w:r>
      <w:r w:rsidR="003E549C">
        <w:rPr>
          <w:color w:val="000000"/>
          <w:sz w:val="28"/>
          <w:szCs w:val="28"/>
        </w:rPr>
        <w:t>23–86;</w:t>
      </w:r>
    </w:p>
    <w:p w:rsidR="000A54B7" w:rsidRDefault="00A816F8">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 xml:space="preserve">Расширенная система команд на языках </w:t>
      </w:r>
      <w:r w:rsidR="003E549C">
        <w:rPr>
          <w:color w:val="000000"/>
          <w:sz w:val="28"/>
          <w:szCs w:val="28"/>
        </w:rPr>
        <w:t>ассемблер</w:t>
      </w:r>
      <w:r>
        <w:rPr>
          <w:color w:val="000000"/>
          <w:sz w:val="28"/>
          <w:szCs w:val="28"/>
        </w:rPr>
        <w:t>а</w:t>
      </w:r>
      <w:r w:rsidR="003E549C">
        <w:rPr>
          <w:color w:val="000000"/>
          <w:sz w:val="28"/>
          <w:szCs w:val="28"/>
        </w:rPr>
        <w:t xml:space="preserve"> и </w:t>
      </w:r>
      <w:r w:rsidRPr="00A816F8">
        <w:rPr>
          <w:color w:val="000000"/>
          <w:sz w:val="28"/>
          <w:szCs w:val="28"/>
        </w:rPr>
        <w:t>“</w:t>
      </w:r>
      <w:r w:rsidR="003E549C">
        <w:rPr>
          <w:color w:val="000000"/>
          <w:sz w:val="28"/>
          <w:szCs w:val="28"/>
        </w:rPr>
        <w:t>С</w:t>
      </w:r>
      <w:r w:rsidRPr="00A816F8">
        <w:rPr>
          <w:color w:val="000000"/>
          <w:sz w:val="28"/>
          <w:szCs w:val="28"/>
        </w:rPr>
        <w:t>”</w:t>
      </w:r>
      <w:r>
        <w:rPr>
          <w:color w:val="000000"/>
          <w:sz w:val="28"/>
          <w:szCs w:val="28"/>
        </w:rPr>
        <w:t>).</w:t>
      </w:r>
    </w:p>
    <w:p w:rsidR="000A54B7" w:rsidRDefault="003E549C">
      <w:pPr>
        <w:numPr>
          <w:ilvl w:val="0"/>
          <w:numId w:val="15"/>
        </w:numPr>
        <w:pBdr>
          <w:top w:val="nil"/>
          <w:left w:val="nil"/>
          <w:bottom w:val="nil"/>
          <w:right w:val="nil"/>
          <w:between w:val="nil"/>
        </w:pBdr>
        <w:spacing w:line="360" w:lineRule="auto"/>
        <w:jc w:val="both"/>
        <w:rPr>
          <w:color w:val="000000"/>
          <w:sz w:val="28"/>
          <w:szCs w:val="28"/>
        </w:rPr>
      </w:pPr>
      <w:r>
        <w:rPr>
          <w:color w:val="000000"/>
          <w:sz w:val="28"/>
          <w:szCs w:val="28"/>
        </w:rPr>
        <w:t>XMEGA AVR, имеющие следующие характеристики:</w:t>
      </w:r>
    </w:p>
    <w:p w:rsidR="000A54B7" w:rsidRDefault="003E549C">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FLASH до 384 Кбайт;</w:t>
      </w:r>
    </w:p>
    <w:p w:rsidR="000A54B7" w:rsidRDefault="003E549C">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RAM до 32 Кбайт;</w:t>
      </w:r>
    </w:p>
    <w:p w:rsidR="000A54B7" w:rsidRDefault="00A816F8">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lang w:val="en-US"/>
        </w:rPr>
        <w:t>EEP</w:t>
      </w:r>
      <w:r w:rsidR="003E549C">
        <w:rPr>
          <w:color w:val="000000"/>
          <w:sz w:val="28"/>
          <w:szCs w:val="28"/>
        </w:rPr>
        <w:t>ROM до 4 Кбайт;</w:t>
      </w:r>
    </w:p>
    <w:p w:rsidR="000A54B7" w:rsidRDefault="003E549C">
      <w:pPr>
        <w:numPr>
          <w:ilvl w:val="1"/>
          <w:numId w:val="15"/>
        </w:numPr>
        <w:pBdr>
          <w:top w:val="nil"/>
          <w:left w:val="nil"/>
          <w:bottom w:val="nil"/>
          <w:right w:val="nil"/>
          <w:between w:val="nil"/>
        </w:pBdr>
        <w:spacing w:line="360" w:lineRule="auto"/>
        <w:jc w:val="both"/>
        <w:rPr>
          <w:color w:val="000000"/>
          <w:sz w:val="28"/>
          <w:szCs w:val="28"/>
        </w:rPr>
      </w:pPr>
      <w:r>
        <w:rPr>
          <w:color w:val="000000"/>
          <w:sz w:val="28"/>
          <w:szCs w:val="28"/>
        </w:rPr>
        <w:t>четырехканальный контролл</w:t>
      </w:r>
      <w:r w:rsidR="00A816F8">
        <w:rPr>
          <w:color w:val="000000"/>
          <w:sz w:val="28"/>
          <w:szCs w:val="28"/>
        </w:rPr>
        <w:t>ер DMA, предназначенный для ускорения работы с памятью.</w:t>
      </w:r>
    </w:p>
    <w:p w:rsidR="001C7842" w:rsidRDefault="001C7842" w:rsidP="001C7842">
      <w:pPr>
        <w:pBdr>
          <w:top w:val="nil"/>
          <w:left w:val="nil"/>
          <w:bottom w:val="nil"/>
          <w:right w:val="nil"/>
          <w:between w:val="nil"/>
        </w:pBdr>
        <w:spacing w:line="360" w:lineRule="auto"/>
        <w:ind w:left="2148"/>
        <w:jc w:val="both"/>
        <w:rPr>
          <w:color w:val="000000"/>
          <w:sz w:val="28"/>
          <w:szCs w:val="28"/>
        </w:rPr>
      </w:pPr>
    </w:p>
    <w:p w:rsidR="001C7842" w:rsidRDefault="003E549C">
      <w:pPr>
        <w:spacing w:line="360" w:lineRule="auto"/>
        <w:jc w:val="both"/>
        <w:rPr>
          <w:sz w:val="28"/>
          <w:szCs w:val="28"/>
        </w:rPr>
      </w:pPr>
      <w:r>
        <w:rPr>
          <w:sz w:val="28"/>
          <w:szCs w:val="28"/>
        </w:rPr>
        <w:lastRenderedPageBreak/>
        <w:tab/>
        <w:t>Выберем по</w:t>
      </w:r>
      <w:r w:rsidR="001C7842">
        <w:rPr>
          <w:sz w:val="28"/>
          <w:szCs w:val="28"/>
        </w:rPr>
        <w:t xml:space="preserve">дсемейство </w:t>
      </w:r>
      <w:proofErr w:type="spellStart"/>
      <w:r w:rsidR="001C7842">
        <w:rPr>
          <w:sz w:val="28"/>
          <w:szCs w:val="28"/>
        </w:rPr>
        <w:t>MegaAVR</w:t>
      </w:r>
      <w:proofErr w:type="spellEnd"/>
      <w:r w:rsidR="001C7842">
        <w:rPr>
          <w:sz w:val="28"/>
          <w:szCs w:val="28"/>
        </w:rPr>
        <w:t xml:space="preserve">, так как </w:t>
      </w:r>
      <w:proofErr w:type="spellStart"/>
      <w:r w:rsidR="001C7842">
        <w:rPr>
          <w:sz w:val="28"/>
          <w:szCs w:val="28"/>
        </w:rPr>
        <w:t>TinyAVR</w:t>
      </w:r>
      <w:proofErr w:type="spellEnd"/>
      <w:r w:rsidR="001C7842">
        <w:rPr>
          <w:sz w:val="28"/>
          <w:szCs w:val="28"/>
        </w:rPr>
        <w:t xml:space="preserve"> не поддерживает</w:t>
      </w:r>
      <w:r>
        <w:rPr>
          <w:sz w:val="28"/>
          <w:szCs w:val="28"/>
        </w:rPr>
        <w:t xml:space="preserve"> </w:t>
      </w:r>
      <w:r w:rsidR="0079580E">
        <w:rPr>
          <w:sz w:val="28"/>
          <w:szCs w:val="28"/>
        </w:rPr>
        <w:t xml:space="preserve">язык </w:t>
      </w:r>
      <w:r w:rsidR="0079580E" w:rsidRPr="0079580E">
        <w:rPr>
          <w:sz w:val="28"/>
          <w:szCs w:val="28"/>
        </w:rPr>
        <w:t>“</w:t>
      </w:r>
      <w:r>
        <w:rPr>
          <w:sz w:val="28"/>
          <w:szCs w:val="28"/>
        </w:rPr>
        <w:t>С</w:t>
      </w:r>
      <w:r w:rsidR="0079580E" w:rsidRPr="0079580E">
        <w:rPr>
          <w:sz w:val="28"/>
          <w:szCs w:val="28"/>
        </w:rPr>
        <w:t>”</w:t>
      </w:r>
      <w:r w:rsidR="001C7842">
        <w:rPr>
          <w:sz w:val="28"/>
          <w:szCs w:val="28"/>
        </w:rPr>
        <w:t xml:space="preserve">, а </w:t>
      </w:r>
      <w:r>
        <w:rPr>
          <w:sz w:val="28"/>
          <w:szCs w:val="28"/>
        </w:rPr>
        <w:t xml:space="preserve">XMEGA AVR </w:t>
      </w:r>
      <w:r w:rsidR="001C7842">
        <w:rPr>
          <w:sz w:val="28"/>
          <w:szCs w:val="28"/>
        </w:rPr>
        <w:t>обладает избыточностью характеристик для решаемой задачи.</w:t>
      </w:r>
    </w:p>
    <w:p w:rsidR="000A54B7" w:rsidRDefault="003E549C">
      <w:pPr>
        <w:spacing w:line="360" w:lineRule="auto"/>
        <w:jc w:val="both"/>
        <w:rPr>
          <w:sz w:val="28"/>
          <w:szCs w:val="28"/>
        </w:rPr>
      </w:pPr>
      <w:r>
        <w:rPr>
          <w:sz w:val="28"/>
          <w:szCs w:val="28"/>
        </w:rPr>
        <w:tab/>
        <w:t xml:space="preserve">В подсемействе </w:t>
      </w:r>
      <w:proofErr w:type="spellStart"/>
      <w:r>
        <w:rPr>
          <w:sz w:val="28"/>
          <w:szCs w:val="28"/>
        </w:rPr>
        <w:t>MegaAVR</w:t>
      </w:r>
      <w:proofErr w:type="spellEnd"/>
      <w:r>
        <w:rPr>
          <w:sz w:val="28"/>
          <w:szCs w:val="28"/>
        </w:rPr>
        <w:t xml:space="preserve"> семейств</w:t>
      </w:r>
      <w:r w:rsidR="00CA5971">
        <w:rPr>
          <w:sz w:val="28"/>
          <w:szCs w:val="28"/>
        </w:rPr>
        <w:t>а AVR был выбран МК – ATmega32</w:t>
      </w:r>
      <w:r>
        <w:rPr>
          <w:sz w:val="28"/>
          <w:szCs w:val="28"/>
        </w:rPr>
        <w:t>, обладающий всем необходимым функционалом для реализации проекта:</w:t>
      </w:r>
    </w:p>
    <w:p w:rsidR="000A54B7" w:rsidRDefault="003E549C">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интерфейс SPI для программирования МК;</w:t>
      </w:r>
    </w:p>
    <w:p w:rsidR="000A54B7" w:rsidRDefault="003E549C">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интерфейс U</w:t>
      </w:r>
      <w:r w:rsidR="00CA5971">
        <w:rPr>
          <w:color w:val="000000"/>
          <w:sz w:val="28"/>
          <w:szCs w:val="28"/>
          <w:lang w:val="en-US"/>
        </w:rPr>
        <w:t>S</w:t>
      </w:r>
      <w:r>
        <w:rPr>
          <w:color w:val="000000"/>
          <w:sz w:val="28"/>
          <w:szCs w:val="28"/>
        </w:rPr>
        <w:t>ART для обмена данными;</w:t>
      </w:r>
    </w:p>
    <w:p w:rsidR="000A54B7" w:rsidRDefault="00CA5971">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1</w:t>
      </w:r>
      <w:r w:rsidR="003E549C">
        <w:rPr>
          <w:color w:val="000000"/>
          <w:sz w:val="28"/>
          <w:szCs w:val="28"/>
        </w:rPr>
        <w:t xml:space="preserve"> </w:t>
      </w:r>
      <w:r>
        <w:rPr>
          <w:color w:val="000000"/>
          <w:sz w:val="28"/>
          <w:szCs w:val="28"/>
        </w:rPr>
        <w:t>К</w:t>
      </w:r>
      <w:r w:rsidR="003E549C">
        <w:rPr>
          <w:color w:val="000000"/>
          <w:sz w:val="28"/>
          <w:szCs w:val="28"/>
        </w:rPr>
        <w:t>байт ОЗУ;</w:t>
      </w:r>
    </w:p>
    <w:p w:rsidR="000A54B7" w:rsidRDefault="00CA5971">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32</w:t>
      </w:r>
      <w:r w:rsidR="003E549C">
        <w:rPr>
          <w:color w:val="000000"/>
          <w:sz w:val="28"/>
          <w:szCs w:val="28"/>
        </w:rPr>
        <w:t xml:space="preserve"> Кбайт FLASH памяти;</w:t>
      </w:r>
    </w:p>
    <w:p w:rsidR="00CA5971" w:rsidRDefault="00CA5971" w:rsidP="00CA5971">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широкий диапазон рабочих частот.</w:t>
      </w:r>
    </w:p>
    <w:p w:rsidR="000A54B7" w:rsidRPr="00CA5971" w:rsidRDefault="003E549C" w:rsidP="00CA5971">
      <w:pPr>
        <w:pBdr>
          <w:top w:val="nil"/>
          <w:left w:val="nil"/>
          <w:bottom w:val="nil"/>
          <w:right w:val="nil"/>
          <w:between w:val="nil"/>
        </w:pBdr>
        <w:spacing w:line="360" w:lineRule="auto"/>
        <w:ind w:left="708"/>
        <w:jc w:val="both"/>
        <w:rPr>
          <w:color w:val="000000"/>
          <w:sz w:val="28"/>
          <w:szCs w:val="28"/>
        </w:rPr>
      </w:pPr>
      <w:r w:rsidRPr="00CA5971">
        <w:rPr>
          <w:sz w:val="28"/>
          <w:szCs w:val="28"/>
        </w:rPr>
        <w:t>Структурна</w:t>
      </w:r>
      <w:r w:rsidR="00CA5971">
        <w:rPr>
          <w:sz w:val="28"/>
          <w:szCs w:val="28"/>
        </w:rPr>
        <w:t>я схема МК показана на рисунке 1 и УГО на рисунке 2</w:t>
      </w:r>
      <w:bookmarkStart w:id="3" w:name="_GoBack"/>
      <w:bookmarkEnd w:id="3"/>
      <w:r w:rsidRPr="00CA5971">
        <w:rPr>
          <w:sz w:val="28"/>
          <w:szCs w:val="28"/>
        </w:rPr>
        <w:t xml:space="preserve"> [2].</w:t>
      </w:r>
    </w:p>
    <w:p w:rsidR="000A54B7" w:rsidRDefault="003E549C">
      <w:pPr>
        <w:spacing w:line="360" w:lineRule="auto"/>
        <w:jc w:val="center"/>
        <w:rPr>
          <w:sz w:val="28"/>
          <w:szCs w:val="28"/>
        </w:rPr>
      </w:pPr>
      <w:r>
        <w:rPr>
          <w:noProof/>
        </w:rPr>
        <w:lastRenderedPageBreak/>
        <w:drawing>
          <wp:inline distT="0" distB="0" distL="0" distR="0">
            <wp:extent cx="5802499" cy="7769951"/>
            <wp:effectExtent l="0" t="0" r="0" b="0"/>
            <wp:docPr id="4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5802499" cy="7769951"/>
                    </a:xfrm>
                    <a:prstGeom prst="rect">
                      <a:avLst/>
                    </a:prstGeom>
                    <a:ln/>
                  </pic:spPr>
                </pic:pic>
              </a:graphicData>
            </a:graphic>
          </wp:inline>
        </w:drawing>
      </w:r>
    </w:p>
    <w:p w:rsidR="000A54B7" w:rsidRDefault="003E549C">
      <w:pPr>
        <w:spacing w:line="360" w:lineRule="auto"/>
        <w:jc w:val="center"/>
      </w:pPr>
      <w:r>
        <w:t>Рисунок 2 – Структурная схема МК ATmega8515</w:t>
      </w:r>
    </w:p>
    <w:p w:rsidR="000A54B7" w:rsidRDefault="003E549C">
      <w:pPr>
        <w:spacing w:line="360" w:lineRule="auto"/>
        <w:jc w:val="center"/>
        <w:rPr>
          <w:b/>
          <w:sz w:val="28"/>
          <w:szCs w:val="28"/>
        </w:rPr>
      </w:pPr>
      <w:r>
        <w:rPr>
          <w:noProof/>
        </w:rPr>
        <w:lastRenderedPageBreak/>
        <w:drawing>
          <wp:inline distT="0" distB="0" distL="0" distR="0">
            <wp:extent cx="3689317" cy="4573967"/>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689317" cy="4573967"/>
                    </a:xfrm>
                    <a:prstGeom prst="rect">
                      <a:avLst/>
                    </a:prstGeom>
                    <a:ln/>
                  </pic:spPr>
                </pic:pic>
              </a:graphicData>
            </a:graphic>
          </wp:inline>
        </w:drawing>
      </w:r>
    </w:p>
    <w:p w:rsidR="000A54B7" w:rsidRDefault="003E549C">
      <w:pPr>
        <w:spacing w:line="360" w:lineRule="auto"/>
        <w:jc w:val="center"/>
      </w:pPr>
      <w:r>
        <w:t>Рисунок 3 – УГО МК ATmega8515</w:t>
      </w:r>
    </w:p>
    <w:p w:rsidR="000A54B7" w:rsidRDefault="003E549C">
      <w:pPr>
        <w:spacing w:line="360" w:lineRule="auto"/>
        <w:rPr>
          <w:sz w:val="28"/>
          <w:szCs w:val="28"/>
        </w:rPr>
      </w:pPr>
      <w:r>
        <w:rPr>
          <w:sz w:val="28"/>
          <w:szCs w:val="28"/>
        </w:rPr>
        <w:tab/>
        <w:t>Он обладает следующими характеристиками [3]:</w:t>
      </w:r>
    </w:p>
    <w:p w:rsidR="000A54B7" w:rsidRDefault="003E549C">
      <w:pPr>
        <w:spacing w:line="360" w:lineRule="auto"/>
        <w:jc w:val="both"/>
        <w:rPr>
          <w:sz w:val="28"/>
          <w:szCs w:val="28"/>
        </w:rPr>
      </w:pPr>
      <w:bookmarkStart w:id="4" w:name="bookmark=id.3znysh7" w:colFirst="0" w:colLast="0"/>
      <w:bookmarkEnd w:id="4"/>
      <w:r>
        <w:rPr>
          <w:sz w:val="28"/>
          <w:szCs w:val="28"/>
        </w:rPr>
        <w:t>1.  RISC архитектура:</w:t>
      </w:r>
    </w:p>
    <w:p w:rsidR="000A54B7" w:rsidRDefault="003E549C">
      <w:pPr>
        <w:numPr>
          <w:ilvl w:val="1"/>
          <w:numId w:val="5"/>
        </w:numPr>
        <w:pBdr>
          <w:top w:val="nil"/>
          <w:left w:val="nil"/>
          <w:bottom w:val="nil"/>
          <w:right w:val="nil"/>
          <w:between w:val="nil"/>
        </w:pBdr>
        <w:spacing w:line="360" w:lineRule="auto"/>
        <w:jc w:val="both"/>
        <w:rPr>
          <w:color w:val="000000"/>
          <w:sz w:val="28"/>
          <w:szCs w:val="28"/>
        </w:rPr>
      </w:pPr>
      <w:r>
        <w:rPr>
          <w:color w:val="000000"/>
          <w:sz w:val="28"/>
          <w:szCs w:val="28"/>
        </w:rPr>
        <w:t xml:space="preserve"> мощная система команд с 130 инструкциями, большинство из которых выполняются за один машинный цикл;</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32 восьмиразрядных рабочих регистров общего назначения;</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производительность до 16 миллиона операций в секунду при частоте 16 МГц;</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встроенное умножение за 2 цикла.</w:t>
      </w:r>
    </w:p>
    <w:p w:rsidR="000A54B7" w:rsidRDefault="003E549C">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Энергонезависимые память программ и данных:</w:t>
      </w:r>
    </w:p>
    <w:p w:rsidR="000A54B7" w:rsidRDefault="003E549C">
      <w:pPr>
        <w:numPr>
          <w:ilvl w:val="1"/>
          <w:numId w:val="6"/>
        </w:numPr>
        <w:pBdr>
          <w:top w:val="nil"/>
          <w:left w:val="nil"/>
          <w:bottom w:val="nil"/>
          <w:right w:val="nil"/>
          <w:between w:val="nil"/>
        </w:pBdr>
        <w:spacing w:line="360" w:lineRule="auto"/>
        <w:ind w:left="792"/>
        <w:jc w:val="both"/>
        <w:rPr>
          <w:color w:val="000000"/>
          <w:sz w:val="28"/>
          <w:szCs w:val="28"/>
        </w:rPr>
      </w:pPr>
      <w:r>
        <w:rPr>
          <w:color w:val="000000"/>
          <w:sz w:val="28"/>
          <w:szCs w:val="28"/>
        </w:rPr>
        <w:t xml:space="preserve"> 8 Кб внутрисхемно-программируемой </w:t>
      </w:r>
      <w:proofErr w:type="spellStart"/>
      <w:r>
        <w:rPr>
          <w:color w:val="000000"/>
          <w:sz w:val="28"/>
          <w:szCs w:val="28"/>
        </w:rPr>
        <w:t>flash</w:t>
      </w:r>
      <w:proofErr w:type="spellEnd"/>
      <w:r>
        <w:rPr>
          <w:color w:val="000000"/>
          <w:sz w:val="28"/>
          <w:szCs w:val="28"/>
        </w:rPr>
        <w:t xml:space="preserve">-памяти с возможностью </w:t>
      </w:r>
      <w:proofErr w:type="spellStart"/>
      <w:r>
        <w:rPr>
          <w:color w:val="000000"/>
          <w:sz w:val="28"/>
          <w:szCs w:val="28"/>
        </w:rPr>
        <w:t>самозаписи</w:t>
      </w:r>
      <w:proofErr w:type="spellEnd"/>
      <w:r>
        <w:rPr>
          <w:color w:val="000000"/>
          <w:sz w:val="28"/>
          <w:szCs w:val="28"/>
        </w:rPr>
        <w:t>;</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возможность внутрисхемного программирования программой во встроенном секторе начальной загрузки;</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возможность считывания во время записи;</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lastRenderedPageBreak/>
        <w:t xml:space="preserve"> 512 байт ЭППЗУ (EEPROM);</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512 байт внутреннего статического ОЗУ; </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возможность организации внешней области памяти размером до 64 Кб;</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программирование битов защиты программного обеспечения.</w:t>
      </w:r>
    </w:p>
    <w:p w:rsidR="000A54B7" w:rsidRDefault="003E549C">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Периферийные устройства:</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один 8-разрядный таймер-счетчик с отдельным </w:t>
      </w:r>
      <w:proofErr w:type="spellStart"/>
      <w:r>
        <w:rPr>
          <w:color w:val="000000"/>
          <w:sz w:val="28"/>
          <w:szCs w:val="28"/>
        </w:rPr>
        <w:t>предделителем</w:t>
      </w:r>
      <w:proofErr w:type="spellEnd"/>
      <w:r>
        <w:rPr>
          <w:color w:val="000000"/>
          <w:sz w:val="28"/>
          <w:szCs w:val="28"/>
        </w:rPr>
        <w:t xml:space="preserve"> и режимом компаратора;</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один 16-разрядный таймер-счетчик с отдельным </w:t>
      </w:r>
      <w:proofErr w:type="spellStart"/>
      <w:r>
        <w:rPr>
          <w:color w:val="000000"/>
          <w:sz w:val="28"/>
          <w:szCs w:val="28"/>
        </w:rPr>
        <w:t>предделителем</w:t>
      </w:r>
      <w:proofErr w:type="spellEnd"/>
      <w:r>
        <w:rPr>
          <w:color w:val="000000"/>
          <w:sz w:val="28"/>
          <w:szCs w:val="28"/>
        </w:rPr>
        <w:t xml:space="preserve"> и режимом компаратора;</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три канала ШИМ (широтно-импульсная модуляция);</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программируемый последовательный UART (устройство синхронной или асинхронной </w:t>
      </w:r>
      <w:proofErr w:type="spellStart"/>
      <w:r>
        <w:rPr>
          <w:color w:val="000000"/>
          <w:sz w:val="28"/>
          <w:szCs w:val="28"/>
        </w:rPr>
        <w:t>приемопередачи</w:t>
      </w:r>
      <w:proofErr w:type="spellEnd"/>
      <w:r>
        <w:rPr>
          <w:color w:val="000000"/>
          <w:sz w:val="28"/>
          <w:szCs w:val="28"/>
        </w:rPr>
        <w:t>);</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последовательный интерфейс SPI с режимами главный и подчиненный;</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программируемый сторожевой таймер с отдельным встроенным генератором;</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встроенный аналоговый компаратор.</w:t>
      </w:r>
    </w:p>
    <w:p w:rsidR="000A54B7" w:rsidRDefault="003E549C">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Специальные функции микроконтроллера:</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сброс при подаче питания и программируемый супервизор питания;</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встроенный калиброванный RC-генератор;</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внутренние и внешние источники запросов на прерывание;</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три режима управления энергопотреблением: холостой ход (</w:t>
      </w:r>
      <w:proofErr w:type="spellStart"/>
      <w:r>
        <w:rPr>
          <w:color w:val="000000"/>
          <w:sz w:val="28"/>
          <w:szCs w:val="28"/>
        </w:rPr>
        <w:t>Idle</w:t>
      </w:r>
      <w:proofErr w:type="spellEnd"/>
      <w:r>
        <w:rPr>
          <w:color w:val="000000"/>
          <w:sz w:val="28"/>
          <w:szCs w:val="28"/>
        </w:rPr>
        <w:t>), пониженное потребление (</w:t>
      </w:r>
      <w:proofErr w:type="spellStart"/>
      <w:r>
        <w:rPr>
          <w:color w:val="000000"/>
          <w:sz w:val="28"/>
          <w:szCs w:val="28"/>
        </w:rPr>
        <w:t>Power-down</w:t>
      </w:r>
      <w:proofErr w:type="spellEnd"/>
      <w:r>
        <w:rPr>
          <w:color w:val="000000"/>
          <w:sz w:val="28"/>
          <w:szCs w:val="28"/>
        </w:rPr>
        <w:t>) и дежурный (</w:t>
      </w:r>
      <w:proofErr w:type="spellStart"/>
      <w:r>
        <w:rPr>
          <w:color w:val="000000"/>
          <w:sz w:val="28"/>
          <w:szCs w:val="28"/>
        </w:rPr>
        <w:t>Standby</w:t>
      </w:r>
      <w:proofErr w:type="spellEnd"/>
      <w:r>
        <w:rPr>
          <w:color w:val="000000"/>
          <w:sz w:val="28"/>
          <w:szCs w:val="28"/>
        </w:rPr>
        <w:t>).</w:t>
      </w:r>
    </w:p>
    <w:p w:rsidR="000A54B7" w:rsidRDefault="003E549C">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Ввод-вывод:</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35 программируемых линий ввода-вывода;</w:t>
      </w:r>
    </w:p>
    <w:p w:rsidR="000A54B7" w:rsidRDefault="003E549C">
      <w:pPr>
        <w:numPr>
          <w:ilvl w:val="1"/>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 47 регистров ввода/вывода.</w:t>
      </w:r>
    </w:p>
    <w:p w:rsidR="000A54B7" w:rsidRDefault="003E549C">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Напряжение питания: 4.5 – 5.5В.</w:t>
      </w:r>
    </w:p>
    <w:p w:rsidR="000A54B7" w:rsidRDefault="003E549C">
      <w:pPr>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Рабочая частота: 1 – 16 МГц.</w:t>
      </w:r>
    </w:p>
    <w:p w:rsidR="000A54B7" w:rsidRDefault="003E549C">
      <w:pPr>
        <w:spacing w:line="480" w:lineRule="auto"/>
        <w:jc w:val="both"/>
        <w:rPr>
          <w:b/>
          <w:sz w:val="28"/>
          <w:szCs w:val="28"/>
        </w:rPr>
      </w:pPr>
      <w:r>
        <w:rPr>
          <w:b/>
          <w:sz w:val="28"/>
          <w:szCs w:val="28"/>
        </w:rPr>
        <w:tab/>
        <w:t>1.2.1.1 Используемые элементы</w:t>
      </w:r>
    </w:p>
    <w:p w:rsidR="000A54B7" w:rsidRDefault="003E549C">
      <w:pPr>
        <w:spacing w:line="360" w:lineRule="auto"/>
        <w:jc w:val="both"/>
        <w:rPr>
          <w:sz w:val="28"/>
          <w:szCs w:val="28"/>
        </w:rPr>
      </w:pPr>
      <w:r>
        <w:rPr>
          <w:sz w:val="28"/>
          <w:szCs w:val="28"/>
        </w:rPr>
        <w:lastRenderedPageBreak/>
        <w:tab/>
        <w:t>Для функционирования системы светофоров в МК ATmega8515 задействованы не все элементы его архитектуры. Выделим и опишем те, что используются во время функционирования схемы [4].</w:t>
      </w:r>
    </w:p>
    <w:p w:rsidR="000A54B7" w:rsidRDefault="003E549C">
      <w:pPr>
        <w:spacing w:line="360" w:lineRule="auto"/>
        <w:jc w:val="both"/>
        <w:rPr>
          <w:sz w:val="28"/>
          <w:szCs w:val="28"/>
        </w:rPr>
      </w:pPr>
      <w:r>
        <w:rPr>
          <w:sz w:val="28"/>
          <w:szCs w:val="28"/>
        </w:rPr>
        <w:tab/>
      </w:r>
      <w:r>
        <w:rPr>
          <w:sz w:val="28"/>
          <w:szCs w:val="28"/>
          <w:u w:val="single"/>
        </w:rPr>
        <w:t>Порты А, В, D</w:t>
      </w:r>
      <w:r>
        <w:rPr>
          <w:sz w:val="28"/>
          <w:szCs w:val="28"/>
        </w:rPr>
        <w:t xml:space="preserve"> – назначения каждого из них описано в разделе </w:t>
      </w:r>
      <w:r>
        <w:rPr>
          <w:i/>
          <w:sz w:val="28"/>
          <w:szCs w:val="28"/>
        </w:rPr>
        <w:t>1.2.1.2</w:t>
      </w:r>
      <w:r>
        <w:rPr>
          <w:sz w:val="28"/>
          <w:szCs w:val="28"/>
        </w:rPr>
        <w:t>.</w:t>
      </w:r>
    </w:p>
    <w:p w:rsidR="000A54B7" w:rsidRDefault="003E549C">
      <w:pPr>
        <w:spacing w:line="360" w:lineRule="auto"/>
        <w:jc w:val="both"/>
        <w:rPr>
          <w:sz w:val="28"/>
          <w:szCs w:val="28"/>
        </w:rPr>
      </w:pPr>
      <w:r>
        <w:rPr>
          <w:sz w:val="28"/>
          <w:szCs w:val="28"/>
        </w:rPr>
        <w:tab/>
      </w:r>
      <w:r>
        <w:rPr>
          <w:sz w:val="28"/>
          <w:szCs w:val="28"/>
          <w:u w:val="single"/>
        </w:rPr>
        <w:t>Указатель стека</w:t>
      </w:r>
      <w:r>
        <w:rPr>
          <w:sz w:val="28"/>
          <w:szCs w:val="28"/>
        </w:rPr>
        <w:t xml:space="preserve"> – используется для работы со стеком, при вызове подпрограмм. В коде они присутствуют.</w:t>
      </w:r>
    </w:p>
    <w:p w:rsidR="000A54B7" w:rsidRDefault="003E549C">
      <w:pPr>
        <w:spacing w:line="360" w:lineRule="auto"/>
        <w:jc w:val="both"/>
        <w:rPr>
          <w:sz w:val="28"/>
          <w:szCs w:val="28"/>
        </w:rPr>
      </w:pPr>
      <w:r>
        <w:rPr>
          <w:sz w:val="28"/>
          <w:szCs w:val="28"/>
        </w:rPr>
        <w:tab/>
      </w:r>
      <w:r>
        <w:rPr>
          <w:sz w:val="28"/>
          <w:szCs w:val="28"/>
          <w:u w:val="single"/>
        </w:rPr>
        <w:t>SRAM</w:t>
      </w:r>
      <w:r>
        <w:rPr>
          <w:sz w:val="28"/>
          <w:szCs w:val="28"/>
        </w:rPr>
        <w:t xml:space="preserve"> – статическая память МК, где хранятся объявленные переменные.</w:t>
      </w:r>
    </w:p>
    <w:p w:rsidR="000A54B7" w:rsidRDefault="003E549C">
      <w:pPr>
        <w:spacing w:line="360" w:lineRule="auto"/>
        <w:jc w:val="both"/>
        <w:rPr>
          <w:sz w:val="28"/>
          <w:szCs w:val="28"/>
        </w:rPr>
      </w:pPr>
      <w:r>
        <w:rPr>
          <w:sz w:val="28"/>
          <w:szCs w:val="28"/>
        </w:rPr>
        <w:tab/>
      </w:r>
      <w:r>
        <w:rPr>
          <w:sz w:val="28"/>
          <w:szCs w:val="28"/>
          <w:u w:val="single"/>
        </w:rPr>
        <w:t>Регистры общего назначения</w:t>
      </w:r>
      <w:r>
        <w:rPr>
          <w:sz w:val="28"/>
          <w:szCs w:val="28"/>
        </w:rPr>
        <w:t xml:space="preserve"> – предназначены для хранения операндов арифметико-логических операций, а также адресов или отдельных компонентов адресов ячеек памяти.</w:t>
      </w:r>
    </w:p>
    <w:p w:rsidR="000A54B7" w:rsidRDefault="003E549C">
      <w:pPr>
        <w:spacing w:line="360" w:lineRule="auto"/>
        <w:jc w:val="both"/>
        <w:rPr>
          <w:sz w:val="28"/>
          <w:szCs w:val="28"/>
        </w:rPr>
      </w:pPr>
      <w:r>
        <w:rPr>
          <w:sz w:val="28"/>
          <w:szCs w:val="28"/>
        </w:rPr>
        <w:tab/>
      </w:r>
      <w:r>
        <w:rPr>
          <w:sz w:val="28"/>
          <w:szCs w:val="28"/>
          <w:u w:val="single"/>
        </w:rPr>
        <w:t>АЛУ</w:t>
      </w:r>
      <w:r>
        <w:rPr>
          <w:sz w:val="28"/>
          <w:szCs w:val="28"/>
        </w:rPr>
        <w:t xml:space="preserve"> – блок процессора, который под управлением устройства управления служит для выполнения арифметических и логических преобразований над данными.</w:t>
      </w:r>
    </w:p>
    <w:p w:rsidR="000A54B7" w:rsidRDefault="003E549C">
      <w:pPr>
        <w:spacing w:line="360" w:lineRule="auto"/>
        <w:jc w:val="both"/>
        <w:rPr>
          <w:sz w:val="28"/>
          <w:szCs w:val="28"/>
        </w:rPr>
      </w:pPr>
      <w:r>
        <w:rPr>
          <w:sz w:val="28"/>
          <w:szCs w:val="28"/>
        </w:rPr>
        <w:tab/>
      </w:r>
      <w:r>
        <w:rPr>
          <w:sz w:val="28"/>
          <w:szCs w:val="28"/>
          <w:u w:val="single"/>
        </w:rPr>
        <w:t>SREG</w:t>
      </w:r>
      <w:r>
        <w:rPr>
          <w:sz w:val="28"/>
          <w:szCs w:val="28"/>
        </w:rPr>
        <w:t xml:space="preserve"> – регистр состояния, содержит набор флагов, показывающих текущее состояние работы микроконтроллера.</w:t>
      </w:r>
    </w:p>
    <w:p w:rsidR="000A54B7" w:rsidRDefault="003E549C">
      <w:pPr>
        <w:spacing w:line="360" w:lineRule="auto"/>
        <w:jc w:val="both"/>
        <w:rPr>
          <w:sz w:val="28"/>
          <w:szCs w:val="28"/>
        </w:rPr>
      </w:pPr>
      <w:r>
        <w:rPr>
          <w:sz w:val="28"/>
          <w:szCs w:val="28"/>
        </w:rPr>
        <w:tab/>
      </w:r>
      <w:r>
        <w:rPr>
          <w:sz w:val="28"/>
          <w:szCs w:val="28"/>
          <w:u w:val="single"/>
        </w:rPr>
        <w:t>SPI</w:t>
      </w:r>
      <w:r>
        <w:rPr>
          <w:sz w:val="28"/>
          <w:szCs w:val="28"/>
        </w:rPr>
        <w:t xml:space="preserve"> – интерфейс для связи МК с другими внешними устройствами. В проекте используется только для прошивки МК.</w:t>
      </w:r>
    </w:p>
    <w:p w:rsidR="000A54B7" w:rsidRDefault="003E549C">
      <w:pPr>
        <w:spacing w:line="360" w:lineRule="auto"/>
        <w:jc w:val="both"/>
        <w:rPr>
          <w:sz w:val="28"/>
          <w:szCs w:val="28"/>
          <w:u w:val="single"/>
        </w:rPr>
      </w:pPr>
      <w:r>
        <w:rPr>
          <w:sz w:val="28"/>
          <w:szCs w:val="28"/>
        </w:rPr>
        <w:tab/>
      </w:r>
      <w:r>
        <w:rPr>
          <w:sz w:val="28"/>
          <w:szCs w:val="28"/>
          <w:u w:val="single"/>
        </w:rPr>
        <w:t>Программный счетчик</w:t>
      </w:r>
      <w:r>
        <w:rPr>
          <w:sz w:val="28"/>
          <w:szCs w:val="28"/>
        </w:rPr>
        <w:t xml:space="preserve"> – используется для указания следующей команды выполняемой программы.</w:t>
      </w:r>
    </w:p>
    <w:p w:rsidR="000A54B7" w:rsidRDefault="003E549C">
      <w:pPr>
        <w:spacing w:line="360" w:lineRule="auto"/>
        <w:jc w:val="both"/>
        <w:rPr>
          <w:sz w:val="28"/>
          <w:szCs w:val="28"/>
          <w:u w:val="single"/>
        </w:rPr>
      </w:pPr>
      <w:r>
        <w:rPr>
          <w:sz w:val="28"/>
          <w:szCs w:val="28"/>
        </w:rPr>
        <w:tab/>
      </w:r>
      <w:r>
        <w:rPr>
          <w:sz w:val="28"/>
          <w:szCs w:val="28"/>
          <w:u w:val="single"/>
        </w:rPr>
        <w:t xml:space="preserve">Память </w:t>
      </w:r>
      <w:proofErr w:type="spellStart"/>
      <w:r>
        <w:rPr>
          <w:sz w:val="28"/>
          <w:szCs w:val="28"/>
          <w:u w:val="single"/>
        </w:rPr>
        <w:t>Flash</w:t>
      </w:r>
      <w:proofErr w:type="spellEnd"/>
      <w:r>
        <w:rPr>
          <w:sz w:val="28"/>
          <w:szCs w:val="28"/>
        </w:rPr>
        <w:t xml:space="preserve"> – память МК, в котором хранится загруженная в него программа.</w:t>
      </w:r>
    </w:p>
    <w:p w:rsidR="000A54B7" w:rsidRDefault="003E549C">
      <w:pPr>
        <w:spacing w:line="360" w:lineRule="auto"/>
        <w:jc w:val="both"/>
        <w:rPr>
          <w:sz w:val="28"/>
          <w:szCs w:val="28"/>
          <w:u w:val="single"/>
        </w:rPr>
      </w:pPr>
      <w:r>
        <w:rPr>
          <w:sz w:val="28"/>
          <w:szCs w:val="28"/>
        </w:rPr>
        <w:tab/>
      </w:r>
      <w:r>
        <w:rPr>
          <w:sz w:val="28"/>
          <w:szCs w:val="28"/>
          <w:u w:val="single"/>
        </w:rPr>
        <w:t>Регистры команды</w:t>
      </w:r>
      <w:r>
        <w:rPr>
          <w:sz w:val="28"/>
          <w:szCs w:val="28"/>
        </w:rPr>
        <w:t xml:space="preserve"> – содержит исполняемую в текущий момент (или следующий) команду, то есть команду, адресуемую счетчиком команд.</w:t>
      </w:r>
    </w:p>
    <w:p w:rsidR="000A54B7" w:rsidRDefault="003E549C">
      <w:pPr>
        <w:spacing w:line="360" w:lineRule="auto"/>
        <w:jc w:val="both"/>
        <w:rPr>
          <w:sz w:val="28"/>
          <w:szCs w:val="28"/>
          <w:u w:val="single"/>
        </w:rPr>
      </w:pPr>
      <w:r>
        <w:rPr>
          <w:sz w:val="28"/>
          <w:szCs w:val="28"/>
        </w:rPr>
        <w:tab/>
      </w:r>
      <w:r>
        <w:rPr>
          <w:sz w:val="28"/>
          <w:szCs w:val="28"/>
          <w:u w:val="single"/>
        </w:rPr>
        <w:t>Декодер</w:t>
      </w:r>
      <w:r>
        <w:rPr>
          <w:sz w:val="28"/>
          <w:szCs w:val="28"/>
        </w:rPr>
        <w:t xml:space="preserve"> – блок, выделяющий код операции и операнды команды, а затем вызывающий микропрограмму, которая исполняет данную команду.</w:t>
      </w:r>
    </w:p>
    <w:p w:rsidR="000A54B7" w:rsidRDefault="003E549C">
      <w:pPr>
        <w:spacing w:line="360" w:lineRule="auto"/>
        <w:jc w:val="both"/>
        <w:rPr>
          <w:sz w:val="28"/>
          <w:szCs w:val="28"/>
          <w:u w:val="single"/>
        </w:rPr>
      </w:pPr>
      <w:r>
        <w:rPr>
          <w:sz w:val="28"/>
          <w:szCs w:val="28"/>
        </w:rPr>
        <w:tab/>
      </w:r>
      <w:r>
        <w:rPr>
          <w:sz w:val="28"/>
          <w:szCs w:val="28"/>
          <w:u w:val="single"/>
        </w:rPr>
        <w:t>Сигналы управления</w:t>
      </w:r>
      <w:r>
        <w:rPr>
          <w:sz w:val="28"/>
          <w:szCs w:val="28"/>
        </w:rPr>
        <w:t xml:space="preserve"> – синхронизируют обработку данных.</w:t>
      </w:r>
    </w:p>
    <w:p w:rsidR="000A54B7" w:rsidRDefault="003E549C">
      <w:pPr>
        <w:spacing w:line="360" w:lineRule="auto"/>
        <w:jc w:val="both"/>
        <w:rPr>
          <w:sz w:val="28"/>
          <w:szCs w:val="28"/>
          <w:u w:val="single"/>
        </w:rPr>
      </w:pPr>
      <w:r>
        <w:rPr>
          <w:sz w:val="28"/>
          <w:szCs w:val="28"/>
        </w:rPr>
        <w:tab/>
      </w:r>
      <w:r>
        <w:rPr>
          <w:sz w:val="28"/>
          <w:szCs w:val="28"/>
          <w:u w:val="single"/>
        </w:rPr>
        <w:t>Логика программирования</w:t>
      </w:r>
      <w:r>
        <w:rPr>
          <w:sz w:val="28"/>
          <w:szCs w:val="28"/>
        </w:rPr>
        <w:t xml:space="preserve"> – устанавливает логику того, как программа будет вшита в МК.</w:t>
      </w:r>
    </w:p>
    <w:p w:rsidR="000A54B7" w:rsidRDefault="003E549C">
      <w:pPr>
        <w:spacing w:line="360" w:lineRule="auto"/>
        <w:jc w:val="both"/>
        <w:rPr>
          <w:sz w:val="28"/>
          <w:szCs w:val="28"/>
          <w:u w:val="single"/>
        </w:rPr>
      </w:pPr>
      <w:r>
        <w:rPr>
          <w:sz w:val="28"/>
          <w:szCs w:val="28"/>
        </w:rPr>
        <w:lastRenderedPageBreak/>
        <w:tab/>
      </w:r>
      <w:r>
        <w:rPr>
          <w:sz w:val="28"/>
          <w:szCs w:val="28"/>
          <w:u w:val="single"/>
        </w:rPr>
        <w:t xml:space="preserve">Таймеры/счетчики </w:t>
      </w:r>
      <w:r>
        <w:rPr>
          <w:sz w:val="28"/>
          <w:szCs w:val="28"/>
        </w:rPr>
        <w:t>– включает в себя 8-разрядные таймеры Т0, Т2 и 16- разрядный таймер Т1. Во время работы данной программы используется только Т0.</w:t>
      </w:r>
    </w:p>
    <w:p w:rsidR="000A54B7" w:rsidRDefault="003E549C">
      <w:pPr>
        <w:spacing w:line="360" w:lineRule="auto"/>
        <w:jc w:val="both"/>
        <w:rPr>
          <w:sz w:val="28"/>
          <w:szCs w:val="28"/>
          <w:u w:val="single"/>
        </w:rPr>
      </w:pPr>
      <w:r>
        <w:rPr>
          <w:sz w:val="28"/>
          <w:szCs w:val="28"/>
        </w:rPr>
        <w:tab/>
      </w:r>
      <w:r>
        <w:rPr>
          <w:sz w:val="28"/>
          <w:szCs w:val="28"/>
          <w:u w:val="single"/>
        </w:rPr>
        <w:t>Управление синхронизацией и сбросом</w:t>
      </w:r>
      <w:r>
        <w:rPr>
          <w:sz w:val="28"/>
          <w:szCs w:val="28"/>
        </w:rPr>
        <w:t xml:space="preserve"> (MCU CTRL. &amp; </w:t>
      </w:r>
      <w:proofErr w:type="spellStart"/>
      <w:r>
        <w:rPr>
          <w:sz w:val="28"/>
          <w:szCs w:val="28"/>
        </w:rPr>
        <w:t>Timing</w:t>
      </w:r>
      <w:proofErr w:type="spellEnd"/>
      <w:r>
        <w:rPr>
          <w:sz w:val="28"/>
          <w:szCs w:val="28"/>
        </w:rPr>
        <w:t>) – в этом блоке обрабатываются тактовые сигналы и принимается сигнал сброса.</w:t>
      </w:r>
    </w:p>
    <w:p w:rsidR="000A54B7" w:rsidRDefault="003E549C">
      <w:pPr>
        <w:spacing w:line="360" w:lineRule="auto"/>
        <w:jc w:val="both"/>
        <w:rPr>
          <w:sz w:val="28"/>
          <w:szCs w:val="28"/>
          <w:u w:val="single"/>
        </w:rPr>
      </w:pPr>
      <w:r>
        <w:rPr>
          <w:sz w:val="28"/>
          <w:szCs w:val="28"/>
        </w:rPr>
        <w:tab/>
      </w:r>
      <w:r>
        <w:rPr>
          <w:sz w:val="28"/>
          <w:szCs w:val="28"/>
          <w:u w:val="single"/>
        </w:rPr>
        <w:t>Прерывания</w:t>
      </w:r>
      <w:r>
        <w:rPr>
          <w:sz w:val="28"/>
          <w:szCs w:val="28"/>
        </w:rPr>
        <w:t xml:space="preserve"> – контроллер прерываний обрабатывает внешние прерывания и прерывания от периферийных устройств МК (таймеров, портов ввода/вывода). В проекте используется прерывание при переполнении счетчика.</w:t>
      </w:r>
    </w:p>
    <w:p w:rsidR="000A54B7" w:rsidRDefault="003E549C">
      <w:pPr>
        <w:spacing w:line="360" w:lineRule="auto"/>
        <w:jc w:val="both"/>
        <w:rPr>
          <w:sz w:val="28"/>
          <w:szCs w:val="28"/>
        </w:rPr>
      </w:pPr>
      <w:r>
        <w:rPr>
          <w:sz w:val="28"/>
          <w:szCs w:val="28"/>
        </w:rPr>
        <w:tab/>
      </w:r>
      <w:r>
        <w:rPr>
          <w:sz w:val="28"/>
          <w:szCs w:val="28"/>
          <w:u w:val="single"/>
        </w:rPr>
        <w:t>UART</w:t>
      </w:r>
      <w:r>
        <w:rPr>
          <w:sz w:val="28"/>
          <w:szCs w:val="28"/>
        </w:rPr>
        <w:t xml:space="preserve"> – через этот интерфейс в МК передается информация из ПЭВМ. В регистр UART информация попадает через порт PD0 (</w:t>
      </w:r>
      <w:proofErr w:type="spellStart"/>
      <w:r>
        <w:rPr>
          <w:sz w:val="28"/>
          <w:szCs w:val="28"/>
        </w:rPr>
        <w:t>RxD</w:t>
      </w:r>
      <w:proofErr w:type="spellEnd"/>
      <w:r>
        <w:rPr>
          <w:sz w:val="28"/>
          <w:szCs w:val="28"/>
        </w:rPr>
        <w:t>).</w:t>
      </w:r>
    </w:p>
    <w:p w:rsidR="000A54B7" w:rsidRDefault="003E549C">
      <w:pPr>
        <w:spacing w:line="360" w:lineRule="auto"/>
        <w:jc w:val="both"/>
        <w:rPr>
          <w:sz w:val="28"/>
          <w:szCs w:val="28"/>
          <w:u w:val="single"/>
        </w:rPr>
      </w:pPr>
      <w:r>
        <w:rPr>
          <w:sz w:val="28"/>
          <w:szCs w:val="28"/>
        </w:rPr>
        <w:tab/>
      </w:r>
      <w:r>
        <w:rPr>
          <w:sz w:val="28"/>
          <w:szCs w:val="28"/>
          <w:u w:val="single"/>
        </w:rPr>
        <w:t>Генератор</w:t>
      </w:r>
      <w:r>
        <w:rPr>
          <w:sz w:val="28"/>
          <w:szCs w:val="28"/>
        </w:rPr>
        <w:t xml:space="preserve"> – генератор тактовых импульсов. Необходим для синхронизации работы МК.</w:t>
      </w:r>
    </w:p>
    <w:p w:rsidR="000A54B7" w:rsidRDefault="000A54B7">
      <w:pPr>
        <w:spacing w:line="360" w:lineRule="auto"/>
        <w:jc w:val="both"/>
        <w:rPr>
          <w:sz w:val="28"/>
          <w:szCs w:val="28"/>
        </w:rPr>
      </w:pPr>
    </w:p>
    <w:p w:rsidR="000A54B7" w:rsidRDefault="003E549C">
      <w:pPr>
        <w:spacing w:line="480" w:lineRule="auto"/>
        <w:jc w:val="both"/>
        <w:rPr>
          <w:b/>
          <w:sz w:val="28"/>
          <w:szCs w:val="28"/>
        </w:rPr>
      </w:pPr>
      <w:r>
        <w:rPr>
          <w:sz w:val="28"/>
          <w:szCs w:val="28"/>
        </w:rPr>
        <w:tab/>
      </w:r>
      <w:r>
        <w:rPr>
          <w:b/>
          <w:sz w:val="28"/>
          <w:szCs w:val="28"/>
        </w:rPr>
        <w:t>1.2.1.2 Распределение портов</w:t>
      </w:r>
    </w:p>
    <w:p w:rsidR="000A54B7" w:rsidRDefault="003E549C">
      <w:pPr>
        <w:spacing w:line="360" w:lineRule="auto"/>
        <w:jc w:val="both"/>
        <w:rPr>
          <w:sz w:val="28"/>
          <w:szCs w:val="28"/>
        </w:rPr>
      </w:pPr>
      <w:r>
        <w:rPr>
          <w:b/>
          <w:sz w:val="28"/>
          <w:szCs w:val="28"/>
        </w:rPr>
        <w:tab/>
      </w:r>
      <w:r>
        <w:rPr>
          <w:sz w:val="28"/>
          <w:szCs w:val="28"/>
        </w:rPr>
        <w:t xml:space="preserve">МК ATmega8515 содержит пять портов – А, В, С, D и Е. Опишем назначение тех, что используются в данной системе для её функционирования. </w:t>
      </w:r>
    </w:p>
    <w:p w:rsidR="000A54B7" w:rsidRDefault="003E549C">
      <w:pPr>
        <w:spacing w:line="360" w:lineRule="auto"/>
        <w:jc w:val="both"/>
        <w:rPr>
          <w:sz w:val="28"/>
          <w:szCs w:val="28"/>
        </w:rPr>
      </w:pPr>
      <w:r>
        <w:rPr>
          <w:sz w:val="28"/>
          <w:szCs w:val="28"/>
        </w:rPr>
        <w:tab/>
        <w:t>Порт А:</w:t>
      </w:r>
    </w:p>
    <w:p w:rsidR="000A54B7" w:rsidRDefault="003E549C">
      <w:pPr>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РА0 – в него поступает сигнал о внеочередном вызове пешеходной фазы. Если поступает логический 0, то происходит вызов пешеходной фазы;</w:t>
      </w:r>
    </w:p>
    <w:p w:rsidR="000A54B7" w:rsidRDefault="003E549C">
      <w:pPr>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 xml:space="preserve">РА1 – в него поступает сигнал, говорящий о том, какое расписание было выбрано, то есть по каким </w:t>
      </w:r>
      <w:proofErr w:type="spellStart"/>
      <w:r>
        <w:rPr>
          <w:color w:val="000000"/>
          <w:sz w:val="28"/>
          <w:szCs w:val="28"/>
        </w:rPr>
        <w:t>таймингам</w:t>
      </w:r>
      <w:proofErr w:type="spellEnd"/>
      <w:r>
        <w:rPr>
          <w:color w:val="000000"/>
          <w:sz w:val="28"/>
          <w:szCs w:val="28"/>
        </w:rPr>
        <w:t xml:space="preserve"> будет работать светофор. Если поступает логический 0, то выбирается первое расписание, иначе, то есть, когда логическая 1 – второе.</w:t>
      </w:r>
    </w:p>
    <w:p w:rsidR="000A54B7" w:rsidRDefault="003E549C">
      <w:pPr>
        <w:spacing w:line="360" w:lineRule="auto"/>
        <w:jc w:val="both"/>
        <w:rPr>
          <w:sz w:val="28"/>
          <w:szCs w:val="28"/>
        </w:rPr>
      </w:pPr>
      <w:r>
        <w:rPr>
          <w:sz w:val="28"/>
          <w:szCs w:val="28"/>
        </w:rPr>
        <w:tab/>
        <w:t>Порт В:</w:t>
      </w:r>
    </w:p>
    <w:p w:rsidR="000A54B7" w:rsidRDefault="003E549C">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РВ0 – включение зеленого сигнала пешеходных светофоров (GREEN_W);</w:t>
      </w:r>
    </w:p>
    <w:p w:rsidR="000A54B7" w:rsidRDefault="003E549C">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lastRenderedPageBreak/>
        <w:t>РВ1 – включение красного сигнала пешеходных светофоров (RED_W);</w:t>
      </w:r>
    </w:p>
    <w:p w:rsidR="000A54B7" w:rsidRDefault="003E549C">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РВ2 – вывод информации на автомобильные светодиоды зеленого цвета для горизонтальной дороги (GREEN_G);</w:t>
      </w:r>
    </w:p>
    <w:p w:rsidR="000A54B7" w:rsidRDefault="003E549C">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РВ3 – вывод информации на автомобильные светодиоды желтого цвета для горизонтальной дороги (YELLOW_G);</w:t>
      </w:r>
    </w:p>
    <w:p w:rsidR="000A54B7" w:rsidRDefault="003E549C">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РВ4 – вывод информации на автомобильные светодиоды красного цвета для горизонтальной дороги (RED_G);</w:t>
      </w:r>
    </w:p>
    <w:p w:rsidR="000A54B7" w:rsidRDefault="003E549C">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РВ5 – вывод информации на автомобильные светодиоды зеленого цвета для вертикальной дороги (GREEN_V);</w:t>
      </w:r>
    </w:p>
    <w:p w:rsidR="000A54B7" w:rsidRDefault="003E549C">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РВ6 – вывод информации на автомобильные светодиоды желтого цвета для вертикальной дороги (YELLOW_V);</w:t>
      </w:r>
    </w:p>
    <w:p w:rsidR="000A54B7" w:rsidRDefault="003E549C">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РВ7 – вывод информации на автомобильные светодиоды красного цвета для вертикальной дороги. (RED_V).</w:t>
      </w:r>
    </w:p>
    <w:p w:rsidR="000A54B7" w:rsidRDefault="003E549C">
      <w:pPr>
        <w:pBdr>
          <w:top w:val="nil"/>
          <w:left w:val="nil"/>
          <w:bottom w:val="nil"/>
          <w:right w:val="nil"/>
          <w:between w:val="nil"/>
        </w:pBdr>
        <w:spacing w:line="360" w:lineRule="auto"/>
        <w:ind w:left="708"/>
        <w:jc w:val="both"/>
        <w:rPr>
          <w:color w:val="000000"/>
          <w:sz w:val="28"/>
          <w:szCs w:val="28"/>
        </w:rPr>
      </w:pPr>
      <w:r>
        <w:rPr>
          <w:color w:val="000000"/>
          <w:sz w:val="28"/>
          <w:szCs w:val="28"/>
        </w:rPr>
        <w:t>Порт D:</w:t>
      </w:r>
    </w:p>
    <w:p w:rsidR="000A54B7" w:rsidRDefault="003E549C">
      <w:pPr>
        <w:numPr>
          <w:ilvl w:val="0"/>
          <w:numId w:val="7"/>
        </w:numPr>
        <w:pBdr>
          <w:top w:val="nil"/>
          <w:left w:val="nil"/>
          <w:bottom w:val="nil"/>
          <w:right w:val="nil"/>
          <w:between w:val="nil"/>
        </w:pBdr>
        <w:spacing w:line="360" w:lineRule="auto"/>
        <w:jc w:val="both"/>
        <w:rPr>
          <w:color w:val="000000"/>
          <w:sz w:val="28"/>
          <w:szCs w:val="28"/>
        </w:rPr>
      </w:pPr>
      <w:r>
        <w:rPr>
          <w:color w:val="000000"/>
          <w:sz w:val="28"/>
          <w:szCs w:val="28"/>
        </w:rPr>
        <w:t>РD0 – отвечает за вывод вводимой информации для проверки корректности ввода;</w:t>
      </w:r>
    </w:p>
    <w:p w:rsidR="000A54B7" w:rsidRDefault="003E549C">
      <w:pPr>
        <w:numPr>
          <w:ilvl w:val="0"/>
          <w:numId w:val="7"/>
        </w:numPr>
        <w:pBdr>
          <w:top w:val="nil"/>
          <w:left w:val="nil"/>
          <w:bottom w:val="nil"/>
          <w:right w:val="nil"/>
          <w:between w:val="nil"/>
        </w:pBdr>
        <w:spacing w:line="360" w:lineRule="auto"/>
        <w:jc w:val="both"/>
        <w:rPr>
          <w:color w:val="000000"/>
          <w:sz w:val="28"/>
          <w:szCs w:val="28"/>
        </w:rPr>
      </w:pPr>
      <w:r>
        <w:rPr>
          <w:color w:val="000000"/>
          <w:sz w:val="28"/>
          <w:szCs w:val="28"/>
        </w:rPr>
        <w:t>PD1 – отвечает за принятие вводимой информации (время работы светофоров для автомобилей, пешеходов и минимальное время работы первой и второй фазы).</w:t>
      </w:r>
      <w:r>
        <w:rPr>
          <w:color w:val="000000"/>
          <w:sz w:val="28"/>
          <w:szCs w:val="28"/>
        </w:rPr>
        <w:tab/>
      </w:r>
    </w:p>
    <w:p w:rsidR="000A54B7" w:rsidRDefault="000A54B7">
      <w:pPr>
        <w:spacing w:line="360" w:lineRule="auto"/>
        <w:jc w:val="both"/>
        <w:rPr>
          <w:sz w:val="28"/>
          <w:szCs w:val="28"/>
        </w:rPr>
      </w:pPr>
    </w:p>
    <w:p w:rsidR="000A54B7" w:rsidRDefault="003E549C">
      <w:pPr>
        <w:spacing w:line="480" w:lineRule="auto"/>
        <w:jc w:val="both"/>
        <w:rPr>
          <w:b/>
          <w:sz w:val="28"/>
          <w:szCs w:val="28"/>
        </w:rPr>
      </w:pPr>
      <w:r>
        <w:rPr>
          <w:sz w:val="28"/>
          <w:szCs w:val="28"/>
        </w:rPr>
        <w:tab/>
      </w:r>
      <w:r>
        <w:rPr>
          <w:b/>
          <w:sz w:val="28"/>
          <w:szCs w:val="28"/>
        </w:rPr>
        <w:t>1.2.1.3 Организация памяти</w:t>
      </w:r>
    </w:p>
    <w:p w:rsidR="000A54B7" w:rsidRDefault="003E549C">
      <w:pPr>
        <w:spacing w:line="360" w:lineRule="auto"/>
        <w:jc w:val="both"/>
        <w:rPr>
          <w:sz w:val="28"/>
          <w:szCs w:val="28"/>
        </w:rPr>
      </w:pPr>
      <w:r>
        <w:rPr>
          <w:sz w:val="28"/>
          <w:szCs w:val="28"/>
        </w:rPr>
        <w:tab/>
        <w:t xml:space="preserve">Схема организации памяти МК ATmega8515 показана на рисунке 4. </w:t>
      </w:r>
    </w:p>
    <w:p w:rsidR="000A54B7" w:rsidRDefault="003E549C">
      <w:pPr>
        <w:spacing w:line="360" w:lineRule="auto"/>
        <w:jc w:val="center"/>
        <w:rPr>
          <w:sz w:val="28"/>
          <w:szCs w:val="28"/>
        </w:rPr>
      </w:pPr>
      <w:r>
        <w:rPr>
          <w:noProof/>
        </w:rPr>
        <w:lastRenderedPageBreak/>
        <w:drawing>
          <wp:inline distT="0" distB="0" distL="0" distR="0">
            <wp:extent cx="3346694" cy="3146122"/>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346694" cy="3146122"/>
                    </a:xfrm>
                    <a:prstGeom prst="rect">
                      <a:avLst/>
                    </a:prstGeom>
                    <a:ln/>
                  </pic:spPr>
                </pic:pic>
              </a:graphicData>
            </a:graphic>
          </wp:inline>
        </w:drawing>
      </w:r>
    </w:p>
    <w:p w:rsidR="000A54B7" w:rsidRDefault="003E549C">
      <w:pPr>
        <w:spacing w:line="360" w:lineRule="auto"/>
        <w:jc w:val="center"/>
      </w:pPr>
      <w:r>
        <w:t>Рисунок 4 – Организация памяти МК ATmega8515</w:t>
      </w:r>
    </w:p>
    <w:p w:rsidR="000A54B7" w:rsidRDefault="003E549C">
      <w:pPr>
        <w:spacing w:line="360" w:lineRule="auto"/>
        <w:jc w:val="both"/>
      </w:pPr>
      <w:r>
        <w:rPr>
          <w:sz w:val="28"/>
          <w:szCs w:val="28"/>
        </w:rPr>
        <w:tab/>
        <w:t>Память программы предназначена для хранения последовательности команд, управляющих функционированием микроконтроллера, и имеет 16-ти битную организацию.</w:t>
      </w:r>
    </w:p>
    <w:p w:rsidR="000A54B7" w:rsidRDefault="003E549C">
      <w:pPr>
        <w:spacing w:line="360" w:lineRule="auto"/>
        <w:jc w:val="both"/>
        <w:rPr>
          <w:sz w:val="28"/>
          <w:szCs w:val="28"/>
        </w:rPr>
      </w:pPr>
      <w:r>
        <w:rPr>
          <w:sz w:val="28"/>
          <w:szCs w:val="28"/>
        </w:rPr>
        <w:tab/>
        <w:t xml:space="preserve">Все AVR имеют </w:t>
      </w:r>
      <w:proofErr w:type="spellStart"/>
      <w:r>
        <w:rPr>
          <w:sz w:val="28"/>
          <w:szCs w:val="28"/>
        </w:rPr>
        <w:t>Flash</w:t>
      </w:r>
      <w:proofErr w:type="spellEnd"/>
      <w:r>
        <w:rPr>
          <w:sz w:val="28"/>
          <w:szCs w:val="28"/>
        </w:rPr>
        <w:t xml:space="preserve">-память программ, в выбранном МК её объем 4Кх16, то есть длина команды 16 разрядов. Информацию в </w:t>
      </w:r>
      <w:proofErr w:type="spellStart"/>
      <w:r>
        <w:rPr>
          <w:sz w:val="28"/>
          <w:szCs w:val="28"/>
        </w:rPr>
        <w:t>flash</w:t>
      </w:r>
      <w:proofErr w:type="spellEnd"/>
      <w:r>
        <w:rPr>
          <w:sz w:val="28"/>
          <w:szCs w:val="28"/>
        </w:rPr>
        <w:t>-память можно мгновенно стереть и записать. Заносится с помощью программатора.</w:t>
      </w:r>
    </w:p>
    <w:p w:rsidR="000A54B7" w:rsidRDefault="003E549C">
      <w:pPr>
        <w:spacing w:line="360" w:lineRule="auto"/>
        <w:jc w:val="both"/>
        <w:rPr>
          <w:sz w:val="28"/>
          <w:szCs w:val="28"/>
        </w:rPr>
      </w:pPr>
      <w:r>
        <w:rPr>
          <w:sz w:val="28"/>
          <w:szCs w:val="28"/>
        </w:rPr>
        <w:tab/>
        <w:t>Память данных делиться на три части:</w:t>
      </w:r>
    </w:p>
    <w:p w:rsidR="000A54B7" w:rsidRDefault="003E549C">
      <w:pPr>
        <w:numPr>
          <w:ilvl w:val="0"/>
          <w:numId w:val="10"/>
        </w:numPr>
        <w:pBdr>
          <w:top w:val="nil"/>
          <w:left w:val="nil"/>
          <w:bottom w:val="nil"/>
          <w:right w:val="nil"/>
          <w:between w:val="nil"/>
        </w:pBdr>
        <w:spacing w:line="360" w:lineRule="auto"/>
        <w:jc w:val="both"/>
        <w:rPr>
          <w:color w:val="000000"/>
          <w:sz w:val="28"/>
          <w:szCs w:val="28"/>
        </w:rPr>
      </w:pPr>
      <w:r>
        <w:rPr>
          <w:color w:val="000000"/>
          <w:sz w:val="28"/>
          <w:szCs w:val="28"/>
        </w:rPr>
        <w:t>Регистровая память – 32 регистра общего назначения и служебные регистры ввода/вывода.</w:t>
      </w:r>
    </w:p>
    <w:p w:rsidR="000A54B7" w:rsidRDefault="003E549C">
      <w:pPr>
        <w:numPr>
          <w:ilvl w:val="0"/>
          <w:numId w:val="10"/>
        </w:numPr>
        <w:pBdr>
          <w:top w:val="nil"/>
          <w:left w:val="nil"/>
          <w:bottom w:val="nil"/>
          <w:right w:val="nil"/>
          <w:between w:val="nil"/>
        </w:pBdr>
        <w:spacing w:line="360" w:lineRule="auto"/>
        <w:jc w:val="both"/>
        <w:rPr>
          <w:color w:val="000000"/>
          <w:sz w:val="28"/>
          <w:szCs w:val="28"/>
        </w:rPr>
      </w:pPr>
      <w:r>
        <w:rPr>
          <w:color w:val="000000"/>
          <w:sz w:val="28"/>
          <w:szCs w:val="28"/>
        </w:rPr>
        <w:t>Оперативная память (ОЗУ) – МК ATmega8515 имеет объем внутреннего SRAM 512 байт (с адреса $0060 до $025F). Число циклов чтения и записи в RAM не ограничено, но при отключении питания вся информация теряется. Для МК ATmega8515 возможна организация подключения внешнего статического ОЗУ объемом до 64К.</w:t>
      </w:r>
    </w:p>
    <w:p w:rsidR="000A54B7" w:rsidRDefault="003E549C">
      <w:pPr>
        <w:numPr>
          <w:ilvl w:val="0"/>
          <w:numId w:val="10"/>
        </w:numPr>
        <w:pBdr>
          <w:top w:val="nil"/>
          <w:left w:val="nil"/>
          <w:bottom w:val="nil"/>
          <w:right w:val="nil"/>
          <w:between w:val="nil"/>
        </w:pBdr>
        <w:spacing w:line="360" w:lineRule="auto"/>
        <w:jc w:val="both"/>
        <w:rPr>
          <w:color w:val="000000"/>
          <w:sz w:val="28"/>
          <w:szCs w:val="28"/>
        </w:rPr>
      </w:pPr>
      <w:r>
        <w:rPr>
          <w:color w:val="000000"/>
          <w:sz w:val="28"/>
          <w:szCs w:val="28"/>
        </w:rPr>
        <w:t xml:space="preserve">Энергонезависимая память (EEPROM) – эта память доступна МК в ходе выполнения, для хранения промежуточных результатов. В </w:t>
      </w:r>
      <w:r>
        <w:rPr>
          <w:color w:val="000000"/>
          <w:sz w:val="28"/>
          <w:szCs w:val="28"/>
        </w:rPr>
        <w:lastRenderedPageBreak/>
        <w:t>МК ATmega8515 ее объем 512 байт. Также в неё могут быть загружены данные через программатор.</w:t>
      </w:r>
    </w:p>
    <w:p w:rsidR="000A54B7" w:rsidRDefault="000A54B7">
      <w:pPr>
        <w:spacing w:line="360" w:lineRule="auto"/>
        <w:jc w:val="both"/>
        <w:rPr>
          <w:sz w:val="28"/>
          <w:szCs w:val="28"/>
        </w:rPr>
      </w:pPr>
    </w:p>
    <w:p w:rsidR="000A54B7" w:rsidRDefault="003E549C">
      <w:pPr>
        <w:spacing w:line="480" w:lineRule="auto"/>
        <w:jc w:val="both"/>
        <w:rPr>
          <w:b/>
          <w:sz w:val="28"/>
          <w:szCs w:val="28"/>
        </w:rPr>
      </w:pPr>
      <w:r>
        <w:rPr>
          <w:sz w:val="28"/>
          <w:szCs w:val="28"/>
        </w:rPr>
        <w:tab/>
      </w:r>
      <w:r>
        <w:rPr>
          <w:b/>
          <w:sz w:val="28"/>
          <w:szCs w:val="28"/>
        </w:rPr>
        <w:t>1.2.2 Пульт оператора</w:t>
      </w:r>
    </w:p>
    <w:p w:rsidR="000A54B7" w:rsidRDefault="003E549C">
      <w:pPr>
        <w:spacing w:line="360" w:lineRule="auto"/>
        <w:jc w:val="both"/>
        <w:rPr>
          <w:sz w:val="28"/>
          <w:szCs w:val="28"/>
        </w:rPr>
      </w:pPr>
      <w:r>
        <w:rPr>
          <w:sz w:val="28"/>
          <w:szCs w:val="28"/>
        </w:rPr>
        <w:tab/>
        <w:t xml:space="preserve">Пульт оператора представляет из себя 2 переключателя. Первый (SA1) отвечает за выбор расписания (их вводится два), МК работает по первому расписанию, если переключатель замкнут на логическом 0, и по второму, если на логической 1. Второй (SA2) отвечает за работу кнопок вызова пешеходной фазы на светофорах, если переключатель замкнут на логическом 0, то кнопки не работают, если на логической 1, то работают. </w:t>
      </w:r>
    </w:p>
    <w:p w:rsidR="000A54B7" w:rsidRDefault="000A54B7">
      <w:pPr>
        <w:spacing w:line="360" w:lineRule="auto"/>
        <w:jc w:val="both"/>
        <w:rPr>
          <w:sz w:val="28"/>
          <w:szCs w:val="28"/>
        </w:rPr>
      </w:pPr>
    </w:p>
    <w:p w:rsidR="000A54B7" w:rsidRDefault="003E549C">
      <w:pPr>
        <w:spacing w:line="480" w:lineRule="auto"/>
        <w:jc w:val="both"/>
        <w:rPr>
          <w:b/>
          <w:sz w:val="28"/>
          <w:szCs w:val="28"/>
        </w:rPr>
      </w:pPr>
      <w:r>
        <w:rPr>
          <w:sz w:val="28"/>
          <w:szCs w:val="28"/>
        </w:rPr>
        <w:tab/>
      </w:r>
      <w:r>
        <w:rPr>
          <w:b/>
          <w:sz w:val="28"/>
          <w:szCs w:val="28"/>
        </w:rPr>
        <w:t>1.2.3 Прием данных от ПЭВМ</w:t>
      </w:r>
    </w:p>
    <w:p w:rsidR="000A54B7" w:rsidRDefault="003E549C">
      <w:pPr>
        <w:spacing w:line="360" w:lineRule="auto"/>
        <w:jc w:val="both"/>
        <w:rPr>
          <w:sz w:val="28"/>
          <w:szCs w:val="28"/>
        </w:rPr>
      </w:pPr>
      <w:r>
        <w:rPr>
          <w:sz w:val="28"/>
          <w:szCs w:val="28"/>
        </w:rPr>
        <w:tab/>
        <w:t xml:space="preserve">Приём данных от ПЭВМ происходит через драйвер MAX232. MAX232 – интегральная схема, преобразующая сигналы последовательного порта RS-232 в цифровые сигналы. </w:t>
      </w:r>
    </w:p>
    <w:p w:rsidR="000A54B7" w:rsidRDefault="003E549C">
      <w:pPr>
        <w:spacing w:line="360" w:lineRule="auto"/>
        <w:jc w:val="both"/>
        <w:rPr>
          <w:sz w:val="28"/>
          <w:szCs w:val="28"/>
        </w:rPr>
      </w:pPr>
      <w:r>
        <w:rPr>
          <w:sz w:val="28"/>
          <w:szCs w:val="28"/>
        </w:rPr>
        <w:tab/>
        <w:t xml:space="preserve">RS-232 – стандарт физического уровня для синхронного и асинхронного интерфейса (USART и UART). Обеспечивает передачу данных и некоторых специальных сигналов между терминалом и устройством приема. Сигнал, поступающий от интерфейса RS-232, через преобразователь передается в микроконтроллер на вход </w:t>
      </w:r>
      <w:proofErr w:type="spellStart"/>
      <w:r>
        <w:rPr>
          <w:sz w:val="28"/>
          <w:szCs w:val="28"/>
        </w:rPr>
        <w:t>RxD</w:t>
      </w:r>
      <w:proofErr w:type="spellEnd"/>
      <w:r>
        <w:rPr>
          <w:sz w:val="28"/>
          <w:szCs w:val="28"/>
        </w:rPr>
        <w:t>.</w:t>
      </w:r>
    </w:p>
    <w:p w:rsidR="000A54B7" w:rsidRDefault="003E549C">
      <w:pPr>
        <w:spacing w:line="360" w:lineRule="auto"/>
        <w:jc w:val="both"/>
        <w:rPr>
          <w:sz w:val="28"/>
          <w:szCs w:val="28"/>
        </w:rPr>
      </w:pPr>
      <w:r>
        <w:rPr>
          <w:sz w:val="28"/>
          <w:szCs w:val="28"/>
        </w:rPr>
        <w:tab/>
        <w:t>К внешнему устройству MAX232 подключен через разъем DB-9. На схеме условное обозначение – ХР2.</w:t>
      </w:r>
    </w:p>
    <w:p w:rsidR="000A54B7" w:rsidRDefault="003E549C">
      <w:pPr>
        <w:spacing w:line="360" w:lineRule="auto"/>
        <w:jc w:val="both"/>
        <w:rPr>
          <w:sz w:val="28"/>
          <w:szCs w:val="28"/>
        </w:rPr>
      </w:pPr>
      <w:r>
        <w:rPr>
          <w:sz w:val="28"/>
          <w:szCs w:val="28"/>
        </w:rPr>
        <w:tab/>
        <w:t xml:space="preserve">Внутреннее изображение MAX232 показано на рисунке 5. Назначение </w:t>
      </w:r>
      <w:proofErr w:type="spellStart"/>
      <w:r>
        <w:rPr>
          <w:sz w:val="28"/>
          <w:szCs w:val="28"/>
        </w:rPr>
        <w:t>пинов</w:t>
      </w:r>
      <w:proofErr w:type="spellEnd"/>
      <w:r>
        <w:rPr>
          <w:sz w:val="28"/>
          <w:szCs w:val="28"/>
        </w:rPr>
        <w:t xml:space="preserve"> описано в таблице 4 [5].</w:t>
      </w:r>
    </w:p>
    <w:p w:rsidR="000A54B7" w:rsidRDefault="003E549C">
      <w:pPr>
        <w:spacing w:line="360" w:lineRule="auto"/>
        <w:jc w:val="center"/>
        <w:rPr>
          <w:sz w:val="28"/>
          <w:szCs w:val="28"/>
        </w:rPr>
      </w:pPr>
      <w:r>
        <w:rPr>
          <w:noProof/>
        </w:rPr>
        <w:lastRenderedPageBreak/>
        <w:drawing>
          <wp:inline distT="0" distB="0" distL="0" distR="0">
            <wp:extent cx="2707129" cy="3726003"/>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707129" cy="3726003"/>
                    </a:xfrm>
                    <a:prstGeom prst="rect">
                      <a:avLst/>
                    </a:prstGeom>
                    <a:ln/>
                  </pic:spPr>
                </pic:pic>
              </a:graphicData>
            </a:graphic>
          </wp:inline>
        </w:drawing>
      </w:r>
    </w:p>
    <w:p w:rsidR="000A54B7" w:rsidRDefault="003E549C">
      <w:pPr>
        <w:spacing w:line="360" w:lineRule="auto"/>
        <w:jc w:val="center"/>
      </w:pPr>
      <w:r>
        <w:t xml:space="preserve">Рисунок 5 – Преобразователь MAX232 </w:t>
      </w:r>
    </w:p>
    <w:p w:rsidR="000A54B7" w:rsidRDefault="003E549C">
      <w:pPr>
        <w:spacing w:line="360" w:lineRule="auto"/>
        <w:jc w:val="both"/>
        <w:rPr>
          <w:sz w:val="28"/>
          <w:szCs w:val="28"/>
        </w:rPr>
      </w:pPr>
      <w:r>
        <w:rPr>
          <w:sz w:val="28"/>
          <w:szCs w:val="28"/>
        </w:rPr>
        <w:t xml:space="preserve">Таблица 4 - Назначение </w:t>
      </w:r>
      <w:proofErr w:type="spellStart"/>
      <w:r>
        <w:rPr>
          <w:sz w:val="28"/>
          <w:szCs w:val="28"/>
        </w:rPr>
        <w:t>пинов</w:t>
      </w:r>
      <w:proofErr w:type="spellEnd"/>
      <w:r>
        <w:rPr>
          <w:sz w:val="28"/>
          <w:szCs w:val="28"/>
        </w:rPr>
        <w:t xml:space="preserve"> MAX232</w:t>
      </w:r>
    </w:p>
    <w:tbl>
      <w:tblPr>
        <w:tblStyle w:val="afb"/>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0"/>
        <w:gridCol w:w="2248"/>
        <w:gridCol w:w="687"/>
        <w:gridCol w:w="5636"/>
      </w:tblGrid>
      <w:tr w:rsidR="000A54B7">
        <w:tc>
          <w:tcPr>
            <w:tcW w:w="1000" w:type="dxa"/>
          </w:tcPr>
          <w:p w:rsidR="000A54B7" w:rsidRDefault="003E549C">
            <w:pPr>
              <w:spacing w:line="360" w:lineRule="auto"/>
              <w:jc w:val="center"/>
              <w:rPr>
                <w:sz w:val="28"/>
                <w:szCs w:val="28"/>
              </w:rPr>
            </w:pPr>
            <w:bookmarkStart w:id="5" w:name="_heading=h.2et92p0" w:colFirst="0" w:colLast="0"/>
            <w:bookmarkEnd w:id="5"/>
            <w:r>
              <w:rPr>
                <w:sz w:val="28"/>
                <w:szCs w:val="28"/>
              </w:rPr>
              <w:t>Номер</w:t>
            </w:r>
          </w:p>
        </w:tc>
        <w:tc>
          <w:tcPr>
            <w:tcW w:w="2248" w:type="dxa"/>
          </w:tcPr>
          <w:p w:rsidR="000A54B7" w:rsidRDefault="003E549C">
            <w:pPr>
              <w:spacing w:line="360" w:lineRule="auto"/>
              <w:jc w:val="center"/>
              <w:rPr>
                <w:sz w:val="28"/>
                <w:szCs w:val="28"/>
              </w:rPr>
            </w:pPr>
            <w:r>
              <w:rPr>
                <w:sz w:val="28"/>
                <w:szCs w:val="28"/>
              </w:rPr>
              <w:t>Имя</w:t>
            </w:r>
          </w:p>
        </w:tc>
        <w:tc>
          <w:tcPr>
            <w:tcW w:w="687" w:type="dxa"/>
          </w:tcPr>
          <w:p w:rsidR="000A54B7" w:rsidRDefault="003E549C">
            <w:pPr>
              <w:spacing w:line="360" w:lineRule="auto"/>
              <w:jc w:val="center"/>
              <w:rPr>
                <w:sz w:val="28"/>
                <w:szCs w:val="28"/>
              </w:rPr>
            </w:pPr>
            <w:r>
              <w:rPr>
                <w:sz w:val="28"/>
                <w:szCs w:val="28"/>
              </w:rPr>
              <w:t>Тип</w:t>
            </w:r>
          </w:p>
        </w:tc>
        <w:tc>
          <w:tcPr>
            <w:tcW w:w="5636" w:type="dxa"/>
          </w:tcPr>
          <w:p w:rsidR="000A54B7" w:rsidRDefault="003E549C">
            <w:pPr>
              <w:spacing w:line="360" w:lineRule="auto"/>
              <w:jc w:val="center"/>
              <w:rPr>
                <w:sz w:val="28"/>
                <w:szCs w:val="28"/>
              </w:rPr>
            </w:pPr>
            <w:r>
              <w:rPr>
                <w:sz w:val="28"/>
                <w:szCs w:val="28"/>
              </w:rPr>
              <w:t>Описание</w:t>
            </w:r>
          </w:p>
        </w:tc>
      </w:tr>
      <w:tr w:rsidR="000A54B7">
        <w:tc>
          <w:tcPr>
            <w:tcW w:w="1000" w:type="dxa"/>
          </w:tcPr>
          <w:p w:rsidR="000A54B7" w:rsidRDefault="003E549C">
            <w:pPr>
              <w:spacing w:line="360" w:lineRule="auto"/>
              <w:jc w:val="center"/>
              <w:rPr>
                <w:sz w:val="28"/>
                <w:szCs w:val="28"/>
              </w:rPr>
            </w:pPr>
            <w:r>
              <w:rPr>
                <w:sz w:val="28"/>
                <w:szCs w:val="28"/>
              </w:rPr>
              <w:t>1</w:t>
            </w:r>
          </w:p>
        </w:tc>
        <w:tc>
          <w:tcPr>
            <w:tcW w:w="2248" w:type="dxa"/>
          </w:tcPr>
          <w:p w:rsidR="000A54B7" w:rsidRDefault="003E549C">
            <w:pPr>
              <w:spacing w:line="360" w:lineRule="auto"/>
              <w:jc w:val="center"/>
              <w:rPr>
                <w:sz w:val="28"/>
                <w:szCs w:val="28"/>
              </w:rPr>
            </w:pPr>
            <w:r>
              <w:rPr>
                <w:sz w:val="28"/>
                <w:szCs w:val="28"/>
              </w:rPr>
              <w:t>C1+</w:t>
            </w:r>
          </w:p>
        </w:tc>
        <w:tc>
          <w:tcPr>
            <w:tcW w:w="687" w:type="dxa"/>
          </w:tcPr>
          <w:p w:rsidR="000A54B7" w:rsidRDefault="003E549C">
            <w:pPr>
              <w:spacing w:line="360" w:lineRule="auto"/>
              <w:jc w:val="center"/>
              <w:rPr>
                <w:sz w:val="28"/>
                <w:szCs w:val="28"/>
              </w:rPr>
            </w:pPr>
            <w:r>
              <w:rPr>
                <w:sz w:val="28"/>
                <w:szCs w:val="28"/>
              </w:rPr>
              <w:t>–</w:t>
            </w:r>
          </w:p>
        </w:tc>
        <w:tc>
          <w:tcPr>
            <w:tcW w:w="5636" w:type="dxa"/>
          </w:tcPr>
          <w:p w:rsidR="000A54B7" w:rsidRDefault="003E549C">
            <w:pPr>
              <w:spacing w:line="360" w:lineRule="auto"/>
              <w:jc w:val="center"/>
              <w:rPr>
                <w:sz w:val="28"/>
                <w:szCs w:val="28"/>
              </w:rPr>
            </w:pPr>
            <w:r>
              <w:rPr>
                <w:sz w:val="28"/>
                <w:szCs w:val="28"/>
              </w:rPr>
              <w:t xml:space="preserve">Положительный вывод C1 для подключения конденсатора </w:t>
            </w:r>
          </w:p>
        </w:tc>
      </w:tr>
      <w:tr w:rsidR="000A54B7">
        <w:tc>
          <w:tcPr>
            <w:tcW w:w="1000" w:type="dxa"/>
          </w:tcPr>
          <w:p w:rsidR="000A54B7" w:rsidRDefault="003E549C">
            <w:pPr>
              <w:spacing w:line="360" w:lineRule="auto"/>
              <w:jc w:val="center"/>
              <w:rPr>
                <w:sz w:val="28"/>
                <w:szCs w:val="28"/>
              </w:rPr>
            </w:pPr>
            <w:r>
              <w:rPr>
                <w:sz w:val="28"/>
                <w:szCs w:val="28"/>
              </w:rPr>
              <w:t>2</w:t>
            </w:r>
          </w:p>
        </w:tc>
        <w:tc>
          <w:tcPr>
            <w:tcW w:w="2248" w:type="dxa"/>
          </w:tcPr>
          <w:p w:rsidR="000A54B7" w:rsidRDefault="003E549C">
            <w:pPr>
              <w:spacing w:line="360" w:lineRule="auto"/>
              <w:jc w:val="center"/>
              <w:rPr>
                <w:sz w:val="28"/>
                <w:szCs w:val="28"/>
              </w:rPr>
            </w:pPr>
            <w:r>
              <w:rPr>
                <w:sz w:val="28"/>
                <w:szCs w:val="28"/>
              </w:rPr>
              <w:t>VS+</w:t>
            </w:r>
          </w:p>
        </w:tc>
        <w:tc>
          <w:tcPr>
            <w:tcW w:w="687" w:type="dxa"/>
          </w:tcPr>
          <w:p w:rsidR="000A54B7" w:rsidRDefault="003E549C">
            <w:pPr>
              <w:spacing w:line="360" w:lineRule="auto"/>
              <w:jc w:val="center"/>
              <w:rPr>
                <w:sz w:val="28"/>
                <w:szCs w:val="28"/>
              </w:rPr>
            </w:pPr>
            <w:r>
              <w:rPr>
                <w:sz w:val="28"/>
                <w:szCs w:val="28"/>
              </w:rPr>
              <w:t>O</w:t>
            </w:r>
          </w:p>
        </w:tc>
        <w:tc>
          <w:tcPr>
            <w:tcW w:w="5636" w:type="dxa"/>
          </w:tcPr>
          <w:p w:rsidR="000A54B7" w:rsidRDefault="003E549C">
            <w:pPr>
              <w:spacing w:line="360" w:lineRule="auto"/>
              <w:jc w:val="center"/>
              <w:rPr>
                <w:sz w:val="28"/>
                <w:szCs w:val="28"/>
              </w:rPr>
            </w:pPr>
            <w:r>
              <w:rPr>
                <w:sz w:val="28"/>
                <w:szCs w:val="28"/>
              </w:rPr>
              <w:t>Выход положительного заряда для накопительного конденсатора</w:t>
            </w:r>
          </w:p>
        </w:tc>
      </w:tr>
      <w:tr w:rsidR="000A54B7">
        <w:tc>
          <w:tcPr>
            <w:tcW w:w="1000" w:type="dxa"/>
          </w:tcPr>
          <w:p w:rsidR="000A54B7" w:rsidRDefault="003E549C">
            <w:pPr>
              <w:spacing w:line="360" w:lineRule="auto"/>
              <w:jc w:val="center"/>
              <w:rPr>
                <w:sz w:val="28"/>
                <w:szCs w:val="28"/>
              </w:rPr>
            </w:pPr>
            <w:r>
              <w:rPr>
                <w:sz w:val="28"/>
                <w:szCs w:val="28"/>
              </w:rPr>
              <w:t>3</w:t>
            </w:r>
          </w:p>
        </w:tc>
        <w:tc>
          <w:tcPr>
            <w:tcW w:w="2248" w:type="dxa"/>
          </w:tcPr>
          <w:p w:rsidR="000A54B7" w:rsidRDefault="003E549C">
            <w:pPr>
              <w:spacing w:line="360" w:lineRule="auto"/>
              <w:jc w:val="center"/>
              <w:rPr>
                <w:sz w:val="28"/>
                <w:szCs w:val="28"/>
              </w:rPr>
            </w:pPr>
            <w:r>
              <w:rPr>
                <w:sz w:val="28"/>
                <w:szCs w:val="28"/>
              </w:rPr>
              <w:t>C1-</w:t>
            </w:r>
          </w:p>
        </w:tc>
        <w:tc>
          <w:tcPr>
            <w:tcW w:w="687" w:type="dxa"/>
          </w:tcPr>
          <w:p w:rsidR="000A54B7" w:rsidRDefault="003E549C">
            <w:pPr>
              <w:spacing w:line="360" w:lineRule="auto"/>
              <w:jc w:val="center"/>
              <w:rPr>
                <w:sz w:val="28"/>
                <w:szCs w:val="28"/>
              </w:rPr>
            </w:pPr>
            <w:r>
              <w:rPr>
                <w:sz w:val="28"/>
                <w:szCs w:val="28"/>
              </w:rPr>
              <w:t>–</w:t>
            </w:r>
          </w:p>
        </w:tc>
        <w:tc>
          <w:tcPr>
            <w:tcW w:w="5636" w:type="dxa"/>
          </w:tcPr>
          <w:p w:rsidR="000A54B7" w:rsidRDefault="003E549C">
            <w:pPr>
              <w:spacing w:line="360" w:lineRule="auto"/>
              <w:jc w:val="center"/>
              <w:rPr>
                <w:sz w:val="28"/>
                <w:szCs w:val="28"/>
              </w:rPr>
            </w:pPr>
            <w:r>
              <w:rPr>
                <w:sz w:val="28"/>
                <w:szCs w:val="28"/>
              </w:rPr>
              <w:t>Отрицательный вывод C1 для подключения конденсатора</w:t>
            </w:r>
          </w:p>
        </w:tc>
      </w:tr>
      <w:tr w:rsidR="000A54B7">
        <w:tc>
          <w:tcPr>
            <w:tcW w:w="1000" w:type="dxa"/>
          </w:tcPr>
          <w:p w:rsidR="000A54B7" w:rsidRDefault="003E549C">
            <w:pPr>
              <w:spacing w:line="360" w:lineRule="auto"/>
              <w:jc w:val="center"/>
              <w:rPr>
                <w:sz w:val="28"/>
                <w:szCs w:val="28"/>
              </w:rPr>
            </w:pPr>
            <w:r>
              <w:rPr>
                <w:sz w:val="28"/>
                <w:szCs w:val="28"/>
              </w:rPr>
              <w:t>4</w:t>
            </w:r>
          </w:p>
        </w:tc>
        <w:tc>
          <w:tcPr>
            <w:tcW w:w="2248" w:type="dxa"/>
          </w:tcPr>
          <w:p w:rsidR="000A54B7" w:rsidRDefault="003E549C">
            <w:pPr>
              <w:spacing w:line="360" w:lineRule="auto"/>
              <w:jc w:val="center"/>
              <w:rPr>
                <w:sz w:val="28"/>
                <w:szCs w:val="28"/>
              </w:rPr>
            </w:pPr>
            <w:r>
              <w:rPr>
                <w:sz w:val="28"/>
                <w:szCs w:val="28"/>
              </w:rPr>
              <w:t>C2+</w:t>
            </w:r>
          </w:p>
        </w:tc>
        <w:tc>
          <w:tcPr>
            <w:tcW w:w="687" w:type="dxa"/>
          </w:tcPr>
          <w:p w:rsidR="000A54B7" w:rsidRDefault="003E549C">
            <w:pPr>
              <w:spacing w:line="360" w:lineRule="auto"/>
              <w:jc w:val="center"/>
              <w:rPr>
                <w:sz w:val="28"/>
                <w:szCs w:val="28"/>
              </w:rPr>
            </w:pPr>
            <w:r>
              <w:rPr>
                <w:sz w:val="28"/>
                <w:szCs w:val="28"/>
              </w:rPr>
              <w:t>–</w:t>
            </w:r>
          </w:p>
        </w:tc>
        <w:tc>
          <w:tcPr>
            <w:tcW w:w="5636" w:type="dxa"/>
          </w:tcPr>
          <w:p w:rsidR="000A54B7" w:rsidRDefault="003E549C">
            <w:pPr>
              <w:spacing w:line="360" w:lineRule="auto"/>
              <w:jc w:val="center"/>
              <w:rPr>
                <w:sz w:val="28"/>
                <w:szCs w:val="28"/>
              </w:rPr>
            </w:pPr>
            <w:r>
              <w:rPr>
                <w:sz w:val="28"/>
                <w:szCs w:val="28"/>
              </w:rPr>
              <w:t>Положительный вывод C2 для подключения конденсатора</w:t>
            </w:r>
          </w:p>
        </w:tc>
      </w:tr>
      <w:tr w:rsidR="000A54B7">
        <w:tc>
          <w:tcPr>
            <w:tcW w:w="1000" w:type="dxa"/>
          </w:tcPr>
          <w:p w:rsidR="000A54B7" w:rsidRDefault="003E549C">
            <w:pPr>
              <w:spacing w:line="360" w:lineRule="auto"/>
              <w:jc w:val="center"/>
              <w:rPr>
                <w:sz w:val="28"/>
                <w:szCs w:val="28"/>
              </w:rPr>
            </w:pPr>
            <w:r>
              <w:rPr>
                <w:sz w:val="28"/>
                <w:szCs w:val="28"/>
              </w:rPr>
              <w:t>5</w:t>
            </w:r>
          </w:p>
        </w:tc>
        <w:tc>
          <w:tcPr>
            <w:tcW w:w="2248" w:type="dxa"/>
          </w:tcPr>
          <w:p w:rsidR="000A54B7" w:rsidRDefault="003E549C">
            <w:pPr>
              <w:spacing w:line="360" w:lineRule="auto"/>
              <w:jc w:val="center"/>
              <w:rPr>
                <w:sz w:val="28"/>
                <w:szCs w:val="28"/>
              </w:rPr>
            </w:pPr>
            <w:r>
              <w:rPr>
                <w:sz w:val="28"/>
                <w:szCs w:val="28"/>
              </w:rPr>
              <w:t>C2-</w:t>
            </w:r>
          </w:p>
        </w:tc>
        <w:tc>
          <w:tcPr>
            <w:tcW w:w="687" w:type="dxa"/>
          </w:tcPr>
          <w:p w:rsidR="000A54B7" w:rsidRDefault="003E549C">
            <w:pPr>
              <w:spacing w:line="360" w:lineRule="auto"/>
              <w:jc w:val="center"/>
              <w:rPr>
                <w:sz w:val="28"/>
                <w:szCs w:val="28"/>
              </w:rPr>
            </w:pPr>
            <w:r>
              <w:rPr>
                <w:sz w:val="28"/>
                <w:szCs w:val="28"/>
              </w:rPr>
              <w:t>–</w:t>
            </w:r>
          </w:p>
        </w:tc>
        <w:tc>
          <w:tcPr>
            <w:tcW w:w="5636" w:type="dxa"/>
          </w:tcPr>
          <w:p w:rsidR="000A54B7" w:rsidRDefault="003E549C">
            <w:pPr>
              <w:spacing w:line="360" w:lineRule="auto"/>
              <w:jc w:val="center"/>
              <w:rPr>
                <w:sz w:val="28"/>
                <w:szCs w:val="28"/>
              </w:rPr>
            </w:pPr>
            <w:r>
              <w:rPr>
                <w:sz w:val="28"/>
                <w:szCs w:val="28"/>
              </w:rPr>
              <w:t>Отрицательный вывод C2 для подключения конденсатора</w:t>
            </w:r>
          </w:p>
        </w:tc>
      </w:tr>
      <w:tr w:rsidR="000A54B7">
        <w:tc>
          <w:tcPr>
            <w:tcW w:w="1000" w:type="dxa"/>
          </w:tcPr>
          <w:p w:rsidR="000A54B7" w:rsidRDefault="003E549C">
            <w:pPr>
              <w:spacing w:line="360" w:lineRule="auto"/>
              <w:jc w:val="center"/>
              <w:rPr>
                <w:sz w:val="28"/>
                <w:szCs w:val="28"/>
              </w:rPr>
            </w:pPr>
            <w:r>
              <w:rPr>
                <w:sz w:val="28"/>
                <w:szCs w:val="28"/>
              </w:rPr>
              <w:t>6</w:t>
            </w:r>
          </w:p>
        </w:tc>
        <w:tc>
          <w:tcPr>
            <w:tcW w:w="2248" w:type="dxa"/>
          </w:tcPr>
          <w:p w:rsidR="000A54B7" w:rsidRDefault="003E549C">
            <w:pPr>
              <w:spacing w:line="360" w:lineRule="auto"/>
              <w:jc w:val="center"/>
              <w:rPr>
                <w:sz w:val="28"/>
                <w:szCs w:val="28"/>
              </w:rPr>
            </w:pPr>
            <w:r>
              <w:rPr>
                <w:sz w:val="28"/>
                <w:szCs w:val="28"/>
              </w:rPr>
              <w:t>VS-</w:t>
            </w:r>
          </w:p>
        </w:tc>
        <w:tc>
          <w:tcPr>
            <w:tcW w:w="687" w:type="dxa"/>
          </w:tcPr>
          <w:p w:rsidR="000A54B7" w:rsidRDefault="003E549C">
            <w:pPr>
              <w:spacing w:line="360" w:lineRule="auto"/>
              <w:jc w:val="center"/>
              <w:rPr>
                <w:sz w:val="28"/>
                <w:szCs w:val="28"/>
              </w:rPr>
            </w:pPr>
            <w:r>
              <w:rPr>
                <w:sz w:val="28"/>
                <w:szCs w:val="28"/>
              </w:rPr>
              <w:t>O</w:t>
            </w:r>
          </w:p>
        </w:tc>
        <w:tc>
          <w:tcPr>
            <w:tcW w:w="5636" w:type="dxa"/>
          </w:tcPr>
          <w:p w:rsidR="000A54B7" w:rsidRDefault="003E549C">
            <w:pPr>
              <w:spacing w:line="360" w:lineRule="auto"/>
              <w:jc w:val="center"/>
              <w:rPr>
                <w:sz w:val="28"/>
                <w:szCs w:val="28"/>
              </w:rPr>
            </w:pPr>
            <w:r>
              <w:rPr>
                <w:sz w:val="28"/>
                <w:szCs w:val="28"/>
              </w:rPr>
              <w:t>Выход отрицательного заряда для накопительного конденсатора</w:t>
            </w:r>
          </w:p>
        </w:tc>
      </w:tr>
      <w:tr w:rsidR="000A54B7">
        <w:tc>
          <w:tcPr>
            <w:tcW w:w="1000" w:type="dxa"/>
          </w:tcPr>
          <w:p w:rsidR="000A54B7" w:rsidRDefault="003E549C">
            <w:pPr>
              <w:spacing w:line="360" w:lineRule="auto"/>
              <w:jc w:val="center"/>
              <w:rPr>
                <w:sz w:val="28"/>
                <w:szCs w:val="28"/>
              </w:rPr>
            </w:pPr>
            <w:r>
              <w:rPr>
                <w:sz w:val="28"/>
                <w:szCs w:val="28"/>
              </w:rPr>
              <w:t>7, 14</w:t>
            </w:r>
          </w:p>
        </w:tc>
        <w:tc>
          <w:tcPr>
            <w:tcW w:w="2248" w:type="dxa"/>
          </w:tcPr>
          <w:p w:rsidR="000A54B7" w:rsidRDefault="003E549C">
            <w:pPr>
              <w:spacing w:line="360" w:lineRule="auto"/>
              <w:jc w:val="center"/>
              <w:rPr>
                <w:sz w:val="28"/>
                <w:szCs w:val="28"/>
              </w:rPr>
            </w:pPr>
            <w:r>
              <w:rPr>
                <w:sz w:val="28"/>
                <w:szCs w:val="28"/>
              </w:rPr>
              <w:t>T2OUT, T1OUT</w:t>
            </w:r>
          </w:p>
        </w:tc>
        <w:tc>
          <w:tcPr>
            <w:tcW w:w="687" w:type="dxa"/>
          </w:tcPr>
          <w:p w:rsidR="000A54B7" w:rsidRDefault="003E549C">
            <w:pPr>
              <w:spacing w:line="360" w:lineRule="auto"/>
              <w:jc w:val="center"/>
              <w:rPr>
                <w:sz w:val="28"/>
                <w:szCs w:val="28"/>
              </w:rPr>
            </w:pPr>
            <w:r>
              <w:rPr>
                <w:sz w:val="28"/>
                <w:szCs w:val="28"/>
              </w:rPr>
              <w:t>O</w:t>
            </w:r>
          </w:p>
        </w:tc>
        <w:tc>
          <w:tcPr>
            <w:tcW w:w="5636" w:type="dxa"/>
          </w:tcPr>
          <w:p w:rsidR="000A54B7" w:rsidRDefault="003E549C">
            <w:pPr>
              <w:tabs>
                <w:tab w:val="left" w:pos="1464"/>
              </w:tabs>
              <w:spacing w:line="360" w:lineRule="auto"/>
              <w:jc w:val="center"/>
              <w:rPr>
                <w:sz w:val="28"/>
                <w:szCs w:val="28"/>
              </w:rPr>
            </w:pPr>
            <w:r>
              <w:rPr>
                <w:sz w:val="28"/>
                <w:szCs w:val="28"/>
              </w:rPr>
              <w:t>Вывод данных по линии RS232</w:t>
            </w:r>
          </w:p>
        </w:tc>
      </w:tr>
      <w:tr w:rsidR="000A54B7">
        <w:tc>
          <w:tcPr>
            <w:tcW w:w="1000" w:type="dxa"/>
          </w:tcPr>
          <w:p w:rsidR="000A54B7" w:rsidRDefault="003E549C">
            <w:pPr>
              <w:spacing w:line="360" w:lineRule="auto"/>
              <w:jc w:val="center"/>
              <w:rPr>
                <w:sz w:val="28"/>
                <w:szCs w:val="28"/>
              </w:rPr>
            </w:pPr>
            <w:r>
              <w:rPr>
                <w:sz w:val="28"/>
                <w:szCs w:val="28"/>
              </w:rPr>
              <w:t>8, 13</w:t>
            </w:r>
          </w:p>
        </w:tc>
        <w:tc>
          <w:tcPr>
            <w:tcW w:w="2248" w:type="dxa"/>
          </w:tcPr>
          <w:p w:rsidR="000A54B7" w:rsidRDefault="003E549C">
            <w:pPr>
              <w:spacing w:line="360" w:lineRule="auto"/>
              <w:jc w:val="center"/>
              <w:rPr>
                <w:sz w:val="28"/>
                <w:szCs w:val="28"/>
              </w:rPr>
            </w:pPr>
            <w:r>
              <w:rPr>
                <w:sz w:val="28"/>
                <w:szCs w:val="28"/>
              </w:rPr>
              <w:t>R2IN, R1IN</w:t>
            </w:r>
          </w:p>
        </w:tc>
        <w:tc>
          <w:tcPr>
            <w:tcW w:w="687" w:type="dxa"/>
          </w:tcPr>
          <w:p w:rsidR="000A54B7" w:rsidRDefault="003E549C">
            <w:pPr>
              <w:spacing w:line="360" w:lineRule="auto"/>
              <w:jc w:val="center"/>
              <w:rPr>
                <w:sz w:val="28"/>
                <w:szCs w:val="28"/>
              </w:rPr>
            </w:pPr>
            <w:r>
              <w:rPr>
                <w:sz w:val="28"/>
                <w:szCs w:val="28"/>
              </w:rPr>
              <w:t>I</w:t>
            </w:r>
          </w:p>
        </w:tc>
        <w:tc>
          <w:tcPr>
            <w:tcW w:w="5636" w:type="dxa"/>
          </w:tcPr>
          <w:p w:rsidR="000A54B7" w:rsidRDefault="003E549C">
            <w:pPr>
              <w:spacing w:line="360" w:lineRule="auto"/>
              <w:jc w:val="center"/>
              <w:rPr>
                <w:sz w:val="28"/>
                <w:szCs w:val="28"/>
              </w:rPr>
            </w:pPr>
            <w:r>
              <w:rPr>
                <w:sz w:val="28"/>
                <w:szCs w:val="28"/>
              </w:rPr>
              <w:t>Ввод данных по линии RS232</w:t>
            </w:r>
          </w:p>
        </w:tc>
      </w:tr>
    </w:tbl>
    <w:p w:rsidR="000A54B7" w:rsidRDefault="003E549C">
      <w:pPr>
        <w:spacing w:line="360" w:lineRule="auto"/>
        <w:jc w:val="both"/>
        <w:rPr>
          <w:sz w:val="28"/>
          <w:szCs w:val="28"/>
        </w:rPr>
      </w:pPr>
      <w:r>
        <w:rPr>
          <w:sz w:val="28"/>
          <w:szCs w:val="28"/>
        </w:rPr>
        <w:lastRenderedPageBreak/>
        <w:t>Продолжение таблицы 4</w:t>
      </w:r>
    </w:p>
    <w:tbl>
      <w:tblPr>
        <w:tblStyle w:val="afc"/>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0"/>
        <w:gridCol w:w="2227"/>
        <w:gridCol w:w="709"/>
        <w:gridCol w:w="5635"/>
      </w:tblGrid>
      <w:tr w:rsidR="000A54B7">
        <w:tc>
          <w:tcPr>
            <w:tcW w:w="1000" w:type="dxa"/>
          </w:tcPr>
          <w:p w:rsidR="000A54B7" w:rsidRDefault="003E549C">
            <w:pPr>
              <w:spacing w:line="360" w:lineRule="auto"/>
              <w:jc w:val="center"/>
              <w:rPr>
                <w:sz w:val="28"/>
                <w:szCs w:val="28"/>
              </w:rPr>
            </w:pPr>
            <w:r>
              <w:rPr>
                <w:sz w:val="28"/>
                <w:szCs w:val="28"/>
              </w:rPr>
              <w:t>Номер</w:t>
            </w:r>
          </w:p>
        </w:tc>
        <w:tc>
          <w:tcPr>
            <w:tcW w:w="2227" w:type="dxa"/>
          </w:tcPr>
          <w:p w:rsidR="000A54B7" w:rsidRDefault="003E549C">
            <w:pPr>
              <w:spacing w:line="360" w:lineRule="auto"/>
              <w:jc w:val="center"/>
              <w:rPr>
                <w:sz w:val="28"/>
                <w:szCs w:val="28"/>
              </w:rPr>
            </w:pPr>
            <w:r>
              <w:rPr>
                <w:sz w:val="28"/>
                <w:szCs w:val="28"/>
              </w:rPr>
              <w:t>Имя</w:t>
            </w:r>
          </w:p>
        </w:tc>
        <w:tc>
          <w:tcPr>
            <w:tcW w:w="709" w:type="dxa"/>
          </w:tcPr>
          <w:p w:rsidR="000A54B7" w:rsidRDefault="003E549C">
            <w:pPr>
              <w:spacing w:line="360" w:lineRule="auto"/>
              <w:jc w:val="center"/>
              <w:rPr>
                <w:sz w:val="28"/>
                <w:szCs w:val="28"/>
              </w:rPr>
            </w:pPr>
            <w:r>
              <w:rPr>
                <w:sz w:val="28"/>
                <w:szCs w:val="28"/>
              </w:rPr>
              <w:t>Тип</w:t>
            </w:r>
          </w:p>
        </w:tc>
        <w:tc>
          <w:tcPr>
            <w:tcW w:w="5635" w:type="dxa"/>
          </w:tcPr>
          <w:p w:rsidR="000A54B7" w:rsidRDefault="003E549C">
            <w:pPr>
              <w:spacing w:line="360" w:lineRule="auto"/>
              <w:jc w:val="center"/>
              <w:rPr>
                <w:sz w:val="28"/>
                <w:szCs w:val="28"/>
              </w:rPr>
            </w:pPr>
            <w:r>
              <w:rPr>
                <w:sz w:val="28"/>
                <w:szCs w:val="28"/>
              </w:rPr>
              <w:t>Описание</w:t>
            </w:r>
          </w:p>
        </w:tc>
      </w:tr>
      <w:tr w:rsidR="000A54B7">
        <w:tc>
          <w:tcPr>
            <w:tcW w:w="1000" w:type="dxa"/>
          </w:tcPr>
          <w:p w:rsidR="000A54B7" w:rsidRDefault="003E549C">
            <w:pPr>
              <w:spacing w:line="360" w:lineRule="auto"/>
              <w:jc w:val="center"/>
              <w:rPr>
                <w:sz w:val="28"/>
                <w:szCs w:val="28"/>
              </w:rPr>
            </w:pPr>
            <w:r>
              <w:rPr>
                <w:sz w:val="28"/>
                <w:szCs w:val="28"/>
              </w:rPr>
              <w:t>9, 12</w:t>
            </w:r>
          </w:p>
        </w:tc>
        <w:tc>
          <w:tcPr>
            <w:tcW w:w="2227" w:type="dxa"/>
          </w:tcPr>
          <w:p w:rsidR="000A54B7" w:rsidRDefault="003E549C">
            <w:pPr>
              <w:spacing w:line="360" w:lineRule="auto"/>
              <w:jc w:val="center"/>
              <w:rPr>
                <w:sz w:val="28"/>
                <w:szCs w:val="28"/>
              </w:rPr>
            </w:pPr>
            <w:r>
              <w:rPr>
                <w:sz w:val="28"/>
                <w:szCs w:val="28"/>
              </w:rPr>
              <w:t>R2OUT, R1OUT</w:t>
            </w:r>
          </w:p>
        </w:tc>
        <w:tc>
          <w:tcPr>
            <w:tcW w:w="709" w:type="dxa"/>
          </w:tcPr>
          <w:p w:rsidR="000A54B7" w:rsidRDefault="003E549C">
            <w:pPr>
              <w:spacing w:line="360" w:lineRule="auto"/>
              <w:jc w:val="center"/>
              <w:rPr>
                <w:sz w:val="28"/>
                <w:szCs w:val="28"/>
              </w:rPr>
            </w:pPr>
            <w:r>
              <w:rPr>
                <w:sz w:val="28"/>
                <w:szCs w:val="28"/>
              </w:rPr>
              <w:t>O</w:t>
            </w:r>
          </w:p>
        </w:tc>
        <w:tc>
          <w:tcPr>
            <w:tcW w:w="5635" w:type="dxa"/>
          </w:tcPr>
          <w:p w:rsidR="000A54B7" w:rsidRDefault="003E549C">
            <w:pPr>
              <w:spacing w:line="360" w:lineRule="auto"/>
              <w:jc w:val="center"/>
              <w:rPr>
                <w:sz w:val="28"/>
                <w:szCs w:val="28"/>
              </w:rPr>
            </w:pPr>
            <w:r>
              <w:rPr>
                <w:sz w:val="28"/>
                <w:szCs w:val="28"/>
              </w:rPr>
              <w:t>Вывод логических данных</w:t>
            </w:r>
          </w:p>
        </w:tc>
      </w:tr>
      <w:tr w:rsidR="000A54B7">
        <w:tc>
          <w:tcPr>
            <w:tcW w:w="1000" w:type="dxa"/>
          </w:tcPr>
          <w:p w:rsidR="000A54B7" w:rsidRDefault="003E549C">
            <w:pPr>
              <w:spacing w:line="360" w:lineRule="auto"/>
              <w:jc w:val="center"/>
              <w:rPr>
                <w:sz w:val="28"/>
                <w:szCs w:val="28"/>
              </w:rPr>
            </w:pPr>
            <w:r>
              <w:rPr>
                <w:sz w:val="28"/>
                <w:szCs w:val="28"/>
              </w:rPr>
              <w:t>10, 11</w:t>
            </w:r>
          </w:p>
        </w:tc>
        <w:tc>
          <w:tcPr>
            <w:tcW w:w="2227" w:type="dxa"/>
          </w:tcPr>
          <w:p w:rsidR="000A54B7" w:rsidRDefault="003E549C">
            <w:pPr>
              <w:spacing w:line="360" w:lineRule="auto"/>
              <w:jc w:val="center"/>
              <w:rPr>
                <w:sz w:val="28"/>
                <w:szCs w:val="28"/>
              </w:rPr>
            </w:pPr>
            <w:r>
              <w:rPr>
                <w:sz w:val="28"/>
                <w:szCs w:val="28"/>
              </w:rPr>
              <w:t>T2IN, T1IN</w:t>
            </w:r>
          </w:p>
        </w:tc>
        <w:tc>
          <w:tcPr>
            <w:tcW w:w="709" w:type="dxa"/>
          </w:tcPr>
          <w:p w:rsidR="000A54B7" w:rsidRDefault="003E549C">
            <w:pPr>
              <w:spacing w:line="360" w:lineRule="auto"/>
              <w:jc w:val="center"/>
              <w:rPr>
                <w:sz w:val="28"/>
                <w:szCs w:val="28"/>
              </w:rPr>
            </w:pPr>
            <w:r>
              <w:rPr>
                <w:sz w:val="28"/>
                <w:szCs w:val="28"/>
              </w:rPr>
              <w:t>I</w:t>
            </w:r>
          </w:p>
        </w:tc>
        <w:tc>
          <w:tcPr>
            <w:tcW w:w="5635" w:type="dxa"/>
          </w:tcPr>
          <w:p w:rsidR="000A54B7" w:rsidRDefault="003E549C">
            <w:pPr>
              <w:spacing w:line="360" w:lineRule="auto"/>
              <w:jc w:val="center"/>
              <w:rPr>
                <w:sz w:val="28"/>
                <w:szCs w:val="28"/>
              </w:rPr>
            </w:pPr>
            <w:r>
              <w:rPr>
                <w:sz w:val="28"/>
                <w:szCs w:val="28"/>
              </w:rPr>
              <w:t>Ввод логических данных</w:t>
            </w:r>
          </w:p>
        </w:tc>
      </w:tr>
      <w:tr w:rsidR="000A54B7">
        <w:tc>
          <w:tcPr>
            <w:tcW w:w="1000" w:type="dxa"/>
          </w:tcPr>
          <w:p w:rsidR="000A54B7" w:rsidRDefault="003E549C">
            <w:pPr>
              <w:spacing w:line="360" w:lineRule="auto"/>
              <w:jc w:val="center"/>
              <w:rPr>
                <w:sz w:val="28"/>
                <w:szCs w:val="28"/>
              </w:rPr>
            </w:pPr>
            <w:r>
              <w:rPr>
                <w:sz w:val="28"/>
                <w:szCs w:val="28"/>
              </w:rPr>
              <w:t>15</w:t>
            </w:r>
          </w:p>
        </w:tc>
        <w:tc>
          <w:tcPr>
            <w:tcW w:w="2227" w:type="dxa"/>
          </w:tcPr>
          <w:p w:rsidR="000A54B7" w:rsidRDefault="003E549C">
            <w:pPr>
              <w:spacing w:line="360" w:lineRule="auto"/>
              <w:jc w:val="center"/>
              <w:rPr>
                <w:sz w:val="28"/>
                <w:szCs w:val="28"/>
              </w:rPr>
            </w:pPr>
            <w:r>
              <w:rPr>
                <w:sz w:val="28"/>
                <w:szCs w:val="28"/>
              </w:rPr>
              <w:t>GND</w:t>
            </w:r>
          </w:p>
        </w:tc>
        <w:tc>
          <w:tcPr>
            <w:tcW w:w="709" w:type="dxa"/>
          </w:tcPr>
          <w:p w:rsidR="000A54B7" w:rsidRDefault="003E549C">
            <w:pPr>
              <w:spacing w:line="360" w:lineRule="auto"/>
              <w:jc w:val="center"/>
              <w:rPr>
                <w:sz w:val="28"/>
                <w:szCs w:val="28"/>
              </w:rPr>
            </w:pPr>
            <w:r>
              <w:rPr>
                <w:sz w:val="28"/>
                <w:szCs w:val="28"/>
              </w:rPr>
              <w:t>–</w:t>
            </w:r>
          </w:p>
        </w:tc>
        <w:tc>
          <w:tcPr>
            <w:tcW w:w="5635" w:type="dxa"/>
          </w:tcPr>
          <w:p w:rsidR="000A54B7" w:rsidRDefault="003E549C">
            <w:pPr>
              <w:spacing w:line="360" w:lineRule="auto"/>
              <w:jc w:val="center"/>
              <w:rPr>
                <w:sz w:val="28"/>
                <w:szCs w:val="28"/>
              </w:rPr>
            </w:pPr>
            <w:r>
              <w:rPr>
                <w:sz w:val="28"/>
                <w:szCs w:val="28"/>
              </w:rPr>
              <w:t>Земля</w:t>
            </w:r>
          </w:p>
        </w:tc>
      </w:tr>
      <w:tr w:rsidR="000A54B7">
        <w:tc>
          <w:tcPr>
            <w:tcW w:w="1000" w:type="dxa"/>
          </w:tcPr>
          <w:p w:rsidR="000A54B7" w:rsidRDefault="003E549C">
            <w:pPr>
              <w:spacing w:line="360" w:lineRule="auto"/>
              <w:jc w:val="center"/>
              <w:rPr>
                <w:sz w:val="28"/>
                <w:szCs w:val="28"/>
              </w:rPr>
            </w:pPr>
            <w:r>
              <w:rPr>
                <w:sz w:val="28"/>
                <w:szCs w:val="28"/>
              </w:rPr>
              <w:t>16</w:t>
            </w:r>
          </w:p>
        </w:tc>
        <w:tc>
          <w:tcPr>
            <w:tcW w:w="2227" w:type="dxa"/>
          </w:tcPr>
          <w:p w:rsidR="000A54B7" w:rsidRDefault="003E549C">
            <w:pPr>
              <w:spacing w:line="360" w:lineRule="auto"/>
              <w:jc w:val="center"/>
              <w:rPr>
                <w:sz w:val="28"/>
                <w:szCs w:val="28"/>
              </w:rPr>
            </w:pPr>
            <w:proofErr w:type="spellStart"/>
            <w:r>
              <w:rPr>
                <w:sz w:val="28"/>
                <w:szCs w:val="28"/>
              </w:rPr>
              <w:t>Vcc</w:t>
            </w:r>
            <w:proofErr w:type="spellEnd"/>
          </w:p>
        </w:tc>
        <w:tc>
          <w:tcPr>
            <w:tcW w:w="709" w:type="dxa"/>
          </w:tcPr>
          <w:p w:rsidR="000A54B7" w:rsidRDefault="003E549C">
            <w:pPr>
              <w:spacing w:line="360" w:lineRule="auto"/>
              <w:jc w:val="center"/>
              <w:rPr>
                <w:sz w:val="28"/>
                <w:szCs w:val="28"/>
              </w:rPr>
            </w:pPr>
            <w:r>
              <w:rPr>
                <w:sz w:val="28"/>
                <w:szCs w:val="28"/>
              </w:rPr>
              <w:t>–</w:t>
            </w:r>
          </w:p>
        </w:tc>
        <w:tc>
          <w:tcPr>
            <w:tcW w:w="5635" w:type="dxa"/>
          </w:tcPr>
          <w:p w:rsidR="000A54B7" w:rsidRDefault="003E549C">
            <w:pPr>
              <w:spacing w:line="360" w:lineRule="auto"/>
              <w:jc w:val="center"/>
              <w:rPr>
                <w:sz w:val="28"/>
                <w:szCs w:val="28"/>
              </w:rPr>
            </w:pPr>
            <w:r>
              <w:rPr>
                <w:sz w:val="28"/>
                <w:szCs w:val="28"/>
              </w:rPr>
              <w:t>Напряжение питания, подключение к внешнему источнику питания 5 В</w:t>
            </w:r>
          </w:p>
        </w:tc>
      </w:tr>
    </w:tbl>
    <w:p w:rsidR="000A54B7" w:rsidRDefault="000A54B7">
      <w:pPr>
        <w:spacing w:line="360" w:lineRule="auto"/>
        <w:jc w:val="both"/>
        <w:rPr>
          <w:sz w:val="28"/>
          <w:szCs w:val="28"/>
        </w:rPr>
      </w:pPr>
    </w:p>
    <w:p w:rsidR="000A54B7" w:rsidRDefault="003E549C">
      <w:pPr>
        <w:spacing w:line="360" w:lineRule="auto"/>
        <w:jc w:val="both"/>
        <w:rPr>
          <w:sz w:val="28"/>
          <w:szCs w:val="28"/>
        </w:rPr>
      </w:pPr>
      <w:r>
        <w:rPr>
          <w:sz w:val="28"/>
          <w:szCs w:val="28"/>
        </w:rPr>
        <w:tab/>
        <w:t>Когда микросхема MAX232 получает на вход логический "0" от внешнего устройства, она преобразует его в напряжение от +5 до +15В, а когда получает логическую "1" - преобразует её в напряжение от -5 до -15В, и по тому же принципу выполняет обратные преобразования от RS-232 к внешнему устройству.</w:t>
      </w:r>
    </w:p>
    <w:p w:rsidR="000A54B7" w:rsidRDefault="000A54B7">
      <w:pPr>
        <w:spacing w:line="360" w:lineRule="auto"/>
        <w:jc w:val="both"/>
        <w:rPr>
          <w:sz w:val="28"/>
          <w:szCs w:val="28"/>
        </w:rPr>
      </w:pPr>
    </w:p>
    <w:p w:rsidR="000A54B7" w:rsidRDefault="003E549C">
      <w:pPr>
        <w:spacing w:line="480" w:lineRule="auto"/>
        <w:jc w:val="both"/>
        <w:rPr>
          <w:b/>
          <w:sz w:val="28"/>
          <w:szCs w:val="28"/>
        </w:rPr>
      </w:pPr>
      <w:r>
        <w:rPr>
          <w:sz w:val="28"/>
          <w:szCs w:val="28"/>
        </w:rPr>
        <w:tab/>
      </w:r>
      <w:r>
        <w:rPr>
          <w:b/>
          <w:sz w:val="28"/>
          <w:szCs w:val="28"/>
        </w:rPr>
        <w:t>1.2.4 Настройка канала передачи</w:t>
      </w:r>
    </w:p>
    <w:p w:rsidR="000A54B7" w:rsidRDefault="003E549C">
      <w:pPr>
        <w:spacing w:line="360" w:lineRule="auto"/>
        <w:jc w:val="both"/>
        <w:rPr>
          <w:sz w:val="28"/>
          <w:szCs w:val="28"/>
        </w:rPr>
      </w:pPr>
      <w:r>
        <w:rPr>
          <w:sz w:val="28"/>
          <w:szCs w:val="28"/>
        </w:rPr>
        <w:tab/>
        <w:t>Для передачи информации в МК используется последовательный интерфейс UART, для корректной работы необходимо настроить регистры управления UCSRA, UCSRB и UCSRC [6, 4].</w:t>
      </w:r>
    </w:p>
    <w:p w:rsidR="000A54B7" w:rsidRDefault="003E549C">
      <w:pPr>
        <w:spacing w:line="360" w:lineRule="auto"/>
        <w:rPr>
          <w:sz w:val="28"/>
          <w:szCs w:val="28"/>
        </w:rPr>
      </w:pPr>
      <w:r>
        <w:rPr>
          <w:sz w:val="28"/>
          <w:szCs w:val="28"/>
        </w:rPr>
        <w:tab/>
        <w:t>UCSRA. Биты регистра UCSRA показаны в таблице 5.</w:t>
      </w:r>
    </w:p>
    <w:p w:rsidR="000A54B7" w:rsidRDefault="003E549C">
      <w:pPr>
        <w:spacing w:line="360" w:lineRule="auto"/>
        <w:rPr>
          <w:sz w:val="28"/>
          <w:szCs w:val="28"/>
        </w:rPr>
      </w:pPr>
      <w:r>
        <w:rPr>
          <w:sz w:val="28"/>
          <w:szCs w:val="28"/>
        </w:rPr>
        <w:tab/>
        <w:t>Таблица 5 – биты регистра UCSRA</w:t>
      </w:r>
    </w:p>
    <w:tbl>
      <w:tblPr>
        <w:tblStyle w:val="afd"/>
        <w:tblW w:w="768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4"/>
        <w:gridCol w:w="792"/>
        <w:gridCol w:w="782"/>
        <w:gridCol w:w="984"/>
        <w:gridCol w:w="601"/>
        <w:gridCol w:w="835"/>
        <w:gridCol w:w="543"/>
        <w:gridCol w:w="761"/>
        <w:gridCol w:w="1057"/>
      </w:tblGrid>
      <w:tr w:rsidR="000A54B7">
        <w:trPr>
          <w:jc w:val="center"/>
        </w:trPr>
        <w:tc>
          <w:tcPr>
            <w:tcW w:w="1334" w:type="dxa"/>
          </w:tcPr>
          <w:p w:rsidR="000A54B7" w:rsidRDefault="003E549C">
            <w:pPr>
              <w:spacing w:line="360" w:lineRule="auto"/>
              <w:jc w:val="center"/>
              <w:rPr>
                <w:sz w:val="28"/>
                <w:szCs w:val="28"/>
              </w:rPr>
            </w:pPr>
            <w:r>
              <w:rPr>
                <w:sz w:val="28"/>
                <w:szCs w:val="28"/>
              </w:rPr>
              <w:t xml:space="preserve">Номер </w:t>
            </w:r>
          </w:p>
        </w:tc>
        <w:tc>
          <w:tcPr>
            <w:tcW w:w="792" w:type="dxa"/>
          </w:tcPr>
          <w:p w:rsidR="000A54B7" w:rsidRDefault="003E549C">
            <w:pPr>
              <w:spacing w:line="360" w:lineRule="auto"/>
              <w:jc w:val="center"/>
              <w:rPr>
                <w:sz w:val="28"/>
                <w:szCs w:val="28"/>
              </w:rPr>
            </w:pPr>
            <w:r>
              <w:rPr>
                <w:sz w:val="28"/>
                <w:szCs w:val="28"/>
              </w:rPr>
              <w:t>7</w:t>
            </w:r>
          </w:p>
        </w:tc>
        <w:tc>
          <w:tcPr>
            <w:tcW w:w="782" w:type="dxa"/>
          </w:tcPr>
          <w:p w:rsidR="000A54B7" w:rsidRDefault="003E549C">
            <w:pPr>
              <w:spacing w:line="360" w:lineRule="auto"/>
              <w:jc w:val="center"/>
              <w:rPr>
                <w:sz w:val="28"/>
                <w:szCs w:val="28"/>
              </w:rPr>
            </w:pPr>
            <w:r>
              <w:rPr>
                <w:sz w:val="28"/>
                <w:szCs w:val="28"/>
              </w:rPr>
              <w:t>6</w:t>
            </w:r>
          </w:p>
        </w:tc>
        <w:tc>
          <w:tcPr>
            <w:tcW w:w="984" w:type="dxa"/>
          </w:tcPr>
          <w:p w:rsidR="000A54B7" w:rsidRDefault="003E549C">
            <w:pPr>
              <w:spacing w:line="360" w:lineRule="auto"/>
              <w:jc w:val="center"/>
              <w:rPr>
                <w:sz w:val="28"/>
                <w:szCs w:val="28"/>
              </w:rPr>
            </w:pPr>
            <w:r>
              <w:rPr>
                <w:sz w:val="28"/>
                <w:szCs w:val="28"/>
              </w:rPr>
              <w:t>5</w:t>
            </w:r>
          </w:p>
        </w:tc>
        <w:tc>
          <w:tcPr>
            <w:tcW w:w="601" w:type="dxa"/>
          </w:tcPr>
          <w:p w:rsidR="000A54B7" w:rsidRDefault="003E549C">
            <w:pPr>
              <w:spacing w:line="360" w:lineRule="auto"/>
              <w:jc w:val="center"/>
              <w:rPr>
                <w:sz w:val="28"/>
                <w:szCs w:val="28"/>
              </w:rPr>
            </w:pPr>
            <w:r>
              <w:rPr>
                <w:sz w:val="28"/>
                <w:szCs w:val="28"/>
              </w:rPr>
              <w:t>4</w:t>
            </w:r>
          </w:p>
        </w:tc>
        <w:tc>
          <w:tcPr>
            <w:tcW w:w="835" w:type="dxa"/>
          </w:tcPr>
          <w:p w:rsidR="000A54B7" w:rsidRDefault="003E549C">
            <w:pPr>
              <w:spacing w:line="360" w:lineRule="auto"/>
              <w:jc w:val="center"/>
              <w:rPr>
                <w:sz w:val="28"/>
                <w:szCs w:val="28"/>
              </w:rPr>
            </w:pPr>
            <w:r>
              <w:rPr>
                <w:sz w:val="28"/>
                <w:szCs w:val="28"/>
              </w:rPr>
              <w:t>3</w:t>
            </w:r>
          </w:p>
        </w:tc>
        <w:tc>
          <w:tcPr>
            <w:tcW w:w="543" w:type="dxa"/>
          </w:tcPr>
          <w:p w:rsidR="000A54B7" w:rsidRDefault="003E549C">
            <w:pPr>
              <w:spacing w:line="360" w:lineRule="auto"/>
              <w:jc w:val="center"/>
              <w:rPr>
                <w:sz w:val="28"/>
                <w:szCs w:val="28"/>
              </w:rPr>
            </w:pPr>
            <w:r>
              <w:rPr>
                <w:sz w:val="28"/>
                <w:szCs w:val="28"/>
              </w:rPr>
              <w:t>2</w:t>
            </w:r>
          </w:p>
        </w:tc>
        <w:tc>
          <w:tcPr>
            <w:tcW w:w="761" w:type="dxa"/>
          </w:tcPr>
          <w:p w:rsidR="000A54B7" w:rsidRDefault="003E549C">
            <w:pPr>
              <w:spacing w:line="360" w:lineRule="auto"/>
              <w:jc w:val="center"/>
              <w:rPr>
                <w:sz w:val="28"/>
                <w:szCs w:val="28"/>
              </w:rPr>
            </w:pPr>
            <w:r>
              <w:rPr>
                <w:sz w:val="28"/>
                <w:szCs w:val="28"/>
              </w:rPr>
              <w:t>1</w:t>
            </w:r>
          </w:p>
        </w:tc>
        <w:tc>
          <w:tcPr>
            <w:tcW w:w="1057" w:type="dxa"/>
          </w:tcPr>
          <w:p w:rsidR="000A54B7" w:rsidRDefault="003E549C">
            <w:pPr>
              <w:spacing w:line="360" w:lineRule="auto"/>
              <w:jc w:val="center"/>
              <w:rPr>
                <w:sz w:val="28"/>
                <w:szCs w:val="28"/>
              </w:rPr>
            </w:pPr>
            <w:r>
              <w:rPr>
                <w:sz w:val="28"/>
                <w:szCs w:val="28"/>
              </w:rPr>
              <w:t>0</w:t>
            </w:r>
          </w:p>
        </w:tc>
      </w:tr>
      <w:tr w:rsidR="000A54B7">
        <w:trPr>
          <w:jc w:val="center"/>
        </w:trPr>
        <w:tc>
          <w:tcPr>
            <w:tcW w:w="1334" w:type="dxa"/>
          </w:tcPr>
          <w:p w:rsidR="000A54B7" w:rsidRDefault="003E549C">
            <w:pPr>
              <w:spacing w:line="360" w:lineRule="auto"/>
              <w:jc w:val="center"/>
              <w:rPr>
                <w:sz w:val="28"/>
                <w:szCs w:val="28"/>
              </w:rPr>
            </w:pPr>
            <w:r>
              <w:rPr>
                <w:sz w:val="28"/>
                <w:szCs w:val="28"/>
              </w:rPr>
              <w:t>Название</w:t>
            </w:r>
          </w:p>
        </w:tc>
        <w:tc>
          <w:tcPr>
            <w:tcW w:w="792" w:type="dxa"/>
          </w:tcPr>
          <w:p w:rsidR="000A54B7" w:rsidRDefault="003E549C">
            <w:pPr>
              <w:spacing w:line="360" w:lineRule="auto"/>
              <w:jc w:val="center"/>
              <w:rPr>
                <w:sz w:val="28"/>
                <w:szCs w:val="28"/>
              </w:rPr>
            </w:pPr>
            <w:r>
              <w:rPr>
                <w:sz w:val="28"/>
                <w:szCs w:val="28"/>
              </w:rPr>
              <w:t>RXC</w:t>
            </w:r>
          </w:p>
        </w:tc>
        <w:tc>
          <w:tcPr>
            <w:tcW w:w="782" w:type="dxa"/>
          </w:tcPr>
          <w:p w:rsidR="000A54B7" w:rsidRDefault="003E549C">
            <w:pPr>
              <w:spacing w:line="360" w:lineRule="auto"/>
              <w:jc w:val="center"/>
              <w:rPr>
                <w:sz w:val="28"/>
                <w:szCs w:val="28"/>
              </w:rPr>
            </w:pPr>
            <w:proofErr w:type="spellStart"/>
            <w:r>
              <w:rPr>
                <w:sz w:val="28"/>
                <w:szCs w:val="28"/>
              </w:rPr>
              <w:t>TxC</w:t>
            </w:r>
            <w:proofErr w:type="spellEnd"/>
          </w:p>
        </w:tc>
        <w:tc>
          <w:tcPr>
            <w:tcW w:w="984" w:type="dxa"/>
          </w:tcPr>
          <w:p w:rsidR="000A54B7" w:rsidRDefault="003E549C">
            <w:pPr>
              <w:spacing w:line="360" w:lineRule="auto"/>
              <w:jc w:val="center"/>
              <w:rPr>
                <w:sz w:val="28"/>
                <w:szCs w:val="28"/>
              </w:rPr>
            </w:pPr>
            <w:r>
              <w:rPr>
                <w:sz w:val="28"/>
                <w:szCs w:val="28"/>
              </w:rPr>
              <w:t>UDRE</w:t>
            </w:r>
          </w:p>
        </w:tc>
        <w:tc>
          <w:tcPr>
            <w:tcW w:w="601" w:type="dxa"/>
          </w:tcPr>
          <w:p w:rsidR="000A54B7" w:rsidRDefault="003E549C">
            <w:pPr>
              <w:spacing w:line="360" w:lineRule="auto"/>
              <w:jc w:val="center"/>
              <w:rPr>
                <w:sz w:val="28"/>
                <w:szCs w:val="28"/>
              </w:rPr>
            </w:pPr>
            <w:r>
              <w:rPr>
                <w:sz w:val="28"/>
                <w:szCs w:val="28"/>
              </w:rPr>
              <w:t>FE</w:t>
            </w:r>
          </w:p>
        </w:tc>
        <w:tc>
          <w:tcPr>
            <w:tcW w:w="835" w:type="dxa"/>
          </w:tcPr>
          <w:p w:rsidR="000A54B7" w:rsidRDefault="003E549C">
            <w:pPr>
              <w:spacing w:line="360" w:lineRule="auto"/>
              <w:jc w:val="center"/>
              <w:rPr>
                <w:sz w:val="28"/>
                <w:szCs w:val="28"/>
              </w:rPr>
            </w:pPr>
            <w:r>
              <w:rPr>
                <w:sz w:val="28"/>
                <w:szCs w:val="28"/>
              </w:rPr>
              <w:t>DOR</w:t>
            </w:r>
          </w:p>
        </w:tc>
        <w:tc>
          <w:tcPr>
            <w:tcW w:w="543" w:type="dxa"/>
          </w:tcPr>
          <w:p w:rsidR="000A54B7" w:rsidRDefault="003E549C">
            <w:pPr>
              <w:spacing w:line="360" w:lineRule="auto"/>
              <w:jc w:val="center"/>
              <w:rPr>
                <w:sz w:val="28"/>
                <w:szCs w:val="28"/>
              </w:rPr>
            </w:pPr>
            <w:r>
              <w:rPr>
                <w:sz w:val="28"/>
                <w:szCs w:val="28"/>
              </w:rPr>
              <w:t>PE</w:t>
            </w:r>
          </w:p>
        </w:tc>
        <w:tc>
          <w:tcPr>
            <w:tcW w:w="761" w:type="dxa"/>
          </w:tcPr>
          <w:p w:rsidR="000A54B7" w:rsidRDefault="003E549C">
            <w:pPr>
              <w:spacing w:line="360" w:lineRule="auto"/>
              <w:jc w:val="center"/>
              <w:rPr>
                <w:sz w:val="28"/>
                <w:szCs w:val="28"/>
              </w:rPr>
            </w:pPr>
            <w:r>
              <w:rPr>
                <w:sz w:val="28"/>
                <w:szCs w:val="28"/>
              </w:rPr>
              <w:t>U2X</w:t>
            </w:r>
          </w:p>
        </w:tc>
        <w:tc>
          <w:tcPr>
            <w:tcW w:w="1057" w:type="dxa"/>
          </w:tcPr>
          <w:p w:rsidR="000A54B7" w:rsidRDefault="003E549C">
            <w:pPr>
              <w:spacing w:line="360" w:lineRule="auto"/>
              <w:jc w:val="center"/>
              <w:rPr>
                <w:sz w:val="28"/>
                <w:szCs w:val="28"/>
              </w:rPr>
            </w:pPr>
            <w:r>
              <w:rPr>
                <w:sz w:val="28"/>
                <w:szCs w:val="28"/>
              </w:rPr>
              <w:t>MPCM</w:t>
            </w:r>
          </w:p>
        </w:tc>
      </w:tr>
      <w:tr w:rsidR="000A54B7">
        <w:trPr>
          <w:jc w:val="center"/>
        </w:trPr>
        <w:tc>
          <w:tcPr>
            <w:tcW w:w="1334" w:type="dxa"/>
          </w:tcPr>
          <w:p w:rsidR="000A54B7" w:rsidRDefault="003E549C">
            <w:pPr>
              <w:spacing w:line="360" w:lineRule="auto"/>
              <w:jc w:val="center"/>
              <w:rPr>
                <w:sz w:val="28"/>
                <w:szCs w:val="28"/>
              </w:rPr>
            </w:pPr>
            <w:r>
              <w:rPr>
                <w:sz w:val="28"/>
                <w:szCs w:val="28"/>
              </w:rPr>
              <w:t>Доступ</w:t>
            </w:r>
          </w:p>
        </w:tc>
        <w:tc>
          <w:tcPr>
            <w:tcW w:w="792" w:type="dxa"/>
          </w:tcPr>
          <w:p w:rsidR="000A54B7" w:rsidRDefault="003E549C">
            <w:pPr>
              <w:spacing w:line="360" w:lineRule="auto"/>
              <w:jc w:val="center"/>
              <w:rPr>
                <w:sz w:val="28"/>
                <w:szCs w:val="28"/>
              </w:rPr>
            </w:pPr>
            <w:r>
              <w:rPr>
                <w:sz w:val="28"/>
                <w:szCs w:val="28"/>
              </w:rPr>
              <w:t>R</w:t>
            </w:r>
          </w:p>
        </w:tc>
        <w:tc>
          <w:tcPr>
            <w:tcW w:w="782" w:type="dxa"/>
          </w:tcPr>
          <w:p w:rsidR="000A54B7" w:rsidRDefault="003E549C">
            <w:pPr>
              <w:spacing w:line="360" w:lineRule="auto"/>
              <w:jc w:val="center"/>
              <w:rPr>
                <w:sz w:val="28"/>
                <w:szCs w:val="28"/>
              </w:rPr>
            </w:pPr>
            <w:r>
              <w:rPr>
                <w:sz w:val="28"/>
                <w:szCs w:val="28"/>
              </w:rPr>
              <w:t>R/W</w:t>
            </w:r>
          </w:p>
        </w:tc>
        <w:tc>
          <w:tcPr>
            <w:tcW w:w="984" w:type="dxa"/>
          </w:tcPr>
          <w:p w:rsidR="000A54B7" w:rsidRDefault="003E549C">
            <w:pPr>
              <w:spacing w:line="360" w:lineRule="auto"/>
              <w:jc w:val="center"/>
              <w:rPr>
                <w:sz w:val="28"/>
                <w:szCs w:val="28"/>
              </w:rPr>
            </w:pPr>
            <w:r>
              <w:rPr>
                <w:sz w:val="28"/>
                <w:szCs w:val="28"/>
              </w:rPr>
              <w:t>R</w:t>
            </w:r>
          </w:p>
        </w:tc>
        <w:tc>
          <w:tcPr>
            <w:tcW w:w="601" w:type="dxa"/>
          </w:tcPr>
          <w:p w:rsidR="000A54B7" w:rsidRDefault="003E549C">
            <w:pPr>
              <w:spacing w:line="360" w:lineRule="auto"/>
              <w:jc w:val="center"/>
              <w:rPr>
                <w:sz w:val="28"/>
                <w:szCs w:val="28"/>
              </w:rPr>
            </w:pPr>
            <w:r>
              <w:rPr>
                <w:sz w:val="28"/>
                <w:szCs w:val="28"/>
              </w:rPr>
              <w:t>R</w:t>
            </w:r>
          </w:p>
        </w:tc>
        <w:tc>
          <w:tcPr>
            <w:tcW w:w="835" w:type="dxa"/>
          </w:tcPr>
          <w:p w:rsidR="000A54B7" w:rsidRDefault="003E549C">
            <w:pPr>
              <w:spacing w:line="360" w:lineRule="auto"/>
              <w:jc w:val="center"/>
              <w:rPr>
                <w:sz w:val="28"/>
                <w:szCs w:val="28"/>
              </w:rPr>
            </w:pPr>
            <w:r>
              <w:rPr>
                <w:sz w:val="28"/>
                <w:szCs w:val="28"/>
              </w:rPr>
              <w:t>R</w:t>
            </w:r>
          </w:p>
        </w:tc>
        <w:tc>
          <w:tcPr>
            <w:tcW w:w="543" w:type="dxa"/>
          </w:tcPr>
          <w:p w:rsidR="000A54B7" w:rsidRDefault="003E549C">
            <w:pPr>
              <w:spacing w:line="360" w:lineRule="auto"/>
              <w:jc w:val="center"/>
              <w:rPr>
                <w:sz w:val="28"/>
                <w:szCs w:val="28"/>
              </w:rPr>
            </w:pPr>
            <w:r>
              <w:rPr>
                <w:sz w:val="28"/>
                <w:szCs w:val="28"/>
              </w:rPr>
              <w:t>R</w:t>
            </w:r>
          </w:p>
        </w:tc>
        <w:tc>
          <w:tcPr>
            <w:tcW w:w="761" w:type="dxa"/>
          </w:tcPr>
          <w:p w:rsidR="000A54B7" w:rsidRDefault="003E549C">
            <w:pPr>
              <w:spacing w:line="360" w:lineRule="auto"/>
              <w:jc w:val="center"/>
              <w:rPr>
                <w:sz w:val="28"/>
                <w:szCs w:val="28"/>
              </w:rPr>
            </w:pPr>
            <w:r>
              <w:rPr>
                <w:sz w:val="28"/>
                <w:szCs w:val="28"/>
              </w:rPr>
              <w:t>R</w:t>
            </w:r>
          </w:p>
        </w:tc>
        <w:tc>
          <w:tcPr>
            <w:tcW w:w="1057" w:type="dxa"/>
          </w:tcPr>
          <w:p w:rsidR="000A54B7" w:rsidRDefault="003E549C">
            <w:pPr>
              <w:spacing w:line="360" w:lineRule="auto"/>
              <w:jc w:val="center"/>
              <w:rPr>
                <w:sz w:val="28"/>
                <w:szCs w:val="28"/>
              </w:rPr>
            </w:pPr>
            <w:r>
              <w:rPr>
                <w:sz w:val="28"/>
                <w:szCs w:val="28"/>
              </w:rPr>
              <w:t>R</w:t>
            </w:r>
          </w:p>
        </w:tc>
      </w:tr>
    </w:tbl>
    <w:p w:rsidR="000A54B7" w:rsidRDefault="003E549C">
      <w:pPr>
        <w:spacing w:line="360" w:lineRule="auto"/>
        <w:jc w:val="both"/>
        <w:rPr>
          <w:sz w:val="28"/>
          <w:szCs w:val="28"/>
        </w:rPr>
      </w:pPr>
      <w:r>
        <w:rPr>
          <w:sz w:val="28"/>
          <w:szCs w:val="28"/>
        </w:rPr>
        <w:tab/>
      </w:r>
    </w:p>
    <w:p w:rsidR="000A54B7" w:rsidRDefault="003E549C">
      <w:pPr>
        <w:spacing w:line="360" w:lineRule="auto"/>
        <w:jc w:val="both"/>
        <w:rPr>
          <w:sz w:val="28"/>
          <w:szCs w:val="28"/>
        </w:rPr>
      </w:pPr>
      <w:r>
        <w:rPr>
          <w:sz w:val="28"/>
          <w:szCs w:val="28"/>
        </w:rPr>
        <w:tab/>
        <w:t>Во время работы системы используются только биты RXC и UDRE [6].</w:t>
      </w:r>
    </w:p>
    <w:p w:rsidR="000A54B7" w:rsidRDefault="003E549C">
      <w:pPr>
        <w:spacing w:line="360" w:lineRule="auto"/>
        <w:jc w:val="both"/>
        <w:rPr>
          <w:sz w:val="28"/>
          <w:szCs w:val="28"/>
        </w:rPr>
      </w:pPr>
      <w:r>
        <w:rPr>
          <w:sz w:val="28"/>
          <w:szCs w:val="28"/>
        </w:rPr>
        <w:tab/>
        <w:t xml:space="preserve">RXC – флаг завершения приема. Устанавливается в 1 при наличии не прочитанных данных в буфере приемника. Используется при чтении данных из MAX232. Когда RXC == 1, то в регистре UDR есть данные, их можно из него считать. </w:t>
      </w:r>
    </w:p>
    <w:p w:rsidR="000A54B7" w:rsidRDefault="003E549C">
      <w:pPr>
        <w:spacing w:line="360" w:lineRule="auto"/>
        <w:jc w:val="both"/>
        <w:rPr>
          <w:sz w:val="28"/>
          <w:szCs w:val="28"/>
        </w:rPr>
      </w:pPr>
      <w:bookmarkStart w:id="6" w:name="_heading=h.tyjcwt" w:colFirst="0" w:colLast="0"/>
      <w:bookmarkEnd w:id="6"/>
      <w:r>
        <w:rPr>
          <w:sz w:val="28"/>
          <w:szCs w:val="28"/>
        </w:rPr>
        <w:lastRenderedPageBreak/>
        <w:tab/>
        <w:t>UDRE – флаг опустошения регистра данных. Устанавливается в 1 при пустом буфере передатчика. Используется при выводе данных из МК. Когда USRE == 1, то есть регистр UDR пуст, в него можно загружать новые данные для передачи.</w:t>
      </w:r>
    </w:p>
    <w:p w:rsidR="000A54B7" w:rsidRDefault="000A54B7">
      <w:pPr>
        <w:spacing w:line="360" w:lineRule="auto"/>
        <w:jc w:val="both"/>
        <w:rPr>
          <w:sz w:val="28"/>
          <w:szCs w:val="28"/>
        </w:rPr>
      </w:pPr>
    </w:p>
    <w:p w:rsidR="000A54B7" w:rsidRDefault="003E549C">
      <w:pPr>
        <w:spacing w:line="360" w:lineRule="auto"/>
        <w:jc w:val="both"/>
        <w:rPr>
          <w:sz w:val="28"/>
          <w:szCs w:val="28"/>
        </w:rPr>
      </w:pPr>
      <w:r>
        <w:rPr>
          <w:sz w:val="28"/>
          <w:szCs w:val="28"/>
        </w:rPr>
        <w:tab/>
        <w:t>UCSRB. Биты регистра UCSRB показаны в таблице 6.</w:t>
      </w:r>
    </w:p>
    <w:p w:rsidR="000A54B7" w:rsidRDefault="003E549C">
      <w:pPr>
        <w:spacing w:line="360" w:lineRule="auto"/>
        <w:jc w:val="both"/>
        <w:rPr>
          <w:sz w:val="28"/>
          <w:szCs w:val="28"/>
        </w:rPr>
      </w:pPr>
      <w:r>
        <w:rPr>
          <w:sz w:val="28"/>
          <w:szCs w:val="28"/>
        </w:rPr>
        <w:tab/>
        <w:t>Таблица 6 – биты регистра UCSRB</w:t>
      </w:r>
    </w:p>
    <w:tbl>
      <w:tblPr>
        <w:tblStyle w:val="afe"/>
        <w:tblW w:w="862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4"/>
        <w:gridCol w:w="936"/>
        <w:gridCol w:w="923"/>
        <w:gridCol w:w="984"/>
        <w:gridCol w:w="870"/>
        <w:gridCol w:w="856"/>
        <w:gridCol w:w="830"/>
        <w:gridCol w:w="830"/>
        <w:gridCol w:w="1057"/>
      </w:tblGrid>
      <w:tr w:rsidR="000A54B7">
        <w:trPr>
          <w:jc w:val="center"/>
        </w:trPr>
        <w:tc>
          <w:tcPr>
            <w:tcW w:w="1334" w:type="dxa"/>
          </w:tcPr>
          <w:p w:rsidR="000A54B7" w:rsidRDefault="003E549C">
            <w:pPr>
              <w:spacing w:line="360" w:lineRule="auto"/>
              <w:jc w:val="center"/>
              <w:rPr>
                <w:sz w:val="28"/>
                <w:szCs w:val="28"/>
              </w:rPr>
            </w:pPr>
            <w:r>
              <w:rPr>
                <w:sz w:val="28"/>
                <w:szCs w:val="28"/>
              </w:rPr>
              <w:t xml:space="preserve">Номер </w:t>
            </w:r>
          </w:p>
        </w:tc>
        <w:tc>
          <w:tcPr>
            <w:tcW w:w="936" w:type="dxa"/>
          </w:tcPr>
          <w:p w:rsidR="000A54B7" w:rsidRDefault="003E549C">
            <w:pPr>
              <w:spacing w:line="360" w:lineRule="auto"/>
              <w:jc w:val="center"/>
              <w:rPr>
                <w:sz w:val="28"/>
                <w:szCs w:val="28"/>
              </w:rPr>
            </w:pPr>
            <w:r>
              <w:rPr>
                <w:sz w:val="28"/>
                <w:szCs w:val="28"/>
              </w:rPr>
              <w:t>7</w:t>
            </w:r>
          </w:p>
        </w:tc>
        <w:tc>
          <w:tcPr>
            <w:tcW w:w="923" w:type="dxa"/>
          </w:tcPr>
          <w:p w:rsidR="000A54B7" w:rsidRDefault="003E549C">
            <w:pPr>
              <w:spacing w:line="360" w:lineRule="auto"/>
              <w:jc w:val="center"/>
              <w:rPr>
                <w:sz w:val="28"/>
                <w:szCs w:val="28"/>
              </w:rPr>
            </w:pPr>
            <w:r>
              <w:rPr>
                <w:sz w:val="28"/>
                <w:szCs w:val="28"/>
              </w:rPr>
              <w:t>6</w:t>
            </w:r>
          </w:p>
        </w:tc>
        <w:tc>
          <w:tcPr>
            <w:tcW w:w="984" w:type="dxa"/>
          </w:tcPr>
          <w:p w:rsidR="000A54B7" w:rsidRDefault="003E549C">
            <w:pPr>
              <w:spacing w:line="360" w:lineRule="auto"/>
              <w:jc w:val="center"/>
              <w:rPr>
                <w:sz w:val="28"/>
                <w:szCs w:val="28"/>
              </w:rPr>
            </w:pPr>
            <w:r>
              <w:rPr>
                <w:sz w:val="28"/>
                <w:szCs w:val="28"/>
              </w:rPr>
              <w:t>5</w:t>
            </w:r>
          </w:p>
        </w:tc>
        <w:tc>
          <w:tcPr>
            <w:tcW w:w="870" w:type="dxa"/>
          </w:tcPr>
          <w:p w:rsidR="000A54B7" w:rsidRDefault="003E549C">
            <w:pPr>
              <w:spacing w:line="360" w:lineRule="auto"/>
              <w:jc w:val="center"/>
              <w:rPr>
                <w:sz w:val="28"/>
                <w:szCs w:val="28"/>
              </w:rPr>
            </w:pPr>
            <w:r>
              <w:rPr>
                <w:sz w:val="28"/>
                <w:szCs w:val="28"/>
              </w:rPr>
              <w:t>4</w:t>
            </w:r>
          </w:p>
        </w:tc>
        <w:tc>
          <w:tcPr>
            <w:tcW w:w="856" w:type="dxa"/>
          </w:tcPr>
          <w:p w:rsidR="000A54B7" w:rsidRDefault="003E549C">
            <w:pPr>
              <w:spacing w:line="360" w:lineRule="auto"/>
              <w:jc w:val="center"/>
              <w:rPr>
                <w:sz w:val="28"/>
                <w:szCs w:val="28"/>
              </w:rPr>
            </w:pPr>
            <w:r>
              <w:rPr>
                <w:sz w:val="28"/>
                <w:szCs w:val="28"/>
              </w:rPr>
              <w:t>3</w:t>
            </w:r>
          </w:p>
        </w:tc>
        <w:tc>
          <w:tcPr>
            <w:tcW w:w="830" w:type="dxa"/>
          </w:tcPr>
          <w:p w:rsidR="000A54B7" w:rsidRDefault="003E549C">
            <w:pPr>
              <w:spacing w:line="360" w:lineRule="auto"/>
              <w:jc w:val="center"/>
              <w:rPr>
                <w:sz w:val="28"/>
                <w:szCs w:val="28"/>
              </w:rPr>
            </w:pPr>
            <w:r>
              <w:rPr>
                <w:sz w:val="28"/>
                <w:szCs w:val="28"/>
              </w:rPr>
              <w:t>2</w:t>
            </w:r>
          </w:p>
        </w:tc>
        <w:tc>
          <w:tcPr>
            <w:tcW w:w="830" w:type="dxa"/>
          </w:tcPr>
          <w:p w:rsidR="000A54B7" w:rsidRDefault="003E549C">
            <w:pPr>
              <w:spacing w:line="360" w:lineRule="auto"/>
              <w:jc w:val="center"/>
              <w:rPr>
                <w:sz w:val="28"/>
                <w:szCs w:val="28"/>
              </w:rPr>
            </w:pPr>
            <w:r>
              <w:rPr>
                <w:sz w:val="28"/>
                <w:szCs w:val="28"/>
              </w:rPr>
              <w:t>1</w:t>
            </w:r>
          </w:p>
        </w:tc>
        <w:tc>
          <w:tcPr>
            <w:tcW w:w="1057" w:type="dxa"/>
          </w:tcPr>
          <w:p w:rsidR="000A54B7" w:rsidRDefault="003E549C">
            <w:pPr>
              <w:spacing w:line="360" w:lineRule="auto"/>
              <w:jc w:val="center"/>
              <w:rPr>
                <w:sz w:val="28"/>
                <w:szCs w:val="28"/>
              </w:rPr>
            </w:pPr>
            <w:r>
              <w:rPr>
                <w:sz w:val="28"/>
                <w:szCs w:val="28"/>
              </w:rPr>
              <w:t>0</w:t>
            </w:r>
          </w:p>
        </w:tc>
      </w:tr>
      <w:tr w:rsidR="000A54B7">
        <w:trPr>
          <w:jc w:val="center"/>
        </w:trPr>
        <w:tc>
          <w:tcPr>
            <w:tcW w:w="1334" w:type="dxa"/>
          </w:tcPr>
          <w:p w:rsidR="000A54B7" w:rsidRDefault="003E549C">
            <w:pPr>
              <w:spacing w:line="360" w:lineRule="auto"/>
              <w:jc w:val="center"/>
              <w:rPr>
                <w:sz w:val="28"/>
                <w:szCs w:val="28"/>
              </w:rPr>
            </w:pPr>
            <w:r>
              <w:rPr>
                <w:sz w:val="28"/>
                <w:szCs w:val="28"/>
              </w:rPr>
              <w:t>Название</w:t>
            </w:r>
          </w:p>
        </w:tc>
        <w:tc>
          <w:tcPr>
            <w:tcW w:w="936"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RXCIE</w:t>
            </w:r>
          </w:p>
        </w:tc>
        <w:tc>
          <w:tcPr>
            <w:tcW w:w="923"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TXCIE</w:t>
            </w:r>
          </w:p>
        </w:tc>
        <w:tc>
          <w:tcPr>
            <w:tcW w:w="984"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UDRIE</w:t>
            </w:r>
          </w:p>
        </w:tc>
        <w:tc>
          <w:tcPr>
            <w:tcW w:w="870"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RXEN</w:t>
            </w:r>
          </w:p>
        </w:tc>
        <w:tc>
          <w:tcPr>
            <w:tcW w:w="856"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TXEN</w:t>
            </w:r>
          </w:p>
        </w:tc>
        <w:tc>
          <w:tcPr>
            <w:tcW w:w="830"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UCSZ</w:t>
            </w:r>
          </w:p>
        </w:tc>
        <w:tc>
          <w:tcPr>
            <w:tcW w:w="830"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RXB8</w:t>
            </w:r>
          </w:p>
        </w:tc>
        <w:tc>
          <w:tcPr>
            <w:tcW w:w="1057"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TXB8</w:t>
            </w:r>
          </w:p>
        </w:tc>
      </w:tr>
      <w:tr w:rsidR="000A54B7">
        <w:trPr>
          <w:jc w:val="center"/>
        </w:trPr>
        <w:tc>
          <w:tcPr>
            <w:tcW w:w="1334" w:type="dxa"/>
          </w:tcPr>
          <w:p w:rsidR="000A54B7" w:rsidRDefault="003E549C">
            <w:pPr>
              <w:spacing w:line="360" w:lineRule="auto"/>
              <w:jc w:val="center"/>
              <w:rPr>
                <w:sz w:val="28"/>
                <w:szCs w:val="28"/>
              </w:rPr>
            </w:pPr>
            <w:r>
              <w:rPr>
                <w:sz w:val="28"/>
                <w:szCs w:val="28"/>
              </w:rPr>
              <w:t>Доступ</w:t>
            </w:r>
          </w:p>
        </w:tc>
        <w:tc>
          <w:tcPr>
            <w:tcW w:w="936" w:type="dxa"/>
          </w:tcPr>
          <w:p w:rsidR="000A54B7" w:rsidRDefault="003E549C">
            <w:pPr>
              <w:spacing w:line="360" w:lineRule="auto"/>
              <w:jc w:val="center"/>
              <w:rPr>
                <w:sz w:val="28"/>
                <w:szCs w:val="28"/>
              </w:rPr>
            </w:pPr>
            <w:r>
              <w:rPr>
                <w:sz w:val="28"/>
                <w:szCs w:val="28"/>
              </w:rPr>
              <w:t>R</w:t>
            </w:r>
          </w:p>
        </w:tc>
        <w:tc>
          <w:tcPr>
            <w:tcW w:w="923" w:type="dxa"/>
          </w:tcPr>
          <w:p w:rsidR="000A54B7" w:rsidRDefault="003E549C">
            <w:pPr>
              <w:spacing w:line="360" w:lineRule="auto"/>
              <w:jc w:val="center"/>
              <w:rPr>
                <w:sz w:val="28"/>
                <w:szCs w:val="28"/>
              </w:rPr>
            </w:pPr>
            <w:r>
              <w:rPr>
                <w:sz w:val="28"/>
                <w:szCs w:val="28"/>
              </w:rPr>
              <w:t>R/W</w:t>
            </w:r>
          </w:p>
        </w:tc>
        <w:tc>
          <w:tcPr>
            <w:tcW w:w="984" w:type="dxa"/>
          </w:tcPr>
          <w:p w:rsidR="000A54B7" w:rsidRDefault="003E549C">
            <w:pPr>
              <w:spacing w:line="360" w:lineRule="auto"/>
              <w:jc w:val="center"/>
              <w:rPr>
                <w:sz w:val="28"/>
                <w:szCs w:val="28"/>
              </w:rPr>
            </w:pPr>
            <w:r>
              <w:rPr>
                <w:sz w:val="28"/>
                <w:szCs w:val="28"/>
              </w:rPr>
              <w:t>R/W</w:t>
            </w:r>
          </w:p>
        </w:tc>
        <w:tc>
          <w:tcPr>
            <w:tcW w:w="870" w:type="dxa"/>
          </w:tcPr>
          <w:p w:rsidR="000A54B7" w:rsidRDefault="003E549C">
            <w:pPr>
              <w:spacing w:line="360" w:lineRule="auto"/>
              <w:jc w:val="center"/>
              <w:rPr>
                <w:sz w:val="28"/>
                <w:szCs w:val="28"/>
              </w:rPr>
            </w:pPr>
            <w:r>
              <w:rPr>
                <w:sz w:val="28"/>
                <w:szCs w:val="28"/>
              </w:rPr>
              <w:t>R/W</w:t>
            </w:r>
          </w:p>
        </w:tc>
        <w:tc>
          <w:tcPr>
            <w:tcW w:w="856" w:type="dxa"/>
          </w:tcPr>
          <w:p w:rsidR="000A54B7" w:rsidRDefault="003E549C">
            <w:pPr>
              <w:spacing w:line="360" w:lineRule="auto"/>
              <w:jc w:val="center"/>
              <w:rPr>
                <w:sz w:val="28"/>
                <w:szCs w:val="28"/>
              </w:rPr>
            </w:pPr>
            <w:r>
              <w:rPr>
                <w:sz w:val="28"/>
                <w:szCs w:val="28"/>
              </w:rPr>
              <w:t>R/W</w:t>
            </w:r>
          </w:p>
        </w:tc>
        <w:tc>
          <w:tcPr>
            <w:tcW w:w="830" w:type="dxa"/>
          </w:tcPr>
          <w:p w:rsidR="000A54B7" w:rsidRDefault="003E549C">
            <w:pPr>
              <w:spacing w:line="360" w:lineRule="auto"/>
              <w:jc w:val="center"/>
              <w:rPr>
                <w:sz w:val="28"/>
                <w:szCs w:val="28"/>
              </w:rPr>
            </w:pPr>
            <w:r>
              <w:rPr>
                <w:sz w:val="28"/>
                <w:szCs w:val="28"/>
              </w:rPr>
              <w:t>R/W</w:t>
            </w:r>
          </w:p>
        </w:tc>
        <w:tc>
          <w:tcPr>
            <w:tcW w:w="830" w:type="dxa"/>
          </w:tcPr>
          <w:p w:rsidR="000A54B7" w:rsidRDefault="003E549C">
            <w:pPr>
              <w:spacing w:line="360" w:lineRule="auto"/>
              <w:jc w:val="center"/>
              <w:rPr>
                <w:sz w:val="28"/>
                <w:szCs w:val="28"/>
              </w:rPr>
            </w:pPr>
            <w:r>
              <w:rPr>
                <w:sz w:val="28"/>
                <w:szCs w:val="28"/>
              </w:rPr>
              <w:t>R</w:t>
            </w:r>
          </w:p>
        </w:tc>
        <w:tc>
          <w:tcPr>
            <w:tcW w:w="1057" w:type="dxa"/>
          </w:tcPr>
          <w:p w:rsidR="000A54B7" w:rsidRDefault="003E549C">
            <w:pPr>
              <w:spacing w:line="360" w:lineRule="auto"/>
              <w:jc w:val="center"/>
              <w:rPr>
                <w:sz w:val="28"/>
                <w:szCs w:val="28"/>
              </w:rPr>
            </w:pPr>
            <w:r>
              <w:rPr>
                <w:sz w:val="28"/>
                <w:szCs w:val="28"/>
              </w:rPr>
              <w:t>R/W</w:t>
            </w:r>
          </w:p>
        </w:tc>
      </w:tr>
    </w:tbl>
    <w:p w:rsidR="000A54B7" w:rsidRDefault="000A54B7">
      <w:pPr>
        <w:spacing w:line="360" w:lineRule="auto"/>
        <w:jc w:val="both"/>
        <w:rPr>
          <w:sz w:val="28"/>
          <w:szCs w:val="28"/>
        </w:rPr>
      </w:pPr>
    </w:p>
    <w:p w:rsidR="000A54B7" w:rsidRDefault="003E549C">
      <w:pPr>
        <w:spacing w:line="360" w:lineRule="auto"/>
        <w:jc w:val="both"/>
        <w:rPr>
          <w:sz w:val="28"/>
          <w:szCs w:val="28"/>
        </w:rPr>
      </w:pPr>
      <w:r>
        <w:rPr>
          <w:sz w:val="28"/>
          <w:szCs w:val="28"/>
        </w:rPr>
        <w:tab/>
        <w:t>Во время работы системы, для управления приемом и передачей информации, будут использоваться только биты TXEN и RXEN [6].</w:t>
      </w:r>
    </w:p>
    <w:p w:rsidR="000A54B7" w:rsidRDefault="003E549C">
      <w:pPr>
        <w:spacing w:line="360" w:lineRule="auto"/>
        <w:jc w:val="both"/>
        <w:rPr>
          <w:sz w:val="28"/>
          <w:szCs w:val="28"/>
        </w:rPr>
      </w:pPr>
      <w:r>
        <w:rPr>
          <w:sz w:val="28"/>
          <w:szCs w:val="28"/>
        </w:rPr>
        <w:tab/>
        <w:t>TXEN – разрешение передачи. Если разряд сбросится во время передачи, выключение передатчика произойдет только после завершения передачи.</w:t>
      </w:r>
    </w:p>
    <w:p w:rsidR="000A54B7" w:rsidRDefault="003E549C">
      <w:pPr>
        <w:spacing w:line="360" w:lineRule="auto"/>
        <w:jc w:val="both"/>
        <w:rPr>
          <w:sz w:val="28"/>
          <w:szCs w:val="28"/>
        </w:rPr>
      </w:pPr>
      <w:r>
        <w:rPr>
          <w:sz w:val="28"/>
          <w:szCs w:val="28"/>
        </w:rPr>
        <w:tab/>
        <w:t>RXEN –</w:t>
      </w:r>
      <w:r>
        <w:rPr>
          <w:sz w:val="28"/>
          <w:szCs w:val="28"/>
        </w:rPr>
        <w:tab/>
        <w:t>при установке в 1 разрешается работа приемника. При сбросе разряда работа приемника запрещается, буфер сбрасывается.</w:t>
      </w:r>
    </w:p>
    <w:p w:rsidR="000A54B7" w:rsidRDefault="000A54B7">
      <w:pPr>
        <w:spacing w:line="360" w:lineRule="auto"/>
        <w:jc w:val="both"/>
        <w:rPr>
          <w:sz w:val="28"/>
          <w:szCs w:val="28"/>
        </w:rPr>
      </w:pPr>
    </w:p>
    <w:p w:rsidR="000A54B7" w:rsidRDefault="003E549C">
      <w:pPr>
        <w:spacing w:line="360" w:lineRule="auto"/>
        <w:jc w:val="both"/>
        <w:rPr>
          <w:sz w:val="28"/>
          <w:szCs w:val="28"/>
        </w:rPr>
      </w:pPr>
      <w:r>
        <w:rPr>
          <w:sz w:val="28"/>
          <w:szCs w:val="28"/>
        </w:rPr>
        <w:tab/>
        <w:t>UCSRС. Биты регистра UCSRС показаны в таблице 7.</w:t>
      </w:r>
    </w:p>
    <w:p w:rsidR="000A54B7" w:rsidRDefault="003E549C">
      <w:pPr>
        <w:spacing w:line="360" w:lineRule="auto"/>
        <w:jc w:val="both"/>
        <w:rPr>
          <w:sz w:val="28"/>
          <w:szCs w:val="28"/>
        </w:rPr>
      </w:pPr>
      <w:r>
        <w:rPr>
          <w:sz w:val="28"/>
          <w:szCs w:val="28"/>
        </w:rPr>
        <w:tab/>
        <w:t>Таблица 7 – биты регистра UCSRC</w:t>
      </w:r>
    </w:p>
    <w:tbl>
      <w:tblPr>
        <w:tblStyle w:val="aff"/>
        <w:tblW w:w="900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4"/>
        <w:gridCol w:w="977"/>
        <w:gridCol w:w="1030"/>
        <w:gridCol w:w="984"/>
        <w:gridCol w:w="870"/>
        <w:gridCol w:w="856"/>
        <w:gridCol w:w="950"/>
        <w:gridCol w:w="950"/>
        <w:gridCol w:w="1057"/>
      </w:tblGrid>
      <w:tr w:rsidR="000A54B7">
        <w:trPr>
          <w:jc w:val="center"/>
        </w:trPr>
        <w:tc>
          <w:tcPr>
            <w:tcW w:w="1334" w:type="dxa"/>
          </w:tcPr>
          <w:p w:rsidR="000A54B7" w:rsidRDefault="003E549C">
            <w:pPr>
              <w:spacing w:line="360" w:lineRule="auto"/>
              <w:jc w:val="center"/>
              <w:rPr>
                <w:sz w:val="28"/>
                <w:szCs w:val="28"/>
              </w:rPr>
            </w:pPr>
            <w:r>
              <w:rPr>
                <w:sz w:val="28"/>
                <w:szCs w:val="28"/>
              </w:rPr>
              <w:t xml:space="preserve">Номер </w:t>
            </w:r>
          </w:p>
        </w:tc>
        <w:tc>
          <w:tcPr>
            <w:tcW w:w="977" w:type="dxa"/>
          </w:tcPr>
          <w:p w:rsidR="000A54B7" w:rsidRDefault="003E549C">
            <w:pPr>
              <w:spacing w:line="360" w:lineRule="auto"/>
              <w:jc w:val="center"/>
              <w:rPr>
                <w:sz w:val="28"/>
                <w:szCs w:val="28"/>
              </w:rPr>
            </w:pPr>
            <w:r>
              <w:rPr>
                <w:sz w:val="28"/>
                <w:szCs w:val="28"/>
              </w:rPr>
              <w:t>7</w:t>
            </w:r>
          </w:p>
        </w:tc>
        <w:tc>
          <w:tcPr>
            <w:tcW w:w="1030" w:type="dxa"/>
          </w:tcPr>
          <w:p w:rsidR="000A54B7" w:rsidRDefault="003E549C">
            <w:pPr>
              <w:spacing w:line="360" w:lineRule="auto"/>
              <w:jc w:val="center"/>
              <w:rPr>
                <w:sz w:val="28"/>
                <w:szCs w:val="28"/>
              </w:rPr>
            </w:pPr>
            <w:r>
              <w:rPr>
                <w:sz w:val="28"/>
                <w:szCs w:val="28"/>
              </w:rPr>
              <w:t>6</w:t>
            </w:r>
          </w:p>
        </w:tc>
        <w:tc>
          <w:tcPr>
            <w:tcW w:w="984" w:type="dxa"/>
          </w:tcPr>
          <w:p w:rsidR="000A54B7" w:rsidRDefault="003E549C">
            <w:pPr>
              <w:spacing w:line="360" w:lineRule="auto"/>
              <w:jc w:val="center"/>
              <w:rPr>
                <w:sz w:val="28"/>
                <w:szCs w:val="28"/>
              </w:rPr>
            </w:pPr>
            <w:r>
              <w:rPr>
                <w:sz w:val="28"/>
                <w:szCs w:val="28"/>
              </w:rPr>
              <w:t>5</w:t>
            </w:r>
          </w:p>
        </w:tc>
        <w:tc>
          <w:tcPr>
            <w:tcW w:w="870" w:type="dxa"/>
          </w:tcPr>
          <w:p w:rsidR="000A54B7" w:rsidRDefault="003E549C">
            <w:pPr>
              <w:spacing w:line="360" w:lineRule="auto"/>
              <w:jc w:val="center"/>
              <w:rPr>
                <w:sz w:val="28"/>
                <w:szCs w:val="28"/>
              </w:rPr>
            </w:pPr>
            <w:r>
              <w:rPr>
                <w:sz w:val="28"/>
                <w:szCs w:val="28"/>
              </w:rPr>
              <w:t>4</w:t>
            </w:r>
          </w:p>
        </w:tc>
        <w:tc>
          <w:tcPr>
            <w:tcW w:w="856" w:type="dxa"/>
          </w:tcPr>
          <w:p w:rsidR="000A54B7" w:rsidRDefault="003E549C">
            <w:pPr>
              <w:spacing w:line="360" w:lineRule="auto"/>
              <w:jc w:val="center"/>
              <w:rPr>
                <w:sz w:val="28"/>
                <w:szCs w:val="28"/>
              </w:rPr>
            </w:pPr>
            <w:r>
              <w:rPr>
                <w:sz w:val="28"/>
                <w:szCs w:val="28"/>
              </w:rPr>
              <w:t>3</w:t>
            </w:r>
          </w:p>
        </w:tc>
        <w:tc>
          <w:tcPr>
            <w:tcW w:w="950" w:type="dxa"/>
          </w:tcPr>
          <w:p w:rsidR="000A54B7" w:rsidRDefault="003E549C">
            <w:pPr>
              <w:spacing w:line="360" w:lineRule="auto"/>
              <w:jc w:val="center"/>
              <w:rPr>
                <w:sz w:val="28"/>
                <w:szCs w:val="28"/>
              </w:rPr>
            </w:pPr>
            <w:r>
              <w:rPr>
                <w:sz w:val="28"/>
                <w:szCs w:val="28"/>
              </w:rPr>
              <w:t>2</w:t>
            </w:r>
          </w:p>
        </w:tc>
        <w:tc>
          <w:tcPr>
            <w:tcW w:w="950" w:type="dxa"/>
          </w:tcPr>
          <w:p w:rsidR="000A54B7" w:rsidRDefault="003E549C">
            <w:pPr>
              <w:spacing w:line="360" w:lineRule="auto"/>
              <w:jc w:val="center"/>
              <w:rPr>
                <w:sz w:val="28"/>
                <w:szCs w:val="28"/>
              </w:rPr>
            </w:pPr>
            <w:r>
              <w:rPr>
                <w:sz w:val="28"/>
                <w:szCs w:val="28"/>
              </w:rPr>
              <w:t>1</w:t>
            </w:r>
          </w:p>
        </w:tc>
        <w:tc>
          <w:tcPr>
            <w:tcW w:w="1057" w:type="dxa"/>
          </w:tcPr>
          <w:p w:rsidR="000A54B7" w:rsidRDefault="003E549C">
            <w:pPr>
              <w:spacing w:line="360" w:lineRule="auto"/>
              <w:jc w:val="center"/>
              <w:rPr>
                <w:sz w:val="28"/>
                <w:szCs w:val="28"/>
              </w:rPr>
            </w:pPr>
            <w:r>
              <w:rPr>
                <w:sz w:val="28"/>
                <w:szCs w:val="28"/>
              </w:rPr>
              <w:t>0</w:t>
            </w:r>
          </w:p>
        </w:tc>
      </w:tr>
      <w:tr w:rsidR="000A54B7">
        <w:trPr>
          <w:jc w:val="center"/>
        </w:trPr>
        <w:tc>
          <w:tcPr>
            <w:tcW w:w="1334" w:type="dxa"/>
          </w:tcPr>
          <w:p w:rsidR="000A54B7" w:rsidRDefault="003E549C">
            <w:pPr>
              <w:spacing w:line="360" w:lineRule="auto"/>
              <w:jc w:val="center"/>
              <w:rPr>
                <w:sz w:val="28"/>
                <w:szCs w:val="28"/>
              </w:rPr>
            </w:pPr>
            <w:r>
              <w:rPr>
                <w:sz w:val="28"/>
                <w:szCs w:val="28"/>
              </w:rPr>
              <w:t>Название</w:t>
            </w:r>
          </w:p>
        </w:tc>
        <w:tc>
          <w:tcPr>
            <w:tcW w:w="977"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URSEL</w:t>
            </w:r>
          </w:p>
        </w:tc>
        <w:tc>
          <w:tcPr>
            <w:tcW w:w="1030"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UMSEL</w:t>
            </w:r>
          </w:p>
        </w:tc>
        <w:tc>
          <w:tcPr>
            <w:tcW w:w="984"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UPM1</w:t>
            </w:r>
          </w:p>
        </w:tc>
        <w:tc>
          <w:tcPr>
            <w:tcW w:w="870"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UPM0</w:t>
            </w:r>
          </w:p>
        </w:tc>
        <w:tc>
          <w:tcPr>
            <w:tcW w:w="856"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USBS</w:t>
            </w:r>
          </w:p>
        </w:tc>
        <w:tc>
          <w:tcPr>
            <w:tcW w:w="950"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UCSZ1</w:t>
            </w:r>
          </w:p>
        </w:tc>
        <w:tc>
          <w:tcPr>
            <w:tcW w:w="950"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UCSZ0</w:t>
            </w:r>
          </w:p>
        </w:tc>
        <w:tc>
          <w:tcPr>
            <w:tcW w:w="1057" w:type="dxa"/>
            <w:tcBorders>
              <w:top w:val="single" w:sz="6" w:space="0" w:color="000000"/>
              <w:left w:val="single" w:sz="6" w:space="0" w:color="000000"/>
              <w:bottom w:val="single" w:sz="6" w:space="0" w:color="000000"/>
              <w:right w:val="single" w:sz="6" w:space="0" w:color="000000"/>
            </w:tcBorders>
          </w:tcPr>
          <w:p w:rsidR="000A54B7" w:rsidRDefault="003E549C">
            <w:pPr>
              <w:spacing w:line="360" w:lineRule="auto"/>
              <w:jc w:val="center"/>
              <w:rPr>
                <w:sz w:val="28"/>
                <w:szCs w:val="28"/>
              </w:rPr>
            </w:pPr>
            <w:r>
              <w:t>UCPOL</w:t>
            </w:r>
          </w:p>
        </w:tc>
      </w:tr>
      <w:tr w:rsidR="000A54B7">
        <w:trPr>
          <w:jc w:val="center"/>
        </w:trPr>
        <w:tc>
          <w:tcPr>
            <w:tcW w:w="1334" w:type="dxa"/>
          </w:tcPr>
          <w:p w:rsidR="000A54B7" w:rsidRDefault="003E549C">
            <w:pPr>
              <w:spacing w:line="360" w:lineRule="auto"/>
              <w:jc w:val="center"/>
              <w:rPr>
                <w:sz w:val="28"/>
                <w:szCs w:val="28"/>
              </w:rPr>
            </w:pPr>
            <w:r>
              <w:rPr>
                <w:sz w:val="28"/>
                <w:szCs w:val="28"/>
              </w:rPr>
              <w:t>Доступ</w:t>
            </w:r>
          </w:p>
        </w:tc>
        <w:tc>
          <w:tcPr>
            <w:tcW w:w="977" w:type="dxa"/>
          </w:tcPr>
          <w:p w:rsidR="000A54B7" w:rsidRDefault="003E549C">
            <w:pPr>
              <w:spacing w:line="360" w:lineRule="auto"/>
              <w:jc w:val="center"/>
              <w:rPr>
                <w:sz w:val="28"/>
                <w:szCs w:val="28"/>
              </w:rPr>
            </w:pPr>
            <w:r>
              <w:rPr>
                <w:sz w:val="28"/>
                <w:szCs w:val="28"/>
              </w:rPr>
              <w:t>R</w:t>
            </w:r>
          </w:p>
        </w:tc>
        <w:tc>
          <w:tcPr>
            <w:tcW w:w="1030" w:type="dxa"/>
          </w:tcPr>
          <w:p w:rsidR="000A54B7" w:rsidRDefault="003E549C">
            <w:pPr>
              <w:spacing w:line="360" w:lineRule="auto"/>
              <w:jc w:val="center"/>
              <w:rPr>
                <w:sz w:val="28"/>
                <w:szCs w:val="28"/>
              </w:rPr>
            </w:pPr>
            <w:r>
              <w:rPr>
                <w:sz w:val="28"/>
                <w:szCs w:val="28"/>
              </w:rPr>
              <w:t>R/W</w:t>
            </w:r>
          </w:p>
        </w:tc>
        <w:tc>
          <w:tcPr>
            <w:tcW w:w="984" w:type="dxa"/>
          </w:tcPr>
          <w:p w:rsidR="000A54B7" w:rsidRDefault="003E549C">
            <w:pPr>
              <w:spacing w:line="360" w:lineRule="auto"/>
              <w:jc w:val="center"/>
              <w:rPr>
                <w:sz w:val="28"/>
                <w:szCs w:val="28"/>
              </w:rPr>
            </w:pPr>
            <w:r>
              <w:rPr>
                <w:sz w:val="28"/>
                <w:szCs w:val="28"/>
              </w:rPr>
              <w:t>R/W</w:t>
            </w:r>
          </w:p>
        </w:tc>
        <w:tc>
          <w:tcPr>
            <w:tcW w:w="870" w:type="dxa"/>
          </w:tcPr>
          <w:p w:rsidR="000A54B7" w:rsidRDefault="003E549C">
            <w:pPr>
              <w:spacing w:line="360" w:lineRule="auto"/>
              <w:jc w:val="center"/>
              <w:rPr>
                <w:sz w:val="28"/>
                <w:szCs w:val="28"/>
              </w:rPr>
            </w:pPr>
            <w:r>
              <w:rPr>
                <w:sz w:val="28"/>
                <w:szCs w:val="28"/>
              </w:rPr>
              <w:t>R/W</w:t>
            </w:r>
          </w:p>
        </w:tc>
        <w:tc>
          <w:tcPr>
            <w:tcW w:w="856" w:type="dxa"/>
          </w:tcPr>
          <w:p w:rsidR="000A54B7" w:rsidRDefault="003E549C">
            <w:pPr>
              <w:spacing w:line="360" w:lineRule="auto"/>
              <w:jc w:val="center"/>
              <w:rPr>
                <w:sz w:val="28"/>
                <w:szCs w:val="28"/>
              </w:rPr>
            </w:pPr>
            <w:r>
              <w:rPr>
                <w:sz w:val="28"/>
                <w:szCs w:val="28"/>
              </w:rPr>
              <w:t>R/W</w:t>
            </w:r>
          </w:p>
        </w:tc>
        <w:tc>
          <w:tcPr>
            <w:tcW w:w="950" w:type="dxa"/>
          </w:tcPr>
          <w:p w:rsidR="000A54B7" w:rsidRDefault="003E549C">
            <w:pPr>
              <w:spacing w:line="360" w:lineRule="auto"/>
              <w:jc w:val="center"/>
              <w:rPr>
                <w:sz w:val="28"/>
                <w:szCs w:val="28"/>
              </w:rPr>
            </w:pPr>
            <w:r>
              <w:rPr>
                <w:sz w:val="28"/>
                <w:szCs w:val="28"/>
              </w:rPr>
              <w:t>R/W</w:t>
            </w:r>
          </w:p>
        </w:tc>
        <w:tc>
          <w:tcPr>
            <w:tcW w:w="950" w:type="dxa"/>
          </w:tcPr>
          <w:p w:rsidR="000A54B7" w:rsidRDefault="003E549C">
            <w:pPr>
              <w:spacing w:line="360" w:lineRule="auto"/>
              <w:jc w:val="center"/>
              <w:rPr>
                <w:sz w:val="28"/>
                <w:szCs w:val="28"/>
              </w:rPr>
            </w:pPr>
            <w:r>
              <w:rPr>
                <w:sz w:val="28"/>
                <w:szCs w:val="28"/>
              </w:rPr>
              <w:t>R</w:t>
            </w:r>
          </w:p>
        </w:tc>
        <w:tc>
          <w:tcPr>
            <w:tcW w:w="1057" w:type="dxa"/>
          </w:tcPr>
          <w:p w:rsidR="000A54B7" w:rsidRDefault="003E549C">
            <w:pPr>
              <w:spacing w:line="360" w:lineRule="auto"/>
              <w:jc w:val="center"/>
              <w:rPr>
                <w:sz w:val="28"/>
                <w:szCs w:val="28"/>
              </w:rPr>
            </w:pPr>
            <w:r>
              <w:rPr>
                <w:sz w:val="28"/>
                <w:szCs w:val="28"/>
              </w:rPr>
              <w:t>R/W</w:t>
            </w:r>
          </w:p>
        </w:tc>
      </w:tr>
    </w:tbl>
    <w:p w:rsidR="000A54B7" w:rsidRDefault="000A54B7">
      <w:pPr>
        <w:spacing w:line="360" w:lineRule="auto"/>
        <w:jc w:val="both"/>
        <w:rPr>
          <w:sz w:val="28"/>
          <w:szCs w:val="28"/>
        </w:rPr>
      </w:pPr>
    </w:p>
    <w:p w:rsidR="000A54B7" w:rsidRDefault="003E549C">
      <w:pPr>
        <w:spacing w:line="360" w:lineRule="auto"/>
        <w:jc w:val="both"/>
        <w:rPr>
          <w:sz w:val="28"/>
          <w:szCs w:val="28"/>
        </w:rPr>
      </w:pPr>
      <w:r>
        <w:rPr>
          <w:sz w:val="28"/>
          <w:szCs w:val="28"/>
        </w:rPr>
        <w:tab/>
        <w:t>Во время работы системы будут использоваться только биты URSEL, UCSZ0 и UCSZ1 [6].</w:t>
      </w:r>
    </w:p>
    <w:p w:rsidR="000A54B7" w:rsidRDefault="003E549C">
      <w:pPr>
        <w:spacing w:line="360" w:lineRule="auto"/>
        <w:jc w:val="both"/>
        <w:rPr>
          <w:sz w:val="28"/>
          <w:szCs w:val="28"/>
        </w:rPr>
      </w:pPr>
      <w:r>
        <w:rPr>
          <w:sz w:val="28"/>
          <w:szCs w:val="28"/>
        </w:rPr>
        <w:tab/>
        <w:t xml:space="preserve">URSEL – регистры UCSRC и UBRRH находятся в одном адресном пространстве, и чтобы понять, куда записывать данные используется бит URSEL. При URSEL равным 1 в UCSRC, при 0 в UBRRH. </w:t>
      </w:r>
    </w:p>
    <w:p w:rsidR="000A54B7" w:rsidRDefault="003E549C">
      <w:pPr>
        <w:spacing w:line="360" w:lineRule="auto"/>
        <w:jc w:val="both"/>
        <w:rPr>
          <w:sz w:val="28"/>
          <w:szCs w:val="28"/>
        </w:rPr>
      </w:pPr>
      <w:r>
        <w:rPr>
          <w:sz w:val="28"/>
          <w:szCs w:val="28"/>
        </w:rPr>
        <w:lastRenderedPageBreak/>
        <w:tab/>
        <w:t>UCSZ0 и UCSZ1 – формат посылки. Каждый из них принимает значение 1 – для 8 битной посылки данных.</w:t>
      </w:r>
    </w:p>
    <w:p w:rsidR="000A54B7" w:rsidRDefault="000A54B7">
      <w:pPr>
        <w:spacing w:line="360" w:lineRule="auto"/>
        <w:jc w:val="both"/>
        <w:rPr>
          <w:sz w:val="28"/>
          <w:szCs w:val="28"/>
        </w:rPr>
      </w:pPr>
    </w:p>
    <w:p w:rsidR="000A54B7" w:rsidRDefault="003E549C">
      <w:pPr>
        <w:spacing w:line="360" w:lineRule="auto"/>
        <w:jc w:val="both"/>
        <w:rPr>
          <w:sz w:val="28"/>
          <w:szCs w:val="28"/>
        </w:rPr>
      </w:pPr>
      <w:r>
        <w:rPr>
          <w:sz w:val="28"/>
          <w:szCs w:val="28"/>
        </w:rPr>
        <w:tab/>
        <w:t>Скорость передачи определяется выражением [4]:</w:t>
      </w:r>
    </w:p>
    <w:p w:rsidR="000A54B7" w:rsidRDefault="003E549C">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BAUD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osc</m:t>
                  </m:r>
                </m:sub>
              </m:sSub>
            </m:num>
            <m:den>
              <m:r>
                <w:rPr>
                  <w:rFonts w:ascii="Cambria Math" w:eastAsia="Cambria Math" w:hAnsi="Cambria Math" w:cs="Cambria Math"/>
                  <w:sz w:val="28"/>
                  <w:szCs w:val="28"/>
                </w:rPr>
                <m:t>16(UBRR+1)</m:t>
              </m:r>
            </m:den>
          </m:f>
        </m:oMath>
      </m:oMathPara>
    </w:p>
    <w:p w:rsidR="000A54B7" w:rsidRDefault="003E549C">
      <w:pPr>
        <w:spacing w:line="360" w:lineRule="auto"/>
        <w:rPr>
          <w:sz w:val="28"/>
          <w:szCs w:val="28"/>
        </w:rPr>
      </w:pPr>
      <w:r>
        <w:rPr>
          <w:sz w:val="28"/>
          <w:szCs w:val="28"/>
        </w:rPr>
        <w:tab/>
        <w:t xml:space="preserve">где BAUD — скорость передачи (бод); </w:t>
      </w:r>
    </w:p>
    <w:p w:rsidR="000A54B7" w:rsidRDefault="003E549C">
      <w:pPr>
        <w:spacing w:line="360" w:lineRule="auto"/>
        <w:rPr>
          <w:sz w:val="28"/>
          <w:szCs w:val="28"/>
        </w:rPr>
      </w:pPr>
      <w:r>
        <w:rPr>
          <w:rFonts w:ascii="Cambria Math" w:eastAsia="Cambria Math" w:hAnsi="Cambria Math" w:cs="Cambria Math"/>
          <w:sz w:val="28"/>
          <w:szCs w:val="28"/>
        </w:rPr>
        <w:tab/>
        <w:t>𝑓</w:t>
      </w:r>
      <w:r>
        <w:rPr>
          <w:rFonts w:ascii="Cambria Math" w:eastAsia="Cambria Math" w:hAnsi="Cambria Math" w:cs="Cambria Math"/>
          <w:sz w:val="28"/>
          <w:szCs w:val="28"/>
          <w:vertAlign w:val="subscript"/>
        </w:rPr>
        <w:t>𝑜𝑠𝑐</w:t>
      </w:r>
      <w:r>
        <w:rPr>
          <w:sz w:val="28"/>
          <w:szCs w:val="28"/>
        </w:rPr>
        <w:t xml:space="preserve"> — тактовая частота микроконтроллера (Гц); </w:t>
      </w:r>
    </w:p>
    <w:p w:rsidR="000A54B7" w:rsidRDefault="003E549C">
      <w:pPr>
        <w:spacing w:line="360" w:lineRule="auto"/>
        <w:rPr>
          <w:sz w:val="28"/>
          <w:szCs w:val="28"/>
        </w:rPr>
      </w:pPr>
      <w:r>
        <w:rPr>
          <w:sz w:val="28"/>
          <w:szCs w:val="28"/>
        </w:rPr>
        <w:tab/>
        <w:t>UBRR — содержимое регистров UBRR0H, UBRR0L контроллера скорости передачи.</w:t>
      </w:r>
    </w:p>
    <w:p w:rsidR="000A54B7" w:rsidRDefault="003E549C">
      <w:pPr>
        <w:spacing w:line="360" w:lineRule="auto"/>
        <w:jc w:val="both"/>
        <w:rPr>
          <w:sz w:val="28"/>
          <w:szCs w:val="28"/>
        </w:rPr>
      </w:pPr>
      <w:r>
        <w:rPr>
          <w:sz w:val="28"/>
          <w:szCs w:val="28"/>
        </w:rPr>
        <w:tab/>
        <w:t xml:space="preserve">Зададим скорость 9600 бод. Получится: </w:t>
      </w:r>
    </w:p>
    <w:p w:rsidR="000A54B7" w:rsidRDefault="003E549C">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UBRR=</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osc</m:t>
                  </m:r>
                </m:sub>
              </m:sSub>
            </m:num>
            <m:den>
              <m:r>
                <w:rPr>
                  <w:rFonts w:ascii="Cambria Math" w:eastAsia="Cambria Math" w:hAnsi="Cambria Math" w:cs="Cambria Math"/>
                  <w:sz w:val="28"/>
                  <w:szCs w:val="28"/>
                </w:rPr>
                <m:t>16*BAUD</m:t>
              </m:r>
            </m:den>
          </m:f>
          <m:r>
            <w:rPr>
              <w:rFonts w:ascii="Cambria Math" w:eastAsia="Cambria Math" w:hAnsi="Cambria Math" w:cs="Cambria Math"/>
              <w:sz w:val="28"/>
              <w:szCs w:val="28"/>
            </w:rPr>
            <m:t>-1=</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8*</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10</m:t>
                  </m:r>
                </m:e>
                <m:sup>
                  <m:r>
                    <w:rPr>
                      <w:rFonts w:ascii="Cambria Math" w:eastAsia="Cambria Math" w:hAnsi="Cambria Math" w:cs="Cambria Math"/>
                      <w:sz w:val="28"/>
                      <w:szCs w:val="28"/>
                    </w:rPr>
                    <m:t>6</m:t>
                  </m:r>
                </m:sup>
              </m:sSup>
            </m:num>
            <m:den>
              <m:r>
                <w:rPr>
                  <w:rFonts w:ascii="Cambria Math" w:eastAsia="Cambria Math" w:hAnsi="Cambria Math" w:cs="Cambria Math"/>
                  <w:sz w:val="28"/>
                  <w:szCs w:val="28"/>
                </w:rPr>
                <m:t>16*9600</m:t>
              </m:r>
            </m:den>
          </m:f>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51</m:t>
              </m:r>
            </m:e>
            <m:sub>
              <m:r>
                <w:rPr>
                  <w:rFonts w:ascii="Cambria Math" w:eastAsia="Cambria Math" w:hAnsi="Cambria Math" w:cs="Cambria Math"/>
                  <w:sz w:val="28"/>
                  <w:szCs w:val="28"/>
                </w:rPr>
                <m:t>10</m:t>
              </m:r>
            </m:sub>
          </m:sSub>
        </m:oMath>
      </m:oMathPara>
    </w:p>
    <w:p w:rsidR="000A54B7" w:rsidRDefault="003E549C">
      <w:pPr>
        <w:spacing w:line="360" w:lineRule="auto"/>
        <w:jc w:val="both"/>
        <w:rPr>
          <w:sz w:val="28"/>
          <w:szCs w:val="28"/>
        </w:rPr>
      </w:pPr>
      <w:r>
        <w:rPr>
          <w:sz w:val="28"/>
          <w:szCs w:val="28"/>
        </w:rPr>
        <w:tab/>
        <w:t>UBRRL будет принимать значение 51.</w:t>
      </w:r>
    </w:p>
    <w:p w:rsidR="000A54B7" w:rsidRDefault="000A54B7">
      <w:pPr>
        <w:spacing w:line="360" w:lineRule="auto"/>
        <w:jc w:val="both"/>
        <w:rPr>
          <w:sz w:val="28"/>
          <w:szCs w:val="28"/>
        </w:rPr>
      </w:pPr>
    </w:p>
    <w:p w:rsidR="000A54B7" w:rsidRDefault="003E549C">
      <w:pPr>
        <w:spacing w:line="480" w:lineRule="auto"/>
        <w:jc w:val="both"/>
        <w:rPr>
          <w:b/>
          <w:sz w:val="28"/>
          <w:szCs w:val="28"/>
        </w:rPr>
      </w:pPr>
      <w:r>
        <w:rPr>
          <w:sz w:val="28"/>
          <w:szCs w:val="28"/>
        </w:rPr>
        <w:tab/>
      </w:r>
      <w:r>
        <w:rPr>
          <w:b/>
          <w:sz w:val="28"/>
          <w:szCs w:val="28"/>
        </w:rPr>
        <w:t>1.2.5</w:t>
      </w:r>
      <w:r>
        <w:rPr>
          <w:b/>
          <w:sz w:val="28"/>
          <w:szCs w:val="28"/>
        </w:rPr>
        <w:tab/>
        <w:t>Светофорный блок</w:t>
      </w:r>
    </w:p>
    <w:p w:rsidR="000A54B7" w:rsidRDefault="003E549C">
      <w:pPr>
        <w:spacing w:line="360" w:lineRule="auto"/>
        <w:jc w:val="both"/>
        <w:rPr>
          <w:sz w:val="28"/>
          <w:szCs w:val="28"/>
        </w:rPr>
      </w:pPr>
      <w:r>
        <w:rPr>
          <w:sz w:val="28"/>
          <w:szCs w:val="28"/>
        </w:rPr>
        <w:tab/>
        <w:t xml:space="preserve">Светофорный блок представляет из себя один автомобильный и два пешеходных светофора. Автомобильный светофор имеет красный (стоп для машин), желтый (предупреждающий о включении зеленого или красного света) и зеленый (разрешающий движение) цвета светодиодов. Пешеходный светофор имеет красный (стоп для пешеходов) и зеленый (можно идти) цвет светодиодов. </w:t>
      </w:r>
    </w:p>
    <w:p w:rsidR="000A54B7" w:rsidRDefault="003E549C">
      <w:pPr>
        <w:spacing w:line="360" w:lineRule="auto"/>
        <w:jc w:val="both"/>
        <w:rPr>
          <w:sz w:val="28"/>
          <w:szCs w:val="28"/>
        </w:rPr>
      </w:pPr>
      <w:r>
        <w:rPr>
          <w:sz w:val="28"/>
          <w:szCs w:val="28"/>
        </w:rPr>
        <w:tab/>
        <w:t>Пешеходные светофоры оснащены кнопками вызова пешеходной фазы вне очереди. Её вызов может произойти после того, как пройдет минимальное время горения зеленого света у автомобильного светофора.</w:t>
      </w:r>
    </w:p>
    <w:p w:rsidR="000A54B7" w:rsidRDefault="003E549C">
      <w:pPr>
        <w:spacing w:line="360" w:lineRule="auto"/>
        <w:jc w:val="both"/>
        <w:rPr>
          <w:sz w:val="28"/>
          <w:szCs w:val="28"/>
        </w:rPr>
      </w:pPr>
      <w:r>
        <w:rPr>
          <w:sz w:val="28"/>
          <w:szCs w:val="28"/>
        </w:rPr>
        <w:tab/>
        <w:t>Информация (1 – горит, 0 - выключен) подается с МК в соответствии с разработанным и загруженным алгоритмом.</w:t>
      </w:r>
    </w:p>
    <w:p w:rsidR="000A54B7" w:rsidRDefault="000A54B7">
      <w:pPr>
        <w:spacing w:line="360" w:lineRule="auto"/>
        <w:jc w:val="both"/>
        <w:rPr>
          <w:sz w:val="28"/>
          <w:szCs w:val="28"/>
        </w:rPr>
      </w:pPr>
    </w:p>
    <w:p w:rsidR="000A54B7" w:rsidRDefault="000A54B7">
      <w:pPr>
        <w:spacing w:line="360" w:lineRule="auto"/>
        <w:jc w:val="both"/>
        <w:rPr>
          <w:sz w:val="28"/>
          <w:szCs w:val="28"/>
        </w:rPr>
      </w:pPr>
    </w:p>
    <w:p w:rsidR="000A54B7" w:rsidRDefault="000A54B7">
      <w:pPr>
        <w:spacing w:line="360" w:lineRule="auto"/>
        <w:jc w:val="both"/>
        <w:rPr>
          <w:sz w:val="28"/>
          <w:szCs w:val="28"/>
        </w:rPr>
      </w:pPr>
    </w:p>
    <w:p w:rsidR="000A54B7" w:rsidRDefault="003E549C">
      <w:pPr>
        <w:spacing w:line="480" w:lineRule="auto"/>
        <w:jc w:val="both"/>
        <w:rPr>
          <w:b/>
          <w:sz w:val="28"/>
          <w:szCs w:val="28"/>
        </w:rPr>
      </w:pPr>
      <w:bookmarkStart w:id="7" w:name="_heading=h.3dy6vkm" w:colFirst="0" w:colLast="0"/>
      <w:bookmarkEnd w:id="7"/>
      <w:r>
        <w:rPr>
          <w:sz w:val="28"/>
          <w:szCs w:val="28"/>
        </w:rPr>
        <w:tab/>
      </w:r>
      <w:r>
        <w:rPr>
          <w:b/>
          <w:sz w:val="28"/>
          <w:szCs w:val="28"/>
        </w:rPr>
        <w:t>1.2.6 Генератор тактовых импульсов и сброс</w:t>
      </w:r>
      <w:r>
        <w:rPr>
          <w:b/>
          <w:sz w:val="28"/>
          <w:szCs w:val="28"/>
        </w:rPr>
        <w:tab/>
      </w:r>
    </w:p>
    <w:p w:rsidR="000A54B7" w:rsidRDefault="003E549C">
      <w:pPr>
        <w:spacing w:line="360" w:lineRule="auto"/>
        <w:jc w:val="both"/>
        <w:rPr>
          <w:sz w:val="28"/>
          <w:szCs w:val="28"/>
        </w:rPr>
      </w:pPr>
      <w:r>
        <w:rPr>
          <w:sz w:val="28"/>
          <w:szCs w:val="28"/>
        </w:rPr>
        <w:lastRenderedPageBreak/>
        <w:tab/>
        <w:t>Для работы МК необходим тактовый генератор. Внутри МК есть собственный, но для надежности подключим внешний резонатор. Он подключается к внутреннему через входы XTAL1 и XTAL2 [7]. Частота резонатора равна 8 МГц для соответствующей тактовой частоты МК.</w:t>
      </w:r>
    </w:p>
    <w:p w:rsidR="000A54B7" w:rsidRDefault="003E549C">
      <w:pPr>
        <w:spacing w:line="360" w:lineRule="auto"/>
        <w:jc w:val="both"/>
        <w:rPr>
          <w:sz w:val="28"/>
          <w:szCs w:val="28"/>
        </w:rPr>
      </w:pPr>
      <w:r>
        <w:rPr>
          <w:sz w:val="28"/>
          <w:szCs w:val="28"/>
        </w:rPr>
        <w:tab/>
        <w:t xml:space="preserve">В AVR есть внутренняя схема сброса, и сигнал RESET изнутри уже подтянут резистором 100кОм к </w:t>
      </w:r>
      <w:proofErr w:type="spellStart"/>
      <w:r>
        <w:rPr>
          <w:sz w:val="28"/>
          <w:szCs w:val="28"/>
        </w:rPr>
        <w:t>Vcc</w:t>
      </w:r>
      <w:proofErr w:type="spellEnd"/>
      <w:r>
        <w:rPr>
          <w:sz w:val="28"/>
          <w:szCs w:val="28"/>
        </w:rPr>
        <w:t xml:space="preserve">. Чтобы сброс мог происходить вручную, подключим выход RESET к питанию, через резистор в 10кОм и конденсатор в 100 мкф [7]. При включении схемы конденсатор разряжен и напряжение на RESET близко к нулю – МК не стартует. Но со временем, через резистор, конденсатор зарядится и напряжение на RESET достигнет логической единицы и МК запустится. </w:t>
      </w:r>
    </w:p>
    <w:p w:rsidR="000A54B7" w:rsidRDefault="000A54B7">
      <w:pPr>
        <w:spacing w:line="360" w:lineRule="auto"/>
        <w:jc w:val="both"/>
        <w:rPr>
          <w:sz w:val="28"/>
          <w:szCs w:val="28"/>
        </w:rPr>
      </w:pPr>
    </w:p>
    <w:p w:rsidR="000A54B7" w:rsidRDefault="003E549C">
      <w:pPr>
        <w:spacing w:line="480" w:lineRule="auto"/>
        <w:jc w:val="both"/>
        <w:rPr>
          <w:b/>
          <w:sz w:val="28"/>
          <w:szCs w:val="28"/>
        </w:rPr>
      </w:pPr>
      <w:r>
        <w:rPr>
          <w:sz w:val="28"/>
          <w:szCs w:val="28"/>
        </w:rPr>
        <w:tab/>
      </w:r>
      <w:r>
        <w:rPr>
          <w:b/>
          <w:sz w:val="28"/>
          <w:szCs w:val="28"/>
        </w:rPr>
        <w:t>1.2.7 Построение функциональной схемы</w:t>
      </w:r>
    </w:p>
    <w:p w:rsidR="000A54B7" w:rsidRDefault="003E549C">
      <w:pPr>
        <w:spacing w:line="360" w:lineRule="auto"/>
        <w:jc w:val="both"/>
        <w:rPr>
          <w:sz w:val="28"/>
          <w:szCs w:val="28"/>
        </w:rPr>
      </w:pPr>
      <w:r>
        <w:rPr>
          <w:b/>
          <w:sz w:val="28"/>
          <w:szCs w:val="28"/>
        </w:rPr>
        <w:tab/>
      </w:r>
      <w:r>
        <w:rPr>
          <w:sz w:val="28"/>
          <w:szCs w:val="28"/>
        </w:rPr>
        <w:t>На основе всех вышеописанных сведений была спроектирована функциональная схема разрабатываемой системы, показанная на рисунке 6 – 7 и в приложении Б [8, 9].</w:t>
      </w:r>
    </w:p>
    <w:p w:rsidR="000A54B7" w:rsidRDefault="000A54B7">
      <w:pPr>
        <w:spacing w:line="360" w:lineRule="auto"/>
        <w:jc w:val="center"/>
      </w:pPr>
    </w:p>
    <w:p w:rsidR="000A54B7" w:rsidRDefault="000A54B7">
      <w:pPr>
        <w:spacing w:line="360" w:lineRule="auto"/>
        <w:jc w:val="center"/>
      </w:pPr>
    </w:p>
    <w:p w:rsidR="000A54B7" w:rsidRDefault="003E549C">
      <w:pPr>
        <w:spacing w:line="360" w:lineRule="auto"/>
        <w:jc w:val="center"/>
        <w:rPr>
          <w:sz w:val="28"/>
          <w:szCs w:val="28"/>
        </w:rPr>
      </w:pPr>
      <w:r>
        <w:rPr>
          <w:color w:val="FFFFFF"/>
        </w:rPr>
        <w:lastRenderedPageBreak/>
        <w:t xml:space="preserve">Рисунок 6 – Функциональная схема. Светофорный </w:t>
      </w:r>
      <w:proofErr w:type="spellStart"/>
      <w:r>
        <w:rPr>
          <w:color w:val="FFFFFF"/>
        </w:rPr>
        <w:t>бл</w:t>
      </w:r>
      <w:proofErr w:type="spellEnd"/>
      <w:r>
        <w:rPr>
          <w:noProof/>
        </w:rPr>
        <w:drawing>
          <wp:anchor distT="0" distB="0" distL="114300" distR="114300" simplePos="0" relativeHeight="251659264" behindDoc="0" locked="0" layoutInCell="1" hidden="0" allowOverlap="1">
            <wp:simplePos x="0" y="0"/>
            <wp:positionH relativeFrom="column">
              <wp:posOffset>-1187449</wp:posOffset>
            </wp:positionH>
            <wp:positionV relativeFrom="paragraph">
              <wp:posOffset>1264285</wp:posOffset>
            </wp:positionV>
            <wp:extent cx="7929245" cy="5607685"/>
            <wp:effectExtent l="0" t="0" r="0" b="0"/>
            <wp:wrapSquare wrapText="bothSides" distT="0" distB="0" distL="114300" distR="114300"/>
            <wp:docPr id="4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a:stretch>
                      <a:fillRect/>
                    </a:stretch>
                  </pic:blipFill>
                  <pic:spPr>
                    <a:xfrm rot="16200000">
                      <a:off x="0" y="0"/>
                      <a:ext cx="7929245" cy="5607685"/>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4602480</wp:posOffset>
            </wp:positionH>
            <wp:positionV relativeFrom="paragraph">
              <wp:posOffset>3368675</wp:posOffset>
            </wp:positionV>
            <wp:extent cx="2153285" cy="226060"/>
            <wp:effectExtent l="0" t="0" r="0" b="0"/>
            <wp:wrapSquare wrapText="bothSides" distT="0" distB="0" distL="114300" distR="11430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rot="16200000">
                      <a:off x="0" y="0"/>
                      <a:ext cx="2153285" cy="226060"/>
                    </a:xfrm>
                    <a:prstGeom prst="rect">
                      <a:avLst/>
                    </a:prstGeom>
                    <a:ln/>
                  </pic:spPr>
                </pic:pic>
              </a:graphicData>
            </a:graphic>
          </wp:anchor>
        </w:drawing>
      </w:r>
    </w:p>
    <w:p w:rsidR="000A54B7" w:rsidRDefault="003E549C">
      <w:pPr>
        <w:spacing w:line="360" w:lineRule="auto"/>
        <w:jc w:val="center"/>
        <w:rPr>
          <w:sz w:val="28"/>
          <w:szCs w:val="28"/>
        </w:rPr>
      </w:pPr>
      <w:r>
        <w:lastRenderedPageBreak/>
        <w:t>Рисунок 7 – Функциональная схема светофорного блока</w:t>
      </w:r>
      <w:r>
        <w:rPr>
          <w:noProof/>
        </w:rPr>
        <w:drawing>
          <wp:anchor distT="0" distB="0" distL="114300" distR="114300" simplePos="0" relativeHeight="251661312" behindDoc="0" locked="0" layoutInCell="1" hidden="0" allowOverlap="1">
            <wp:simplePos x="0" y="0"/>
            <wp:positionH relativeFrom="column">
              <wp:posOffset>3599</wp:posOffset>
            </wp:positionH>
            <wp:positionV relativeFrom="paragraph">
              <wp:posOffset>-422</wp:posOffset>
            </wp:positionV>
            <wp:extent cx="5940425" cy="4201160"/>
            <wp:effectExtent l="0" t="0" r="0" b="0"/>
            <wp:wrapTopAndBottom distT="0" distB="0"/>
            <wp:docPr id="4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5940425" cy="4201160"/>
                    </a:xfrm>
                    <a:prstGeom prst="rect">
                      <a:avLst/>
                    </a:prstGeom>
                    <a:ln/>
                  </pic:spPr>
                </pic:pic>
              </a:graphicData>
            </a:graphic>
          </wp:anchor>
        </w:drawing>
      </w:r>
    </w:p>
    <w:p w:rsidR="000A54B7" w:rsidRDefault="000A54B7">
      <w:pPr>
        <w:spacing w:line="360" w:lineRule="auto"/>
        <w:jc w:val="both"/>
        <w:rPr>
          <w:b/>
          <w:sz w:val="28"/>
          <w:szCs w:val="28"/>
        </w:rPr>
      </w:pPr>
    </w:p>
    <w:p w:rsidR="000A54B7" w:rsidRDefault="003E549C">
      <w:pPr>
        <w:spacing w:line="360" w:lineRule="auto"/>
        <w:jc w:val="both"/>
        <w:rPr>
          <w:b/>
          <w:sz w:val="28"/>
          <w:szCs w:val="28"/>
        </w:rPr>
      </w:pPr>
      <w:r>
        <w:rPr>
          <w:b/>
          <w:sz w:val="28"/>
          <w:szCs w:val="28"/>
        </w:rPr>
        <w:tab/>
        <w:t>1.3 Проектирование принципиальной схемы</w:t>
      </w:r>
    </w:p>
    <w:p w:rsidR="000A54B7" w:rsidRDefault="003E549C">
      <w:pPr>
        <w:spacing w:line="480" w:lineRule="auto"/>
        <w:jc w:val="both"/>
        <w:rPr>
          <w:b/>
          <w:sz w:val="28"/>
          <w:szCs w:val="28"/>
        </w:rPr>
      </w:pPr>
      <w:r>
        <w:rPr>
          <w:b/>
          <w:sz w:val="28"/>
          <w:szCs w:val="28"/>
        </w:rPr>
        <w:tab/>
        <w:t>1.3.1 Разъем программатора</w:t>
      </w:r>
    </w:p>
    <w:p w:rsidR="000A54B7" w:rsidRDefault="003E549C">
      <w:pPr>
        <w:spacing w:line="360" w:lineRule="auto"/>
        <w:jc w:val="both"/>
        <w:rPr>
          <w:sz w:val="28"/>
          <w:szCs w:val="28"/>
        </w:rPr>
      </w:pPr>
      <w:r>
        <w:rPr>
          <w:sz w:val="28"/>
          <w:szCs w:val="28"/>
        </w:rPr>
        <w:tab/>
        <w:t xml:space="preserve"> Для программирования МК используется программатор, для его подключения необходим специальный разъем. Будет использован разъем IDC-06MS. Подключение программатора осуществляется при помощи интерфейса SPI, под что на МК ATmega8515 задействован порт РВ. На принципиальной схеме, которая показана в разделе </w:t>
      </w:r>
      <w:r>
        <w:rPr>
          <w:i/>
          <w:sz w:val="28"/>
          <w:szCs w:val="28"/>
        </w:rPr>
        <w:t>1.3.5</w:t>
      </w:r>
      <w:r>
        <w:rPr>
          <w:sz w:val="28"/>
          <w:szCs w:val="28"/>
        </w:rPr>
        <w:t xml:space="preserve">, условное обозначение – ХР1. </w:t>
      </w:r>
    </w:p>
    <w:p w:rsidR="000A54B7" w:rsidRDefault="003E549C">
      <w:pPr>
        <w:spacing w:line="360" w:lineRule="auto"/>
        <w:jc w:val="both"/>
        <w:rPr>
          <w:sz w:val="28"/>
          <w:szCs w:val="28"/>
        </w:rPr>
      </w:pPr>
      <w:r>
        <w:rPr>
          <w:sz w:val="28"/>
          <w:szCs w:val="28"/>
        </w:rPr>
        <w:tab/>
        <w:t>Он имеет следующие разъемы для подключения к МК:</w:t>
      </w:r>
    </w:p>
    <w:p w:rsidR="000A54B7" w:rsidRDefault="003E549C">
      <w:pPr>
        <w:numPr>
          <w:ilvl w:val="0"/>
          <w:numId w:val="17"/>
        </w:numPr>
        <w:pBdr>
          <w:top w:val="nil"/>
          <w:left w:val="nil"/>
          <w:bottom w:val="nil"/>
          <w:right w:val="nil"/>
          <w:between w:val="nil"/>
        </w:pBdr>
        <w:spacing w:line="360" w:lineRule="auto"/>
        <w:jc w:val="both"/>
        <w:rPr>
          <w:color w:val="000000"/>
          <w:sz w:val="28"/>
          <w:szCs w:val="28"/>
        </w:rPr>
      </w:pPr>
      <w:r>
        <w:rPr>
          <w:color w:val="000000"/>
          <w:sz w:val="28"/>
          <w:szCs w:val="28"/>
        </w:rPr>
        <w:t>MISO – для передачи данных от микроконтроллера в программатор;</w:t>
      </w:r>
    </w:p>
    <w:p w:rsidR="000A54B7" w:rsidRDefault="003E549C">
      <w:pPr>
        <w:numPr>
          <w:ilvl w:val="0"/>
          <w:numId w:val="17"/>
        </w:numPr>
        <w:pBdr>
          <w:top w:val="nil"/>
          <w:left w:val="nil"/>
          <w:bottom w:val="nil"/>
          <w:right w:val="nil"/>
          <w:between w:val="nil"/>
        </w:pBdr>
        <w:spacing w:line="360" w:lineRule="auto"/>
        <w:jc w:val="both"/>
        <w:rPr>
          <w:color w:val="000000"/>
          <w:sz w:val="28"/>
          <w:szCs w:val="28"/>
        </w:rPr>
      </w:pPr>
      <w:r>
        <w:rPr>
          <w:color w:val="000000"/>
          <w:sz w:val="28"/>
          <w:szCs w:val="28"/>
        </w:rPr>
        <w:t>SCK – тактовый сигнал;</w:t>
      </w:r>
    </w:p>
    <w:p w:rsidR="000A54B7" w:rsidRDefault="003E549C">
      <w:pPr>
        <w:numPr>
          <w:ilvl w:val="0"/>
          <w:numId w:val="17"/>
        </w:numPr>
        <w:pBdr>
          <w:top w:val="nil"/>
          <w:left w:val="nil"/>
          <w:bottom w:val="nil"/>
          <w:right w:val="nil"/>
          <w:between w:val="nil"/>
        </w:pBdr>
        <w:spacing w:line="360" w:lineRule="auto"/>
        <w:jc w:val="both"/>
        <w:rPr>
          <w:color w:val="000000"/>
          <w:sz w:val="28"/>
          <w:szCs w:val="28"/>
        </w:rPr>
      </w:pPr>
      <w:r>
        <w:rPr>
          <w:color w:val="000000"/>
          <w:sz w:val="28"/>
          <w:szCs w:val="28"/>
        </w:rPr>
        <w:t>MOSI – для передачи данных от программатора в микроконтроллер;</w:t>
      </w:r>
    </w:p>
    <w:p w:rsidR="000A54B7" w:rsidRDefault="003E549C">
      <w:pPr>
        <w:numPr>
          <w:ilvl w:val="0"/>
          <w:numId w:val="17"/>
        </w:numPr>
        <w:pBdr>
          <w:top w:val="nil"/>
          <w:left w:val="nil"/>
          <w:bottom w:val="nil"/>
          <w:right w:val="nil"/>
          <w:between w:val="nil"/>
        </w:pBdr>
        <w:spacing w:line="360" w:lineRule="auto"/>
        <w:jc w:val="both"/>
        <w:rPr>
          <w:color w:val="000000"/>
          <w:sz w:val="28"/>
          <w:szCs w:val="28"/>
        </w:rPr>
      </w:pPr>
      <w:proofErr w:type="spellStart"/>
      <w:r>
        <w:rPr>
          <w:color w:val="000000"/>
          <w:sz w:val="28"/>
          <w:szCs w:val="28"/>
        </w:rPr>
        <w:lastRenderedPageBreak/>
        <w:t>Reset</w:t>
      </w:r>
      <w:proofErr w:type="spellEnd"/>
      <w:r>
        <w:rPr>
          <w:color w:val="000000"/>
          <w:sz w:val="28"/>
          <w:szCs w:val="28"/>
        </w:rPr>
        <w:t xml:space="preserve"> – сигналом на RESET программатор вводит контроллер в режим программирования.</w:t>
      </w:r>
    </w:p>
    <w:p w:rsidR="000A54B7" w:rsidRDefault="003E549C">
      <w:pPr>
        <w:spacing w:line="360" w:lineRule="auto"/>
        <w:jc w:val="both"/>
        <w:rPr>
          <w:sz w:val="28"/>
          <w:szCs w:val="28"/>
        </w:rPr>
      </w:pPr>
      <w:r>
        <w:rPr>
          <w:sz w:val="28"/>
          <w:szCs w:val="28"/>
        </w:rPr>
        <w:tab/>
      </w:r>
    </w:p>
    <w:p w:rsidR="000A54B7" w:rsidRDefault="003E549C">
      <w:pPr>
        <w:spacing w:line="480" w:lineRule="auto"/>
        <w:jc w:val="both"/>
        <w:rPr>
          <w:b/>
          <w:sz w:val="28"/>
          <w:szCs w:val="28"/>
        </w:rPr>
      </w:pPr>
      <w:r>
        <w:rPr>
          <w:b/>
          <w:sz w:val="28"/>
          <w:szCs w:val="28"/>
        </w:rPr>
        <w:tab/>
        <w:t>1.3.2 Подключение цепи питания</w:t>
      </w:r>
    </w:p>
    <w:p w:rsidR="000A54B7" w:rsidRDefault="003E549C">
      <w:pPr>
        <w:spacing w:line="360" w:lineRule="auto"/>
        <w:jc w:val="both"/>
        <w:rPr>
          <w:sz w:val="28"/>
          <w:szCs w:val="28"/>
        </w:rPr>
      </w:pPr>
      <w:r>
        <w:rPr>
          <w:sz w:val="28"/>
          <w:szCs w:val="28"/>
        </w:rPr>
        <w:tab/>
        <w:t>Для работы схемы, на неё необходимо подать напряжение, для этого будет использован блок питания ARDV-15-5B, имеющий следующие технические характеристики:</w:t>
      </w:r>
    </w:p>
    <w:p w:rsidR="000A54B7" w:rsidRDefault="003E549C">
      <w:pPr>
        <w:numPr>
          <w:ilvl w:val="0"/>
          <w:numId w:val="2"/>
        </w:numPr>
        <w:pBdr>
          <w:top w:val="nil"/>
          <w:left w:val="nil"/>
          <w:bottom w:val="nil"/>
          <w:right w:val="nil"/>
          <w:between w:val="nil"/>
        </w:pBdr>
        <w:spacing w:line="360" w:lineRule="auto"/>
        <w:jc w:val="both"/>
        <w:rPr>
          <w:color w:val="000000"/>
          <w:sz w:val="28"/>
          <w:szCs w:val="28"/>
        </w:rPr>
      </w:pPr>
      <w:r>
        <w:rPr>
          <w:color w:val="000000"/>
          <w:sz w:val="28"/>
          <w:szCs w:val="28"/>
        </w:rPr>
        <w:t xml:space="preserve">выходной ток: 3 </w:t>
      </w:r>
      <w:proofErr w:type="gramStart"/>
      <w:r>
        <w:rPr>
          <w:color w:val="000000"/>
          <w:sz w:val="28"/>
          <w:szCs w:val="28"/>
        </w:rPr>
        <w:t>А</w:t>
      </w:r>
      <w:proofErr w:type="gramEnd"/>
      <w:r>
        <w:rPr>
          <w:color w:val="000000"/>
          <w:sz w:val="28"/>
          <w:szCs w:val="28"/>
        </w:rPr>
        <w:t>;</w:t>
      </w:r>
    </w:p>
    <w:p w:rsidR="000A54B7" w:rsidRDefault="003E549C">
      <w:pPr>
        <w:numPr>
          <w:ilvl w:val="0"/>
          <w:numId w:val="2"/>
        </w:numPr>
        <w:pBdr>
          <w:top w:val="nil"/>
          <w:left w:val="nil"/>
          <w:bottom w:val="nil"/>
          <w:right w:val="nil"/>
          <w:between w:val="nil"/>
        </w:pBdr>
        <w:spacing w:line="360" w:lineRule="auto"/>
        <w:jc w:val="both"/>
        <w:rPr>
          <w:color w:val="000000"/>
          <w:sz w:val="28"/>
          <w:szCs w:val="28"/>
        </w:rPr>
      </w:pPr>
      <w:r>
        <w:rPr>
          <w:color w:val="000000"/>
          <w:sz w:val="28"/>
          <w:szCs w:val="28"/>
        </w:rPr>
        <w:t xml:space="preserve">выходное напряжение: 5 </w:t>
      </w:r>
      <w:proofErr w:type="gramStart"/>
      <w:r>
        <w:rPr>
          <w:color w:val="000000"/>
          <w:sz w:val="28"/>
          <w:szCs w:val="28"/>
        </w:rPr>
        <w:t>В</w:t>
      </w:r>
      <w:proofErr w:type="gramEnd"/>
      <w:r>
        <w:rPr>
          <w:color w:val="000000"/>
          <w:sz w:val="28"/>
          <w:szCs w:val="28"/>
        </w:rPr>
        <w:t>;</w:t>
      </w:r>
    </w:p>
    <w:p w:rsidR="000A54B7" w:rsidRDefault="003E549C">
      <w:pPr>
        <w:numPr>
          <w:ilvl w:val="0"/>
          <w:numId w:val="2"/>
        </w:numPr>
        <w:pBdr>
          <w:top w:val="nil"/>
          <w:left w:val="nil"/>
          <w:bottom w:val="nil"/>
          <w:right w:val="nil"/>
          <w:between w:val="nil"/>
        </w:pBdr>
        <w:spacing w:line="360" w:lineRule="auto"/>
        <w:jc w:val="both"/>
        <w:rPr>
          <w:color w:val="000000"/>
          <w:sz w:val="28"/>
          <w:szCs w:val="28"/>
        </w:rPr>
      </w:pPr>
      <w:r>
        <w:rPr>
          <w:color w:val="000000"/>
          <w:sz w:val="28"/>
          <w:szCs w:val="28"/>
        </w:rPr>
        <w:t xml:space="preserve">входное напряжение: 100 – 240 </w:t>
      </w:r>
      <w:proofErr w:type="gramStart"/>
      <w:r>
        <w:rPr>
          <w:color w:val="000000"/>
          <w:sz w:val="28"/>
          <w:szCs w:val="28"/>
        </w:rPr>
        <w:t>В</w:t>
      </w:r>
      <w:proofErr w:type="gramEnd"/>
      <w:r>
        <w:rPr>
          <w:color w:val="000000"/>
          <w:sz w:val="28"/>
          <w:szCs w:val="28"/>
        </w:rPr>
        <w:t>;</w:t>
      </w:r>
    </w:p>
    <w:p w:rsidR="000A54B7" w:rsidRDefault="003E549C">
      <w:pPr>
        <w:numPr>
          <w:ilvl w:val="0"/>
          <w:numId w:val="2"/>
        </w:numPr>
        <w:pBdr>
          <w:top w:val="nil"/>
          <w:left w:val="nil"/>
          <w:bottom w:val="nil"/>
          <w:right w:val="nil"/>
          <w:between w:val="nil"/>
        </w:pBdr>
        <w:spacing w:line="360" w:lineRule="auto"/>
        <w:rPr>
          <w:color w:val="000000"/>
          <w:sz w:val="28"/>
          <w:szCs w:val="28"/>
        </w:rPr>
      </w:pPr>
      <w:r>
        <w:rPr>
          <w:color w:val="000000"/>
          <w:sz w:val="28"/>
          <w:szCs w:val="28"/>
        </w:rPr>
        <w:t>пусковой ток: 40 А.</w:t>
      </w:r>
    </w:p>
    <w:p w:rsidR="000A54B7" w:rsidRDefault="003E549C">
      <w:pPr>
        <w:spacing w:line="360" w:lineRule="auto"/>
      </w:pPr>
      <w:r>
        <w:rPr>
          <w:sz w:val="28"/>
          <w:szCs w:val="28"/>
        </w:rPr>
        <w:t xml:space="preserve">Диаметр центрального проводника – 2 мм и </w:t>
      </w:r>
      <w:proofErr w:type="gramStart"/>
      <w:r>
        <w:rPr>
          <w:sz w:val="28"/>
          <w:szCs w:val="28"/>
        </w:rPr>
        <w:t>диаметр</w:t>
      </w:r>
      <w:proofErr w:type="gramEnd"/>
      <w:r>
        <w:rPr>
          <w:sz w:val="28"/>
          <w:szCs w:val="28"/>
        </w:rPr>
        <w:t xml:space="preserve"> </w:t>
      </w:r>
      <w:proofErr w:type="spellStart"/>
      <w:r>
        <w:rPr>
          <w:sz w:val="28"/>
          <w:szCs w:val="28"/>
        </w:rPr>
        <w:t>Jack</w:t>
      </w:r>
      <w:proofErr w:type="spellEnd"/>
      <w:r>
        <w:rPr>
          <w:sz w:val="28"/>
          <w:szCs w:val="28"/>
        </w:rPr>
        <w:t>-а – 2 мм.</w:t>
      </w:r>
    </w:p>
    <w:p w:rsidR="000A54B7" w:rsidRDefault="003E549C">
      <w:pPr>
        <w:spacing w:line="360" w:lineRule="auto"/>
        <w:jc w:val="both"/>
        <w:rPr>
          <w:sz w:val="28"/>
          <w:szCs w:val="28"/>
        </w:rPr>
      </w:pPr>
      <w:r>
        <w:rPr>
          <w:sz w:val="28"/>
          <w:szCs w:val="28"/>
        </w:rPr>
        <w:tab/>
        <w:t xml:space="preserve">Для подключения питания к схеме, будет использовано гнездо питания DS-201, имеющий диаметр центрального проводника – 2 мм и </w:t>
      </w:r>
      <w:proofErr w:type="gramStart"/>
      <w:r>
        <w:rPr>
          <w:sz w:val="28"/>
          <w:szCs w:val="28"/>
        </w:rPr>
        <w:t>диаметр</w:t>
      </w:r>
      <w:proofErr w:type="gramEnd"/>
      <w:r>
        <w:rPr>
          <w:sz w:val="28"/>
          <w:szCs w:val="28"/>
        </w:rPr>
        <w:t xml:space="preserve"> </w:t>
      </w:r>
      <w:proofErr w:type="spellStart"/>
      <w:r>
        <w:rPr>
          <w:sz w:val="28"/>
          <w:szCs w:val="28"/>
        </w:rPr>
        <w:t>Jack</w:t>
      </w:r>
      <w:proofErr w:type="spellEnd"/>
      <w:r>
        <w:rPr>
          <w:sz w:val="28"/>
          <w:szCs w:val="28"/>
        </w:rPr>
        <w:t xml:space="preserve">-а – 2 мм. На принципиальной схеме, которая показана в разделе </w:t>
      </w:r>
      <w:r>
        <w:rPr>
          <w:i/>
          <w:sz w:val="28"/>
          <w:szCs w:val="28"/>
        </w:rPr>
        <w:t>1.3.5</w:t>
      </w:r>
      <w:r>
        <w:rPr>
          <w:sz w:val="28"/>
          <w:szCs w:val="28"/>
        </w:rPr>
        <w:t xml:space="preserve">, условное обозначение – ХS1. </w:t>
      </w:r>
    </w:p>
    <w:p w:rsidR="000A54B7" w:rsidRDefault="000A54B7">
      <w:pPr>
        <w:spacing w:line="360" w:lineRule="auto"/>
        <w:jc w:val="both"/>
        <w:rPr>
          <w:sz w:val="28"/>
          <w:szCs w:val="28"/>
        </w:rPr>
      </w:pPr>
    </w:p>
    <w:p w:rsidR="000A54B7" w:rsidRDefault="003E549C">
      <w:pPr>
        <w:spacing w:line="480" w:lineRule="auto"/>
        <w:jc w:val="both"/>
        <w:rPr>
          <w:b/>
          <w:sz w:val="28"/>
          <w:szCs w:val="28"/>
        </w:rPr>
      </w:pPr>
      <w:r>
        <w:rPr>
          <w:sz w:val="28"/>
          <w:szCs w:val="28"/>
        </w:rPr>
        <w:tab/>
      </w:r>
      <w:r>
        <w:rPr>
          <w:b/>
          <w:sz w:val="28"/>
          <w:szCs w:val="28"/>
        </w:rPr>
        <w:t>1.3.3 Расчет сопротивления резисторов</w:t>
      </w:r>
    </w:p>
    <w:p w:rsidR="000A54B7" w:rsidRDefault="003E549C">
      <w:pPr>
        <w:spacing w:line="360" w:lineRule="auto"/>
        <w:jc w:val="both"/>
        <w:rPr>
          <w:sz w:val="28"/>
          <w:szCs w:val="28"/>
        </w:rPr>
      </w:pPr>
      <w:r>
        <w:rPr>
          <w:sz w:val="28"/>
          <w:szCs w:val="28"/>
        </w:rPr>
        <w:tab/>
        <w:t xml:space="preserve">Резисторы по своей сути предназначаются, чтобы уменьшить значение тока, подаваемого на устройство. В светофорном блоке резисторы установлены перед светодиодом и со стороны базы транзистора [13]. </w:t>
      </w:r>
    </w:p>
    <w:p w:rsidR="000A54B7" w:rsidRDefault="003E549C">
      <w:pPr>
        <w:spacing w:line="360" w:lineRule="auto"/>
        <w:jc w:val="both"/>
        <w:rPr>
          <w:sz w:val="28"/>
          <w:szCs w:val="28"/>
        </w:rPr>
      </w:pPr>
      <w:r>
        <w:rPr>
          <w:sz w:val="28"/>
          <w:szCs w:val="28"/>
        </w:rPr>
        <w:tab/>
        <w:t>Сначала определим сопротивление резистора, который предназначен для ограничения величины тока, протекающего через светодиод.</w:t>
      </w:r>
    </w:p>
    <w:p w:rsidR="000A54B7" w:rsidRDefault="00646886">
      <w:pPr>
        <w:spacing w:line="360" w:lineRule="auto"/>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R</m:t>
            </m:r>
          </m:e>
          <m:sub>
            <m:r>
              <w:rPr>
                <w:rFonts w:ascii="Cambria Math" w:eastAsia="Cambria Math" w:hAnsi="Cambria Math" w:cs="Cambria Math"/>
                <w:sz w:val="28"/>
                <w:szCs w:val="28"/>
              </w:rPr>
              <m:t>K</m:t>
            </m:r>
          </m:sub>
        </m:sSub>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U</m:t>
                </m:r>
              </m:e>
              <m:sub>
                <m:r>
                  <w:rPr>
                    <w:rFonts w:ascii="Cambria Math" w:eastAsia="Cambria Math" w:hAnsi="Cambria Math" w:cs="Cambria Math"/>
                    <w:sz w:val="28"/>
                    <w:szCs w:val="28"/>
                  </w:rPr>
                  <m:t>R</m:t>
                </m:r>
              </m:sub>
            </m:sSub>
          </m:num>
          <m:den>
            <m:r>
              <w:rPr>
                <w:rFonts w:ascii="Cambria Math" w:eastAsia="Cambria Math" w:hAnsi="Cambria Math" w:cs="Cambria Math"/>
                <w:sz w:val="28"/>
                <w:szCs w:val="28"/>
              </w:rPr>
              <m:t>I</m:t>
            </m:r>
          </m:den>
        </m:f>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2,1</m:t>
            </m:r>
          </m:num>
          <m:den>
            <m:r>
              <w:rPr>
                <w:rFonts w:ascii="Cambria Math" w:eastAsia="Cambria Math" w:hAnsi="Cambria Math" w:cs="Cambria Math"/>
                <w:sz w:val="28"/>
                <w:szCs w:val="28"/>
              </w:rPr>
              <m:t>0,02</m:t>
            </m:r>
          </m:den>
        </m:f>
      </m:oMath>
      <w:r w:rsidR="003E549C">
        <w:rPr>
          <w:sz w:val="28"/>
          <w:szCs w:val="28"/>
        </w:rPr>
        <w:t xml:space="preserve"> = 105 Ом</w:t>
      </w:r>
    </w:p>
    <w:p w:rsidR="000A54B7" w:rsidRDefault="003E549C">
      <w:pPr>
        <w:spacing w:line="360" w:lineRule="auto"/>
        <w:rPr>
          <w:sz w:val="28"/>
          <w:szCs w:val="28"/>
        </w:rPr>
      </w:pPr>
      <w:r>
        <w:rPr>
          <w:sz w:val="28"/>
          <w:szCs w:val="28"/>
        </w:rPr>
        <w:tab/>
        <w:t>где U</w:t>
      </w:r>
      <w:r>
        <w:rPr>
          <w:sz w:val="28"/>
          <w:szCs w:val="28"/>
          <w:vertAlign w:val="subscript"/>
        </w:rPr>
        <w:t>R</w:t>
      </w:r>
      <w:r>
        <w:rPr>
          <w:sz w:val="28"/>
          <w:szCs w:val="28"/>
        </w:rPr>
        <w:t xml:space="preserve"> – напряжение питания на резисторе,</w:t>
      </w:r>
    </w:p>
    <w:p w:rsidR="000A54B7" w:rsidRDefault="003E549C">
      <w:pPr>
        <w:spacing w:line="360" w:lineRule="auto"/>
        <w:rPr>
          <w:sz w:val="28"/>
          <w:szCs w:val="28"/>
        </w:rPr>
      </w:pPr>
      <w:r>
        <w:rPr>
          <w:sz w:val="28"/>
          <w:szCs w:val="28"/>
        </w:rPr>
        <w:tab/>
        <w:t xml:space="preserve">I – сила протекающего тока. </w:t>
      </w:r>
    </w:p>
    <w:p w:rsidR="000A54B7" w:rsidRDefault="003E549C">
      <w:pPr>
        <w:spacing w:line="360" w:lineRule="auto"/>
        <w:jc w:val="both"/>
        <w:rPr>
          <w:sz w:val="28"/>
          <w:szCs w:val="28"/>
        </w:rPr>
      </w:pPr>
      <w:r>
        <w:rPr>
          <w:sz w:val="28"/>
          <w:szCs w:val="28"/>
        </w:rPr>
        <w:t>Ближайшие стандарты – это 100 Ом и 110 Ом. Выбран будет резистор с большим номиналом, то есть 110 Ом – CF-100.</w:t>
      </w:r>
    </w:p>
    <w:p w:rsidR="000A54B7" w:rsidRDefault="003E549C">
      <w:pPr>
        <w:spacing w:line="360" w:lineRule="auto"/>
        <w:rPr>
          <w:sz w:val="28"/>
          <w:szCs w:val="28"/>
        </w:rPr>
      </w:pPr>
      <w:r>
        <w:rPr>
          <w:sz w:val="28"/>
          <w:szCs w:val="28"/>
        </w:rPr>
        <w:tab/>
        <w:t>Напряжение на резисторе рассчитывается по формуле:</w:t>
      </w:r>
    </w:p>
    <w:p w:rsidR="000A54B7" w:rsidRDefault="003E549C">
      <w:pPr>
        <w:spacing w:line="360" w:lineRule="auto"/>
        <w:jc w:val="center"/>
        <w:rPr>
          <w:sz w:val="28"/>
          <w:szCs w:val="28"/>
        </w:rPr>
      </w:pPr>
      <w:r>
        <w:rPr>
          <w:sz w:val="28"/>
          <w:szCs w:val="28"/>
        </w:rPr>
        <w:lastRenderedPageBreak/>
        <w:t>U</w:t>
      </w:r>
      <w:r>
        <w:rPr>
          <w:sz w:val="28"/>
          <w:szCs w:val="28"/>
          <w:vertAlign w:val="subscript"/>
        </w:rPr>
        <w:t xml:space="preserve">R </w:t>
      </w:r>
      <w:r>
        <w:rPr>
          <w:sz w:val="28"/>
          <w:szCs w:val="28"/>
        </w:rPr>
        <w:t>= U</w:t>
      </w:r>
      <w:r>
        <w:rPr>
          <w:sz w:val="28"/>
          <w:szCs w:val="28"/>
          <w:vertAlign w:val="subscript"/>
        </w:rPr>
        <w:t xml:space="preserve">K </w:t>
      </w:r>
      <w:r>
        <w:rPr>
          <w:sz w:val="28"/>
          <w:szCs w:val="28"/>
        </w:rPr>
        <w:t>- ΔU</w:t>
      </w:r>
      <w:r>
        <w:rPr>
          <w:sz w:val="28"/>
          <w:szCs w:val="28"/>
          <w:vertAlign w:val="subscript"/>
        </w:rPr>
        <w:t>VD</w:t>
      </w:r>
      <w:r>
        <w:rPr>
          <w:sz w:val="28"/>
          <w:szCs w:val="28"/>
        </w:rPr>
        <w:t xml:space="preserve"> - ΔU</w:t>
      </w:r>
      <w:r>
        <w:rPr>
          <w:sz w:val="28"/>
          <w:szCs w:val="28"/>
          <w:vertAlign w:val="subscript"/>
        </w:rPr>
        <w:t>K</w:t>
      </w:r>
      <w:r>
        <w:rPr>
          <w:sz w:val="28"/>
          <w:szCs w:val="28"/>
        </w:rPr>
        <w:t xml:space="preserve"> = 5 - 2,5 - 0,4 = 2,1 В</w:t>
      </w:r>
    </w:p>
    <w:p w:rsidR="000A54B7" w:rsidRDefault="003E549C">
      <w:pPr>
        <w:spacing w:line="360" w:lineRule="auto"/>
        <w:rPr>
          <w:sz w:val="28"/>
          <w:szCs w:val="28"/>
        </w:rPr>
      </w:pPr>
      <w:r>
        <w:rPr>
          <w:sz w:val="28"/>
          <w:szCs w:val="28"/>
        </w:rPr>
        <w:tab/>
        <w:t>где U</w:t>
      </w:r>
      <w:r>
        <w:rPr>
          <w:sz w:val="28"/>
          <w:szCs w:val="28"/>
          <w:vertAlign w:val="subscript"/>
        </w:rPr>
        <w:t xml:space="preserve">K </w:t>
      </w:r>
      <w:r>
        <w:rPr>
          <w:sz w:val="28"/>
          <w:szCs w:val="28"/>
        </w:rPr>
        <w:t>– напряжение питания;</w:t>
      </w:r>
    </w:p>
    <w:p w:rsidR="000A54B7" w:rsidRDefault="003E549C">
      <w:pPr>
        <w:spacing w:line="360" w:lineRule="auto"/>
        <w:rPr>
          <w:sz w:val="28"/>
          <w:szCs w:val="28"/>
        </w:rPr>
      </w:pPr>
      <w:r>
        <w:rPr>
          <w:sz w:val="32"/>
          <w:szCs w:val="32"/>
        </w:rPr>
        <w:tab/>
      </w:r>
      <w:r>
        <w:rPr>
          <w:sz w:val="28"/>
          <w:szCs w:val="28"/>
        </w:rPr>
        <w:t>ΔU</w:t>
      </w:r>
      <w:r>
        <w:rPr>
          <w:sz w:val="28"/>
          <w:szCs w:val="28"/>
          <w:vertAlign w:val="subscript"/>
        </w:rPr>
        <w:t>VD</w:t>
      </w:r>
      <w:r>
        <w:rPr>
          <w:sz w:val="28"/>
          <w:szCs w:val="28"/>
        </w:rPr>
        <w:t xml:space="preserve"> – напряжение светодиода;</w:t>
      </w:r>
    </w:p>
    <w:p w:rsidR="000A54B7" w:rsidRDefault="003E549C">
      <w:pPr>
        <w:spacing w:line="360" w:lineRule="auto"/>
        <w:rPr>
          <w:sz w:val="32"/>
          <w:szCs w:val="32"/>
        </w:rPr>
      </w:pPr>
      <w:r>
        <w:rPr>
          <w:sz w:val="28"/>
          <w:szCs w:val="28"/>
        </w:rPr>
        <w:tab/>
        <w:t>ΔU</w:t>
      </w:r>
      <w:r>
        <w:rPr>
          <w:sz w:val="28"/>
          <w:szCs w:val="28"/>
          <w:vertAlign w:val="subscript"/>
        </w:rPr>
        <w:t xml:space="preserve">K </w:t>
      </w:r>
      <w:r>
        <w:rPr>
          <w:sz w:val="28"/>
          <w:szCs w:val="28"/>
        </w:rPr>
        <w:t>– падение напряжение на переходе коллектор-эмиттер.</w:t>
      </w:r>
    </w:p>
    <w:p w:rsidR="000A54B7" w:rsidRDefault="003E549C">
      <w:pPr>
        <w:spacing w:line="360" w:lineRule="auto"/>
        <w:rPr>
          <w:sz w:val="28"/>
          <w:szCs w:val="28"/>
        </w:rPr>
      </w:pPr>
      <w:r>
        <w:rPr>
          <w:sz w:val="28"/>
          <w:szCs w:val="28"/>
        </w:rPr>
        <w:tab/>
        <w:t>Ток, протекающий через светодиод, снизился:</w:t>
      </w:r>
    </w:p>
    <w:p w:rsidR="000A54B7" w:rsidRDefault="00646886">
      <w:pPr>
        <w:spacing w:line="360" w:lineRule="auto"/>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к</m:t>
            </m:r>
          </m:sub>
        </m:sSub>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U</m:t>
            </m:r>
          </m:num>
          <m:den>
            <m:r>
              <w:rPr>
                <w:rFonts w:ascii="Cambria Math" w:eastAsia="Cambria Math" w:hAnsi="Cambria Math" w:cs="Cambria Math"/>
                <w:sz w:val="28"/>
                <w:szCs w:val="28"/>
              </w:rPr>
              <m:t>R</m:t>
            </m:r>
          </m:den>
        </m:f>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2,1</m:t>
            </m:r>
          </m:num>
          <m:den>
            <m:r>
              <w:rPr>
                <w:rFonts w:ascii="Cambria Math" w:eastAsia="Cambria Math" w:hAnsi="Cambria Math" w:cs="Cambria Math"/>
                <w:sz w:val="28"/>
                <w:szCs w:val="28"/>
              </w:rPr>
              <m:t>110</m:t>
            </m:r>
          </m:den>
        </m:f>
      </m:oMath>
      <w:r w:rsidR="003E549C">
        <w:rPr>
          <w:sz w:val="28"/>
          <w:szCs w:val="28"/>
        </w:rPr>
        <w:t xml:space="preserve"> = 0,019 А = 19 мА</w:t>
      </w:r>
    </w:p>
    <w:p w:rsidR="000A54B7" w:rsidRDefault="003E549C">
      <w:pPr>
        <w:spacing w:line="360" w:lineRule="auto"/>
        <w:rPr>
          <w:sz w:val="28"/>
          <w:szCs w:val="28"/>
        </w:rPr>
      </w:pPr>
      <w:r>
        <w:rPr>
          <w:sz w:val="28"/>
          <w:szCs w:val="28"/>
        </w:rPr>
        <w:tab/>
        <w:t>Для определения резистора со стороны базы, посчитаем ток базы.</w:t>
      </w:r>
    </w:p>
    <w:p w:rsidR="000A54B7" w:rsidRDefault="003E549C">
      <w:pPr>
        <w:spacing w:line="360" w:lineRule="auto"/>
        <w:jc w:val="center"/>
        <w:rPr>
          <w:sz w:val="28"/>
          <w:szCs w:val="28"/>
        </w:rPr>
      </w:pPr>
      <w:bookmarkStart w:id="8" w:name="_heading=h.1t3h5sf" w:colFirst="0" w:colLast="0"/>
      <w:bookmarkEnd w:id="8"/>
      <m:oMath>
        <m:r>
          <w:rPr>
            <w:rFonts w:ascii="Cambria Math" w:eastAsia="Cambria Math" w:hAnsi="Cambria Math" w:cs="Cambria Math"/>
            <w:sz w:val="28"/>
            <w:szCs w:val="28"/>
          </w:rPr>
          <m:t>I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к</m:t>
                </m:r>
              </m:sub>
            </m:sSub>
          </m:num>
          <m:den>
            <m:r>
              <w:rPr>
                <w:rFonts w:ascii="Cambria Math" w:eastAsia="Cambria Math" w:hAnsi="Cambria Math" w:cs="Cambria Math"/>
                <w:sz w:val="28"/>
                <w:szCs w:val="28"/>
              </w:rPr>
              <m:t>β</m:t>
            </m:r>
          </m:den>
        </m:f>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0,019</m:t>
            </m:r>
          </m:num>
          <m:den>
            <m:r>
              <w:rPr>
                <w:rFonts w:ascii="Cambria Math" w:eastAsia="Cambria Math" w:hAnsi="Cambria Math" w:cs="Cambria Math"/>
                <w:sz w:val="28"/>
                <w:szCs w:val="28"/>
              </w:rPr>
              <m:t>200</m:t>
            </m:r>
          </m:den>
        </m:f>
      </m:oMath>
      <w:r>
        <w:rPr>
          <w:sz w:val="28"/>
          <w:szCs w:val="28"/>
        </w:rPr>
        <w:t xml:space="preserve"> = 0,000095 мкА</w:t>
      </w:r>
    </w:p>
    <w:p w:rsidR="000A54B7" w:rsidRDefault="003E549C">
      <w:pPr>
        <w:spacing w:line="360" w:lineRule="auto"/>
        <w:rPr>
          <w:sz w:val="28"/>
          <w:szCs w:val="28"/>
        </w:rPr>
      </w:pPr>
      <w:r>
        <w:rPr>
          <w:sz w:val="28"/>
          <w:szCs w:val="28"/>
        </w:rPr>
        <w:tab/>
        <w:t xml:space="preserve">где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к</m:t>
            </m:r>
          </m:sub>
        </m:sSub>
      </m:oMath>
      <w:r>
        <w:rPr>
          <w:sz w:val="28"/>
          <w:szCs w:val="28"/>
        </w:rPr>
        <w:t xml:space="preserve"> – ток коллектора, равный 0,019А;</w:t>
      </w:r>
    </w:p>
    <w:p w:rsidR="000A54B7" w:rsidRDefault="003E549C">
      <w:pPr>
        <w:spacing w:line="360" w:lineRule="auto"/>
        <w:jc w:val="both"/>
        <w:rPr>
          <w:sz w:val="28"/>
          <w:szCs w:val="28"/>
        </w:rPr>
      </w:pPr>
      <w:r>
        <w:rPr>
          <w:sz w:val="28"/>
          <w:szCs w:val="28"/>
        </w:rPr>
        <w:tab/>
        <w:t>β – коэффициент усиления биполярного транзистора, для модели 2N2222 равный 200.</w:t>
      </w:r>
    </w:p>
    <w:p w:rsidR="000A54B7" w:rsidRDefault="00646886">
      <w:pPr>
        <w:spacing w:line="360" w:lineRule="auto"/>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R</m:t>
            </m:r>
          </m:e>
          <m:sub>
            <m:r>
              <w:rPr>
                <w:rFonts w:ascii="Cambria Math" w:eastAsia="Cambria Math" w:hAnsi="Cambria Math" w:cs="Cambria Math"/>
                <w:sz w:val="28"/>
                <w:szCs w:val="28"/>
              </w:rPr>
              <m:t>Б</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U</m:t>
            </m:r>
          </m:num>
          <m:den>
            <m:r>
              <w:rPr>
                <w:rFonts w:ascii="Cambria Math" w:eastAsia="Cambria Math" w:hAnsi="Cambria Math" w:cs="Cambria Math"/>
                <w:sz w:val="28"/>
                <w:szCs w:val="28"/>
              </w:rPr>
              <m:t>I</m:t>
            </m:r>
          </m:den>
        </m:f>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2,1</m:t>
            </m:r>
          </m:num>
          <m:den>
            <m:r>
              <w:rPr>
                <w:rFonts w:ascii="Cambria Math" w:eastAsia="Cambria Math" w:hAnsi="Cambria Math" w:cs="Cambria Math"/>
                <w:sz w:val="28"/>
                <w:szCs w:val="28"/>
              </w:rPr>
              <m:t>0,000095</m:t>
            </m:r>
          </m:den>
        </m:f>
      </m:oMath>
      <w:r w:rsidR="003E549C">
        <w:rPr>
          <w:sz w:val="28"/>
          <w:szCs w:val="28"/>
        </w:rPr>
        <w:t xml:space="preserve"> = 22105 Ом = 22,1 кОм</w:t>
      </w:r>
    </w:p>
    <w:p w:rsidR="000A54B7" w:rsidRDefault="003E549C">
      <w:pPr>
        <w:spacing w:line="360" w:lineRule="auto"/>
        <w:jc w:val="both"/>
        <w:rPr>
          <w:sz w:val="28"/>
          <w:szCs w:val="28"/>
        </w:rPr>
      </w:pPr>
      <w:r>
        <w:rPr>
          <w:sz w:val="28"/>
          <w:szCs w:val="28"/>
        </w:rPr>
        <w:t>Ближайшие стандарты – это 20 кОм и 25 кОм. Выбран будет резистор с большим номиналом, то есть 25 кОм – MO-100.</w:t>
      </w:r>
    </w:p>
    <w:p w:rsidR="000A54B7" w:rsidRDefault="000A54B7">
      <w:pPr>
        <w:spacing w:line="360" w:lineRule="auto"/>
        <w:jc w:val="both"/>
        <w:rPr>
          <w:sz w:val="28"/>
          <w:szCs w:val="28"/>
        </w:rPr>
      </w:pPr>
    </w:p>
    <w:p w:rsidR="000A54B7" w:rsidRDefault="003E549C">
      <w:pPr>
        <w:spacing w:line="360" w:lineRule="auto"/>
        <w:rPr>
          <w:b/>
          <w:sz w:val="28"/>
          <w:szCs w:val="28"/>
        </w:rPr>
      </w:pPr>
      <w:r>
        <w:rPr>
          <w:b/>
          <w:sz w:val="28"/>
          <w:szCs w:val="28"/>
        </w:rPr>
        <w:tab/>
        <w:t>1.3.4 Расчет потребляемой мощности</w:t>
      </w:r>
    </w:p>
    <w:p w:rsidR="000A54B7" w:rsidRDefault="003E549C">
      <w:pPr>
        <w:spacing w:line="360" w:lineRule="auto"/>
        <w:jc w:val="both"/>
        <w:rPr>
          <w:sz w:val="28"/>
          <w:szCs w:val="28"/>
        </w:rPr>
      </w:pPr>
      <w:r>
        <w:rPr>
          <w:sz w:val="28"/>
          <w:szCs w:val="28"/>
        </w:rPr>
        <w:tab/>
        <w:t xml:space="preserve">Потребляемая мощность – это мощность, потребляемая интегральной схемой, которая работает в заданном режиме соответствующего источника питания. </w:t>
      </w:r>
    </w:p>
    <w:p w:rsidR="000A54B7" w:rsidRDefault="003E549C">
      <w:pPr>
        <w:spacing w:line="360" w:lineRule="auto"/>
        <w:jc w:val="both"/>
        <w:rPr>
          <w:sz w:val="28"/>
          <w:szCs w:val="28"/>
        </w:rPr>
      </w:pPr>
      <w:r>
        <w:rPr>
          <w:sz w:val="28"/>
          <w:szCs w:val="28"/>
        </w:rPr>
        <w:tab/>
        <w:t>Чтобы рассчитать суммарную мощность, рассчитаем мощность каждого элемента. На все микросхемы подается напряжение +5В. Мощность, потребляемая один устройством, в статическом режиме, рассчитывается формулой:</w:t>
      </w:r>
    </w:p>
    <w:p w:rsidR="000A54B7" w:rsidRDefault="003E549C">
      <w:pPr>
        <w:spacing w:line="360" w:lineRule="auto"/>
        <w:jc w:val="center"/>
        <w:rPr>
          <w:sz w:val="28"/>
          <w:szCs w:val="28"/>
        </w:rPr>
      </w:pPr>
      <w:r>
        <w:rPr>
          <w:sz w:val="28"/>
          <w:szCs w:val="28"/>
        </w:rPr>
        <w:t>Р = U * I</w:t>
      </w:r>
    </w:p>
    <w:p w:rsidR="000A54B7" w:rsidRDefault="003E549C">
      <w:pPr>
        <w:spacing w:line="360" w:lineRule="auto"/>
        <w:rPr>
          <w:sz w:val="28"/>
          <w:szCs w:val="28"/>
        </w:rPr>
      </w:pPr>
      <w:r>
        <w:rPr>
          <w:sz w:val="28"/>
          <w:szCs w:val="28"/>
        </w:rPr>
        <w:tab/>
        <w:t>где U – напряжение питания (В);</w:t>
      </w:r>
    </w:p>
    <w:p w:rsidR="000A54B7" w:rsidRDefault="003E549C">
      <w:pPr>
        <w:spacing w:line="360" w:lineRule="auto"/>
        <w:rPr>
          <w:sz w:val="28"/>
          <w:szCs w:val="28"/>
          <w:vertAlign w:val="subscript"/>
        </w:rPr>
      </w:pPr>
      <w:r>
        <w:rPr>
          <w:sz w:val="28"/>
          <w:szCs w:val="28"/>
        </w:rPr>
        <w:tab/>
        <w:t>I</w:t>
      </w:r>
      <w:r>
        <w:rPr>
          <w:sz w:val="28"/>
          <w:szCs w:val="28"/>
          <w:vertAlign w:val="subscript"/>
        </w:rPr>
        <w:t xml:space="preserve"> </w:t>
      </w:r>
      <w:r>
        <w:rPr>
          <w:sz w:val="28"/>
          <w:szCs w:val="28"/>
        </w:rPr>
        <w:t>– ток потребления микросхемы (мА).</w:t>
      </w:r>
      <w:r>
        <w:rPr>
          <w:sz w:val="28"/>
          <w:szCs w:val="28"/>
          <w:vertAlign w:val="subscript"/>
        </w:rPr>
        <w:t xml:space="preserve"> </w:t>
      </w:r>
    </w:p>
    <w:p w:rsidR="000A54B7" w:rsidRDefault="003E549C">
      <w:pPr>
        <w:spacing w:line="360" w:lineRule="auto"/>
        <w:jc w:val="both"/>
        <w:rPr>
          <w:sz w:val="28"/>
          <w:szCs w:val="28"/>
        </w:rPr>
      </w:pPr>
      <w:r>
        <w:rPr>
          <w:sz w:val="28"/>
          <w:szCs w:val="28"/>
          <w:vertAlign w:val="subscript"/>
        </w:rPr>
        <w:tab/>
      </w:r>
      <w:r>
        <w:rPr>
          <w:sz w:val="28"/>
          <w:szCs w:val="28"/>
        </w:rPr>
        <w:t>Также в схеме присутствуют резисторы и транзисторы. Мощность для резисторов рассчитывается по формуле:</w:t>
      </w:r>
    </w:p>
    <w:p w:rsidR="000A54B7" w:rsidRDefault="003E549C">
      <w:pPr>
        <w:spacing w:line="360" w:lineRule="auto"/>
        <w:jc w:val="center"/>
        <w:rPr>
          <w:sz w:val="28"/>
          <w:szCs w:val="28"/>
        </w:rPr>
      </w:pPr>
      <w:r>
        <w:rPr>
          <w:sz w:val="28"/>
          <w:szCs w:val="28"/>
        </w:rPr>
        <w:t>Р = I</w:t>
      </w:r>
      <w:r>
        <w:rPr>
          <w:sz w:val="28"/>
          <w:szCs w:val="28"/>
          <w:vertAlign w:val="superscript"/>
        </w:rPr>
        <w:t>2</w:t>
      </w:r>
      <w:r>
        <w:rPr>
          <w:sz w:val="28"/>
          <w:szCs w:val="28"/>
        </w:rPr>
        <w:t xml:space="preserve"> * R</w:t>
      </w:r>
    </w:p>
    <w:p w:rsidR="000A54B7" w:rsidRDefault="003E549C">
      <w:pPr>
        <w:spacing w:line="360" w:lineRule="auto"/>
        <w:rPr>
          <w:sz w:val="28"/>
          <w:szCs w:val="28"/>
        </w:rPr>
      </w:pPr>
      <w:r>
        <w:rPr>
          <w:sz w:val="28"/>
          <w:szCs w:val="28"/>
        </w:rPr>
        <w:lastRenderedPageBreak/>
        <w:tab/>
        <w:t>где R – сопротивление резистора;</w:t>
      </w:r>
    </w:p>
    <w:p w:rsidR="000A54B7" w:rsidRDefault="003E549C">
      <w:pPr>
        <w:spacing w:line="360" w:lineRule="auto"/>
        <w:rPr>
          <w:sz w:val="28"/>
          <w:szCs w:val="28"/>
        </w:rPr>
      </w:pPr>
      <w:r>
        <w:rPr>
          <w:sz w:val="28"/>
          <w:szCs w:val="28"/>
        </w:rPr>
        <w:tab/>
        <w:t>I – ток, проходящий через резистор.</w:t>
      </w:r>
    </w:p>
    <w:p w:rsidR="000A54B7" w:rsidRDefault="003E549C">
      <w:pPr>
        <w:spacing w:line="360" w:lineRule="auto"/>
        <w:rPr>
          <w:sz w:val="28"/>
          <w:szCs w:val="28"/>
        </w:rPr>
      </w:pPr>
      <w:r>
        <w:rPr>
          <w:sz w:val="28"/>
          <w:szCs w:val="28"/>
        </w:rPr>
        <w:t xml:space="preserve">Для транзисторов по формуле: </w:t>
      </w:r>
    </w:p>
    <w:p w:rsidR="000A54B7" w:rsidRDefault="003E549C">
      <w:pPr>
        <w:spacing w:line="360" w:lineRule="auto"/>
        <w:jc w:val="center"/>
        <w:rPr>
          <w:sz w:val="28"/>
          <w:szCs w:val="28"/>
        </w:rPr>
      </w:pPr>
      <w:r>
        <w:rPr>
          <w:sz w:val="28"/>
          <w:szCs w:val="28"/>
        </w:rPr>
        <w:t>Р = U * I</w:t>
      </w:r>
    </w:p>
    <w:p w:rsidR="000A54B7" w:rsidRDefault="003E549C">
      <w:pPr>
        <w:spacing w:line="360" w:lineRule="auto"/>
        <w:rPr>
          <w:sz w:val="28"/>
          <w:szCs w:val="28"/>
        </w:rPr>
      </w:pPr>
      <w:r>
        <w:rPr>
          <w:sz w:val="28"/>
          <w:szCs w:val="28"/>
        </w:rPr>
        <w:tab/>
        <w:t>где U – напряжение коллектор-эмиттер;</w:t>
      </w:r>
    </w:p>
    <w:p w:rsidR="000A54B7" w:rsidRDefault="003E549C">
      <w:pPr>
        <w:spacing w:line="360" w:lineRule="auto"/>
        <w:rPr>
          <w:sz w:val="28"/>
          <w:szCs w:val="28"/>
        </w:rPr>
      </w:pPr>
      <w:r>
        <w:rPr>
          <w:sz w:val="28"/>
          <w:szCs w:val="28"/>
        </w:rPr>
        <w:tab/>
        <w:t xml:space="preserve">I – ток коллектора (он был рассчитан в разделе </w:t>
      </w:r>
      <w:r>
        <w:rPr>
          <w:i/>
          <w:sz w:val="28"/>
          <w:szCs w:val="28"/>
        </w:rPr>
        <w:t>1.3.3</w:t>
      </w:r>
      <w:r>
        <w:rPr>
          <w:sz w:val="28"/>
          <w:szCs w:val="28"/>
        </w:rPr>
        <w:t>).</w:t>
      </w:r>
    </w:p>
    <w:p w:rsidR="000A54B7" w:rsidRDefault="003E549C">
      <w:pPr>
        <w:spacing w:line="360" w:lineRule="auto"/>
        <w:jc w:val="both"/>
        <w:rPr>
          <w:sz w:val="28"/>
          <w:szCs w:val="28"/>
        </w:rPr>
      </w:pPr>
      <w:r>
        <w:rPr>
          <w:sz w:val="28"/>
          <w:szCs w:val="28"/>
        </w:rPr>
        <w:tab/>
        <w:t>Расчет потребляемого напряжения для каждой микросхемы показан в таблице 8.</w:t>
      </w:r>
    </w:p>
    <w:p w:rsidR="000A54B7" w:rsidRDefault="003E549C">
      <w:pPr>
        <w:spacing w:line="360" w:lineRule="auto"/>
        <w:rPr>
          <w:sz w:val="28"/>
          <w:szCs w:val="28"/>
        </w:rPr>
      </w:pPr>
      <w:r>
        <w:rPr>
          <w:sz w:val="28"/>
          <w:szCs w:val="28"/>
        </w:rPr>
        <w:t>Таблица 8 – Потребляемая мощность</w:t>
      </w:r>
    </w:p>
    <w:tbl>
      <w:tblPr>
        <w:tblStyle w:val="aff0"/>
        <w:tblW w:w="96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609"/>
        <w:gridCol w:w="1911"/>
        <w:gridCol w:w="1583"/>
        <w:gridCol w:w="2139"/>
      </w:tblGrid>
      <w:tr w:rsidR="000A54B7">
        <w:tc>
          <w:tcPr>
            <w:tcW w:w="2405" w:type="dxa"/>
          </w:tcPr>
          <w:p w:rsidR="000A54B7" w:rsidRDefault="003E549C">
            <w:pPr>
              <w:spacing w:line="360" w:lineRule="auto"/>
              <w:jc w:val="center"/>
              <w:rPr>
                <w:sz w:val="28"/>
                <w:szCs w:val="28"/>
              </w:rPr>
            </w:pPr>
            <w:r>
              <w:rPr>
                <w:sz w:val="28"/>
                <w:szCs w:val="28"/>
              </w:rPr>
              <w:t>Микросхема</w:t>
            </w:r>
          </w:p>
        </w:tc>
        <w:tc>
          <w:tcPr>
            <w:tcW w:w="1609" w:type="dxa"/>
          </w:tcPr>
          <w:p w:rsidR="000A54B7" w:rsidRDefault="003E549C">
            <w:pPr>
              <w:spacing w:line="360" w:lineRule="auto"/>
              <w:jc w:val="center"/>
              <w:rPr>
                <w:sz w:val="28"/>
                <w:szCs w:val="28"/>
              </w:rPr>
            </w:pPr>
            <w:r>
              <w:rPr>
                <w:sz w:val="28"/>
                <w:szCs w:val="28"/>
              </w:rPr>
              <w:t>Ток потребления, мА</w:t>
            </w:r>
          </w:p>
        </w:tc>
        <w:tc>
          <w:tcPr>
            <w:tcW w:w="1911" w:type="dxa"/>
          </w:tcPr>
          <w:p w:rsidR="000A54B7" w:rsidRDefault="003E549C">
            <w:pPr>
              <w:spacing w:line="360" w:lineRule="auto"/>
              <w:jc w:val="center"/>
              <w:rPr>
                <w:sz w:val="28"/>
                <w:szCs w:val="28"/>
              </w:rPr>
            </w:pPr>
            <w:r>
              <w:rPr>
                <w:sz w:val="28"/>
                <w:szCs w:val="28"/>
              </w:rPr>
              <w:t>Потребляемая мощность, мВт</w:t>
            </w:r>
          </w:p>
        </w:tc>
        <w:tc>
          <w:tcPr>
            <w:tcW w:w="1583" w:type="dxa"/>
          </w:tcPr>
          <w:p w:rsidR="000A54B7" w:rsidRDefault="003E549C">
            <w:pPr>
              <w:spacing w:line="360" w:lineRule="auto"/>
              <w:jc w:val="center"/>
              <w:rPr>
                <w:sz w:val="28"/>
                <w:szCs w:val="28"/>
              </w:rPr>
            </w:pPr>
            <w:proofErr w:type="spellStart"/>
            <w:r>
              <w:rPr>
                <w:sz w:val="28"/>
                <w:szCs w:val="28"/>
              </w:rPr>
              <w:t>Количе</w:t>
            </w:r>
            <w:proofErr w:type="spellEnd"/>
            <w:r>
              <w:rPr>
                <w:sz w:val="28"/>
                <w:szCs w:val="28"/>
              </w:rPr>
              <w:t>-</w:t>
            </w:r>
          </w:p>
          <w:p w:rsidR="000A54B7" w:rsidRDefault="003E549C">
            <w:pPr>
              <w:spacing w:line="360" w:lineRule="auto"/>
              <w:jc w:val="center"/>
              <w:rPr>
                <w:sz w:val="28"/>
                <w:szCs w:val="28"/>
              </w:rPr>
            </w:pPr>
            <w:proofErr w:type="spellStart"/>
            <w:r>
              <w:rPr>
                <w:sz w:val="28"/>
                <w:szCs w:val="28"/>
              </w:rPr>
              <w:t>ство</w:t>
            </w:r>
            <w:proofErr w:type="spellEnd"/>
            <w:r>
              <w:rPr>
                <w:sz w:val="28"/>
                <w:szCs w:val="28"/>
              </w:rPr>
              <w:t xml:space="preserve"> устройств</w:t>
            </w:r>
          </w:p>
        </w:tc>
        <w:tc>
          <w:tcPr>
            <w:tcW w:w="2139" w:type="dxa"/>
          </w:tcPr>
          <w:p w:rsidR="000A54B7" w:rsidRDefault="003E549C">
            <w:pPr>
              <w:spacing w:line="360" w:lineRule="auto"/>
              <w:jc w:val="center"/>
              <w:rPr>
                <w:sz w:val="28"/>
                <w:szCs w:val="28"/>
              </w:rPr>
            </w:pPr>
            <w:r>
              <w:rPr>
                <w:sz w:val="28"/>
                <w:szCs w:val="28"/>
              </w:rPr>
              <w:t>Суммарная потребляемая мощность, мВт</w:t>
            </w:r>
          </w:p>
        </w:tc>
      </w:tr>
      <w:tr w:rsidR="000A54B7">
        <w:tc>
          <w:tcPr>
            <w:tcW w:w="2405" w:type="dxa"/>
          </w:tcPr>
          <w:p w:rsidR="000A54B7" w:rsidRDefault="003E549C">
            <w:pPr>
              <w:spacing w:line="360" w:lineRule="auto"/>
              <w:jc w:val="center"/>
            </w:pPr>
            <w:r>
              <w:t>ATmega8515</w:t>
            </w:r>
          </w:p>
        </w:tc>
        <w:tc>
          <w:tcPr>
            <w:tcW w:w="1609" w:type="dxa"/>
          </w:tcPr>
          <w:p w:rsidR="000A54B7" w:rsidRDefault="003E549C">
            <w:pPr>
              <w:spacing w:line="360" w:lineRule="auto"/>
              <w:jc w:val="center"/>
            </w:pPr>
            <w:r>
              <w:t>40</w:t>
            </w:r>
          </w:p>
        </w:tc>
        <w:tc>
          <w:tcPr>
            <w:tcW w:w="1911" w:type="dxa"/>
          </w:tcPr>
          <w:p w:rsidR="000A54B7" w:rsidRDefault="003E549C">
            <w:pPr>
              <w:spacing w:line="360" w:lineRule="auto"/>
              <w:jc w:val="center"/>
            </w:pPr>
            <w:r>
              <w:t>200</w:t>
            </w:r>
          </w:p>
        </w:tc>
        <w:tc>
          <w:tcPr>
            <w:tcW w:w="1583" w:type="dxa"/>
          </w:tcPr>
          <w:p w:rsidR="000A54B7" w:rsidRDefault="003E549C">
            <w:pPr>
              <w:spacing w:line="360" w:lineRule="auto"/>
              <w:jc w:val="center"/>
            </w:pPr>
            <w:r>
              <w:t>1</w:t>
            </w:r>
          </w:p>
        </w:tc>
        <w:tc>
          <w:tcPr>
            <w:tcW w:w="2139" w:type="dxa"/>
          </w:tcPr>
          <w:p w:rsidR="000A54B7" w:rsidRDefault="003E549C">
            <w:pPr>
              <w:spacing w:line="360" w:lineRule="auto"/>
              <w:jc w:val="center"/>
            </w:pPr>
            <w:r>
              <w:t>200</w:t>
            </w:r>
          </w:p>
        </w:tc>
      </w:tr>
      <w:tr w:rsidR="000A54B7">
        <w:tc>
          <w:tcPr>
            <w:tcW w:w="2405" w:type="dxa"/>
          </w:tcPr>
          <w:p w:rsidR="000A54B7" w:rsidRDefault="003E549C">
            <w:pPr>
              <w:spacing w:line="360" w:lineRule="auto"/>
              <w:jc w:val="center"/>
            </w:pPr>
            <w:r>
              <w:t>MAX232</w:t>
            </w:r>
          </w:p>
        </w:tc>
        <w:tc>
          <w:tcPr>
            <w:tcW w:w="1609" w:type="dxa"/>
          </w:tcPr>
          <w:p w:rsidR="000A54B7" w:rsidRDefault="003E549C">
            <w:pPr>
              <w:spacing w:line="360" w:lineRule="auto"/>
              <w:jc w:val="center"/>
            </w:pPr>
            <w:r>
              <w:t>8</w:t>
            </w:r>
          </w:p>
        </w:tc>
        <w:tc>
          <w:tcPr>
            <w:tcW w:w="1911" w:type="dxa"/>
          </w:tcPr>
          <w:p w:rsidR="000A54B7" w:rsidRDefault="003E549C">
            <w:pPr>
              <w:spacing w:line="360" w:lineRule="auto"/>
              <w:jc w:val="center"/>
            </w:pPr>
            <w:r>
              <w:t>40</w:t>
            </w:r>
          </w:p>
        </w:tc>
        <w:tc>
          <w:tcPr>
            <w:tcW w:w="1583" w:type="dxa"/>
          </w:tcPr>
          <w:p w:rsidR="000A54B7" w:rsidRDefault="003E549C">
            <w:pPr>
              <w:spacing w:line="360" w:lineRule="auto"/>
              <w:jc w:val="center"/>
            </w:pPr>
            <w:r>
              <w:t>1</w:t>
            </w:r>
          </w:p>
        </w:tc>
        <w:tc>
          <w:tcPr>
            <w:tcW w:w="2139" w:type="dxa"/>
          </w:tcPr>
          <w:p w:rsidR="000A54B7" w:rsidRDefault="003E549C">
            <w:pPr>
              <w:spacing w:line="360" w:lineRule="auto"/>
              <w:jc w:val="center"/>
            </w:pPr>
            <w:r>
              <w:t>40</w:t>
            </w:r>
          </w:p>
        </w:tc>
      </w:tr>
      <w:tr w:rsidR="000A54B7">
        <w:tc>
          <w:tcPr>
            <w:tcW w:w="2405" w:type="dxa"/>
          </w:tcPr>
          <w:p w:rsidR="000A54B7" w:rsidRDefault="003E549C">
            <w:pPr>
              <w:spacing w:line="360" w:lineRule="auto"/>
              <w:jc w:val="center"/>
            </w:pPr>
            <w:r>
              <w:t>К155ЛА1</w:t>
            </w:r>
          </w:p>
        </w:tc>
        <w:tc>
          <w:tcPr>
            <w:tcW w:w="1609" w:type="dxa"/>
          </w:tcPr>
          <w:p w:rsidR="000A54B7" w:rsidRDefault="003E549C">
            <w:pPr>
              <w:spacing w:line="360" w:lineRule="auto"/>
              <w:jc w:val="center"/>
            </w:pPr>
            <w:r>
              <w:t>4</w:t>
            </w:r>
          </w:p>
        </w:tc>
        <w:tc>
          <w:tcPr>
            <w:tcW w:w="1911" w:type="dxa"/>
          </w:tcPr>
          <w:p w:rsidR="000A54B7" w:rsidRDefault="003E549C">
            <w:pPr>
              <w:spacing w:line="360" w:lineRule="auto"/>
              <w:jc w:val="center"/>
            </w:pPr>
            <w:r>
              <w:t>20</w:t>
            </w:r>
          </w:p>
        </w:tc>
        <w:tc>
          <w:tcPr>
            <w:tcW w:w="1583" w:type="dxa"/>
          </w:tcPr>
          <w:p w:rsidR="000A54B7" w:rsidRDefault="003E549C">
            <w:pPr>
              <w:spacing w:line="360" w:lineRule="auto"/>
              <w:jc w:val="center"/>
            </w:pPr>
            <w:r>
              <w:t>1</w:t>
            </w:r>
          </w:p>
        </w:tc>
        <w:tc>
          <w:tcPr>
            <w:tcW w:w="2139" w:type="dxa"/>
          </w:tcPr>
          <w:p w:rsidR="000A54B7" w:rsidRDefault="003E549C">
            <w:pPr>
              <w:spacing w:line="360" w:lineRule="auto"/>
              <w:jc w:val="center"/>
            </w:pPr>
            <w:r>
              <w:t>20</w:t>
            </w:r>
          </w:p>
        </w:tc>
      </w:tr>
      <w:tr w:rsidR="000A54B7">
        <w:tc>
          <w:tcPr>
            <w:tcW w:w="2405" w:type="dxa"/>
          </w:tcPr>
          <w:p w:rsidR="000A54B7" w:rsidRDefault="003E549C">
            <w:pPr>
              <w:spacing w:line="360" w:lineRule="auto"/>
              <w:jc w:val="center"/>
            </w:pPr>
            <w:r>
              <w:t>К533ЛН1</w:t>
            </w:r>
          </w:p>
        </w:tc>
        <w:tc>
          <w:tcPr>
            <w:tcW w:w="1609" w:type="dxa"/>
          </w:tcPr>
          <w:p w:rsidR="000A54B7" w:rsidRDefault="003E549C">
            <w:pPr>
              <w:spacing w:line="360" w:lineRule="auto"/>
              <w:jc w:val="center"/>
            </w:pPr>
            <w:r>
              <w:t>3</w:t>
            </w:r>
          </w:p>
        </w:tc>
        <w:tc>
          <w:tcPr>
            <w:tcW w:w="1911" w:type="dxa"/>
          </w:tcPr>
          <w:p w:rsidR="000A54B7" w:rsidRDefault="003E549C">
            <w:pPr>
              <w:spacing w:line="360" w:lineRule="auto"/>
              <w:jc w:val="center"/>
            </w:pPr>
            <w:r>
              <w:t>15</w:t>
            </w:r>
          </w:p>
        </w:tc>
        <w:tc>
          <w:tcPr>
            <w:tcW w:w="1583" w:type="dxa"/>
          </w:tcPr>
          <w:p w:rsidR="000A54B7" w:rsidRDefault="003E549C">
            <w:pPr>
              <w:spacing w:line="360" w:lineRule="auto"/>
              <w:jc w:val="center"/>
            </w:pPr>
            <w:r>
              <w:t>1</w:t>
            </w:r>
          </w:p>
        </w:tc>
        <w:tc>
          <w:tcPr>
            <w:tcW w:w="2139" w:type="dxa"/>
          </w:tcPr>
          <w:p w:rsidR="000A54B7" w:rsidRDefault="003E549C">
            <w:pPr>
              <w:spacing w:line="360" w:lineRule="auto"/>
              <w:jc w:val="center"/>
            </w:pPr>
            <w:r>
              <w:t>15</w:t>
            </w:r>
          </w:p>
        </w:tc>
      </w:tr>
      <w:tr w:rsidR="000A54B7">
        <w:tc>
          <w:tcPr>
            <w:tcW w:w="2405" w:type="dxa"/>
          </w:tcPr>
          <w:p w:rsidR="000A54B7" w:rsidRDefault="003E549C">
            <w:pPr>
              <w:spacing w:line="360" w:lineRule="auto"/>
              <w:jc w:val="center"/>
            </w:pPr>
            <w:r>
              <w:t>К155ЛА8</w:t>
            </w:r>
          </w:p>
        </w:tc>
        <w:tc>
          <w:tcPr>
            <w:tcW w:w="1609" w:type="dxa"/>
          </w:tcPr>
          <w:p w:rsidR="000A54B7" w:rsidRDefault="003E549C">
            <w:pPr>
              <w:spacing w:line="360" w:lineRule="auto"/>
              <w:jc w:val="center"/>
            </w:pPr>
            <w:r>
              <w:t>8</w:t>
            </w:r>
          </w:p>
        </w:tc>
        <w:tc>
          <w:tcPr>
            <w:tcW w:w="1911" w:type="dxa"/>
          </w:tcPr>
          <w:p w:rsidR="000A54B7" w:rsidRDefault="003E549C">
            <w:pPr>
              <w:spacing w:line="360" w:lineRule="auto"/>
              <w:jc w:val="center"/>
            </w:pPr>
            <w:r>
              <w:t>40</w:t>
            </w:r>
          </w:p>
        </w:tc>
        <w:tc>
          <w:tcPr>
            <w:tcW w:w="1583" w:type="dxa"/>
          </w:tcPr>
          <w:p w:rsidR="000A54B7" w:rsidRDefault="003E549C">
            <w:pPr>
              <w:spacing w:line="360" w:lineRule="auto"/>
              <w:jc w:val="center"/>
            </w:pPr>
            <w:r>
              <w:t>5</w:t>
            </w:r>
          </w:p>
        </w:tc>
        <w:tc>
          <w:tcPr>
            <w:tcW w:w="2139" w:type="dxa"/>
          </w:tcPr>
          <w:p w:rsidR="000A54B7" w:rsidRDefault="003E549C">
            <w:pPr>
              <w:spacing w:line="360" w:lineRule="auto"/>
              <w:jc w:val="center"/>
            </w:pPr>
            <w:r>
              <w:t>200</w:t>
            </w:r>
          </w:p>
        </w:tc>
      </w:tr>
      <w:tr w:rsidR="000A54B7">
        <w:tc>
          <w:tcPr>
            <w:tcW w:w="2405" w:type="dxa"/>
          </w:tcPr>
          <w:p w:rsidR="000A54B7" w:rsidRDefault="003E549C">
            <w:pPr>
              <w:spacing w:line="360" w:lineRule="auto"/>
              <w:jc w:val="center"/>
            </w:pPr>
            <w:bookmarkStart w:id="9" w:name="_heading=h.4d34og8" w:colFirst="0" w:colLast="0"/>
            <w:bookmarkEnd w:id="9"/>
            <w:r>
              <w:t>L-793SRD-C</w:t>
            </w:r>
          </w:p>
        </w:tc>
        <w:tc>
          <w:tcPr>
            <w:tcW w:w="1609" w:type="dxa"/>
          </w:tcPr>
          <w:p w:rsidR="000A54B7" w:rsidRDefault="003E549C">
            <w:pPr>
              <w:spacing w:line="360" w:lineRule="auto"/>
              <w:jc w:val="center"/>
            </w:pPr>
            <w:r>
              <w:t>18</w:t>
            </w:r>
          </w:p>
        </w:tc>
        <w:tc>
          <w:tcPr>
            <w:tcW w:w="1911" w:type="dxa"/>
          </w:tcPr>
          <w:p w:rsidR="000A54B7" w:rsidRDefault="003E549C">
            <w:pPr>
              <w:spacing w:line="360" w:lineRule="auto"/>
              <w:jc w:val="center"/>
            </w:pPr>
            <w:r>
              <w:t>47</w:t>
            </w:r>
          </w:p>
        </w:tc>
        <w:tc>
          <w:tcPr>
            <w:tcW w:w="1583" w:type="dxa"/>
          </w:tcPr>
          <w:p w:rsidR="000A54B7" w:rsidRDefault="003E549C">
            <w:pPr>
              <w:spacing w:line="360" w:lineRule="auto"/>
              <w:jc w:val="center"/>
            </w:pPr>
            <w:r>
              <w:t>12</w:t>
            </w:r>
          </w:p>
        </w:tc>
        <w:tc>
          <w:tcPr>
            <w:tcW w:w="2139" w:type="dxa"/>
          </w:tcPr>
          <w:p w:rsidR="000A54B7" w:rsidRDefault="003E549C">
            <w:pPr>
              <w:spacing w:line="360" w:lineRule="auto"/>
              <w:jc w:val="center"/>
            </w:pPr>
            <w:r>
              <w:t>564</w:t>
            </w:r>
          </w:p>
        </w:tc>
      </w:tr>
      <w:tr w:rsidR="000A54B7">
        <w:tc>
          <w:tcPr>
            <w:tcW w:w="2405" w:type="dxa"/>
          </w:tcPr>
          <w:p w:rsidR="000A54B7" w:rsidRDefault="003E549C">
            <w:pPr>
              <w:spacing w:line="360" w:lineRule="auto"/>
              <w:jc w:val="center"/>
            </w:pPr>
            <w:r>
              <w:t>L-813GD</w:t>
            </w:r>
          </w:p>
        </w:tc>
        <w:tc>
          <w:tcPr>
            <w:tcW w:w="1609" w:type="dxa"/>
          </w:tcPr>
          <w:p w:rsidR="000A54B7" w:rsidRDefault="003E549C">
            <w:pPr>
              <w:spacing w:line="360" w:lineRule="auto"/>
              <w:jc w:val="center"/>
            </w:pPr>
            <w:r>
              <w:t>18</w:t>
            </w:r>
          </w:p>
        </w:tc>
        <w:tc>
          <w:tcPr>
            <w:tcW w:w="1911" w:type="dxa"/>
          </w:tcPr>
          <w:p w:rsidR="000A54B7" w:rsidRDefault="003E549C">
            <w:pPr>
              <w:spacing w:line="360" w:lineRule="auto"/>
              <w:jc w:val="center"/>
            </w:pPr>
            <w:r>
              <w:t>47</w:t>
            </w:r>
          </w:p>
        </w:tc>
        <w:tc>
          <w:tcPr>
            <w:tcW w:w="1583" w:type="dxa"/>
          </w:tcPr>
          <w:p w:rsidR="000A54B7" w:rsidRDefault="003E549C">
            <w:pPr>
              <w:spacing w:line="360" w:lineRule="auto"/>
              <w:jc w:val="center"/>
            </w:pPr>
            <w:r>
              <w:t>12</w:t>
            </w:r>
          </w:p>
        </w:tc>
        <w:tc>
          <w:tcPr>
            <w:tcW w:w="2139" w:type="dxa"/>
          </w:tcPr>
          <w:p w:rsidR="000A54B7" w:rsidRDefault="003E549C">
            <w:pPr>
              <w:spacing w:line="360" w:lineRule="auto"/>
              <w:jc w:val="center"/>
            </w:pPr>
            <w:r>
              <w:t>564</w:t>
            </w:r>
          </w:p>
        </w:tc>
      </w:tr>
      <w:tr w:rsidR="000A54B7">
        <w:tc>
          <w:tcPr>
            <w:tcW w:w="2405" w:type="dxa"/>
          </w:tcPr>
          <w:p w:rsidR="000A54B7" w:rsidRDefault="003E549C">
            <w:pPr>
              <w:spacing w:line="360" w:lineRule="auto"/>
              <w:jc w:val="center"/>
            </w:pPr>
            <w:bookmarkStart w:id="10" w:name="_heading=h.2s8eyo1" w:colFirst="0" w:colLast="0"/>
            <w:bookmarkEnd w:id="10"/>
            <w:r>
              <w:t>L-793YD</w:t>
            </w:r>
          </w:p>
        </w:tc>
        <w:tc>
          <w:tcPr>
            <w:tcW w:w="1609" w:type="dxa"/>
          </w:tcPr>
          <w:p w:rsidR="000A54B7" w:rsidRDefault="003E549C">
            <w:pPr>
              <w:spacing w:line="360" w:lineRule="auto"/>
              <w:jc w:val="center"/>
            </w:pPr>
            <w:r>
              <w:t>18</w:t>
            </w:r>
          </w:p>
        </w:tc>
        <w:tc>
          <w:tcPr>
            <w:tcW w:w="1911" w:type="dxa"/>
          </w:tcPr>
          <w:p w:rsidR="000A54B7" w:rsidRDefault="003E549C">
            <w:pPr>
              <w:spacing w:line="360" w:lineRule="auto"/>
              <w:jc w:val="center"/>
            </w:pPr>
            <w:r>
              <w:t>47</w:t>
            </w:r>
          </w:p>
        </w:tc>
        <w:tc>
          <w:tcPr>
            <w:tcW w:w="1583" w:type="dxa"/>
          </w:tcPr>
          <w:p w:rsidR="000A54B7" w:rsidRDefault="003E549C">
            <w:pPr>
              <w:spacing w:line="360" w:lineRule="auto"/>
              <w:jc w:val="center"/>
            </w:pPr>
            <w:r>
              <w:t>4</w:t>
            </w:r>
          </w:p>
        </w:tc>
        <w:tc>
          <w:tcPr>
            <w:tcW w:w="2139" w:type="dxa"/>
          </w:tcPr>
          <w:p w:rsidR="000A54B7" w:rsidRDefault="003E549C">
            <w:pPr>
              <w:spacing w:line="360" w:lineRule="auto"/>
              <w:jc w:val="center"/>
            </w:pPr>
            <w:r>
              <w:t>188</w:t>
            </w:r>
          </w:p>
        </w:tc>
      </w:tr>
    </w:tbl>
    <w:p w:rsidR="000A54B7" w:rsidRDefault="000A54B7"/>
    <w:p w:rsidR="000A54B7" w:rsidRDefault="003E549C">
      <w:pPr>
        <w:spacing w:line="360" w:lineRule="auto"/>
        <w:jc w:val="both"/>
        <w:rPr>
          <w:sz w:val="28"/>
          <w:szCs w:val="28"/>
        </w:rPr>
      </w:pPr>
      <w:r>
        <w:tab/>
      </w:r>
      <w:r>
        <w:rPr>
          <w:sz w:val="28"/>
          <w:szCs w:val="28"/>
        </w:rPr>
        <w:t xml:space="preserve">Также в схеме используются 28 резисторов CF-100 и МО-100 с номиналом 110 и 25 кОм соответственно, 2 резистора CF-25 с номиналом 1 кОм, и 28 транзисторов 2N2222. </w:t>
      </w:r>
    </w:p>
    <w:p w:rsidR="000A54B7" w:rsidRDefault="003E549C">
      <w:pPr>
        <w:spacing w:line="360" w:lineRule="auto"/>
        <w:jc w:val="both"/>
      </w:pPr>
      <w:r>
        <w:tab/>
      </w:r>
      <w:proofErr w:type="spellStart"/>
      <w:r>
        <w:rPr>
          <w:sz w:val="28"/>
          <w:szCs w:val="28"/>
        </w:rPr>
        <w:t>P</w:t>
      </w:r>
      <w:r>
        <w:rPr>
          <w:sz w:val="28"/>
          <w:szCs w:val="28"/>
          <w:vertAlign w:val="subscript"/>
        </w:rPr>
        <w:t>суммарная</w:t>
      </w:r>
      <w:proofErr w:type="spellEnd"/>
      <w:r>
        <w:rPr>
          <w:sz w:val="28"/>
          <w:szCs w:val="28"/>
        </w:rPr>
        <w:t xml:space="preserve"> = Р</w:t>
      </w:r>
      <w:r>
        <w:rPr>
          <w:sz w:val="28"/>
          <w:szCs w:val="28"/>
          <w:vertAlign w:val="subscript"/>
        </w:rPr>
        <w:t>ATmega8515</w:t>
      </w:r>
      <w:r>
        <w:rPr>
          <w:sz w:val="28"/>
          <w:szCs w:val="28"/>
        </w:rPr>
        <w:t xml:space="preserve"> + Р</w:t>
      </w:r>
      <w:r>
        <w:rPr>
          <w:sz w:val="28"/>
          <w:szCs w:val="28"/>
          <w:vertAlign w:val="subscript"/>
        </w:rPr>
        <w:t>MAX232</w:t>
      </w:r>
      <w:r>
        <w:rPr>
          <w:sz w:val="28"/>
          <w:szCs w:val="28"/>
        </w:rPr>
        <w:t xml:space="preserve"> + Р</w:t>
      </w:r>
      <w:r>
        <w:rPr>
          <w:sz w:val="28"/>
          <w:szCs w:val="28"/>
          <w:vertAlign w:val="subscript"/>
        </w:rPr>
        <w:t>К155ЛА1</w:t>
      </w:r>
      <w:r>
        <w:rPr>
          <w:sz w:val="28"/>
          <w:szCs w:val="28"/>
        </w:rPr>
        <w:t xml:space="preserve"> + Р</w:t>
      </w:r>
      <w:r>
        <w:rPr>
          <w:sz w:val="28"/>
          <w:szCs w:val="28"/>
          <w:vertAlign w:val="subscript"/>
        </w:rPr>
        <w:t>К533ЛН1</w:t>
      </w:r>
      <w:r>
        <w:rPr>
          <w:sz w:val="28"/>
          <w:szCs w:val="28"/>
        </w:rPr>
        <w:t xml:space="preserve"> + Р</w:t>
      </w:r>
      <w:r>
        <w:rPr>
          <w:sz w:val="28"/>
          <w:szCs w:val="28"/>
          <w:vertAlign w:val="subscript"/>
        </w:rPr>
        <w:t>К155ЛА8</w:t>
      </w:r>
      <w:r>
        <w:rPr>
          <w:sz w:val="28"/>
          <w:szCs w:val="28"/>
        </w:rPr>
        <w:t xml:space="preserve"> + Р</w:t>
      </w:r>
      <w:r>
        <w:rPr>
          <w:sz w:val="28"/>
          <w:szCs w:val="28"/>
          <w:vertAlign w:val="subscript"/>
        </w:rPr>
        <w:t xml:space="preserve">L-793SRD-C </w:t>
      </w:r>
      <w:r>
        <w:rPr>
          <w:sz w:val="28"/>
          <w:szCs w:val="28"/>
        </w:rPr>
        <w:t>+ Р</w:t>
      </w:r>
      <w:r>
        <w:rPr>
          <w:sz w:val="28"/>
          <w:szCs w:val="28"/>
          <w:vertAlign w:val="subscript"/>
        </w:rPr>
        <w:t xml:space="preserve">L-813GD </w:t>
      </w:r>
      <w:r>
        <w:rPr>
          <w:sz w:val="28"/>
          <w:szCs w:val="28"/>
        </w:rPr>
        <w:t>+ Р</w:t>
      </w:r>
      <w:r>
        <w:rPr>
          <w:sz w:val="28"/>
          <w:szCs w:val="28"/>
          <w:vertAlign w:val="subscript"/>
        </w:rPr>
        <w:t xml:space="preserve">L-793YD </w:t>
      </w:r>
      <w:r>
        <w:rPr>
          <w:sz w:val="28"/>
          <w:szCs w:val="28"/>
        </w:rPr>
        <w:t xml:space="preserve">+ </w:t>
      </w:r>
      <w:proofErr w:type="spellStart"/>
      <w:r>
        <w:rPr>
          <w:sz w:val="28"/>
          <w:szCs w:val="28"/>
        </w:rPr>
        <w:t>Р</w:t>
      </w:r>
      <w:r>
        <w:rPr>
          <w:sz w:val="28"/>
          <w:szCs w:val="28"/>
          <w:vertAlign w:val="subscript"/>
        </w:rPr>
        <w:t>резисторов</w:t>
      </w:r>
      <w:proofErr w:type="spellEnd"/>
      <w:r>
        <w:rPr>
          <w:sz w:val="28"/>
          <w:szCs w:val="28"/>
          <w:vertAlign w:val="subscript"/>
        </w:rPr>
        <w:t xml:space="preserve"> </w:t>
      </w:r>
      <w:r>
        <w:rPr>
          <w:sz w:val="28"/>
          <w:szCs w:val="28"/>
        </w:rPr>
        <w:t xml:space="preserve">+ </w:t>
      </w:r>
      <w:proofErr w:type="spellStart"/>
      <w:r>
        <w:rPr>
          <w:sz w:val="28"/>
          <w:szCs w:val="28"/>
        </w:rPr>
        <w:t>Р</w:t>
      </w:r>
      <w:r>
        <w:rPr>
          <w:sz w:val="28"/>
          <w:szCs w:val="28"/>
          <w:vertAlign w:val="subscript"/>
        </w:rPr>
        <w:t>транзисторов</w:t>
      </w:r>
      <w:proofErr w:type="spellEnd"/>
      <w:r>
        <w:rPr>
          <w:sz w:val="28"/>
          <w:szCs w:val="28"/>
          <w:vertAlign w:val="subscript"/>
        </w:rPr>
        <w:t xml:space="preserve"> </w:t>
      </w:r>
      <w:r>
        <w:rPr>
          <w:sz w:val="28"/>
          <w:szCs w:val="28"/>
        </w:rPr>
        <w:t>= 200 + 40 + 20 + 15 + 200 + 564 + 564 + 188 + 56,5 + 42 = 2189,5 мВт</w:t>
      </w:r>
    </w:p>
    <w:p w:rsidR="000A54B7" w:rsidRDefault="003E549C">
      <w:pPr>
        <w:spacing w:line="360" w:lineRule="auto"/>
        <w:jc w:val="both"/>
        <w:rPr>
          <w:sz w:val="28"/>
          <w:szCs w:val="28"/>
        </w:rPr>
      </w:pPr>
      <w:r>
        <w:tab/>
      </w:r>
      <w:r>
        <w:rPr>
          <w:sz w:val="28"/>
          <w:szCs w:val="28"/>
        </w:rPr>
        <w:t>Суммарная потребляемая мощность системы равна 2189,5 мВт = 2,2 Вт.</w:t>
      </w:r>
    </w:p>
    <w:p w:rsidR="000A54B7" w:rsidRDefault="003E549C">
      <w:pPr>
        <w:spacing w:line="360" w:lineRule="auto"/>
      </w:pPr>
      <w:r>
        <w:tab/>
      </w:r>
    </w:p>
    <w:p w:rsidR="000A54B7" w:rsidRDefault="000A54B7">
      <w:pPr>
        <w:spacing w:line="360" w:lineRule="auto"/>
      </w:pPr>
    </w:p>
    <w:p w:rsidR="000A54B7" w:rsidRDefault="003E549C">
      <w:pPr>
        <w:spacing w:line="480" w:lineRule="auto"/>
        <w:rPr>
          <w:b/>
          <w:sz w:val="28"/>
          <w:szCs w:val="28"/>
        </w:rPr>
      </w:pPr>
      <w:r>
        <w:rPr>
          <w:b/>
          <w:sz w:val="28"/>
          <w:szCs w:val="28"/>
        </w:rPr>
        <w:tab/>
        <w:t>1.3.5 Построение принципиальной схемы</w:t>
      </w:r>
    </w:p>
    <w:p w:rsidR="000A54B7" w:rsidRDefault="003E549C">
      <w:pPr>
        <w:spacing w:line="360" w:lineRule="auto"/>
        <w:jc w:val="both"/>
        <w:rPr>
          <w:sz w:val="28"/>
          <w:szCs w:val="28"/>
        </w:rPr>
      </w:pPr>
      <w:r>
        <w:rPr>
          <w:sz w:val="28"/>
          <w:szCs w:val="28"/>
        </w:rPr>
        <w:lastRenderedPageBreak/>
        <w:tab/>
        <w:t>На основе всех вышеописанных сведений была спроектирована принципиальная схема разрабатываемой системы, показанная на рисунке 8 – 9 и в приложении Б [8, 9].</w:t>
      </w:r>
    </w:p>
    <w:p w:rsidR="000A54B7" w:rsidRDefault="003E549C">
      <w:pPr>
        <w:jc w:val="center"/>
        <w:rPr>
          <w:sz w:val="28"/>
          <w:szCs w:val="28"/>
        </w:rPr>
      </w:pPr>
      <w:r>
        <w:rPr>
          <w:noProof/>
        </w:rPr>
        <w:drawing>
          <wp:inline distT="0" distB="0" distL="0" distR="0">
            <wp:extent cx="5940425" cy="4201160"/>
            <wp:effectExtent l="0" t="0" r="0" b="0"/>
            <wp:docPr id="4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7"/>
                    <a:srcRect/>
                    <a:stretch>
                      <a:fillRect/>
                    </a:stretch>
                  </pic:blipFill>
                  <pic:spPr>
                    <a:xfrm>
                      <a:off x="0" y="0"/>
                      <a:ext cx="5940425" cy="4201160"/>
                    </a:xfrm>
                    <a:prstGeom prst="rect">
                      <a:avLst/>
                    </a:prstGeom>
                    <a:ln/>
                  </pic:spPr>
                </pic:pic>
              </a:graphicData>
            </a:graphic>
          </wp:inline>
        </w:drawing>
      </w:r>
    </w:p>
    <w:p w:rsidR="000A54B7" w:rsidRDefault="003E549C">
      <w:pPr>
        <w:spacing w:line="360" w:lineRule="auto"/>
        <w:jc w:val="center"/>
      </w:pPr>
      <w:r>
        <w:t>Рисунок 8 – Принципиальная схема</w:t>
      </w:r>
    </w:p>
    <w:p w:rsidR="000A54B7" w:rsidRDefault="000A54B7">
      <w:pPr>
        <w:spacing w:line="360" w:lineRule="auto"/>
        <w:jc w:val="center"/>
      </w:pPr>
    </w:p>
    <w:p w:rsidR="000A54B7" w:rsidRDefault="003E549C">
      <w:pPr>
        <w:jc w:val="center"/>
      </w:pPr>
      <w:r>
        <w:rPr>
          <w:noProof/>
        </w:rPr>
        <w:lastRenderedPageBreak/>
        <w:drawing>
          <wp:inline distT="0" distB="0" distL="0" distR="0">
            <wp:extent cx="5940425" cy="4200525"/>
            <wp:effectExtent l="0" t="0" r="0" b="0"/>
            <wp:docPr id="4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5940425" cy="4200525"/>
                    </a:xfrm>
                    <a:prstGeom prst="rect">
                      <a:avLst/>
                    </a:prstGeom>
                    <a:ln/>
                  </pic:spPr>
                </pic:pic>
              </a:graphicData>
            </a:graphic>
          </wp:inline>
        </w:drawing>
      </w:r>
    </w:p>
    <w:p w:rsidR="000A54B7" w:rsidRDefault="003E549C">
      <w:pPr>
        <w:spacing w:line="360" w:lineRule="auto"/>
        <w:jc w:val="center"/>
      </w:pPr>
      <w:r>
        <w:t>Рисунок 9 – Принципиальная схема. Светофорный блок</w:t>
      </w:r>
    </w:p>
    <w:p w:rsidR="000A54B7" w:rsidRDefault="000A54B7">
      <w:pPr>
        <w:spacing w:line="360" w:lineRule="auto"/>
        <w:jc w:val="center"/>
      </w:pPr>
    </w:p>
    <w:p w:rsidR="000A54B7" w:rsidRDefault="003E549C">
      <w:pPr>
        <w:spacing w:line="360" w:lineRule="auto"/>
        <w:jc w:val="both"/>
        <w:rPr>
          <w:b/>
          <w:sz w:val="28"/>
          <w:szCs w:val="28"/>
        </w:rPr>
      </w:pPr>
      <w:r>
        <w:rPr>
          <w:b/>
          <w:sz w:val="28"/>
          <w:szCs w:val="28"/>
        </w:rPr>
        <w:tab/>
        <w:t>1.4 Алгоритмы работы системы</w:t>
      </w:r>
    </w:p>
    <w:p w:rsidR="000A54B7" w:rsidRDefault="003E549C">
      <w:pPr>
        <w:spacing w:line="480" w:lineRule="auto"/>
        <w:jc w:val="both"/>
        <w:rPr>
          <w:b/>
          <w:sz w:val="28"/>
          <w:szCs w:val="28"/>
        </w:rPr>
      </w:pPr>
      <w:r>
        <w:rPr>
          <w:sz w:val="28"/>
          <w:szCs w:val="28"/>
        </w:rPr>
        <w:tab/>
      </w:r>
      <w:r>
        <w:rPr>
          <w:b/>
          <w:sz w:val="28"/>
          <w:szCs w:val="28"/>
        </w:rPr>
        <w:t xml:space="preserve">1.4.1 Функция </w:t>
      </w:r>
      <w:proofErr w:type="spellStart"/>
      <w:r>
        <w:rPr>
          <w:b/>
          <w:sz w:val="28"/>
          <w:szCs w:val="28"/>
        </w:rPr>
        <w:t>Main</w:t>
      </w:r>
      <w:proofErr w:type="spellEnd"/>
      <w:r>
        <w:rPr>
          <w:b/>
          <w:sz w:val="28"/>
          <w:szCs w:val="28"/>
        </w:rPr>
        <w:t xml:space="preserve"> и подпрограмма переключение светофоров</w:t>
      </w:r>
    </w:p>
    <w:p w:rsidR="000A54B7" w:rsidRDefault="003E549C">
      <w:pPr>
        <w:spacing w:line="360" w:lineRule="auto"/>
        <w:jc w:val="both"/>
        <w:rPr>
          <w:sz w:val="28"/>
          <w:szCs w:val="28"/>
        </w:rPr>
      </w:pPr>
      <w:r>
        <w:rPr>
          <w:sz w:val="28"/>
          <w:szCs w:val="28"/>
        </w:rPr>
        <w:tab/>
        <w:t xml:space="preserve">Работа начинается с функции </w:t>
      </w:r>
      <w:proofErr w:type="spellStart"/>
      <w:r>
        <w:rPr>
          <w:sz w:val="28"/>
          <w:szCs w:val="28"/>
        </w:rPr>
        <w:t>main</w:t>
      </w:r>
      <w:proofErr w:type="spellEnd"/>
      <w:r>
        <w:rPr>
          <w:sz w:val="28"/>
          <w:szCs w:val="28"/>
        </w:rPr>
        <w:t xml:space="preserve">, из которой вызываются все остальные функции. Сначала идет вызов функции </w:t>
      </w:r>
      <w:proofErr w:type="spellStart"/>
      <w:r>
        <w:rPr>
          <w:sz w:val="28"/>
          <w:szCs w:val="28"/>
        </w:rPr>
        <w:t>initPorts</w:t>
      </w:r>
      <w:proofErr w:type="spellEnd"/>
      <w:r>
        <w:rPr>
          <w:sz w:val="28"/>
          <w:szCs w:val="28"/>
        </w:rPr>
        <w:t xml:space="preserve">, которая инициализирует порты. Далее вызовется функция </w:t>
      </w:r>
      <w:proofErr w:type="spellStart"/>
      <w:r>
        <w:rPr>
          <w:sz w:val="28"/>
          <w:szCs w:val="28"/>
        </w:rPr>
        <w:t>init_time</w:t>
      </w:r>
      <w:proofErr w:type="spellEnd"/>
      <w:r>
        <w:rPr>
          <w:sz w:val="28"/>
          <w:szCs w:val="28"/>
        </w:rPr>
        <w:t xml:space="preserve">, которая обрабатывает данные, принятые по </w:t>
      </w:r>
      <w:proofErr w:type="spellStart"/>
      <w:r>
        <w:rPr>
          <w:sz w:val="28"/>
          <w:szCs w:val="28"/>
        </w:rPr>
        <w:t>uart</w:t>
      </w:r>
      <w:proofErr w:type="spellEnd"/>
      <w:r>
        <w:rPr>
          <w:sz w:val="28"/>
          <w:szCs w:val="28"/>
        </w:rPr>
        <w:t xml:space="preserve">.  После вызовется функция </w:t>
      </w:r>
      <w:proofErr w:type="spellStart"/>
      <w:r>
        <w:rPr>
          <w:sz w:val="28"/>
          <w:szCs w:val="28"/>
        </w:rPr>
        <w:t>fix_time</w:t>
      </w:r>
      <w:proofErr w:type="spellEnd"/>
      <w:r>
        <w:rPr>
          <w:sz w:val="28"/>
          <w:szCs w:val="28"/>
        </w:rPr>
        <w:t xml:space="preserve">, которая конвертирует цифры в числа (например, 2 и 8 в 28). После этого вызовется функция </w:t>
      </w:r>
      <w:proofErr w:type="spellStart"/>
      <w:r>
        <w:rPr>
          <w:sz w:val="28"/>
          <w:szCs w:val="28"/>
        </w:rPr>
        <w:t>MainTimerInit</w:t>
      </w:r>
      <w:proofErr w:type="spellEnd"/>
      <w:r>
        <w:rPr>
          <w:sz w:val="28"/>
          <w:szCs w:val="28"/>
        </w:rPr>
        <w:t xml:space="preserve">, которая инициализирует системное время. Далее происходит разрешение прерываний. После вызов функции </w:t>
      </w:r>
      <w:proofErr w:type="spellStart"/>
      <w:r>
        <w:rPr>
          <w:sz w:val="28"/>
          <w:szCs w:val="28"/>
        </w:rPr>
        <w:t>ButtonAnaliz</w:t>
      </w:r>
      <w:proofErr w:type="spellEnd"/>
      <w:r>
        <w:rPr>
          <w:sz w:val="28"/>
          <w:szCs w:val="28"/>
        </w:rPr>
        <w:t xml:space="preserve">, которая проверяет нажатие рычагов и кнопок, и вызов включения светодиодов – </w:t>
      </w:r>
      <w:proofErr w:type="spellStart"/>
      <w:r>
        <w:rPr>
          <w:sz w:val="28"/>
          <w:szCs w:val="28"/>
        </w:rPr>
        <w:t>trafficLight</w:t>
      </w:r>
      <w:proofErr w:type="spellEnd"/>
      <w:r>
        <w:rPr>
          <w:sz w:val="28"/>
          <w:szCs w:val="28"/>
        </w:rPr>
        <w:t xml:space="preserve">.  Схема алгоритма показана на рисунке 10. </w:t>
      </w:r>
    </w:p>
    <w:p w:rsidR="000A54B7" w:rsidRDefault="003E549C">
      <w:pPr>
        <w:spacing w:line="360" w:lineRule="auto"/>
        <w:jc w:val="center"/>
      </w:pPr>
      <w:r>
        <w:rPr>
          <w:noProof/>
          <w:sz w:val="22"/>
          <w:szCs w:val="22"/>
        </w:rPr>
        <w:lastRenderedPageBreak/>
        <w:drawing>
          <wp:inline distT="0" distB="0" distL="0" distR="0">
            <wp:extent cx="1775801" cy="4069173"/>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775801" cy="4069173"/>
                    </a:xfrm>
                    <a:prstGeom prst="rect">
                      <a:avLst/>
                    </a:prstGeom>
                    <a:ln/>
                  </pic:spPr>
                </pic:pic>
              </a:graphicData>
            </a:graphic>
          </wp:inline>
        </w:drawing>
      </w:r>
    </w:p>
    <w:p w:rsidR="000A54B7" w:rsidRDefault="003E549C">
      <w:pPr>
        <w:spacing w:line="360" w:lineRule="auto"/>
        <w:jc w:val="center"/>
      </w:pPr>
      <w:r>
        <w:t xml:space="preserve">Рисунок 10 – Функция </w:t>
      </w:r>
      <w:proofErr w:type="spellStart"/>
      <w:r>
        <w:t>Main</w:t>
      </w:r>
      <w:proofErr w:type="spellEnd"/>
    </w:p>
    <w:p w:rsidR="000A54B7" w:rsidRDefault="003E549C">
      <w:pPr>
        <w:spacing w:line="360" w:lineRule="auto"/>
        <w:ind w:firstLine="708"/>
        <w:jc w:val="both"/>
        <w:rPr>
          <w:sz w:val="28"/>
          <w:szCs w:val="28"/>
        </w:rPr>
      </w:pPr>
      <w:r>
        <w:rPr>
          <w:sz w:val="28"/>
          <w:szCs w:val="28"/>
        </w:rPr>
        <w:t xml:space="preserve">Подпрограмма </w:t>
      </w:r>
      <w:proofErr w:type="spellStart"/>
      <w:r>
        <w:rPr>
          <w:sz w:val="28"/>
          <w:szCs w:val="28"/>
        </w:rPr>
        <w:t>trafficLight</w:t>
      </w:r>
      <w:proofErr w:type="spellEnd"/>
      <w:r>
        <w:rPr>
          <w:sz w:val="28"/>
          <w:szCs w:val="28"/>
        </w:rPr>
        <w:t>, отвечает за переключение светофоров. Сначала устанавливается, с каким расписанием будет работа. После задается минимальное время для первой и второй фазы. Далее проверка нажатии вызова пешеходной фазы, и если она нажата, то определяется, на каком этапе была вызвана пешеходная фаза. Как алгоритм работает:</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Зеленый у горизонтальной дороги и красный для остальных</w:t>
      </w:r>
    </w:p>
    <w:p w:rsidR="000A54B7" w:rsidRDefault="003E549C">
      <w:pPr>
        <w:numPr>
          <w:ilvl w:val="1"/>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Если нажата кнопка вызова во время первой фазы, перейти к </w:t>
      </w:r>
      <w:r>
        <w:rPr>
          <w:i/>
          <w:color w:val="000000"/>
          <w:sz w:val="28"/>
          <w:szCs w:val="28"/>
        </w:rPr>
        <w:t>пункту 8</w:t>
      </w:r>
      <w:r>
        <w:rPr>
          <w:color w:val="000000"/>
          <w:sz w:val="28"/>
          <w:szCs w:val="28"/>
        </w:rPr>
        <w:t>;</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Красный для пешеходов и желтый для остальных;</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Зеленый для вертикальной дороги и красный для всех остальных</w:t>
      </w:r>
    </w:p>
    <w:p w:rsidR="000A54B7" w:rsidRDefault="003E549C">
      <w:pPr>
        <w:numPr>
          <w:ilvl w:val="1"/>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Если нажата кнопка вызова во время второй фазы, перейти к </w:t>
      </w:r>
      <w:r>
        <w:rPr>
          <w:i/>
          <w:color w:val="000000"/>
          <w:sz w:val="28"/>
          <w:szCs w:val="28"/>
        </w:rPr>
        <w:t>пункту 12</w:t>
      </w:r>
      <w:r>
        <w:rPr>
          <w:color w:val="000000"/>
          <w:sz w:val="28"/>
          <w:szCs w:val="28"/>
        </w:rPr>
        <w:t>;</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Желтый для вертикальной и красный для остальных;</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Зеленый для пешеходов и красный для остальных;</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Желтый для горизонтальной и красный для остальных;</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lastRenderedPageBreak/>
        <w:t xml:space="preserve">Возвращение к </w:t>
      </w:r>
      <w:r>
        <w:rPr>
          <w:i/>
          <w:color w:val="000000"/>
          <w:sz w:val="28"/>
          <w:szCs w:val="28"/>
        </w:rPr>
        <w:t>пункту 1</w:t>
      </w:r>
      <w:r>
        <w:rPr>
          <w:color w:val="000000"/>
          <w:sz w:val="28"/>
          <w:szCs w:val="28"/>
        </w:rPr>
        <w:t>;</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Желтый для горизонтальной и красный для остальных;</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Зеленый для пешеходов и красный остальных.</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 Желтый для вертикальной и красный для остальных;</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 Перейти к </w:t>
      </w:r>
      <w:r>
        <w:rPr>
          <w:i/>
          <w:color w:val="000000"/>
          <w:sz w:val="28"/>
          <w:szCs w:val="28"/>
        </w:rPr>
        <w:t>пункту 3</w:t>
      </w:r>
      <w:r>
        <w:rPr>
          <w:color w:val="000000"/>
          <w:sz w:val="28"/>
          <w:szCs w:val="28"/>
        </w:rPr>
        <w:t>;</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 Желтый для вертикальной и красный для остальных;</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 Зеленый для пешеходов и красный остальных.</w:t>
      </w:r>
    </w:p>
    <w:p w:rsidR="000A54B7" w:rsidRDefault="003E549C">
      <w:pPr>
        <w:numPr>
          <w:ilvl w:val="0"/>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 Перейти</w:t>
      </w:r>
      <w:r>
        <w:rPr>
          <w:i/>
          <w:color w:val="000000"/>
          <w:sz w:val="28"/>
          <w:szCs w:val="28"/>
        </w:rPr>
        <w:t xml:space="preserve"> к пункту 6.</w:t>
      </w:r>
    </w:p>
    <w:p w:rsidR="000A54B7" w:rsidRDefault="003E549C">
      <w:pPr>
        <w:spacing w:line="360" w:lineRule="auto"/>
        <w:jc w:val="both"/>
        <w:rPr>
          <w:sz w:val="28"/>
          <w:szCs w:val="28"/>
        </w:rPr>
      </w:pPr>
      <w:r>
        <w:rPr>
          <w:sz w:val="28"/>
          <w:szCs w:val="28"/>
        </w:rPr>
        <w:tab/>
        <w:t>Во время работы каждого этапа происходит установка времени работы светодиодов, выбор портов, на которые будут подаваться данные и вызов самой задержки, которая будет вызываться и проверятся до тех пор, пока время задержки не закончится.</w:t>
      </w:r>
    </w:p>
    <w:p w:rsidR="000A54B7" w:rsidRDefault="003E549C">
      <w:pPr>
        <w:spacing w:line="360" w:lineRule="auto"/>
        <w:jc w:val="both"/>
        <w:rPr>
          <w:sz w:val="28"/>
          <w:szCs w:val="28"/>
        </w:rPr>
      </w:pPr>
      <w:r>
        <w:rPr>
          <w:sz w:val="28"/>
          <w:szCs w:val="28"/>
        </w:rPr>
        <w:tab/>
        <w:t xml:space="preserve">Чтобы параллельно работы был опрос кнопок, в коде везде можно встретить </w:t>
      </w:r>
      <w:proofErr w:type="spellStart"/>
      <w:r>
        <w:rPr>
          <w:sz w:val="28"/>
          <w:szCs w:val="28"/>
        </w:rPr>
        <w:t>break</w:t>
      </w:r>
      <w:proofErr w:type="spellEnd"/>
      <w:r>
        <w:rPr>
          <w:sz w:val="28"/>
          <w:szCs w:val="28"/>
        </w:rPr>
        <w:t xml:space="preserve">, то есть после каждой проверки времени работа функции заканчивается и идет вызов проверки кнопок вызовом функции </w:t>
      </w:r>
      <w:proofErr w:type="spellStart"/>
      <w:r>
        <w:rPr>
          <w:sz w:val="28"/>
          <w:szCs w:val="28"/>
        </w:rPr>
        <w:t>buttonAnaliz</w:t>
      </w:r>
      <w:proofErr w:type="spellEnd"/>
      <w:r>
        <w:rPr>
          <w:sz w:val="28"/>
          <w:szCs w:val="28"/>
        </w:rPr>
        <w:t>.</w:t>
      </w:r>
    </w:p>
    <w:p w:rsidR="000A54B7" w:rsidRDefault="003E549C">
      <w:pPr>
        <w:spacing w:line="360" w:lineRule="auto"/>
        <w:jc w:val="both"/>
        <w:rPr>
          <w:sz w:val="28"/>
          <w:szCs w:val="28"/>
        </w:rPr>
      </w:pPr>
      <w:r>
        <w:rPr>
          <w:sz w:val="28"/>
          <w:szCs w:val="28"/>
        </w:rPr>
        <w:t xml:space="preserve">После чего обратно вызывается </w:t>
      </w:r>
      <w:proofErr w:type="spellStart"/>
      <w:r>
        <w:rPr>
          <w:sz w:val="28"/>
          <w:szCs w:val="28"/>
        </w:rPr>
        <w:t>trafficLight</w:t>
      </w:r>
      <w:proofErr w:type="spellEnd"/>
      <w:r>
        <w:rPr>
          <w:sz w:val="28"/>
          <w:szCs w:val="28"/>
        </w:rPr>
        <w:t xml:space="preserve"> и возвращается на то место, где был до этого и снова проверяет время работы текущего этапа.</w:t>
      </w:r>
    </w:p>
    <w:p w:rsidR="000A54B7" w:rsidRDefault="003E549C">
      <w:pPr>
        <w:spacing w:line="360" w:lineRule="auto"/>
        <w:jc w:val="both"/>
      </w:pPr>
      <w:r>
        <w:rPr>
          <w:sz w:val="28"/>
          <w:szCs w:val="28"/>
        </w:rPr>
        <w:tab/>
        <w:t>Схема алгоритма показана на рисунке 11.</w:t>
      </w:r>
    </w:p>
    <w:p w:rsidR="000A54B7" w:rsidRDefault="003E549C">
      <w:pPr>
        <w:spacing w:line="276" w:lineRule="auto"/>
        <w:jc w:val="center"/>
        <w:rPr>
          <w:sz w:val="28"/>
          <w:szCs w:val="28"/>
        </w:rPr>
      </w:pPr>
      <w:r>
        <w:rPr>
          <w:noProof/>
        </w:rPr>
        <w:lastRenderedPageBreak/>
        <w:drawing>
          <wp:inline distT="0" distB="0" distL="0" distR="0">
            <wp:extent cx="4957087" cy="8937602"/>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957087" cy="8937602"/>
                    </a:xfrm>
                    <a:prstGeom prst="rect">
                      <a:avLst/>
                    </a:prstGeom>
                    <a:ln/>
                  </pic:spPr>
                </pic:pic>
              </a:graphicData>
            </a:graphic>
          </wp:inline>
        </w:drawing>
      </w:r>
    </w:p>
    <w:p w:rsidR="000A54B7" w:rsidRDefault="003E549C">
      <w:pPr>
        <w:spacing w:line="360" w:lineRule="auto"/>
        <w:jc w:val="center"/>
      </w:pPr>
      <w:r>
        <w:t xml:space="preserve">Рисунок 11 – Подпрограмма </w:t>
      </w:r>
      <w:proofErr w:type="spellStart"/>
      <w:r>
        <w:t>trafficLight</w:t>
      </w:r>
      <w:proofErr w:type="spellEnd"/>
    </w:p>
    <w:p w:rsidR="000A54B7" w:rsidRDefault="003E549C">
      <w:pPr>
        <w:spacing w:line="480" w:lineRule="auto"/>
        <w:jc w:val="both"/>
        <w:rPr>
          <w:b/>
          <w:sz w:val="28"/>
          <w:szCs w:val="28"/>
        </w:rPr>
      </w:pPr>
      <w:r>
        <w:rPr>
          <w:sz w:val="28"/>
          <w:szCs w:val="28"/>
        </w:rPr>
        <w:lastRenderedPageBreak/>
        <w:tab/>
      </w:r>
      <w:r>
        <w:rPr>
          <w:b/>
          <w:sz w:val="28"/>
          <w:szCs w:val="28"/>
        </w:rPr>
        <w:t>1.4.2 Используемые при работе подпрограммы</w:t>
      </w:r>
    </w:p>
    <w:p w:rsidR="000A54B7" w:rsidRDefault="003E549C">
      <w:pPr>
        <w:spacing w:line="360" w:lineRule="auto"/>
        <w:jc w:val="both"/>
        <w:rPr>
          <w:sz w:val="28"/>
          <w:szCs w:val="28"/>
        </w:rPr>
      </w:pPr>
      <w:bookmarkStart w:id="11" w:name="_heading=h.17dp8vu" w:colFirst="0" w:colLast="0"/>
      <w:bookmarkEnd w:id="11"/>
      <w:r>
        <w:rPr>
          <w:sz w:val="28"/>
          <w:szCs w:val="28"/>
        </w:rPr>
        <w:tab/>
        <w:t xml:space="preserve">В начале работы программы, сначала инициализируются порты МК. Порт </w:t>
      </w:r>
      <w:proofErr w:type="gramStart"/>
      <w:r>
        <w:rPr>
          <w:sz w:val="28"/>
          <w:szCs w:val="28"/>
        </w:rPr>
        <w:t>В на</w:t>
      </w:r>
      <w:proofErr w:type="gramEnd"/>
      <w:r>
        <w:rPr>
          <w:sz w:val="28"/>
          <w:szCs w:val="28"/>
        </w:rPr>
        <w:t xml:space="preserve"> вывод, порт Д на ввод. Схема алгоритма показана на рисунке 12.</w:t>
      </w:r>
    </w:p>
    <w:p w:rsidR="000A54B7" w:rsidRDefault="003E549C">
      <w:pPr>
        <w:spacing w:line="360" w:lineRule="auto"/>
        <w:jc w:val="center"/>
        <w:rPr>
          <w:sz w:val="28"/>
          <w:szCs w:val="28"/>
        </w:rPr>
      </w:pPr>
      <w:r>
        <w:rPr>
          <w:noProof/>
        </w:rPr>
        <w:drawing>
          <wp:inline distT="0" distB="0" distL="0" distR="0">
            <wp:extent cx="1375349" cy="1577781"/>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1375349" cy="1577781"/>
                    </a:xfrm>
                    <a:prstGeom prst="rect">
                      <a:avLst/>
                    </a:prstGeom>
                    <a:ln/>
                  </pic:spPr>
                </pic:pic>
              </a:graphicData>
            </a:graphic>
          </wp:inline>
        </w:drawing>
      </w:r>
    </w:p>
    <w:p w:rsidR="000A54B7" w:rsidRDefault="003E549C">
      <w:pPr>
        <w:spacing w:line="360" w:lineRule="auto"/>
        <w:jc w:val="center"/>
      </w:pPr>
      <w:r>
        <w:t xml:space="preserve">Рисунок 12 – Схема алгоритма функции </w:t>
      </w:r>
      <w:proofErr w:type="spellStart"/>
      <w:r>
        <w:t>initPorts</w:t>
      </w:r>
      <w:proofErr w:type="spellEnd"/>
    </w:p>
    <w:p w:rsidR="000A54B7" w:rsidRDefault="003E549C">
      <w:pPr>
        <w:spacing w:line="360" w:lineRule="auto"/>
        <w:jc w:val="both"/>
      </w:pPr>
      <w:r>
        <w:rPr>
          <w:sz w:val="28"/>
          <w:szCs w:val="28"/>
        </w:rPr>
        <w:tab/>
        <w:t xml:space="preserve">После идет чтение и сохранение передаваемой по интерфейсу UART информации. Сначала устанавливается скорость передачи и разрешения передачи данных, далее посимвольно вызывается подпрограмма чтения входных данных. После данные, принятые в кодировке </w:t>
      </w:r>
      <w:proofErr w:type="spellStart"/>
      <w:r>
        <w:rPr>
          <w:sz w:val="28"/>
          <w:szCs w:val="28"/>
        </w:rPr>
        <w:t>ascii</w:t>
      </w:r>
      <w:proofErr w:type="spellEnd"/>
      <w:r>
        <w:rPr>
          <w:sz w:val="28"/>
          <w:szCs w:val="28"/>
        </w:rPr>
        <w:t>, переводятся в привычный 2-ый формат. Схема алгоритма показана на рисунке 13.</w:t>
      </w:r>
    </w:p>
    <w:p w:rsidR="000A54B7" w:rsidRDefault="003E549C">
      <w:pPr>
        <w:spacing w:line="360" w:lineRule="auto"/>
        <w:jc w:val="center"/>
        <w:rPr>
          <w:sz w:val="28"/>
          <w:szCs w:val="28"/>
        </w:rPr>
      </w:pPr>
      <w:r>
        <w:rPr>
          <w:noProof/>
        </w:rPr>
        <w:drawing>
          <wp:inline distT="0" distB="0" distL="0" distR="0">
            <wp:extent cx="2175033" cy="3379515"/>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175033" cy="3379515"/>
                    </a:xfrm>
                    <a:prstGeom prst="rect">
                      <a:avLst/>
                    </a:prstGeom>
                    <a:ln/>
                  </pic:spPr>
                </pic:pic>
              </a:graphicData>
            </a:graphic>
          </wp:inline>
        </w:drawing>
      </w:r>
    </w:p>
    <w:p w:rsidR="000A54B7" w:rsidRDefault="003E549C">
      <w:pPr>
        <w:spacing w:line="360" w:lineRule="auto"/>
        <w:jc w:val="center"/>
        <w:rPr>
          <w:sz w:val="28"/>
          <w:szCs w:val="28"/>
        </w:rPr>
      </w:pPr>
      <w:r>
        <w:t xml:space="preserve">Рисунок 13 – Схема алгоритма подпрограммы </w:t>
      </w:r>
      <w:proofErr w:type="spellStart"/>
      <w:r>
        <w:t>init_time</w:t>
      </w:r>
      <w:proofErr w:type="spellEnd"/>
    </w:p>
    <w:p w:rsidR="000A54B7" w:rsidRDefault="003E549C">
      <w:pPr>
        <w:spacing w:line="360" w:lineRule="auto"/>
        <w:jc w:val="both"/>
      </w:pPr>
      <w:r>
        <w:rPr>
          <w:sz w:val="28"/>
          <w:szCs w:val="28"/>
        </w:rPr>
        <w:tab/>
        <w:t xml:space="preserve">Далее полученные цифры надо преобразовать в числа, чтобы было удобно с ними работать, за это отвечает подпрограмма </w:t>
      </w:r>
      <w:proofErr w:type="spellStart"/>
      <w:r>
        <w:rPr>
          <w:sz w:val="28"/>
          <w:szCs w:val="28"/>
        </w:rPr>
        <w:t>fix_time</w:t>
      </w:r>
      <w:proofErr w:type="spellEnd"/>
      <w:r>
        <w:rPr>
          <w:sz w:val="28"/>
          <w:szCs w:val="28"/>
        </w:rPr>
        <w:t xml:space="preserve">. Первая цифра числа умножается на 10 и к этой цифре прибавляется вторая цифра числа, </w:t>
      </w:r>
      <w:r>
        <w:rPr>
          <w:sz w:val="28"/>
          <w:szCs w:val="28"/>
        </w:rPr>
        <w:lastRenderedPageBreak/>
        <w:t>например, были введены 2 и 8, которые стали числом 28. Схема алгоритма показана на рисунке 14.</w:t>
      </w:r>
    </w:p>
    <w:p w:rsidR="000A54B7" w:rsidRDefault="003E549C">
      <w:pPr>
        <w:spacing w:line="360" w:lineRule="auto"/>
        <w:jc w:val="center"/>
      </w:pPr>
      <w:r>
        <w:rPr>
          <w:noProof/>
        </w:rPr>
        <w:drawing>
          <wp:inline distT="0" distB="0" distL="0" distR="0">
            <wp:extent cx="2064220" cy="1634751"/>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2064220" cy="1634751"/>
                    </a:xfrm>
                    <a:prstGeom prst="rect">
                      <a:avLst/>
                    </a:prstGeom>
                    <a:ln/>
                  </pic:spPr>
                </pic:pic>
              </a:graphicData>
            </a:graphic>
          </wp:inline>
        </w:drawing>
      </w:r>
    </w:p>
    <w:p w:rsidR="000A54B7" w:rsidRDefault="003E549C">
      <w:pPr>
        <w:spacing w:line="360" w:lineRule="auto"/>
        <w:jc w:val="center"/>
      </w:pPr>
      <w:r>
        <w:t xml:space="preserve">Рисунок 14 – Схема алгоритма функции </w:t>
      </w:r>
      <w:proofErr w:type="spellStart"/>
      <w:r>
        <w:t>fix_time</w:t>
      </w:r>
      <w:proofErr w:type="spellEnd"/>
    </w:p>
    <w:p w:rsidR="000A54B7" w:rsidRDefault="003E549C">
      <w:pPr>
        <w:spacing w:line="360" w:lineRule="auto"/>
        <w:jc w:val="both"/>
        <w:rPr>
          <w:sz w:val="28"/>
          <w:szCs w:val="28"/>
        </w:rPr>
      </w:pPr>
      <w:r>
        <w:rPr>
          <w:sz w:val="28"/>
          <w:szCs w:val="28"/>
        </w:rPr>
        <w:tab/>
        <w:t xml:space="preserve">Также во время работы алгоритма идет опрос кнопок, происходящий в подпрограмме </w:t>
      </w:r>
      <w:proofErr w:type="spellStart"/>
      <w:r>
        <w:rPr>
          <w:sz w:val="28"/>
          <w:szCs w:val="28"/>
        </w:rPr>
        <w:t>buttonAnaliz</w:t>
      </w:r>
      <w:proofErr w:type="spellEnd"/>
      <w:r>
        <w:rPr>
          <w:sz w:val="28"/>
          <w:szCs w:val="28"/>
        </w:rPr>
        <w:t>. Идет поэтапно опрос одного рычага и одной кнопки. Если на вход PA1 подается 0, то выбирается первое расписание, иначе второе. Если на вход PA0 подаётся 0, то будет вызвана пешеходная фаза. Схема алгоритма показана на рисунке 15.</w:t>
      </w:r>
    </w:p>
    <w:p w:rsidR="000A54B7" w:rsidRDefault="003E549C">
      <w:pPr>
        <w:spacing w:line="360" w:lineRule="auto"/>
        <w:jc w:val="center"/>
        <w:rPr>
          <w:sz w:val="28"/>
          <w:szCs w:val="28"/>
        </w:rPr>
      </w:pPr>
      <w:r>
        <w:rPr>
          <w:noProof/>
        </w:rPr>
        <w:drawing>
          <wp:inline distT="0" distB="0" distL="0" distR="0">
            <wp:extent cx="2668276" cy="3316009"/>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668276" cy="3316009"/>
                    </a:xfrm>
                    <a:prstGeom prst="rect">
                      <a:avLst/>
                    </a:prstGeom>
                    <a:ln/>
                  </pic:spPr>
                </pic:pic>
              </a:graphicData>
            </a:graphic>
          </wp:inline>
        </w:drawing>
      </w:r>
    </w:p>
    <w:p w:rsidR="000A54B7" w:rsidRDefault="003E549C">
      <w:pPr>
        <w:spacing w:line="360" w:lineRule="auto"/>
        <w:jc w:val="center"/>
      </w:pPr>
      <w:r>
        <w:t xml:space="preserve">Рисунок 15 – Схема алгоритма функции </w:t>
      </w:r>
      <w:proofErr w:type="spellStart"/>
      <w:r>
        <w:t>buttonAnaliz</w:t>
      </w:r>
      <w:proofErr w:type="spellEnd"/>
      <w:r>
        <w:t xml:space="preserve"> </w:t>
      </w:r>
    </w:p>
    <w:p w:rsidR="000A54B7" w:rsidRDefault="003E549C">
      <w:pPr>
        <w:spacing w:line="360" w:lineRule="auto"/>
        <w:jc w:val="both"/>
        <w:rPr>
          <w:sz w:val="28"/>
          <w:szCs w:val="28"/>
        </w:rPr>
      </w:pPr>
      <w:r>
        <w:rPr>
          <w:sz w:val="28"/>
          <w:szCs w:val="28"/>
        </w:rPr>
        <w:tab/>
        <w:t>На основе составленных схем алгоритмов был написан код, который показан в Приложении А (Текст программы).</w:t>
      </w:r>
    </w:p>
    <w:p w:rsidR="000A54B7" w:rsidRDefault="003E549C">
      <w:pPr>
        <w:spacing w:line="360" w:lineRule="auto"/>
        <w:jc w:val="center"/>
        <w:rPr>
          <w:sz w:val="28"/>
          <w:szCs w:val="28"/>
        </w:rPr>
      </w:pPr>
      <w:r>
        <w:br w:type="page"/>
      </w:r>
    </w:p>
    <w:p w:rsidR="000A54B7" w:rsidRDefault="003E549C">
      <w:pPr>
        <w:spacing w:line="480" w:lineRule="auto"/>
        <w:rPr>
          <w:b/>
          <w:sz w:val="28"/>
          <w:szCs w:val="28"/>
        </w:rPr>
      </w:pPr>
      <w:r>
        <w:lastRenderedPageBreak/>
        <w:tab/>
      </w:r>
      <w:r>
        <w:rPr>
          <w:b/>
          <w:sz w:val="28"/>
          <w:szCs w:val="28"/>
        </w:rPr>
        <w:t>2 Технологическая часть</w:t>
      </w:r>
    </w:p>
    <w:p w:rsidR="000A54B7" w:rsidRDefault="003E549C">
      <w:pPr>
        <w:spacing w:line="360" w:lineRule="auto"/>
        <w:jc w:val="both"/>
        <w:rPr>
          <w:sz w:val="28"/>
          <w:szCs w:val="28"/>
        </w:rPr>
      </w:pPr>
      <w:r>
        <w:rPr>
          <w:b/>
          <w:sz w:val="28"/>
          <w:szCs w:val="28"/>
        </w:rPr>
        <w:tab/>
      </w:r>
      <w:r>
        <w:rPr>
          <w:sz w:val="28"/>
          <w:szCs w:val="28"/>
        </w:rPr>
        <w:t xml:space="preserve">Для реализации работы модели перекрестка была написана программа на языке Си, после загруженная в МК. Симуляция проводилась в программе </w:t>
      </w:r>
      <w:proofErr w:type="spellStart"/>
      <w:r>
        <w:rPr>
          <w:sz w:val="28"/>
          <w:szCs w:val="28"/>
        </w:rPr>
        <w:t>Proteus</w:t>
      </w:r>
      <w:proofErr w:type="spellEnd"/>
      <w:r>
        <w:rPr>
          <w:sz w:val="28"/>
          <w:szCs w:val="28"/>
        </w:rPr>
        <w:t xml:space="preserve"> 7.</w:t>
      </w:r>
    </w:p>
    <w:p w:rsidR="000A54B7" w:rsidRDefault="000A54B7">
      <w:pPr>
        <w:spacing w:line="360" w:lineRule="auto"/>
      </w:pPr>
    </w:p>
    <w:p w:rsidR="000A54B7" w:rsidRDefault="003E549C">
      <w:pPr>
        <w:spacing w:line="480" w:lineRule="auto"/>
        <w:rPr>
          <w:b/>
          <w:sz w:val="28"/>
          <w:szCs w:val="28"/>
        </w:rPr>
      </w:pPr>
      <w:r>
        <w:rPr>
          <w:b/>
          <w:sz w:val="28"/>
          <w:szCs w:val="28"/>
        </w:rPr>
        <w:tab/>
        <w:t>2.1 Отладка и тестирование программы</w:t>
      </w:r>
    </w:p>
    <w:p w:rsidR="000A54B7" w:rsidRDefault="003E549C">
      <w:pPr>
        <w:spacing w:line="360" w:lineRule="auto"/>
        <w:jc w:val="both"/>
        <w:rPr>
          <w:sz w:val="28"/>
          <w:szCs w:val="28"/>
        </w:rPr>
      </w:pPr>
      <w:r>
        <w:rPr>
          <w:b/>
          <w:sz w:val="28"/>
          <w:szCs w:val="28"/>
        </w:rPr>
        <w:tab/>
      </w:r>
      <w:r>
        <w:rPr>
          <w:sz w:val="28"/>
          <w:szCs w:val="28"/>
        </w:rPr>
        <w:t xml:space="preserve">Программа была отлажена с использованием приложения </w:t>
      </w:r>
      <w:proofErr w:type="spellStart"/>
      <w:r>
        <w:rPr>
          <w:sz w:val="28"/>
          <w:szCs w:val="28"/>
        </w:rPr>
        <w:t>Proteus</w:t>
      </w:r>
      <w:proofErr w:type="spellEnd"/>
      <w:r>
        <w:rPr>
          <w:sz w:val="28"/>
          <w:szCs w:val="28"/>
        </w:rPr>
        <w:t xml:space="preserve"> 7. Это приложение предназначено для выполнения различных видов моделирования аналоговых и цифровых устройств. В ней наглядно было видно, как ведут себя светодиоды, то есть как МК выполняет заложенный в него заранее написанный алгоритм.</w:t>
      </w:r>
    </w:p>
    <w:p w:rsidR="000A54B7" w:rsidRDefault="003E549C">
      <w:pPr>
        <w:spacing w:line="360" w:lineRule="auto"/>
        <w:jc w:val="both"/>
        <w:rPr>
          <w:sz w:val="28"/>
          <w:szCs w:val="28"/>
        </w:rPr>
      </w:pPr>
      <w:r>
        <w:rPr>
          <w:sz w:val="28"/>
          <w:szCs w:val="28"/>
        </w:rPr>
        <w:tab/>
        <w:t>При написании кода были использованы следующие библиотеки:</w:t>
      </w:r>
    </w:p>
    <w:p w:rsidR="000A54B7" w:rsidRDefault="003E549C">
      <w:pPr>
        <w:numPr>
          <w:ilvl w:val="0"/>
          <w:numId w:val="12"/>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avr</w:t>
      </w:r>
      <w:proofErr w:type="spellEnd"/>
      <w:r>
        <w:rPr>
          <w:color w:val="000000"/>
          <w:sz w:val="28"/>
          <w:szCs w:val="28"/>
        </w:rPr>
        <w:t>/</w:t>
      </w:r>
      <w:proofErr w:type="spellStart"/>
      <w:r>
        <w:rPr>
          <w:color w:val="000000"/>
          <w:sz w:val="28"/>
          <w:szCs w:val="28"/>
        </w:rPr>
        <w:t>io.h</w:t>
      </w:r>
      <w:proofErr w:type="spellEnd"/>
      <w:r>
        <w:rPr>
          <w:color w:val="000000"/>
          <w:sz w:val="28"/>
          <w:szCs w:val="28"/>
        </w:rPr>
        <w:t xml:space="preserve"> – это библиотека ввода/вывода, которая объяснит компилятору какие порты ввода/вывода есть у микроконтроллера, как они обозначены и на что они способны;</w:t>
      </w:r>
    </w:p>
    <w:p w:rsidR="000A54B7" w:rsidRDefault="003E549C">
      <w:pPr>
        <w:numPr>
          <w:ilvl w:val="0"/>
          <w:numId w:val="12"/>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util</w:t>
      </w:r>
      <w:proofErr w:type="spellEnd"/>
      <w:r>
        <w:rPr>
          <w:color w:val="000000"/>
          <w:sz w:val="28"/>
          <w:szCs w:val="28"/>
        </w:rPr>
        <w:t>/</w:t>
      </w:r>
      <w:proofErr w:type="spellStart"/>
      <w:r>
        <w:rPr>
          <w:color w:val="000000"/>
          <w:sz w:val="28"/>
          <w:szCs w:val="28"/>
        </w:rPr>
        <w:t>delay.h</w:t>
      </w:r>
      <w:proofErr w:type="spellEnd"/>
      <w:r>
        <w:rPr>
          <w:color w:val="000000"/>
          <w:sz w:val="28"/>
          <w:szCs w:val="28"/>
        </w:rPr>
        <w:t xml:space="preserve"> – это библиотека, позволяющая вызывать задержки (</w:t>
      </w:r>
      <w:proofErr w:type="spellStart"/>
      <w:r>
        <w:rPr>
          <w:color w:val="000000"/>
          <w:sz w:val="28"/>
          <w:szCs w:val="28"/>
        </w:rPr>
        <w:t>delay</w:t>
      </w:r>
      <w:proofErr w:type="spellEnd"/>
      <w:r>
        <w:rPr>
          <w:color w:val="000000"/>
          <w:sz w:val="28"/>
          <w:szCs w:val="28"/>
        </w:rPr>
        <w:t>). При вызове _</w:t>
      </w:r>
      <w:proofErr w:type="spellStart"/>
      <w:r>
        <w:rPr>
          <w:color w:val="000000"/>
          <w:sz w:val="28"/>
          <w:szCs w:val="28"/>
        </w:rPr>
        <w:t>delay_ms</w:t>
      </w:r>
      <w:proofErr w:type="spellEnd"/>
      <w:r>
        <w:rPr>
          <w:color w:val="000000"/>
          <w:sz w:val="28"/>
          <w:szCs w:val="28"/>
        </w:rPr>
        <w:t xml:space="preserve"> в качестве параметра передается время в миллисекундах. В программе используется после чтения данных, перед их выводом, чтобы МК успел обработать полученную информацию;</w:t>
      </w:r>
    </w:p>
    <w:p w:rsidR="000A54B7" w:rsidRDefault="003E549C">
      <w:pPr>
        <w:numPr>
          <w:ilvl w:val="0"/>
          <w:numId w:val="12"/>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stdlib.h</w:t>
      </w:r>
      <w:proofErr w:type="spellEnd"/>
      <w:r>
        <w:rPr>
          <w:color w:val="000000"/>
          <w:sz w:val="28"/>
          <w:szCs w:val="28"/>
        </w:rPr>
        <w:t xml:space="preserve"> – это стандартная библиотека C общего назначения, включающая в себя функции, занимающиеся распределением памяти, управлением процессами, преобразованием и др.;</w:t>
      </w:r>
    </w:p>
    <w:p w:rsidR="000A54B7" w:rsidRDefault="003E549C">
      <w:pPr>
        <w:numPr>
          <w:ilvl w:val="0"/>
          <w:numId w:val="12"/>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util</w:t>
      </w:r>
      <w:proofErr w:type="spellEnd"/>
      <w:r>
        <w:rPr>
          <w:color w:val="000000"/>
          <w:sz w:val="28"/>
          <w:szCs w:val="28"/>
        </w:rPr>
        <w:t>/</w:t>
      </w:r>
      <w:proofErr w:type="spellStart"/>
      <w:r>
        <w:rPr>
          <w:color w:val="000000"/>
          <w:sz w:val="28"/>
          <w:szCs w:val="28"/>
        </w:rPr>
        <w:t>atomic.h</w:t>
      </w:r>
      <w:proofErr w:type="spellEnd"/>
      <w:r>
        <w:rPr>
          <w:color w:val="000000"/>
          <w:sz w:val="28"/>
          <w:szCs w:val="28"/>
        </w:rPr>
        <w:t xml:space="preserve"> – это библиотека, предоставляющая набор атомарных операций (то есть которые выполнятся либо полностью, либо не выполнятся вообще). Была использована функция ATOMIC_BLOCK с параметром ATOMIC_RESTORESTATE (запоминание состояние текущей операции – регистра SREG, и его восстановления после выполнения атомарной операции), чтобы операции выполнялись без </w:t>
      </w:r>
      <w:r>
        <w:rPr>
          <w:color w:val="000000"/>
          <w:sz w:val="28"/>
          <w:szCs w:val="28"/>
        </w:rPr>
        <w:lastRenderedPageBreak/>
        <w:t>возможности их прерывания. Использовалась функция в случаях, когда:</w:t>
      </w:r>
    </w:p>
    <w:p w:rsidR="000A54B7" w:rsidRDefault="003E549C">
      <w:pPr>
        <w:numPr>
          <w:ilvl w:val="1"/>
          <w:numId w:val="12"/>
        </w:numPr>
        <w:pBdr>
          <w:top w:val="nil"/>
          <w:left w:val="nil"/>
          <w:bottom w:val="nil"/>
          <w:right w:val="nil"/>
          <w:between w:val="nil"/>
        </w:pBdr>
        <w:spacing w:line="360" w:lineRule="auto"/>
        <w:jc w:val="both"/>
        <w:rPr>
          <w:color w:val="000000"/>
          <w:sz w:val="28"/>
          <w:szCs w:val="28"/>
        </w:rPr>
      </w:pPr>
      <w:r>
        <w:rPr>
          <w:color w:val="000000"/>
          <w:sz w:val="28"/>
          <w:szCs w:val="28"/>
        </w:rPr>
        <w:t>увеличивалось системное время;</w:t>
      </w:r>
    </w:p>
    <w:p w:rsidR="000A54B7" w:rsidRDefault="003E549C">
      <w:pPr>
        <w:numPr>
          <w:ilvl w:val="1"/>
          <w:numId w:val="12"/>
        </w:numPr>
        <w:pBdr>
          <w:top w:val="nil"/>
          <w:left w:val="nil"/>
          <w:bottom w:val="nil"/>
          <w:right w:val="nil"/>
          <w:between w:val="nil"/>
        </w:pBdr>
        <w:spacing w:line="360" w:lineRule="auto"/>
        <w:jc w:val="both"/>
        <w:rPr>
          <w:color w:val="000000"/>
          <w:sz w:val="28"/>
          <w:szCs w:val="28"/>
        </w:rPr>
      </w:pPr>
      <w:r>
        <w:rPr>
          <w:color w:val="000000"/>
          <w:sz w:val="28"/>
          <w:szCs w:val="28"/>
        </w:rPr>
        <w:t>устанавливалось время работы фазы;</w:t>
      </w:r>
    </w:p>
    <w:p w:rsidR="000A54B7" w:rsidRDefault="003E549C">
      <w:pPr>
        <w:numPr>
          <w:ilvl w:val="1"/>
          <w:numId w:val="12"/>
        </w:numPr>
        <w:pBdr>
          <w:top w:val="nil"/>
          <w:left w:val="nil"/>
          <w:bottom w:val="nil"/>
          <w:right w:val="nil"/>
          <w:between w:val="nil"/>
        </w:pBdr>
        <w:spacing w:line="360" w:lineRule="auto"/>
        <w:jc w:val="both"/>
        <w:rPr>
          <w:color w:val="000000"/>
          <w:sz w:val="28"/>
          <w:szCs w:val="28"/>
        </w:rPr>
      </w:pPr>
      <w:r>
        <w:rPr>
          <w:color w:val="000000"/>
          <w:sz w:val="28"/>
          <w:szCs w:val="28"/>
        </w:rPr>
        <w:t>проверка окончания работы фазы.</w:t>
      </w:r>
    </w:p>
    <w:p w:rsidR="000A54B7" w:rsidRDefault="003E549C">
      <w:pPr>
        <w:numPr>
          <w:ilvl w:val="0"/>
          <w:numId w:val="12"/>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stdbool.h</w:t>
      </w:r>
      <w:proofErr w:type="spellEnd"/>
      <w:r>
        <w:rPr>
          <w:color w:val="000000"/>
          <w:sz w:val="28"/>
          <w:szCs w:val="28"/>
        </w:rPr>
        <w:t xml:space="preserve"> – это библиотека, которая позволяет работать с данными типа </w:t>
      </w:r>
      <w:proofErr w:type="spellStart"/>
      <w:r>
        <w:rPr>
          <w:color w:val="000000"/>
          <w:sz w:val="28"/>
          <w:szCs w:val="28"/>
        </w:rPr>
        <w:t>bool</w:t>
      </w:r>
      <w:proofErr w:type="spellEnd"/>
      <w:r>
        <w:rPr>
          <w:color w:val="000000"/>
          <w:sz w:val="28"/>
          <w:szCs w:val="28"/>
        </w:rPr>
        <w:t>;</w:t>
      </w:r>
    </w:p>
    <w:p w:rsidR="000A54B7" w:rsidRDefault="003E549C">
      <w:pPr>
        <w:spacing w:line="360" w:lineRule="auto"/>
        <w:jc w:val="both"/>
        <w:rPr>
          <w:sz w:val="28"/>
          <w:szCs w:val="28"/>
        </w:rPr>
      </w:pPr>
      <w:r>
        <w:rPr>
          <w:sz w:val="28"/>
          <w:szCs w:val="28"/>
        </w:rPr>
        <w:tab/>
        <w:t>Так же была задействована системная функция ISR – прерывание таймера. Функция вызывается, когда таймер Т0 переполняется. В коде в качестве параметра функции указывается то, с каким прерыванием будет происходить работа – TIMER0_OVF_vect, то есть с прерыванием по переполнению таймера T0 [10].</w:t>
      </w:r>
    </w:p>
    <w:p w:rsidR="000A54B7" w:rsidRDefault="003E549C">
      <w:pPr>
        <w:spacing w:line="360" w:lineRule="auto"/>
        <w:jc w:val="both"/>
        <w:rPr>
          <w:sz w:val="28"/>
          <w:szCs w:val="28"/>
        </w:rPr>
      </w:pPr>
      <w:r>
        <w:rPr>
          <w:sz w:val="28"/>
          <w:szCs w:val="28"/>
        </w:rPr>
        <w:tab/>
        <w:t xml:space="preserve">После компиляции создается файл с расширением </w:t>
      </w:r>
      <w:proofErr w:type="gramStart"/>
      <w:r>
        <w:rPr>
          <w:sz w:val="28"/>
          <w:szCs w:val="28"/>
        </w:rPr>
        <w:t>“.</w:t>
      </w:r>
      <w:proofErr w:type="spellStart"/>
      <w:r>
        <w:rPr>
          <w:sz w:val="28"/>
          <w:szCs w:val="28"/>
        </w:rPr>
        <w:t>hex</w:t>
      </w:r>
      <w:proofErr w:type="spellEnd"/>
      <w:proofErr w:type="gramEnd"/>
      <w:r>
        <w:rPr>
          <w:sz w:val="28"/>
          <w:szCs w:val="28"/>
        </w:rPr>
        <w:t>”, объем которого равен 5,4 килобайта – столько занимает скомпилированная программа.</w:t>
      </w:r>
    </w:p>
    <w:p w:rsidR="000A54B7" w:rsidRDefault="003E549C">
      <w:pPr>
        <w:spacing w:line="360" w:lineRule="auto"/>
        <w:jc w:val="both"/>
        <w:rPr>
          <w:sz w:val="28"/>
          <w:szCs w:val="28"/>
        </w:rPr>
      </w:pPr>
      <w:r>
        <w:rPr>
          <w:sz w:val="28"/>
          <w:szCs w:val="28"/>
        </w:rPr>
        <w:tab/>
        <w:t xml:space="preserve">По итогу отладки и тестирования, результатом стала функционирующая модель системы перекрестка, работающая в соответствии с ТЗ. Симуляция системы описана в разделе </w:t>
      </w:r>
      <w:r>
        <w:rPr>
          <w:i/>
          <w:sz w:val="28"/>
          <w:szCs w:val="28"/>
        </w:rPr>
        <w:t>2.3</w:t>
      </w:r>
      <w:r>
        <w:rPr>
          <w:sz w:val="28"/>
          <w:szCs w:val="28"/>
        </w:rPr>
        <w:t xml:space="preserve">. </w:t>
      </w:r>
    </w:p>
    <w:p w:rsidR="000A54B7" w:rsidRDefault="000A54B7">
      <w:pPr>
        <w:spacing w:line="360" w:lineRule="auto"/>
        <w:jc w:val="both"/>
        <w:rPr>
          <w:sz w:val="28"/>
          <w:szCs w:val="28"/>
        </w:rPr>
      </w:pPr>
    </w:p>
    <w:p w:rsidR="000A54B7" w:rsidRDefault="003E549C">
      <w:pPr>
        <w:spacing w:line="480" w:lineRule="auto"/>
        <w:jc w:val="both"/>
        <w:rPr>
          <w:b/>
          <w:sz w:val="28"/>
          <w:szCs w:val="28"/>
        </w:rPr>
      </w:pPr>
      <w:r>
        <w:rPr>
          <w:sz w:val="28"/>
          <w:szCs w:val="28"/>
        </w:rPr>
        <w:tab/>
      </w:r>
      <w:r>
        <w:rPr>
          <w:b/>
          <w:sz w:val="28"/>
          <w:szCs w:val="28"/>
        </w:rPr>
        <w:t xml:space="preserve">2.2 Настройка таймера и работа фаз светофора </w:t>
      </w:r>
    </w:p>
    <w:p w:rsidR="000A54B7" w:rsidRDefault="003E549C">
      <w:pPr>
        <w:spacing w:line="360" w:lineRule="auto"/>
        <w:jc w:val="both"/>
        <w:rPr>
          <w:sz w:val="28"/>
          <w:szCs w:val="28"/>
        </w:rPr>
      </w:pPr>
      <w:r>
        <w:rPr>
          <w:sz w:val="28"/>
          <w:szCs w:val="28"/>
        </w:rPr>
        <w:tab/>
        <w:t xml:space="preserve">МК работает при частоте 8 МГц, </w:t>
      </w:r>
      <w:proofErr w:type="spellStart"/>
      <w:r>
        <w:rPr>
          <w:sz w:val="28"/>
          <w:szCs w:val="28"/>
        </w:rPr>
        <w:t>предделитель</w:t>
      </w:r>
      <w:proofErr w:type="spellEnd"/>
      <w:r>
        <w:rPr>
          <w:sz w:val="28"/>
          <w:szCs w:val="28"/>
        </w:rPr>
        <w:t xml:space="preserve"> установлен на 1024, то есть таймер будет переполняться в 1024 раза медленнее, чем работает МК. В написанной программе таймер обновляется при переполнении. Так как максимальное число 255, в таймер Т0 загружается число 248, чтобы до обновления оставалось 8 “тиков”. И с учетом частоты МК и </w:t>
      </w:r>
      <w:proofErr w:type="spellStart"/>
      <w:r>
        <w:rPr>
          <w:sz w:val="28"/>
          <w:szCs w:val="28"/>
        </w:rPr>
        <w:t>предделителя</w:t>
      </w:r>
      <w:proofErr w:type="spellEnd"/>
      <w:r>
        <w:rPr>
          <w:sz w:val="28"/>
          <w:szCs w:val="28"/>
        </w:rPr>
        <w:t xml:space="preserve">, таймер будет увеличиваться на ~1 тик в секунду (8 МГц / 1024 = ~8000 и 8000 / 8 = 1000 миллисекунд). Это позволяет удобно отсчитывать время работы фаз системы светофора. </w:t>
      </w:r>
    </w:p>
    <w:p w:rsidR="000A54B7" w:rsidRDefault="003E549C">
      <w:pPr>
        <w:spacing w:line="360" w:lineRule="auto"/>
        <w:jc w:val="both"/>
        <w:rPr>
          <w:sz w:val="28"/>
          <w:szCs w:val="28"/>
        </w:rPr>
      </w:pPr>
      <w:r>
        <w:rPr>
          <w:sz w:val="28"/>
          <w:szCs w:val="28"/>
        </w:rPr>
        <w:lastRenderedPageBreak/>
        <w:tab/>
        <w:t xml:space="preserve">В начале работы системы создаем переменную </w:t>
      </w:r>
      <w:proofErr w:type="spellStart"/>
      <w:r>
        <w:rPr>
          <w:sz w:val="28"/>
          <w:szCs w:val="28"/>
        </w:rPr>
        <w:t>TimeMS</w:t>
      </w:r>
      <w:proofErr w:type="spellEnd"/>
      <w:r>
        <w:rPr>
          <w:sz w:val="28"/>
          <w:szCs w:val="28"/>
        </w:rPr>
        <w:t xml:space="preserve">, отвечающую за время внутри системы (в миллисекундах), и обнуляем её.  Когда происходит отчет времени какой-либо из фаз, в переменную </w:t>
      </w:r>
      <w:proofErr w:type="spellStart"/>
      <w:r>
        <w:rPr>
          <w:sz w:val="28"/>
          <w:szCs w:val="28"/>
        </w:rPr>
        <w:t>Timer</w:t>
      </w:r>
      <w:proofErr w:type="spellEnd"/>
      <w:r>
        <w:rPr>
          <w:sz w:val="28"/>
          <w:szCs w:val="28"/>
        </w:rPr>
        <w:t xml:space="preserve"> присваивается текущее время системы и добавляется время работы фазы. И происходит зацикленное сравнение текущего времени системы </w:t>
      </w:r>
      <w:proofErr w:type="spellStart"/>
      <w:r>
        <w:rPr>
          <w:sz w:val="28"/>
          <w:szCs w:val="28"/>
        </w:rPr>
        <w:t>TimeMS</w:t>
      </w:r>
      <w:proofErr w:type="spellEnd"/>
      <w:r>
        <w:rPr>
          <w:sz w:val="28"/>
          <w:szCs w:val="28"/>
        </w:rPr>
        <w:t xml:space="preserve"> со временем окончания работы фазы </w:t>
      </w:r>
      <w:proofErr w:type="spellStart"/>
      <w:r>
        <w:rPr>
          <w:sz w:val="28"/>
          <w:szCs w:val="28"/>
        </w:rPr>
        <w:t>Timer</w:t>
      </w:r>
      <w:proofErr w:type="spellEnd"/>
      <w:r>
        <w:rPr>
          <w:sz w:val="28"/>
          <w:szCs w:val="28"/>
        </w:rPr>
        <w:t xml:space="preserve"> до тех пор, пока </w:t>
      </w:r>
      <w:proofErr w:type="spellStart"/>
      <w:r>
        <w:rPr>
          <w:sz w:val="28"/>
          <w:szCs w:val="28"/>
        </w:rPr>
        <w:t>TimeMS</w:t>
      </w:r>
      <w:proofErr w:type="spellEnd"/>
      <w:r>
        <w:rPr>
          <w:sz w:val="28"/>
          <w:szCs w:val="28"/>
        </w:rPr>
        <w:t xml:space="preserve"> не станет больше </w:t>
      </w:r>
      <w:proofErr w:type="spellStart"/>
      <w:r>
        <w:rPr>
          <w:sz w:val="28"/>
          <w:szCs w:val="28"/>
        </w:rPr>
        <w:t>Timer</w:t>
      </w:r>
      <w:proofErr w:type="spellEnd"/>
      <w:r>
        <w:rPr>
          <w:sz w:val="28"/>
          <w:szCs w:val="28"/>
        </w:rPr>
        <w:t>.</w:t>
      </w:r>
    </w:p>
    <w:p w:rsidR="000A54B7" w:rsidRDefault="000A54B7">
      <w:pPr>
        <w:spacing w:line="360" w:lineRule="auto"/>
        <w:rPr>
          <w:sz w:val="28"/>
          <w:szCs w:val="28"/>
        </w:rPr>
      </w:pPr>
    </w:p>
    <w:p w:rsidR="000A54B7" w:rsidRDefault="003E549C">
      <w:pPr>
        <w:spacing w:line="480" w:lineRule="auto"/>
        <w:rPr>
          <w:b/>
          <w:sz w:val="28"/>
          <w:szCs w:val="28"/>
        </w:rPr>
      </w:pPr>
      <w:r>
        <w:rPr>
          <w:b/>
          <w:sz w:val="28"/>
          <w:szCs w:val="28"/>
        </w:rPr>
        <w:tab/>
        <w:t>2.3 Симуляция работы системы</w:t>
      </w:r>
    </w:p>
    <w:p w:rsidR="000A54B7" w:rsidRDefault="003E549C">
      <w:pPr>
        <w:spacing w:line="360" w:lineRule="auto"/>
        <w:jc w:val="both"/>
        <w:rPr>
          <w:sz w:val="28"/>
          <w:szCs w:val="28"/>
        </w:rPr>
      </w:pPr>
      <w:r>
        <w:rPr>
          <w:b/>
          <w:sz w:val="28"/>
          <w:szCs w:val="28"/>
        </w:rPr>
        <w:tab/>
      </w:r>
      <w:r>
        <w:rPr>
          <w:sz w:val="28"/>
          <w:szCs w:val="28"/>
        </w:rPr>
        <w:t xml:space="preserve">Для имитации реальных условий была использована программа </w:t>
      </w:r>
      <w:proofErr w:type="spellStart"/>
      <w:r>
        <w:rPr>
          <w:sz w:val="28"/>
          <w:szCs w:val="28"/>
        </w:rPr>
        <w:t>Proteus</w:t>
      </w:r>
      <w:proofErr w:type="spellEnd"/>
      <w:r>
        <w:rPr>
          <w:sz w:val="28"/>
          <w:szCs w:val="28"/>
        </w:rPr>
        <w:t>. Схема контроллера модели перекрестка с пешеходной регулировкой показана на рисунке 16. Работа схемы, в данном случае первая фаза – зеленый свет горит для автомобилей на светофорном блоке 2 и 3, а для всех остальных – красный, показана на рисунке 17.</w:t>
      </w:r>
    </w:p>
    <w:p w:rsidR="000A54B7" w:rsidRDefault="000A54B7">
      <w:pPr>
        <w:spacing w:line="360" w:lineRule="auto"/>
        <w:jc w:val="both"/>
        <w:rPr>
          <w:sz w:val="28"/>
          <w:szCs w:val="28"/>
        </w:rPr>
      </w:pPr>
    </w:p>
    <w:p w:rsidR="000A54B7" w:rsidRDefault="003E549C">
      <w:pPr>
        <w:jc w:val="center"/>
        <w:rPr>
          <w:sz w:val="28"/>
          <w:szCs w:val="28"/>
        </w:rPr>
      </w:pPr>
      <w:r>
        <w:rPr>
          <w:noProof/>
        </w:rPr>
        <w:drawing>
          <wp:inline distT="0" distB="0" distL="0" distR="0">
            <wp:extent cx="5592332" cy="3336267"/>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592332" cy="3336267"/>
                    </a:xfrm>
                    <a:prstGeom prst="rect">
                      <a:avLst/>
                    </a:prstGeom>
                    <a:ln/>
                  </pic:spPr>
                </pic:pic>
              </a:graphicData>
            </a:graphic>
          </wp:inline>
        </w:drawing>
      </w:r>
    </w:p>
    <w:p w:rsidR="000A54B7" w:rsidRDefault="003E549C">
      <w:pPr>
        <w:spacing w:after="240"/>
        <w:jc w:val="center"/>
      </w:pPr>
      <w:r>
        <w:t>Рисунок 16 – Модель перекрестка</w:t>
      </w:r>
    </w:p>
    <w:p w:rsidR="000A54B7" w:rsidRDefault="003E549C">
      <w:pPr>
        <w:jc w:val="center"/>
        <w:rPr>
          <w:sz w:val="22"/>
          <w:szCs w:val="22"/>
        </w:rPr>
      </w:pPr>
      <w:r>
        <w:rPr>
          <w:noProof/>
        </w:rPr>
        <w:lastRenderedPageBreak/>
        <w:drawing>
          <wp:inline distT="0" distB="0" distL="0" distR="0">
            <wp:extent cx="5588134" cy="4204094"/>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588134" cy="4204094"/>
                    </a:xfrm>
                    <a:prstGeom prst="rect">
                      <a:avLst/>
                    </a:prstGeom>
                    <a:ln/>
                  </pic:spPr>
                </pic:pic>
              </a:graphicData>
            </a:graphic>
          </wp:inline>
        </w:drawing>
      </w:r>
    </w:p>
    <w:p w:rsidR="000A54B7" w:rsidRDefault="003E549C">
      <w:pPr>
        <w:spacing w:line="360" w:lineRule="auto"/>
        <w:jc w:val="center"/>
      </w:pPr>
      <w:r>
        <w:t>Рисунок 17 – Работа схемы (фаза 1)</w:t>
      </w:r>
    </w:p>
    <w:p w:rsidR="000A54B7" w:rsidRDefault="003E549C">
      <w:pPr>
        <w:spacing w:line="360" w:lineRule="auto"/>
        <w:jc w:val="both"/>
      </w:pPr>
      <w:r>
        <w:tab/>
      </w:r>
      <w:r>
        <w:rPr>
          <w:sz w:val="28"/>
          <w:szCs w:val="28"/>
        </w:rPr>
        <w:t xml:space="preserve">Модель в </w:t>
      </w:r>
      <w:proofErr w:type="spellStart"/>
      <w:r>
        <w:rPr>
          <w:sz w:val="28"/>
          <w:szCs w:val="28"/>
        </w:rPr>
        <w:t>proteus</w:t>
      </w:r>
      <w:proofErr w:type="spellEnd"/>
      <w:r>
        <w:rPr>
          <w:sz w:val="28"/>
          <w:szCs w:val="28"/>
        </w:rPr>
        <w:t xml:space="preserve"> отличается от принципиальной схемы отсутствием транзисторов, так как в симуляции подается стабильные 5 вольт и нет необходимости в распределении поступающего от портов тока.  </w:t>
      </w:r>
    </w:p>
    <w:p w:rsidR="000A54B7" w:rsidRDefault="003E549C">
      <w:pPr>
        <w:spacing w:line="360" w:lineRule="auto"/>
        <w:jc w:val="both"/>
        <w:rPr>
          <w:sz w:val="28"/>
          <w:szCs w:val="28"/>
        </w:rPr>
      </w:pPr>
      <w:r>
        <w:tab/>
      </w:r>
      <w:r>
        <w:rPr>
          <w:sz w:val="28"/>
          <w:szCs w:val="28"/>
        </w:rPr>
        <w:t xml:space="preserve">Для моделирования ввода данных с ПЭВМ используется инструмент системы – </w:t>
      </w:r>
      <w:proofErr w:type="spellStart"/>
      <w:r>
        <w:rPr>
          <w:sz w:val="28"/>
          <w:szCs w:val="28"/>
        </w:rPr>
        <w:t>Virtual</w:t>
      </w:r>
      <w:proofErr w:type="spellEnd"/>
      <w:r>
        <w:rPr>
          <w:sz w:val="28"/>
          <w:szCs w:val="28"/>
        </w:rPr>
        <w:t xml:space="preserve"> </w:t>
      </w:r>
      <w:proofErr w:type="spellStart"/>
      <w:r>
        <w:rPr>
          <w:sz w:val="28"/>
          <w:szCs w:val="28"/>
        </w:rPr>
        <w:t>Terminal</w:t>
      </w:r>
      <w:proofErr w:type="spellEnd"/>
      <w:r>
        <w:rPr>
          <w:sz w:val="28"/>
          <w:szCs w:val="28"/>
        </w:rPr>
        <w:t xml:space="preserve">. Он позволяет эмулировать простейший терминал, который даёт возможность передавать и получать данные по портам </w:t>
      </w:r>
      <w:proofErr w:type="spellStart"/>
      <w:r>
        <w:rPr>
          <w:sz w:val="28"/>
          <w:szCs w:val="28"/>
        </w:rPr>
        <w:t>RxD</w:t>
      </w:r>
      <w:proofErr w:type="spellEnd"/>
      <w:r>
        <w:rPr>
          <w:sz w:val="28"/>
          <w:szCs w:val="28"/>
        </w:rPr>
        <w:t xml:space="preserve"> и </w:t>
      </w:r>
      <w:proofErr w:type="spellStart"/>
      <w:r>
        <w:rPr>
          <w:sz w:val="28"/>
          <w:szCs w:val="28"/>
        </w:rPr>
        <w:t>TxD</w:t>
      </w:r>
      <w:proofErr w:type="spellEnd"/>
      <w:r>
        <w:rPr>
          <w:sz w:val="28"/>
          <w:szCs w:val="28"/>
        </w:rPr>
        <w:t xml:space="preserve"> через интерфейс UART.</w:t>
      </w:r>
    </w:p>
    <w:p w:rsidR="000A54B7" w:rsidRDefault="003E549C">
      <w:pPr>
        <w:spacing w:line="360" w:lineRule="auto"/>
        <w:jc w:val="both"/>
        <w:rPr>
          <w:sz w:val="28"/>
          <w:szCs w:val="28"/>
        </w:rPr>
      </w:pPr>
      <w:r>
        <w:rPr>
          <w:sz w:val="28"/>
          <w:szCs w:val="28"/>
        </w:rPr>
        <w:tab/>
        <w:t xml:space="preserve">При запуске системы открывается </w:t>
      </w:r>
      <w:proofErr w:type="spellStart"/>
      <w:r>
        <w:rPr>
          <w:sz w:val="28"/>
          <w:szCs w:val="28"/>
        </w:rPr>
        <w:t>Virtual</w:t>
      </w:r>
      <w:proofErr w:type="spellEnd"/>
      <w:r>
        <w:rPr>
          <w:sz w:val="28"/>
          <w:szCs w:val="28"/>
        </w:rPr>
        <w:t xml:space="preserve"> </w:t>
      </w:r>
      <w:proofErr w:type="spellStart"/>
      <w:r>
        <w:rPr>
          <w:sz w:val="28"/>
          <w:szCs w:val="28"/>
        </w:rPr>
        <w:t>Terminal</w:t>
      </w:r>
      <w:proofErr w:type="spellEnd"/>
      <w:r>
        <w:rPr>
          <w:sz w:val="28"/>
          <w:szCs w:val="28"/>
        </w:rPr>
        <w:t>, в который последовательно вводятся 8 чисел, как показано на рисунке 18. После каждого введенного числа, оно передается обратно, для проверки, что передача произошла правильно и выводится сообщение “-</w:t>
      </w:r>
      <w:proofErr w:type="spellStart"/>
      <w:r>
        <w:rPr>
          <w:sz w:val="28"/>
          <w:szCs w:val="28"/>
        </w:rPr>
        <w:t>ok</w:t>
      </w:r>
      <w:proofErr w:type="spellEnd"/>
      <w:r>
        <w:rPr>
          <w:sz w:val="28"/>
          <w:szCs w:val="28"/>
        </w:rPr>
        <w:t>”, означающее, что передача закончена и можно вводить следующее число.</w:t>
      </w:r>
    </w:p>
    <w:p w:rsidR="000A54B7" w:rsidRDefault="003E549C">
      <w:pPr>
        <w:jc w:val="center"/>
      </w:pPr>
      <w:r>
        <w:rPr>
          <w:noProof/>
        </w:rPr>
        <w:lastRenderedPageBreak/>
        <w:drawing>
          <wp:inline distT="0" distB="0" distL="0" distR="0">
            <wp:extent cx="3086423" cy="1697771"/>
            <wp:effectExtent l="0" t="0" r="0" b="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3086423" cy="1697771"/>
                    </a:xfrm>
                    <a:prstGeom prst="rect">
                      <a:avLst/>
                    </a:prstGeom>
                    <a:ln/>
                  </pic:spPr>
                </pic:pic>
              </a:graphicData>
            </a:graphic>
          </wp:inline>
        </w:drawing>
      </w:r>
    </w:p>
    <w:p w:rsidR="000A54B7" w:rsidRDefault="003E549C">
      <w:pPr>
        <w:spacing w:line="360" w:lineRule="auto"/>
        <w:jc w:val="center"/>
      </w:pPr>
      <w:r>
        <w:t>Рисунок 18 – Ввод чисел</w:t>
      </w:r>
    </w:p>
    <w:p w:rsidR="000A54B7" w:rsidRDefault="003E549C">
      <w:pPr>
        <w:spacing w:line="360" w:lineRule="auto"/>
        <w:jc w:val="both"/>
        <w:rPr>
          <w:sz w:val="28"/>
          <w:szCs w:val="28"/>
        </w:rPr>
      </w:pPr>
      <w:r>
        <w:tab/>
      </w:r>
      <w:r>
        <w:rPr>
          <w:sz w:val="28"/>
          <w:szCs w:val="28"/>
        </w:rPr>
        <w:t xml:space="preserve">Для проверки передачи снимем показатели с осциллографа, они показаны на рисунке 19 – 20. На рисунке 19 видно передачу цифры 1 в кодировке, соответствующей таблице ASCII – 00110010, которая передается первой при вводе. Ввод начинается с </w:t>
      </w:r>
      <w:proofErr w:type="spellStart"/>
      <w:r>
        <w:rPr>
          <w:sz w:val="28"/>
          <w:szCs w:val="28"/>
        </w:rPr>
        <w:t>start</w:t>
      </w:r>
      <w:proofErr w:type="spellEnd"/>
      <w:r>
        <w:rPr>
          <w:sz w:val="28"/>
          <w:szCs w:val="28"/>
        </w:rPr>
        <w:t xml:space="preserve"> бита, равного 0 и </w:t>
      </w:r>
      <w:proofErr w:type="spellStart"/>
      <w:r>
        <w:rPr>
          <w:sz w:val="28"/>
          <w:szCs w:val="28"/>
        </w:rPr>
        <w:t>stop</w:t>
      </w:r>
      <w:proofErr w:type="spellEnd"/>
      <w:r>
        <w:rPr>
          <w:sz w:val="28"/>
          <w:szCs w:val="28"/>
        </w:rPr>
        <w:t xml:space="preserve"> бита, равного 1. Диаграмма, показанная на рисунке 19, которую выдает осциллограф, показывает корректность передаваемых данных. </w:t>
      </w:r>
    </w:p>
    <w:p w:rsidR="000A54B7" w:rsidRDefault="003E549C">
      <w:pPr>
        <w:spacing w:line="276" w:lineRule="auto"/>
        <w:jc w:val="center"/>
        <w:rPr>
          <w:sz w:val="28"/>
          <w:szCs w:val="28"/>
        </w:rPr>
      </w:pPr>
      <w:r>
        <w:rPr>
          <w:noProof/>
        </w:rPr>
        <w:drawing>
          <wp:inline distT="0" distB="0" distL="0" distR="0">
            <wp:extent cx="4585548" cy="2967005"/>
            <wp:effectExtent l="0" t="0" r="0" b="0"/>
            <wp:docPr id="3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8"/>
                    <a:srcRect/>
                    <a:stretch>
                      <a:fillRect/>
                    </a:stretch>
                  </pic:blipFill>
                  <pic:spPr>
                    <a:xfrm>
                      <a:off x="0" y="0"/>
                      <a:ext cx="4585548" cy="2967005"/>
                    </a:xfrm>
                    <a:prstGeom prst="rect">
                      <a:avLst/>
                    </a:prstGeom>
                    <a:ln/>
                  </pic:spPr>
                </pic:pic>
              </a:graphicData>
            </a:graphic>
          </wp:inline>
        </w:drawing>
      </w:r>
    </w:p>
    <w:p w:rsidR="000A54B7" w:rsidRDefault="003E549C">
      <w:pPr>
        <w:spacing w:line="360" w:lineRule="auto"/>
        <w:jc w:val="center"/>
      </w:pPr>
      <w:r>
        <w:t>Рисунок 19 – Показатели осциллографа</w:t>
      </w:r>
    </w:p>
    <w:p w:rsidR="000A54B7" w:rsidRDefault="003E549C">
      <w:pPr>
        <w:spacing w:line="360" w:lineRule="auto"/>
        <w:jc w:val="both"/>
        <w:rPr>
          <w:sz w:val="28"/>
          <w:szCs w:val="28"/>
        </w:rPr>
      </w:pPr>
      <w:r>
        <w:rPr>
          <w:sz w:val="28"/>
          <w:szCs w:val="28"/>
        </w:rPr>
        <w:tab/>
        <w:t xml:space="preserve">На рисунке 20 видно передачу данных с МК в MAX232 – синий отрезок и данные, вышедшие из MAX232 – бордовый отрезок. Происходит передача числа 10. Сначала поступает </w:t>
      </w:r>
      <w:proofErr w:type="spellStart"/>
      <w:r>
        <w:rPr>
          <w:sz w:val="28"/>
          <w:szCs w:val="28"/>
        </w:rPr>
        <w:t>start</w:t>
      </w:r>
      <w:proofErr w:type="spellEnd"/>
      <w:r>
        <w:rPr>
          <w:sz w:val="28"/>
          <w:szCs w:val="28"/>
        </w:rPr>
        <w:t xml:space="preserve"> бит, равный 0, потом 1 – 00110010, а потом 0 – 00110000 по таблице ASCII и заканчивает передачу </w:t>
      </w:r>
      <w:proofErr w:type="spellStart"/>
      <w:r>
        <w:rPr>
          <w:sz w:val="28"/>
          <w:szCs w:val="28"/>
        </w:rPr>
        <w:t>stop</w:t>
      </w:r>
      <w:proofErr w:type="spellEnd"/>
      <w:r>
        <w:rPr>
          <w:sz w:val="28"/>
          <w:szCs w:val="28"/>
        </w:rPr>
        <w:t xml:space="preserve"> бит, равный 1. Диаграмма, показанная на рисунке 20, которую выдает осциллограф, показывает корректность передаваемых данных.</w:t>
      </w:r>
    </w:p>
    <w:p w:rsidR="000A54B7" w:rsidRDefault="003E549C">
      <w:pPr>
        <w:spacing w:line="276" w:lineRule="auto"/>
        <w:jc w:val="center"/>
      </w:pPr>
      <w:r>
        <w:rPr>
          <w:noProof/>
        </w:rPr>
        <w:lastRenderedPageBreak/>
        <w:drawing>
          <wp:inline distT="0" distB="0" distL="0" distR="0">
            <wp:extent cx="4446373" cy="2896917"/>
            <wp:effectExtent l="0" t="0" r="0" b="0"/>
            <wp:docPr id="3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a:srcRect/>
                    <a:stretch>
                      <a:fillRect/>
                    </a:stretch>
                  </pic:blipFill>
                  <pic:spPr>
                    <a:xfrm>
                      <a:off x="0" y="0"/>
                      <a:ext cx="4446373" cy="2896917"/>
                    </a:xfrm>
                    <a:prstGeom prst="rect">
                      <a:avLst/>
                    </a:prstGeom>
                    <a:ln/>
                  </pic:spPr>
                </pic:pic>
              </a:graphicData>
            </a:graphic>
          </wp:inline>
        </w:drawing>
      </w:r>
    </w:p>
    <w:p w:rsidR="000A54B7" w:rsidRDefault="003E549C">
      <w:pPr>
        <w:spacing w:line="360" w:lineRule="auto"/>
        <w:jc w:val="center"/>
      </w:pPr>
      <w:r>
        <w:t>Рисунок 20 – Показатели осциллографа</w:t>
      </w:r>
    </w:p>
    <w:p w:rsidR="000A54B7" w:rsidRDefault="003E549C">
      <w:pPr>
        <w:spacing w:line="360" w:lineRule="auto"/>
        <w:jc w:val="both"/>
        <w:rPr>
          <w:sz w:val="28"/>
          <w:szCs w:val="28"/>
        </w:rPr>
      </w:pPr>
      <w:r>
        <w:rPr>
          <w:sz w:val="28"/>
          <w:szCs w:val="28"/>
        </w:rPr>
        <w:tab/>
        <w:t>RS232 основан на TTL-логике, то есть нулевому биту соответствует нулевой уровень напряжения, а единице уровень в +5 В. Стандарт RS232 использует более высокий уровень напряжения, до 15 В, и единице соответствует -15 В, а нулю +15 В. Поэтому выходной – бордовый сигнал выглядит инвертированным относительно входного синего.</w:t>
      </w:r>
    </w:p>
    <w:p w:rsidR="000A54B7" w:rsidRDefault="000A54B7">
      <w:pPr>
        <w:spacing w:line="360" w:lineRule="auto"/>
        <w:rPr>
          <w:sz w:val="28"/>
          <w:szCs w:val="28"/>
        </w:rPr>
      </w:pPr>
    </w:p>
    <w:p w:rsidR="000A54B7" w:rsidRDefault="003E549C">
      <w:pPr>
        <w:spacing w:line="480" w:lineRule="auto"/>
      </w:pPr>
      <w:bookmarkStart w:id="12" w:name="_heading=h.3rdcrjn" w:colFirst="0" w:colLast="0"/>
      <w:bookmarkEnd w:id="12"/>
      <w:r>
        <w:rPr>
          <w:b/>
          <w:sz w:val="28"/>
          <w:szCs w:val="28"/>
        </w:rPr>
        <w:tab/>
        <w:t>2.4 Способы программирования МК</w:t>
      </w:r>
    </w:p>
    <w:p w:rsidR="000A54B7" w:rsidRDefault="003E549C">
      <w:pPr>
        <w:spacing w:line="360" w:lineRule="auto"/>
        <w:jc w:val="both"/>
        <w:rPr>
          <w:sz w:val="28"/>
          <w:szCs w:val="28"/>
        </w:rPr>
      </w:pPr>
      <w:r>
        <w:rPr>
          <w:sz w:val="28"/>
          <w:szCs w:val="28"/>
        </w:rPr>
        <w:tab/>
        <w:t xml:space="preserve">После написания и тестирования кода в программе, в который все – это виртуальная модель, идет этап загрузки файла (с расширением </w:t>
      </w:r>
      <w:proofErr w:type="spellStart"/>
      <w:r>
        <w:rPr>
          <w:sz w:val="28"/>
          <w:szCs w:val="28"/>
        </w:rPr>
        <w:t>hex</w:t>
      </w:r>
      <w:proofErr w:type="spellEnd"/>
      <w:r>
        <w:rPr>
          <w:sz w:val="28"/>
          <w:szCs w:val="28"/>
        </w:rPr>
        <w:t xml:space="preserve"> – бинарный файл) в микроконтроллер. Это может выполнятся следующими способами [12]:</w:t>
      </w:r>
    </w:p>
    <w:p w:rsidR="000A54B7" w:rsidRDefault="003E549C">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 xml:space="preserve">внутрисхемное программирование (ISP – </w:t>
      </w:r>
      <w:proofErr w:type="spellStart"/>
      <w:r>
        <w:rPr>
          <w:color w:val="000000"/>
          <w:sz w:val="28"/>
          <w:szCs w:val="28"/>
        </w:rPr>
        <w:t>In-System</w:t>
      </w:r>
      <w:proofErr w:type="spellEnd"/>
      <w:r>
        <w:rPr>
          <w:color w:val="000000"/>
          <w:sz w:val="28"/>
          <w:szCs w:val="28"/>
        </w:rPr>
        <w:t xml:space="preserve"> </w:t>
      </w:r>
      <w:proofErr w:type="spellStart"/>
      <w:r>
        <w:rPr>
          <w:color w:val="000000"/>
          <w:sz w:val="28"/>
          <w:szCs w:val="28"/>
        </w:rPr>
        <w:t>Programming</w:t>
      </w:r>
      <w:proofErr w:type="spellEnd"/>
      <w:r>
        <w:rPr>
          <w:color w:val="000000"/>
          <w:sz w:val="28"/>
          <w:szCs w:val="28"/>
        </w:rPr>
        <w:t>);</w:t>
      </w:r>
    </w:p>
    <w:p w:rsidR="000A54B7" w:rsidRDefault="003E549C">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параллельное высоковольтное программирование;</w:t>
      </w:r>
    </w:p>
    <w:p w:rsidR="000A54B7" w:rsidRDefault="003E549C">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через JTAG;</w:t>
      </w:r>
    </w:p>
    <w:p w:rsidR="000A54B7" w:rsidRDefault="003E549C">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 xml:space="preserve">через </w:t>
      </w:r>
      <w:proofErr w:type="spellStart"/>
      <w:r>
        <w:rPr>
          <w:color w:val="000000"/>
          <w:sz w:val="28"/>
          <w:szCs w:val="28"/>
        </w:rPr>
        <w:t>Bootloader</w:t>
      </w:r>
      <w:proofErr w:type="spellEnd"/>
      <w:r>
        <w:rPr>
          <w:color w:val="000000"/>
          <w:sz w:val="28"/>
          <w:szCs w:val="28"/>
        </w:rPr>
        <w:t>;</w:t>
      </w:r>
    </w:p>
    <w:p w:rsidR="000A54B7" w:rsidRDefault="003E549C">
      <w:pPr>
        <w:numPr>
          <w:ilvl w:val="0"/>
          <w:numId w:val="11"/>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Pinboard</w:t>
      </w:r>
      <w:proofErr w:type="spellEnd"/>
      <w:r>
        <w:rPr>
          <w:color w:val="000000"/>
          <w:sz w:val="28"/>
          <w:szCs w:val="28"/>
        </w:rPr>
        <w:t xml:space="preserve"> II.</w:t>
      </w:r>
    </w:p>
    <w:p w:rsidR="000A54B7" w:rsidRDefault="003E549C">
      <w:pPr>
        <w:spacing w:line="360" w:lineRule="auto"/>
        <w:jc w:val="both"/>
        <w:rPr>
          <w:sz w:val="28"/>
          <w:szCs w:val="28"/>
        </w:rPr>
      </w:pPr>
      <w:r>
        <w:rPr>
          <w:sz w:val="28"/>
          <w:szCs w:val="28"/>
        </w:rPr>
        <w:tab/>
        <w:t xml:space="preserve">Выбрана прошивка – “внутрисхемное программирование” через канал SPI, так как это простой и популярный метод, с которым уже было знакомство на практике. Программирование МК происходит через программатор и </w:t>
      </w:r>
      <w:r>
        <w:rPr>
          <w:sz w:val="28"/>
          <w:szCs w:val="28"/>
        </w:rPr>
        <w:lastRenderedPageBreak/>
        <w:t xml:space="preserve">одноименный разъем, о котором было рассказано в разделе </w:t>
      </w:r>
      <w:r>
        <w:rPr>
          <w:i/>
          <w:sz w:val="28"/>
          <w:szCs w:val="28"/>
        </w:rPr>
        <w:t>1.3.1</w:t>
      </w:r>
      <w:r>
        <w:rPr>
          <w:sz w:val="28"/>
          <w:szCs w:val="28"/>
        </w:rPr>
        <w:t>. Визуальное представление показано на рисунке 21.</w:t>
      </w:r>
    </w:p>
    <w:p w:rsidR="000A54B7" w:rsidRDefault="003E549C">
      <w:pPr>
        <w:spacing w:line="360" w:lineRule="auto"/>
        <w:jc w:val="center"/>
        <w:rPr>
          <w:sz w:val="28"/>
          <w:szCs w:val="28"/>
        </w:rPr>
      </w:pPr>
      <w:r>
        <w:rPr>
          <w:noProof/>
        </w:rPr>
        <w:drawing>
          <wp:inline distT="0" distB="0" distL="0" distR="0">
            <wp:extent cx="4958716" cy="1517563"/>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958716" cy="1517563"/>
                    </a:xfrm>
                    <a:prstGeom prst="rect">
                      <a:avLst/>
                    </a:prstGeom>
                    <a:ln/>
                  </pic:spPr>
                </pic:pic>
              </a:graphicData>
            </a:graphic>
          </wp:inline>
        </w:drawing>
      </w:r>
    </w:p>
    <w:p w:rsidR="000A54B7" w:rsidRDefault="003E549C">
      <w:pPr>
        <w:spacing w:line="360" w:lineRule="auto"/>
        <w:jc w:val="center"/>
      </w:pPr>
      <w:r>
        <w:t>Рисунок 21 – Программирование МК</w:t>
      </w:r>
    </w:p>
    <w:p w:rsidR="000A54B7" w:rsidRDefault="003E549C">
      <w:pPr>
        <w:spacing w:line="360" w:lineRule="auto"/>
        <w:jc w:val="both"/>
        <w:rPr>
          <w:sz w:val="28"/>
          <w:szCs w:val="28"/>
        </w:rPr>
      </w:pPr>
      <w:r>
        <w:rPr>
          <w:sz w:val="28"/>
          <w:szCs w:val="28"/>
        </w:rPr>
        <w:tab/>
        <w:t>Прошивка проходит по интерфейсу SPI, для работы программатора нужно 4 контакта и питание (достаточно только земли, чтобы уравнять потенциалы земель программатора и устройства):</w:t>
      </w:r>
    </w:p>
    <w:p w:rsidR="000A54B7" w:rsidRDefault="003E549C">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 xml:space="preserve">MISO – </w:t>
      </w:r>
      <w:proofErr w:type="spellStart"/>
      <w:r>
        <w:rPr>
          <w:color w:val="000000"/>
          <w:sz w:val="28"/>
          <w:szCs w:val="28"/>
        </w:rPr>
        <w:t>Master-Input</w:t>
      </w:r>
      <w:proofErr w:type="spellEnd"/>
      <w:r>
        <w:rPr>
          <w:color w:val="000000"/>
          <w:sz w:val="28"/>
          <w:szCs w:val="28"/>
        </w:rPr>
        <w:t>/</w:t>
      </w:r>
      <w:proofErr w:type="spellStart"/>
      <w:r>
        <w:rPr>
          <w:color w:val="000000"/>
          <w:sz w:val="28"/>
          <w:szCs w:val="28"/>
        </w:rPr>
        <w:t>Slave-Output</w:t>
      </w:r>
      <w:proofErr w:type="spellEnd"/>
      <w:r>
        <w:rPr>
          <w:color w:val="000000"/>
          <w:sz w:val="28"/>
          <w:szCs w:val="28"/>
        </w:rPr>
        <w:t xml:space="preserve"> – данные, идущие от контроллера;</w:t>
      </w:r>
    </w:p>
    <w:p w:rsidR="000A54B7" w:rsidRDefault="003E549C">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 xml:space="preserve">MOSI – </w:t>
      </w:r>
      <w:proofErr w:type="spellStart"/>
      <w:r>
        <w:rPr>
          <w:color w:val="000000"/>
          <w:sz w:val="28"/>
          <w:szCs w:val="28"/>
        </w:rPr>
        <w:t>Master-Output</w:t>
      </w:r>
      <w:proofErr w:type="spellEnd"/>
      <w:r>
        <w:rPr>
          <w:color w:val="000000"/>
          <w:sz w:val="28"/>
          <w:szCs w:val="28"/>
        </w:rPr>
        <w:t>/</w:t>
      </w:r>
      <w:proofErr w:type="spellStart"/>
      <w:r>
        <w:rPr>
          <w:color w:val="000000"/>
          <w:sz w:val="28"/>
          <w:szCs w:val="28"/>
        </w:rPr>
        <w:t>Slave-Input</w:t>
      </w:r>
      <w:proofErr w:type="spellEnd"/>
      <w:r>
        <w:rPr>
          <w:color w:val="000000"/>
          <w:sz w:val="28"/>
          <w:szCs w:val="28"/>
        </w:rPr>
        <w:t xml:space="preserve"> – данные идущие в контроллер;</w:t>
      </w:r>
    </w:p>
    <w:p w:rsidR="000A54B7" w:rsidRDefault="003E549C">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SCK – тактовые импульсы интерфейса SPI;</w:t>
      </w:r>
    </w:p>
    <w:p w:rsidR="000A54B7" w:rsidRDefault="003E549C">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RESET – сигналом на RESET программатор вводит контроллер в режим программирования;</w:t>
      </w:r>
    </w:p>
    <w:p w:rsidR="000A54B7" w:rsidRDefault="003E549C">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GND – земля;</w:t>
      </w:r>
    </w:p>
    <w:p w:rsidR="000A54B7" w:rsidRDefault="003E549C">
      <w:pPr>
        <w:numPr>
          <w:ilvl w:val="0"/>
          <w:numId w:val="8"/>
        </w:numPr>
        <w:pBdr>
          <w:top w:val="nil"/>
          <w:left w:val="nil"/>
          <w:bottom w:val="nil"/>
          <w:right w:val="nil"/>
          <w:between w:val="nil"/>
        </w:pBdr>
        <w:spacing w:line="360" w:lineRule="auto"/>
        <w:jc w:val="both"/>
        <w:rPr>
          <w:color w:val="000000"/>
          <w:sz w:val="28"/>
          <w:szCs w:val="28"/>
        </w:rPr>
      </w:pPr>
      <w:r>
        <w:rPr>
          <w:color w:val="000000"/>
          <w:sz w:val="28"/>
          <w:szCs w:val="28"/>
        </w:rPr>
        <w:t>VCC – питание.</w:t>
      </w:r>
    </w:p>
    <w:p w:rsidR="000A54B7" w:rsidRDefault="003E549C">
      <w:pPr>
        <w:spacing w:line="360" w:lineRule="auto"/>
        <w:jc w:val="both"/>
        <w:rPr>
          <w:sz w:val="28"/>
          <w:szCs w:val="28"/>
        </w:rPr>
      </w:pPr>
      <w:r>
        <w:rPr>
          <w:sz w:val="28"/>
          <w:szCs w:val="28"/>
        </w:rPr>
        <w:tab/>
        <w:t xml:space="preserve">Взаимодействие устройств по интерфейсу SPI требует установки одного из устройств в режим ведущего, а остальных – в режим ведомого. При этом ведущее устройство отвечает за выбор ведомого и инициализацию передачи. </w:t>
      </w:r>
    </w:p>
    <w:p w:rsidR="000A54B7" w:rsidRDefault="003E549C">
      <w:pPr>
        <w:spacing w:line="360" w:lineRule="auto"/>
        <w:jc w:val="both"/>
        <w:rPr>
          <w:sz w:val="28"/>
          <w:szCs w:val="28"/>
        </w:rPr>
      </w:pPr>
      <w:r>
        <w:rPr>
          <w:sz w:val="28"/>
          <w:szCs w:val="28"/>
        </w:rPr>
        <w:tab/>
        <w:t xml:space="preserve">Передача по SPI осуществляется в полнодуплексном режиме, по одному биту за такт в каждую сторону. По возрастающему фронту сигнала SCK ведомое устройство считывает очередной бит с линии MOSI, а по спадающему – выдает следующий бит на линию MISO. </w:t>
      </w:r>
    </w:p>
    <w:p w:rsidR="000A54B7" w:rsidRDefault="003E549C">
      <w:pPr>
        <w:spacing w:line="360" w:lineRule="auto"/>
        <w:jc w:val="both"/>
        <w:rPr>
          <w:sz w:val="28"/>
          <w:szCs w:val="28"/>
        </w:rPr>
      </w:pPr>
      <w:r>
        <w:rPr>
          <w:sz w:val="28"/>
          <w:szCs w:val="28"/>
        </w:rPr>
        <w:tab/>
        <w:t xml:space="preserve">В МК передается бинарный файл с расширением </w:t>
      </w:r>
      <w:proofErr w:type="gramStart"/>
      <w:r>
        <w:rPr>
          <w:sz w:val="28"/>
          <w:szCs w:val="28"/>
        </w:rPr>
        <w:t>“.</w:t>
      </w:r>
      <w:proofErr w:type="spellStart"/>
      <w:r>
        <w:rPr>
          <w:sz w:val="28"/>
          <w:szCs w:val="28"/>
        </w:rPr>
        <w:t>hex</w:t>
      </w:r>
      <w:proofErr w:type="spellEnd"/>
      <w:proofErr w:type="gramEnd"/>
      <w:r>
        <w:rPr>
          <w:sz w:val="28"/>
          <w:szCs w:val="28"/>
        </w:rPr>
        <w:t xml:space="preserve">” с скомпилированной программой. </w:t>
      </w:r>
    </w:p>
    <w:p w:rsidR="000A54B7" w:rsidRDefault="000A54B7">
      <w:pPr>
        <w:spacing w:line="360" w:lineRule="auto"/>
        <w:jc w:val="both"/>
        <w:rPr>
          <w:sz w:val="28"/>
          <w:szCs w:val="28"/>
        </w:rPr>
      </w:pPr>
    </w:p>
    <w:p w:rsidR="000A54B7" w:rsidRDefault="003E549C">
      <w:pPr>
        <w:spacing w:line="360" w:lineRule="auto"/>
        <w:jc w:val="center"/>
        <w:rPr>
          <w:b/>
          <w:sz w:val="28"/>
          <w:szCs w:val="28"/>
        </w:rPr>
      </w:pPr>
      <w:r>
        <w:rPr>
          <w:b/>
          <w:sz w:val="28"/>
          <w:szCs w:val="28"/>
        </w:rPr>
        <w:t>Заключение</w:t>
      </w:r>
    </w:p>
    <w:p w:rsidR="000A54B7" w:rsidRDefault="003E549C">
      <w:pPr>
        <w:spacing w:line="360" w:lineRule="auto"/>
        <w:jc w:val="both"/>
        <w:rPr>
          <w:sz w:val="28"/>
          <w:szCs w:val="28"/>
        </w:rPr>
      </w:pPr>
      <w:r>
        <w:rPr>
          <w:b/>
          <w:sz w:val="28"/>
          <w:szCs w:val="28"/>
        </w:rPr>
        <w:lastRenderedPageBreak/>
        <w:tab/>
      </w:r>
      <w:r>
        <w:rPr>
          <w:sz w:val="28"/>
          <w:szCs w:val="28"/>
        </w:rPr>
        <w:t xml:space="preserve">В результате выполнения курсовой работы был создан проект – система светофорного перекрестка с возможностью пешеходной регулировки и двумя расписаниями работы. Система работает на основе МК серии AVR – ATmega8515. Устройство разработано в соответствии с ТЗ. </w:t>
      </w:r>
    </w:p>
    <w:p w:rsidR="000A54B7" w:rsidRDefault="003E549C">
      <w:pPr>
        <w:spacing w:line="360" w:lineRule="auto"/>
        <w:jc w:val="both"/>
        <w:rPr>
          <w:sz w:val="28"/>
          <w:szCs w:val="28"/>
        </w:rPr>
      </w:pPr>
      <w:r>
        <w:rPr>
          <w:sz w:val="28"/>
          <w:szCs w:val="28"/>
        </w:rPr>
        <w:tab/>
        <w:t xml:space="preserve">В процессе работы над курсовой работой была разработана схема электрическая функциональная и принципиальная, спецификация и документация к устройству. Исходный код программы, написанный на языке С, отлажен и протестирован при помощи симулятора </w:t>
      </w:r>
      <w:proofErr w:type="spellStart"/>
      <w:r>
        <w:rPr>
          <w:sz w:val="28"/>
          <w:szCs w:val="28"/>
        </w:rPr>
        <w:t>Proteus</w:t>
      </w:r>
      <w:proofErr w:type="spellEnd"/>
      <w:r>
        <w:rPr>
          <w:sz w:val="28"/>
          <w:szCs w:val="28"/>
        </w:rPr>
        <w:t xml:space="preserve"> 7.</w:t>
      </w:r>
    </w:p>
    <w:p w:rsidR="000A54B7" w:rsidRDefault="000A54B7">
      <w:pPr>
        <w:spacing w:line="360" w:lineRule="auto"/>
        <w:jc w:val="center"/>
        <w:rPr>
          <w:b/>
          <w:sz w:val="28"/>
          <w:szCs w:val="28"/>
        </w:rPr>
      </w:pPr>
    </w:p>
    <w:p w:rsidR="000A54B7" w:rsidRDefault="003E549C">
      <w:pPr>
        <w:spacing w:line="360" w:lineRule="auto"/>
        <w:jc w:val="center"/>
        <w:rPr>
          <w:b/>
          <w:sz w:val="28"/>
          <w:szCs w:val="28"/>
        </w:rPr>
      </w:pPr>
      <w:r>
        <w:br w:type="page"/>
      </w:r>
    </w:p>
    <w:p w:rsidR="000A54B7" w:rsidRDefault="003E549C">
      <w:pPr>
        <w:spacing w:line="480" w:lineRule="auto"/>
        <w:jc w:val="center"/>
        <w:rPr>
          <w:b/>
          <w:sz w:val="28"/>
          <w:szCs w:val="28"/>
        </w:rPr>
      </w:pPr>
      <w:r>
        <w:rPr>
          <w:b/>
          <w:sz w:val="28"/>
          <w:szCs w:val="28"/>
        </w:rPr>
        <w:lastRenderedPageBreak/>
        <w:t>СПИСОК ИСПОЛЬЗОВАННЫХ ИСТОЧНИКОВ</w:t>
      </w:r>
    </w:p>
    <w:p w:rsidR="000A54B7" w:rsidRDefault="003E549C">
      <w:pPr>
        <w:spacing w:line="360" w:lineRule="auto"/>
        <w:jc w:val="both"/>
        <w:rPr>
          <w:sz w:val="28"/>
          <w:szCs w:val="28"/>
        </w:rPr>
      </w:pPr>
      <w:r>
        <w:rPr>
          <w:sz w:val="28"/>
          <w:szCs w:val="28"/>
        </w:rPr>
        <w:t xml:space="preserve">1. Микроконтроллеры 8051, PIC, AVR и ARM: отличия и особенности [Электронный ресурс]. – Режим доступа:  </w:t>
      </w:r>
      <w:hyperlink r:id="rId31">
        <w:r>
          <w:rPr>
            <w:color w:val="0563C1"/>
            <w:sz w:val="28"/>
            <w:szCs w:val="28"/>
            <w:u w:val="single"/>
          </w:rPr>
          <w:t>http://digitrode.ru/computing-devices/mcu_cpu/1253-mikrokontrollery-8051-pic-avr-i-arm-otlichiya-i-osobennosti.html</w:t>
        </w:r>
      </w:hyperlink>
      <w:r>
        <w:rPr>
          <w:sz w:val="28"/>
          <w:szCs w:val="28"/>
        </w:rPr>
        <w:t xml:space="preserve"> (дата обращения: 13.09.2021)</w:t>
      </w:r>
    </w:p>
    <w:p w:rsidR="000A54B7" w:rsidRDefault="003E549C">
      <w:pPr>
        <w:spacing w:line="360" w:lineRule="auto"/>
        <w:jc w:val="both"/>
        <w:rPr>
          <w:sz w:val="28"/>
          <w:szCs w:val="28"/>
        </w:rPr>
      </w:pPr>
      <w:r>
        <w:rPr>
          <w:sz w:val="28"/>
          <w:szCs w:val="28"/>
        </w:rPr>
        <w:t xml:space="preserve">2. ATmega8515 </w:t>
      </w:r>
      <w:proofErr w:type="spellStart"/>
      <w:r>
        <w:rPr>
          <w:sz w:val="28"/>
          <w:szCs w:val="28"/>
        </w:rPr>
        <w:t>Datasheet</w:t>
      </w:r>
      <w:proofErr w:type="spellEnd"/>
      <w:r>
        <w:rPr>
          <w:sz w:val="28"/>
          <w:szCs w:val="28"/>
        </w:rPr>
        <w:t xml:space="preserve"> [Электронный ресурс]. – Режим доступа: </w:t>
      </w:r>
      <w:hyperlink r:id="rId32">
        <w:r>
          <w:rPr>
            <w:color w:val="0563C1"/>
            <w:sz w:val="28"/>
            <w:szCs w:val="28"/>
            <w:u w:val="single"/>
          </w:rPr>
          <w:t>https://static.chipdip.ru/lib/059/DOC000059786.pdf</w:t>
        </w:r>
      </w:hyperlink>
      <w:r>
        <w:rPr>
          <w:sz w:val="28"/>
          <w:szCs w:val="28"/>
        </w:rPr>
        <w:t xml:space="preserve"> (дата обращения: 15.09.2021)</w:t>
      </w:r>
    </w:p>
    <w:p w:rsidR="000A54B7" w:rsidRDefault="003E549C">
      <w:pPr>
        <w:spacing w:line="360" w:lineRule="auto"/>
        <w:jc w:val="both"/>
        <w:rPr>
          <w:sz w:val="28"/>
          <w:szCs w:val="28"/>
        </w:rPr>
      </w:pPr>
      <w:bookmarkStart w:id="13" w:name="_heading=h.26in1rg" w:colFirst="0" w:colLast="0"/>
      <w:bookmarkEnd w:id="13"/>
      <w:r>
        <w:rPr>
          <w:sz w:val="28"/>
          <w:szCs w:val="28"/>
        </w:rPr>
        <w:t>3. ATmega8515, ATmega8515L 8-разрядный микроконтроллер с внутрисхемно программируемой флэш-памятью емкостью 8 кбайт [Электронный ресурс]. – Режим доступа:</w:t>
      </w:r>
      <w:r>
        <w:rPr>
          <w:sz w:val="32"/>
          <w:szCs w:val="32"/>
        </w:rPr>
        <w:t xml:space="preserve"> </w:t>
      </w:r>
      <w:hyperlink r:id="rId33">
        <w:r>
          <w:rPr>
            <w:color w:val="4472C4"/>
            <w:sz w:val="28"/>
            <w:szCs w:val="28"/>
            <w:u w:val="single"/>
          </w:rPr>
          <w:t>http://www.gaw.ru/html.cgi/txt/ic/Atmel/micros/avr/atmega8515.htm</w:t>
        </w:r>
      </w:hyperlink>
      <w:r>
        <w:rPr>
          <w:sz w:val="28"/>
          <w:szCs w:val="28"/>
        </w:rPr>
        <w:t xml:space="preserve"> (дата обращения: 15.10.2021)</w:t>
      </w:r>
    </w:p>
    <w:p w:rsidR="000A54B7" w:rsidRDefault="003E549C">
      <w:pPr>
        <w:spacing w:line="360" w:lineRule="auto"/>
        <w:jc w:val="both"/>
        <w:rPr>
          <w:sz w:val="28"/>
          <w:szCs w:val="28"/>
        </w:rPr>
      </w:pPr>
      <w:r>
        <w:rPr>
          <w:sz w:val="28"/>
          <w:szCs w:val="28"/>
        </w:rPr>
        <w:t xml:space="preserve">4. Устройство AVR микроконтроллера – Меандр – занимательная электроника [Электронный ресурс]. – Режим доступа: </w:t>
      </w:r>
      <w:hyperlink r:id="rId34">
        <w:r>
          <w:rPr>
            <w:color w:val="0563C1"/>
            <w:sz w:val="28"/>
            <w:szCs w:val="28"/>
            <w:u w:val="single"/>
          </w:rPr>
          <w:t>https://meandr.org/archives/5146</w:t>
        </w:r>
      </w:hyperlink>
      <w:r>
        <w:rPr>
          <w:sz w:val="28"/>
          <w:szCs w:val="28"/>
        </w:rPr>
        <w:t xml:space="preserve"> (дата обращения: 09.10.2021)</w:t>
      </w:r>
    </w:p>
    <w:p w:rsidR="000A54B7" w:rsidRDefault="003E549C">
      <w:pPr>
        <w:spacing w:line="360" w:lineRule="auto"/>
        <w:jc w:val="both"/>
        <w:rPr>
          <w:sz w:val="28"/>
          <w:szCs w:val="28"/>
        </w:rPr>
      </w:pPr>
      <w:r>
        <w:rPr>
          <w:sz w:val="28"/>
          <w:szCs w:val="28"/>
        </w:rPr>
        <w:t xml:space="preserve">5. MAX232x </w:t>
      </w:r>
      <w:proofErr w:type="spellStart"/>
      <w:r>
        <w:rPr>
          <w:sz w:val="28"/>
          <w:szCs w:val="28"/>
        </w:rPr>
        <w:t>Dual</w:t>
      </w:r>
      <w:proofErr w:type="spellEnd"/>
      <w:r>
        <w:rPr>
          <w:sz w:val="28"/>
          <w:szCs w:val="28"/>
        </w:rPr>
        <w:t xml:space="preserve"> EIA-232 </w:t>
      </w:r>
      <w:proofErr w:type="spellStart"/>
      <w:r>
        <w:rPr>
          <w:sz w:val="28"/>
          <w:szCs w:val="28"/>
        </w:rPr>
        <w:t>Drivers</w:t>
      </w:r>
      <w:proofErr w:type="spellEnd"/>
      <w:r>
        <w:rPr>
          <w:sz w:val="28"/>
          <w:szCs w:val="28"/>
        </w:rPr>
        <w:t>/</w:t>
      </w:r>
      <w:proofErr w:type="spellStart"/>
      <w:r>
        <w:rPr>
          <w:sz w:val="28"/>
          <w:szCs w:val="28"/>
        </w:rPr>
        <w:t>Receivers</w:t>
      </w:r>
      <w:proofErr w:type="spellEnd"/>
      <w:r>
        <w:rPr>
          <w:sz w:val="28"/>
          <w:szCs w:val="28"/>
        </w:rPr>
        <w:t xml:space="preserve"> </w:t>
      </w:r>
      <w:proofErr w:type="spellStart"/>
      <w:r>
        <w:rPr>
          <w:sz w:val="28"/>
          <w:szCs w:val="28"/>
        </w:rPr>
        <w:t>datasheet</w:t>
      </w:r>
      <w:proofErr w:type="spellEnd"/>
      <w:r>
        <w:rPr>
          <w:sz w:val="28"/>
          <w:szCs w:val="28"/>
        </w:rPr>
        <w:t xml:space="preserve"> [Электронный ресурс]. – Режим доступа: </w:t>
      </w:r>
      <w:hyperlink r:id="rId35">
        <w:r>
          <w:rPr>
            <w:color w:val="0563C1"/>
            <w:sz w:val="28"/>
            <w:szCs w:val="28"/>
            <w:u w:val="single"/>
          </w:rPr>
          <w:t>https://www.ti.com/lit/ds/symlink/max232.pdf</w:t>
        </w:r>
      </w:hyperlink>
      <w:r>
        <w:rPr>
          <w:sz w:val="28"/>
          <w:szCs w:val="28"/>
        </w:rPr>
        <w:t xml:space="preserve"> (дата обращения: 16.10.2021)</w:t>
      </w:r>
    </w:p>
    <w:p w:rsidR="000A54B7" w:rsidRDefault="003E549C">
      <w:pPr>
        <w:spacing w:line="360" w:lineRule="auto"/>
        <w:jc w:val="both"/>
        <w:rPr>
          <w:sz w:val="28"/>
          <w:szCs w:val="28"/>
        </w:rPr>
      </w:pPr>
      <w:r>
        <w:rPr>
          <w:sz w:val="28"/>
          <w:szCs w:val="28"/>
        </w:rPr>
        <w:t xml:space="preserve">6. AVR. Учебный курс. Передача данных через UART [Электронный ресурс]. – Режим доступа:  </w:t>
      </w:r>
      <w:hyperlink r:id="rId36">
        <w:r>
          <w:rPr>
            <w:color w:val="0563C1"/>
            <w:sz w:val="28"/>
            <w:szCs w:val="28"/>
            <w:u w:val="single"/>
          </w:rPr>
          <w:t>http://easyelectronics.ru/avr-uchebnyj-kurs-peredacha-dannyx-cherez-uart.html</w:t>
        </w:r>
      </w:hyperlink>
      <w:r>
        <w:rPr>
          <w:sz w:val="28"/>
          <w:szCs w:val="28"/>
        </w:rPr>
        <w:t xml:space="preserve"> (дата обращения: 29.10.2021)</w:t>
      </w:r>
    </w:p>
    <w:p w:rsidR="000A54B7" w:rsidRDefault="003E549C">
      <w:pPr>
        <w:spacing w:line="360" w:lineRule="auto"/>
        <w:jc w:val="both"/>
        <w:rPr>
          <w:sz w:val="28"/>
          <w:szCs w:val="28"/>
        </w:rPr>
      </w:pPr>
      <w:r>
        <w:rPr>
          <w:sz w:val="28"/>
          <w:szCs w:val="28"/>
        </w:rPr>
        <w:t>7. Подключение микроконтроллера. Ликбез. | Электроника для всех [Электронный ресурс]. – Режим доступа:</w:t>
      </w:r>
      <w:r>
        <w:rPr>
          <w:sz w:val="32"/>
          <w:szCs w:val="32"/>
        </w:rPr>
        <w:t xml:space="preserve">  </w:t>
      </w:r>
      <w:hyperlink r:id="rId37">
        <w:r>
          <w:rPr>
            <w:color w:val="0563C1"/>
            <w:sz w:val="28"/>
            <w:szCs w:val="28"/>
            <w:u w:val="single"/>
          </w:rPr>
          <w:t>http://easyelectronics.ru/podklyuchenie-mikrokontrollera-likbez.html</w:t>
        </w:r>
      </w:hyperlink>
      <w:r>
        <w:rPr>
          <w:sz w:val="28"/>
          <w:szCs w:val="28"/>
        </w:rPr>
        <w:t xml:space="preserve"> (дата обращения: 27.09.2021)</w:t>
      </w:r>
    </w:p>
    <w:p w:rsidR="000A54B7" w:rsidRDefault="003E549C">
      <w:pPr>
        <w:spacing w:line="360" w:lineRule="auto"/>
        <w:jc w:val="both"/>
        <w:rPr>
          <w:sz w:val="28"/>
          <w:szCs w:val="28"/>
        </w:rPr>
      </w:pPr>
      <w:r>
        <w:rPr>
          <w:sz w:val="28"/>
          <w:szCs w:val="28"/>
        </w:rPr>
        <w:t xml:space="preserve">8. ГОСТ 2.743-91 ЕСКД ОБОЗНАЧЕНИЯ БУКВЕННО-ЦИФРОВЫЕ В ЭЛЕКТРИЧЕСКИХ СХЕМАХ [Электронный ресурс]. – Режим доступа:  </w:t>
      </w:r>
      <w:hyperlink r:id="rId38">
        <w:r>
          <w:rPr>
            <w:color w:val="0563C1"/>
            <w:sz w:val="28"/>
            <w:szCs w:val="28"/>
            <w:u w:val="single"/>
          </w:rPr>
          <w:t>https://docs.cntd.ru/document/1200001985</w:t>
        </w:r>
      </w:hyperlink>
      <w:r>
        <w:rPr>
          <w:sz w:val="28"/>
          <w:szCs w:val="28"/>
        </w:rPr>
        <w:t xml:space="preserve"> (дата обращения: 05.10.2021)</w:t>
      </w:r>
    </w:p>
    <w:p w:rsidR="000A54B7" w:rsidRDefault="003E549C">
      <w:pPr>
        <w:spacing w:line="360" w:lineRule="auto"/>
        <w:jc w:val="both"/>
        <w:rPr>
          <w:sz w:val="28"/>
          <w:szCs w:val="28"/>
        </w:rPr>
      </w:pPr>
      <w:r>
        <w:rPr>
          <w:sz w:val="28"/>
          <w:szCs w:val="28"/>
        </w:rPr>
        <w:lastRenderedPageBreak/>
        <w:t xml:space="preserve">9. ГОСТ 2.721-74 ЕСКД ОБОЗНАЧЕНИЯ УСЛОВНЫЕ ГРАФИЧЕСКИЕ В СХЕМАХ [Электронный ресурс]. – Режим доступа: </w:t>
      </w:r>
      <w:hyperlink r:id="rId39">
        <w:r>
          <w:rPr>
            <w:color w:val="0563C1"/>
            <w:sz w:val="28"/>
            <w:szCs w:val="28"/>
            <w:u w:val="single"/>
          </w:rPr>
          <w:t>https://docs.cntd.ru/document/1200007058</w:t>
        </w:r>
      </w:hyperlink>
      <w:r>
        <w:rPr>
          <w:sz w:val="28"/>
          <w:szCs w:val="28"/>
        </w:rPr>
        <w:t xml:space="preserve"> (дата обращения: 05.10.2021)</w:t>
      </w:r>
    </w:p>
    <w:p w:rsidR="000A54B7" w:rsidRDefault="003E549C">
      <w:pPr>
        <w:spacing w:line="360" w:lineRule="auto"/>
        <w:jc w:val="both"/>
        <w:rPr>
          <w:sz w:val="28"/>
          <w:szCs w:val="28"/>
        </w:rPr>
      </w:pPr>
      <w:r>
        <w:rPr>
          <w:sz w:val="28"/>
          <w:szCs w:val="28"/>
        </w:rPr>
        <w:t xml:space="preserve">10. Микроконтроллеры AVR: Параметры функции обработки прерываний </w:t>
      </w:r>
      <w:proofErr w:type="gramStart"/>
      <w:r>
        <w:rPr>
          <w:sz w:val="28"/>
          <w:szCs w:val="28"/>
        </w:rPr>
        <w:t>ISR(</w:t>
      </w:r>
      <w:proofErr w:type="gramEnd"/>
      <w:r>
        <w:rPr>
          <w:sz w:val="28"/>
          <w:szCs w:val="28"/>
        </w:rPr>
        <w:t xml:space="preserve">) в C [Электронный ресурс]. – Режим доступа: </w:t>
      </w:r>
      <w:hyperlink r:id="rId40">
        <w:r>
          <w:rPr>
            <w:color w:val="0563C1"/>
            <w:sz w:val="28"/>
            <w:szCs w:val="28"/>
            <w:u w:val="single"/>
          </w:rPr>
          <w:t>http://avrprog.blogspot.com/2013/03/isrc.html</w:t>
        </w:r>
      </w:hyperlink>
      <w:r>
        <w:rPr>
          <w:sz w:val="28"/>
          <w:szCs w:val="28"/>
        </w:rPr>
        <w:t xml:space="preserve"> (дата обращения: 25.09.2021)</w:t>
      </w:r>
    </w:p>
    <w:p w:rsidR="000A54B7" w:rsidRDefault="003E549C">
      <w:pPr>
        <w:spacing w:line="360" w:lineRule="auto"/>
        <w:jc w:val="both"/>
        <w:rPr>
          <w:sz w:val="28"/>
          <w:szCs w:val="28"/>
        </w:rPr>
      </w:pPr>
      <w:r>
        <w:rPr>
          <w:sz w:val="28"/>
          <w:szCs w:val="28"/>
        </w:rPr>
        <w:t xml:space="preserve">11. </w:t>
      </w:r>
      <w:proofErr w:type="spellStart"/>
      <w:r>
        <w:rPr>
          <w:sz w:val="28"/>
          <w:szCs w:val="28"/>
        </w:rPr>
        <w:t>Хартов</w:t>
      </w:r>
      <w:proofErr w:type="spellEnd"/>
      <w:r>
        <w:rPr>
          <w:sz w:val="28"/>
          <w:szCs w:val="28"/>
        </w:rPr>
        <w:t xml:space="preserve"> В.Я. Микроконтроллеры AVR. Практикум для начинающих: учебное пособие. – 2-е изд., </w:t>
      </w:r>
      <w:proofErr w:type="spellStart"/>
      <w:r>
        <w:rPr>
          <w:sz w:val="28"/>
          <w:szCs w:val="28"/>
        </w:rPr>
        <w:t>испр</w:t>
      </w:r>
      <w:proofErr w:type="spellEnd"/>
      <w:proofErr w:type="gramStart"/>
      <w:r>
        <w:rPr>
          <w:sz w:val="28"/>
          <w:szCs w:val="28"/>
        </w:rPr>
        <w:t>.</w:t>
      </w:r>
      <w:proofErr w:type="gramEnd"/>
      <w:r>
        <w:rPr>
          <w:sz w:val="28"/>
          <w:szCs w:val="28"/>
        </w:rPr>
        <w:t xml:space="preserve"> и доп. – М.: Издательство: МГТУ им. Н.Э. Баумана, 2012. – 280с.</w:t>
      </w:r>
    </w:p>
    <w:p w:rsidR="000A54B7" w:rsidRDefault="003E549C">
      <w:pPr>
        <w:spacing w:line="360" w:lineRule="auto"/>
        <w:jc w:val="both"/>
        <w:rPr>
          <w:sz w:val="28"/>
          <w:szCs w:val="28"/>
        </w:rPr>
      </w:pPr>
      <w:r>
        <w:rPr>
          <w:sz w:val="28"/>
          <w:szCs w:val="28"/>
        </w:rPr>
        <w:t xml:space="preserve">12. AVR. Учебный курс. Трактат о программаторах | Электроника для всех [Электронный ресурс]. – Режим доступа: </w:t>
      </w:r>
      <w:hyperlink r:id="rId41">
        <w:r>
          <w:rPr>
            <w:color w:val="0563C1"/>
            <w:sz w:val="28"/>
            <w:szCs w:val="28"/>
            <w:u w:val="single"/>
          </w:rPr>
          <w:t>http://easyelectronics.ru/avr-uchebnyj-kurs-traktat-o-programmatorax.html</w:t>
        </w:r>
      </w:hyperlink>
      <w:r>
        <w:rPr>
          <w:sz w:val="28"/>
          <w:szCs w:val="28"/>
        </w:rPr>
        <w:t xml:space="preserve"> (дата обращения: 15.11.2021)</w:t>
      </w:r>
    </w:p>
    <w:p w:rsidR="000A54B7" w:rsidRDefault="003E549C">
      <w:pPr>
        <w:spacing w:line="360" w:lineRule="auto"/>
        <w:jc w:val="both"/>
        <w:rPr>
          <w:sz w:val="28"/>
          <w:szCs w:val="28"/>
        </w:rPr>
      </w:pPr>
      <w:r>
        <w:rPr>
          <w:sz w:val="28"/>
          <w:szCs w:val="28"/>
        </w:rPr>
        <w:t xml:space="preserve">13. Транзисторный ключ * diodov.net | Электроника для всех [Электронный ресурс]. – Режим доступа: </w:t>
      </w:r>
      <w:hyperlink r:id="rId42">
        <w:r>
          <w:rPr>
            <w:color w:val="0563C1"/>
            <w:sz w:val="28"/>
            <w:szCs w:val="28"/>
            <w:u w:val="single"/>
          </w:rPr>
          <w:t>https://diodov.net/tranzistornyj-klyuch/</w:t>
        </w:r>
      </w:hyperlink>
      <w:r>
        <w:rPr>
          <w:sz w:val="28"/>
          <w:szCs w:val="28"/>
        </w:rPr>
        <w:t xml:space="preserve"> (дата обращения: 20.11.2021)</w:t>
      </w:r>
    </w:p>
    <w:p w:rsidR="000A54B7" w:rsidRDefault="000A54B7">
      <w:pPr>
        <w:spacing w:line="360" w:lineRule="auto"/>
        <w:jc w:val="both"/>
        <w:rPr>
          <w:sz w:val="28"/>
          <w:szCs w:val="28"/>
        </w:rPr>
      </w:pPr>
    </w:p>
    <w:p w:rsidR="000A54B7" w:rsidRDefault="003E549C">
      <w:pPr>
        <w:spacing w:line="360" w:lineRule="auto"/>
        <w:jc w:val="both"/>
        <w:rPr>
          <w:sz w:val="28"/>
          <w:szCs w:val="28"/>
        </w:rPr>
      </w:pPr>
      <w:r>
        <w:br w:type="page"/>
      </w:r>
    </w:p>
    <w:p w:rsidR="000A54B7" w:rsidRDefault="003E549C">
      <w:pPr>
        <w:spacing w:line="360" w:lineRule="auto"/>
        <w:jc w:val="center"/>
        <w:rPr>
          <w:b/>
          <w:sz w:val="28"/>
          <w:szCs w:val="28"/>
        </w:rPr>
      </w:pPr>
      <w:r>
        <w:rPr>
          <w:b/>
          <w:sz w:val="28"/>
          <w:szCs w:val="28"/>
        </w:rPr>
        <w:lastRenderedPageBreak/>
        <w:t>Приложение А</w:t>
      </w:r>
    </w:p>
    <w:p w:rsidR="000A54B7" w:rsidRDefault="003E549C">
      <w:pPr>
        <w:spacing w:line="360" w:lineRule="auto"/>
        <w:jc w:val="center"/>
        <w:rPr>
          <w:sz w:val="28"/>
          <w:szCs w:val="28"/>
        </w:rPr>
      </w:pPr>
      <w:bookmarkStart w:id="14" w:name="_heading=h.lnxbz9" w:colFirst="0" w:colLast="0"/>
      <w:bookmarkEnd w:id="14"/>
      <w:r>
        <w:rPr>
          <w:sz w:val="28"/>
          <w:szCs w:val="28"/>
        </w:rPr>
        <w:t>Текст программы</w:t>
      </w:r>
    </w:p>
    <w:p w:rsidR="000A54B7" w:rsidRDefault="003E549C">
      <w:pPr>
        <w:spacing w:line="360" w:lineRule="auto"/>
        <w:rPr>
          <w:sz w:val="28"/>
          <w:szCs w:val="28"/>
        </w:rPr>
      </w:pPr>
      <w:r>
        <w:rPr>
          <w:sz w:val="28"/>
          <w:szCs w:val="28"/>
        </w:rPr>
        <w:tab/>
        <w:t>Объем исполняемого кода – 388 строк.</w:t>
      </w:r>
    </w:p>
    <w:p w:rsidR="000A54B7" w:rsidRDefault="003E549C">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F_CPU 8000000UL//частота работы МК</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w:t>
      </w:r>
    </w:p>
    <w:p w:rsidR="000A54B7" w:rsidRPr="003E549C" w:rsidRDefault="000A54B7">
      <w:pPr>
        <w:rPr>
          <w:rFonts w:ascii="Courier New" w:eastAsia="Courier New" w:hAnsi="Courier New" w:cs="Courier New"/>
          <w:lang w:val="en-US"/>
        </w:rPr>
      </w:pP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#include &lt;</w:t>
      </w:r>
      <w:proofErr w:type="spellStart"/>
      <w:r w:rsidRPr="003E549C">
        <w:rPr>
          <w:rFonts w:ascii="Courier New" w:eastAsia="Courier New" w:hAnsi="Courier New" w:cs="Courier New"/>
          <w:lang w:val="en-US"/>
        </w:rPr>
        <w:t>avr</w:t>
      </w:r>
      <w:proofErr w:type="spellEnd"/>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io.h</w:t>
      </w:r>
      <w:proofErr w:type="spellEnd"/>
      <w:r w:rsidRPr="003E549C">
        <w:rPr>
          <w:rFonts w:ascii="Courier New" w:eastAsia="Courier New" w:hAnsi="Courier New" w:cs="Courier New"/>
          <w:lang w:val="en-US"/>
        </w:rPr>
        <w:t>&gt;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#include &lt;</w:t>
      </w:r>
      <w:proofErr w:type="spellStart"/>
      <w:r w:rsidRPr="003E549C">
        <w:rPr>
          <w:rFonts w:ascii="Courier New" w:eastAsia="Courier New" w:hAnsi="Courier New" w:cs="Courier New"/>
          <w:lang w:val="en-US"/>
        </w:rPr>
        <w:t>util</w:t>
      </w:r>
      <w:proofErr w:type="spellEnd"/>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delay.h</w:t>
      </w:r>
      <w:proofErr w:type="spellEnd"/>
      <w:r w:rsidRPr="003E549C">
        <w:rPr>
          <w:rFonts w:ascii="Courier New" w:eastAsia="Courier New" w:hAnsi="Courier New" w:cs="Courier New"/>
          <w:lang w:val="en-US"/>
        </w:rPr>
        <w:t>&gt;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#include &lt;</w:t>
      </w:r>
      <w:proofErr w:type="spellStart"/>
      <w:r w:rsidRPr="003E549C">
        <w:rPr>
          <w:rFonts w:ascii="Courier New" w:eastAsia="Courier New" w:hAnsi="Courier New" w:cs="Courier New"/>
          <w:lang w:val="en-US"/>
        </w:rPr>
        <w:t>stdlib.h</w:t>
      </w:r>
      <w:proofErr w:type="spellEnd"/>
      <w:r w:rsidRPr="003E549C">
        <w:rPr>
          <w:rFonts w:ascii="Courier New" w:eastAsia="Courier New" w:hAnsi="Courier New" w:cs="Courier New"/>
          <w:lang w:val="en-US"/>
        </w:rPr>
        <w:t>&gt;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#include &lt;</w:t>
      </w:r>
      <w:proofErr w:type="spellStart"/>
      <w:r w:rsidRPr="003E549C">
        <w:rPr>
          <w:rFonts w:ascii="Courier New" w:eastAsia="Courier New" w:hAnsi="Courier New" w:cs="Courier New"/>
          <w:lang w:val="en-US"/>
        </w:rPr>
        <w:t>util</w:t>
      </w:r>
      <w:proofErr w:type="spellEnd"/>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atomic.h</w:t>
      </w:r>
      <w:proofErr w:type="spellEnd"/>
      <w:r w:rsidRPr="003E549C">
        <w:rPr>
          <w:rFonts w:ascii="Courier New" w:eastAsia="Courier New" w:hAnsi="Courier New" w:cs="Courier New"/>
          <w:lang w:val="en-US"/>
        </w:rPr>
        <w:t>&gt;</w:t>
      </w:r>
    </w:p>
    <w:p w:rsidR="000A54B7" w:rsidRDefault="003E549C">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include</w:t>
      </w:r>
      <w:proofErr w:type="spellEnd"/>
      <w:r>
        <w:rPr>
          <w:rFonts w:ascii="Courier New" w:eastAsia="Courier New" w:hAnsi="Courier New" w:cs="Courier New"/>
        </w:rPr>
        <w:t xml:space="preserve"> &lt;</w:t>
      </w:r>
      <w:proofErr w:type="spellStart"/>
      <w:r>
        <w:rPr>
          <w:rFonts w:ascii="Courier New" w:eastAsia="Courier New" w:hAnsi="Courier New" w:cs="Courier New"/>
        </w:rPr>
        <w:t>stdbool.h</w:t>
      </w:r>
      <w:proofErr w:type="spellEnd"/>
      <w:r>
        <w:rPr>
          <w:rFonts w:ascii="Courier New" w:eastAsia="Courier New" w:hAnsi="Courier New" w:cs="Courier New"/>
        </w:rPr>
        <w:t>&gt;</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T_POLL 248//для таймера, чтобы переполнялся 1000 раз в секунду</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proofErr w:type="gramStart"/>
      <w:r>
        <w:rPr>
          <w:rFonts w:ascii="Courier New" w:eastAsia="Courier New" w:hAnsi="Courier New" w:cs="Courier New"/>
        </w:rPr>
        <w:t>lightTime</w:t>
      </w:r>
      <w:proofErr w:type="spellEnd"/>
      <w:r>
        <w:rPr>
          <w:rFonts w:ascii="Courier New" w:eastAsia="Courier New" w:hAnsi="Courier New" w:cs="Courier New"/>
        </w:rPr>
        <w:t>[</w:t>
      </w:r>
      <w:proofErr w:type="gramEnd"/>
      <w:r>
        <w:rPr>
          <w:rFonts w:ascii="Courier New" w:eastAsia="Courier New" w:hAnsi="Courier New" w:cs="Courier New"/>
        </w:rPr>
        <w:t>16];//массив, хранящий время работы светофоров расписание1</w:t>
      </w:r>
    </w:p>
    <w:p w:rsidR="000A54B7" w:rsidRDefault="003E549C">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uint8_t lightTime2[</w:t>
      </w:r>
      <w:proofErr w:type="gramStart"/>
      <w:r>
        <w:rPr>
          <w:rFonts w:ascii="Courier New" w:eastAsia="Courier New" w:hAnsi="Courier New" w:cs="Courier New"/>
        </w:rPr>
        <w:t>8];/</w:t>
      </w:r>
      <w:proofErr w:type="gramEnd"/>
      <w:r>
        <w:rPr>
          <w:rFonts w:ascii="Courier New" w:eastAsia="Courier New" w:hAnsi="Courier New" w:cs="Courier New"/>
        </w:rPr>
        <w:t xml:space="preserve">/массив, хранящий время работы светофоров расписание2 </w:t>
      </w:r>
    </w:p>
    <w:p w:rsidR="000A54B7" w:rsidRDefault="003E549C">
      <w:pPr>
        <w:rPr>
          <w:rFonts w:ascii="Courier New" w:eastAsia="Courier New" w:hAnsi="Courier New" w:cs="Courier New"/>
        </w:rPr>
      </w:pPr>
      <w:proofErr w:type="spellStart"/>
      <w:r>
        <w:rPr>
          <w:rFonts w:ascii="Courier New" w:eastAsia="Courier New" w:hAnsi="Courier New" w:cs="Courier New"/>
        </w:rPr>
        <w:t>const</w:t>
      </w:r>
      <w:proofErr w:type="spellEnd"/>
      <w:r>
        <w:rPr>
          <w:rFonts w:ascii="Courier New" w:eastAsia="Courier New" w:hAnsi="Courier New" w:cs="Courier New"/>
        </w:rPr>
        <w:t xml:space="preserve"> </w:t>
      </w: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MAX_STRING=50;//размер </w:t>
      </w:r>
      <w:proofErr w:type="gramStart"/>
      <w:r>
        <w:rPr>
          <w:rFonts w:ascii="Courier New" w:eastAsia="Courier New" w:hAnsi="Courier New" w:cs="Courier New"/>
        </w:rPr>
        <w:t>сообщения</w:t>
      </w:r>
      <w:proofErr w:type="gramEnd"/>
      <w:r>
        <w:rPr>
          <w:rFonts w:ascii="Courier New" w:eastAsia="Courier New" w:hAnsi="Courier New" w:cs="Courier New"/>
        </w:rPr>
        <w:t xml:space="preserve"> передаваемого по </w:t>
      </w:r>
      <w:proofErr w:type="spellStart"/>
      <w:r>
        <w:rPr>
          <w:rFonts w:ascii="Courier New" w:eastAsia="Courier New" w:hAnsi="Courier New" w:cs="Courier New"/>
        </w:rPr>
        <w:t>uart</w:t>
      </w:r>
      <w:proofErr w:type="spellEnd"/>
    </w:p>
    <w:p w:rsidR="000A54B7" w:rsidRDefault="003E549C">
      <w:pPr>
        <w:rPr>
          <w:rFonts w:ascii="Courier New" w:eastAsia="Courier New" w:hAnsi="Courier New" w:cs="Courier New"/>
        </w:rPr>
      </w:pP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proofErr w:type="gramStart"/>
      <w:r>
        <w:rPr>
          <w:rFonts w:ascii="Courier New" w:eastAsia="Courier New" w:hAnsi="Courier New" w:cs="Courier New"/>
        </w:rPr>
        <w:t>data</w:t>
      </w:r>
      <w:proofErr w:type="spellEnd"/>
      <w:r>
        <w:rPr>
          <w:rFonts w:ascii="Courier New" w:eastAsia="Courier New" w:hAnsi="Courier New" w:cs="Courier New"/>
        </w:rPr>
        <w:t>[</w:t>
      </w:r>
      <w:proofErr w:type="gramEnd"/>
      <w:r>
        <w:rPr>
          <w:rFonts w:ascii="Courier New" w:eastAsia="Courier New" w:hAnsi="Courier New" w:cs="Courier New"/>
        </w:rPr>
        <w:t xml:space="preserve">50];//массив для передачи сообщения по </w:t>
      </w:r>
      <w:proofErr w:type="spellStart"/>
      <w:r>
        <w:rPr>
          <w:rFonts w:ascii="Courier New" w:eastAsia="Courier New" w:hAnsi="Courier New" w:cs="Courier New"/>
        </w:rPr>
        <w:t>уарт</w:t>
      </w:r>
      <w:proofErr w:type="spellEnd"/>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TimeMs</w:t>
      </w:r>
      <w:proofErr w:type="spellEnd"/>
      <w:r>
        <w:rPr>
          <w:rFonts w:ascii="Courier New" w:eastAsia="Courier New" w:hAnsi="Courier New" w:cs="Courier New"/>
        </w:rPr>
        <w:t xml:space="preserve"> = 0; //переменная для отчета системного времени</w:t>
      </w:r>
    </w:p>
    <w:p w:rsidR="000A54B7" w:rsidRDefault="003E549C">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lightRatio</w:t>
      </w:r>
      <w:proofErr w:type="spellEnd"/>
      <w:r>
        <w:rPr>
          <w:rFonts w:ascii="Courier New" w:eastAsia="Courier New" w:hAnsi="Courier New" w:cs="Courier New"/>
        </w:rPr>
        <w:t xml:space="preserve"> = 1000; //</w:t>
      </w:r>
      <w:proofErr w:type="spellStart"/>
      <w:r>
        <w:rPr>
          <w:rFonts w:ascii="Courier New" w:eastAsia="Courier New" w:hAnsi="Courier New" w:cs="Courier New"/>
        </w:rPr>
        <w:t>коэф</w:t>
      </w:r>
      <w:proofErr w:type="spellEnd"/>
      <w:r>
        <w:rPr>
          <w:rFonts w:ascii="Courier New" w:eastAsia="Courier New" w:hAnsi="Courier New" w:cs="Courier New"/>
        </w:rPr>
        <w:t xml:space="preserve"> умножения времени работы светофоров</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but1 = 0; //вызов пешеходного табло</w:t>
      </w:r>
    </w:p>
    <w:p w:rsidR="000A54B7" w:rsidRDefault="003E549C">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but2 = 0; //выбор расписания</w:t>
      </w:r>
    </w:p>
    <w:p w:rsidR="000A54B7" w:rsidRDefault="000A54B7">
      <w:pPr>
        <w:rPr>
          <w:rFonts w:ascii="Courier New" w:eastAsia="Courier New" w:hAnsi="Courier New" w:cs="Courier New"/>
        </w:rPr>
      </w:pP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ISR(TIMER0_OVF_vect)//прерывание при переполнении счетчика Т0</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t>ATOMIC_BLOCK(ATOMIC_RESTORESTATE)//запрет прерываний и сохранение значений регистра SREG (и его восстановления после)</w:t>
      </w:r>
    </w:p>
    <w:p w:rsidR="000A54B7" w:rsidRDefault="003E549C">
      <w:pPr>
        <w:rPr>
          <w:rFonts w:ascii="Courier New" w:eastAsia="Courier New" w:hAnsi="Courier New" w:cs="Courier New"/>
        </w:rPr>
      </w:pP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TCNT0 = T_POLL;//чтобы всегда только 8 тиков до переполнения было (всего 255, 255 - 248 = 8)</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++;//системное время увеличили на 1</w:t>
      </w:r>
    </w:p>
    <w:p w:rsidR="000A54B7" w:rsidRDefault="003E549C">
      <w:pPr>
        <w:rPr>
          <w:rFonts w:ascii="Courier New" w:eastAsia="Courier New" w:hAnsi="Courier New" w:cs="Courier New"/>
        </w:rPr>
      </w:pP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MainTimerInit</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)//инициализация системного времени</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 xml:space="preserve"> = 0;// Обнуляем переменную времени системы (в миллисекундах)</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ab/>
        <w:t>//инициализируем таймер, чтобы переполнялся 1000 раз в секунду</w:t>
      </w:r>
    </w:p>
    <w:p w:rsidR="000A54B7" w:rsidRDefault="003E549C">
      <w:pPr>
        <w:rPr>
          <w:rFonts w:ascii="Courier New" w:eastAsia="Courier New" w:hAnsi="Courier New" w:cs="Courier New"/>
        </w:rPr>
      </w:pPr>
      <w:r>
        <w:rPr>
          <w:rFonts w:ascii="Courier New" w:eastAsia="Courier New" w:hAnsi="Courier New" w:cs="Courier New"/>
        </w:rPr>
        <w:lastRenderedPageBreak/>
        <w:tab/>
        <w:t>TCCR0 = 0;</w:t>
      </w:r>
    </w:p>
    <w:p w:rsidR="000A54B7" w:rsidRDefault="003E549C">
      <w:pPr>
        <w:rPr>
          <w:rFonts w:ascii="Courier New" w:eastAsia="Courier New" w:hAnsi="Courier New" w:cs="Courier New"/>
        </w:rPr>
      </w:pPr>
      <w:r>
        <w:rPr>
          <w:rFonts w:ascii="Courier New" w:eastAsia="Courier New" w:hAnsi="Courier New" w:cs="Courier New"/>
        </w:rPr>
        <w:tab/>
        <w:t xml:space="preserve">TCCR0 = (0 </w:t>
      </w:r>
      <w:proofErr w:type="gramStart"/>
      <w:r>
        <w:rPr>
          <w:rFonts w:ascii="Courier New" w:eastAsia="Courier New" w:hAnsi="Courier New" w:cs="Courier New"/>
        </w:rPr>
        <w:t>&lt;&lt; WGM</w:t>
      </w:r>
      <w:proofErr w:type="gramEnd"/>
      <w:r>
        <w:rPr>
          <w:rFonts w:ascii="Courier New" w:eastAsia="Courier New" w:hAnsi="Courier New" w:cs="Courier New"/>
        </w:rPr>
        <w:t>01) | (0 &lt;&lt; WGM00); //нормальный режим работы</w:t>
      </w:r>
    </w:p>
    <w:p w:rsidR="000A54B7" w:rsidRDefault="003E549C">
      <w:pPr>
        <w:rPr>
          <w:rFonts w:ascii="Courier New" w:eastAsia="Courier New" w:hAnsi="Courier New" w:cs="Courier New"/>
        </w:rPr>
      </w:pPr>
      <w:r>
        <w:rPr>
          <w:rFonts w:ascii="Courier New" w:eastAsia="Courier New" w:hAnsi="Courier New" w:cs="Courier New"/>
        </w:rPr>
        <w:tab/>
        <w:t xml:space="preserve">TCNT0 = T_POLL; //в счетчик кладем 248, чтобы оставалось 8 сек, так частота работы 8 МГц (типа 8000 / 1024 = 8) </w:t>
      </w:r>
    </w:p>
    <w:p w:rsidR="000A54B7" w:rsidRDefault="003E549C">
      <w:pPr>
        <w:rPr>
          <w:rFonts w:ascii="Courier New" w:eastAsia="Courier New" w:hAnsi="Courier New" w:cs="Courier New"/>
        </w:rPr>
      </w:pPr>
      <w:r>
        <w:rPr>
          <w:rFonts w:ascii="Courier New" w:eastAsia="Courier New" w:hAnsi="Courier New" w:cs="Courier New"/>
        </w:rPr>
        <w:tab/>
        <w:t xml:space="preserve">TIFR |= (1 </w:t>
      </w:r>
      <w:proofErr w:type="gramStart"/>
      <w:r>
        <w:rPr>
          <w:rFonts w:ascii="Courier New" w:eastAsia="Courier New" w:hAnsi="Courier New" w:cs="Courier New"/>
        </w:rPr>
        <w:t>&lt;&lt; TOV</w:t>
      </w:r>
      <w:proofErr w:type="gramEnd"/>
      <w:r>
        <w:rPr>
          <w:rFonts w:ascii="Courier New" w:eastAsia="Courier New" w:hAnsi="Courier New" w:cs="Courier New"/>
        </w:rPr>
        <w:t>0); //генерация запроса прерывания</w:t>
      </w:r>
    </w:p>
    <w:p w:rsidR="000A54B7" w:rsidRDefault="003E549C">
      <w:pPr>
        <w:rPr>
          <w:rFonts w:ascii="Courier New" w:eastAsia="Courier New" w:hAnsi="Courier New" w:cs="Courier New"/>
        </w:rPr>
      </w:pPr>
      <w:r>
        <w:rPr>
          <w:rFonts w:ascii="Courier New" w:eastAsia="Courier New" w:hAnsi="Courier New" w:cs="Courier New"/>
        </w:rPr>
        <w:tab/>
        <w:t xml:space="preserve">TIMSK |= (1 </w:t>
      </w:r>
      <w:proofErr w:type="gramStart"/>
      <w:r>
        <w:rPr>
          <w:rFonts w:ascii="Courier New" w:eastAsia="Courier New" w:hAnsi="Courier New" w:cs="Courier New"/>
        </w:rPr>
        <w:t>&lt;&lt; TOIE</w:t>
      </w:r>
      <w:proofErr w:type="gramEnd"/>
      <w:r>
        <w:rPr>
          <w:rFonts w:ascii="Courier New" w:eastAsia="Courier New" w:hAnsi="Courier New" w:cs="Courier New"/>
        </w:rPr>
        <w:t>0); //разрешение запроса прерывания</w:t>
      </w:r>
    </w:p>
    <w:p w:rsidR="000A54B7" w:rsidRDefault="003E549C">
      <w:pPr>
        <w:rPr>
          <w:rFonts w:ascii="Courier New" w:eastAsia="Courier New" w:hAnsi="Courier New" w:cs="Courier New"/>
        </w:rPr>
      </w:pPr>
      <w:r>
        <w:rPr>
          <w:rFonts w:ascii="Courier New" w:eastAsia="Courier New" w:hAnsi="Courier New" w:cs="Courier New"/>
        </w:rPr>
        <w:tab/>
        <w:t xml:space="preserve">TCCR0 |= (1 </w:t>
      </w:r>
      <w:proofErr w:type="gramStart"/>
      <w:r>
        <w:rPr>
          <w:rFonts w:ascii="Courier New" w:eastAsia="Courier New" w:hAnsi="Courier New" w:cs="Courier New"/>
        </w:rPr>
        <w:t>&lt;&lt; CS</w:t>
      </w:r>
      <w:proofErr w:type="gramEnd"/>
      <w:r>
        <w:rPr>
          <w:rFonts w:ascii="Courier New" w:eastAsia="Courier New" w:hAnsi="Courier New" w:cs="Courier New"/>
        </w:rPr>
        <w:t>02) | (0 &lt;&lt; CS01) | (1 &lt;&lt; CS00); //</w:t>
      </w:r>
      <w:proofErr w:type="spellStart"/>
      <w:r>
        <w:rPr>
          <w:rFonts w:ascii="Courier New" w:eastAsia="Courier New" w:hAnsi="Courier New" w:cs="Courier New"/>
        </w:rPr>
        <w:t>предделитель</w:t>
      </w:r>
      <w:proofErr w:type="spellEnd"/>
      <w:r>
        <w:rPr>
          <w:rFonts w:ascii="Courier New" w:eastAsia="Courier New" w:hAnsi="Courier New" w:cs="Courier New"/>
        </w:rPr>
        <w:t xml:space="preserve"> 1024, то есть таймер будет переполняться в 1024 раза медленнее, чем работа МК</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 xml:space="preserve">uint32_t </w:t>
      </w:r>
      <w:proofErr w:type="spellStart"/>
      <w:proofErr w:type="gramStart"/>
      <w:r>
        <w:rPr>
          <w:rFonts w:ascii="Courier New" w:eastAsia="Courier New" w:hAnsi="Courier New" w:cs="Courier New"/>
        </w:rPr>
        <w:t>MainTimerSet</w:t>
      </w:r>
      <w:proofErr w:type="spellEnd"/>
      <w:r>
        <w:rPr>
          <w:rFonts w:ascii="Courier New" w:eastAsia="Courier New" w:hAnsi="Courier New" w:cs="Courier New"/>
        </w:rPr>
        <w:t>(</w:t>
      </w:r>
      <w:proofErr w:type="spellStart"/>
      <w:proofErr w:type="gramEnd"/>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AddTimeMs</w:t>
      </w:r>
      <w:proofErr w:type="spellEnd"/>
      <w:r>
        <w:rPr>
          <w:rFonts w:ascii="Courier New" w:eastAsia="Courier New" w:hAnsi="Courier New" w:cs="Courier New"/>
        </w:rPr>
        <w:t>)//функция установки таймера на системном времени</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t>ATOMIC_BLOCK(ATOMIC_RESTORESTATE)</w:t>
      </w:r>
    </w:p>
    <w:p w:rsidR="000A54B7" w:rsidRDefault="003E549C">
      <w:pPr>
        <w:rPr>
          <w:rFonts w:ascii="Courier New" w:eastAsia="Courier New" w:hAnsi="Courier New" w:cs="Courier New"/>
        </w:rPr>
      </w:pP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TimeMs</w:t>
      </w:r>
      <w:proofErr w:type="spellEnd"/>
      <w:r>
        <w:rPr>
          <w:rFonts w:ascii="Courier New" w:eastAsia="Courier New" w:hAnsi="Courier New" w:cs="Courier New"/>
        </w:rPr>
        <w:t xml:space="preserve"> + </w:t>
      </w:r>
      <w:proofErr w:type="spellStart"/>
      <w:r>
        <w:rPr>
          <w:rFonts w:ascii="Courier New" w:eastAsia="Courier New" w:hAnsi="Courier New" w:cs="Courier New"/>
        </w:rPr>
        <w:t>AddTimeMs</w:t>
      </w:r>
      <w:proofErr w:type="spellEnd"/>
      <w:r>
        <w:rPr>
          <w:rFonts w:ascii="Courier New" w:eastAsia="Courier New" w:hAnsi="Courier New" w:cs="Courier New"/>
        </w:rPr>
        <w:t xml:space="preserve"> ;//возвращает системное время + время задержки</w:t>
      </w:r>
    </w:p>
    <w:p w:rsidR="000A54B7" w:rsidRDefault="003E549C">
      <w:pPr>
        <w:rPr>
          <w:rFonts w:ascii="Courier New" w:eastAsia="Courier New" w:hAnsi="Courier New" w:cs="Courier New"/>
        </w:rPr>
      </w:pP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proofErr w:type="spellStart"/>
      <w:r>
        <w:rPr>
          <w:rFonts w:ascii="Courier New" w:eastAsia="Courier New" w:hAnsi="Courier New" w:cs="Courier New"/>
        </w:rPr>
        <w:t>bool</w:t>
      </w:r>
      <w:proofErr w:type="spellEnd"/>
      <w:r>
        <w:rPr>
          <w:rFonts w:ascii="Courier New" w:eastAsia="Courier New" w:hAnsi="Courier New" w:cs="Courier New"/>
        </w:rPr>
        <w:t xml:space="preserve"> </w:t>
      </w:r>
      <w:proofErr w:type="spellStart"/>
      <w:proofErr w:type="gramStart"/>
      <w:r>
        <w:rPr>
          <w:rFonts w:ascii="Courier New" w:eastAsia="Courier New" w:hAnsi="Courier New" w:cs="Courier New"/>
        </w:rPr>
        <w:t>MainTimerIsExpired</w:t>
      </w:r>
      <w:proofErr w:type="spellEnd"/>
      <w:r>
        <w:rPr>
          <w:rFonts w:ascii="Courier New" w:eastAsia="Courier New" w:hAnsi="Courier New" w:cs="Courier New"/>
        </w:rPr>
        <w:t>(</w:t>
      </w:r>
      <w:proofErr w:type="spellStart"/>
      <w:proofErr w:type="gramEnd"/>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Timer</w:t>
      </w:r>
      <w:proofErr w:type="spellEnd"/>
      <w:r>
        <w:rPr>
          <w:rFonts w:ascii="Courier New" w:eastAsia="Courier New" w:hAnsi="Courier New" w:cs="Courier New"/>
        </w:rPr>
        <w:t xml:space="preserve">)//проверка установленного таймера, если время не прошло, то </w:t>
      </w:r>
      <w:proofErr w:type="spellStart"/>
      <w:r>
        <w:rPr>
          <w:rFonts w:ascii="Courier New" w:eastAsia="Courier New" w:hAnsi="Courier New" w:cs="Courier New"/>
        </w:rPr>
        <w:t>возращаем</w:t>
      </w:r>
      <w:proofErr w:type="spellEnd"/>
      <w:r>
        <w:rPr>
          <w:rFonts w:ascii="Courier New" w:eastAsia="Courier New" w:hAnsi="Courier New" w:cs="Courier New"/>
        </w:rPr>
        <w:t xml:space="preserve"> </w:t>
      </w:r>
      <w:proofErr w:type="spellStart"/>
      <w:r>
        <w:rPr>
          <w:rFonts w:ascii="Courier New" w:eastAsia="Courier New" w:hAnsi="Courier New" w:cs="Courier New"/>
        </w:rPr>
        <w:t>фолз</w:t>
      </w:r>
      <w:proofErr w:type="spellEnd"/>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 xml:space="preserve">ATOMIC_BLOCK(ATOMIC_RESTORESTATE) </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t>if (</w:t>
      </w:r>
      <w:proofErr w:type="spellStart"/>
      <w:r w:rsidRPr="003E549C">
        <w:rPr>
          <w:rFonts w:ascii="Courier New" w:eastAsia="Courier New" w:hAnsi="Courier New" w:cs="Courier New"/>
          <w:lang w:val="en-US"/>
        </w:rPr>
        <w:t>TimeMs</w:t>
      </w:r>
      <w:proofErr w:type="spellEnd"/>
      <w:r w:rsidRPr="003E549C">
        <w:rPr>
          <w:rFonts w:ascii="Courier New" w:eastAsia="Courier New" w:hAnsi="Courier New" w:cs="Courier New"/>
          <w:lang w:val="en-US"/>
        </w:rPr>
        <w:t xml:space="preserve"> &gt;= Timer) </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return true;</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t>else</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return false;</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Pr>
          <w:rFonts w:ascii="Courier New" w:eastAsia="Courier New" w:hAnsi="Courier New" w:cs="Courier New"/>
        </w:rPr>
        <w:t xml:space="preserve">//возвращаем </w:t>
      </w:r>
      <w:proofErr w:type="spellStart"/>
      <w:r>
        <w:rPr>
          <w:rFonts w:ascii="Courier New" w:eastAsia="Courier New" w:hAnsi="Courier New" w:cs="Courier New"/>
        </w:rPr>
        <w:t>true</w:t>
      </w:r>
      <w:proofErr w:type="spellEnd"/>
      <w:r>
        <w:rPr>
          <w:rFonts w:ascii="Courier New" w:eastAsia="Courier New" w:hAnsi="Courier New" w:cs="Courier New"/>
        </w:rPr>
        <w:t xml:space="preserve"> если системное время </w:t>
      </w:r>
      <w:proofErr w:type="gramStart"/>
      <w:r>
        <w:rPr>
          <w:rFonts w:ascii="Courier New" w:eastAsia="Courier New" w:hAnsi="Courier New" w:cs="Courier New"/>
        </w:rPr>
        <w:t>стало &gt;</w:t>
      </w:r>
      <w:proofErr w:type="gramEnd"/>
      <w:r>
        <w:rPr>
          <w:rFonts w:ascii="Courier New" w:eastAsia="Courier New" w:hAnsi="Courier New" w:cs="Courier New"/>
        </w:rPr>
        <w:t>= времени + задержки</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sidRPr="003E549C">
        <w:rPr>
          <w:rFonts w:ascii="Courier New" w:eastAsia="Courier New" w:hAnsi="Courier New" w:cs="Courier New"/>
          <w:lang w:val="en-US"/>
        </w:rPr>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w:t>
      </w:r>
    </w:p>
    <w:p w:rsidR="000A54B7" w:rsidRPr="003E549C" w:rsidRDefault="000A54B7">
      <w:pPr>
        <w:rPr>
          <w:rFonts w:ascii="Courier New" w:eastAsia="Courier New" w:hAnsi="Courier New" w:cs="Courier New"/>
          <w:lang w:val="en-US"/>
        </w:rPr>
      </w:pP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 xml:space="preserve">void </w:t>
      </w:r>
      <w:proofErr w:type="spellStart"/>
      <w:proofErr w:type="gramStart"/>
      <w:r w:rsidRPr="003E549C">
        <w:rPr>
          <w:rFonts w:ascii="Courier New" w:eastAsia="Courier New" w:hAnsi="Courier New" w:cs="Courier New"/>
          <w:lang w:val="en-US"/>
        </w:rPr>
        <w:t>trafficLight</w:t>
      </w:r>
      <w:proofErr w:type="spellEnd"/>
      <w:r w:rsidRPr="003E549C">
        <w:rPr>
          <w:rFonts w:ascii="Courier New" w:eastAsia="Courier New" w:hAnsi="Courier New" w:cs="Courier New"/>
          <w:lang w:val="en-US"/>
        </w:rPr>
        <w:t>(</w:t>
      </w:r>
      <w:proofErr w:type="gramEnd"/>
      <w:r w:rsidRPr="003E549C">
        <w:rPr>
          <w:rFonts w:ascii="Courier New" w:eastAsia="Courier New" w:hAnsi="Courier New" w:cs="Courier New"/>
          <w:lang w:val="en-US"/>
        </w:rPr>
        <w:t xml:space="preserve">char </w:t>
      </w:r>
      <w:proofErr w:type="spellStart"/>
      <w:r w:rsidRPr="003E549C">
        <w:rPr>
          <w:rFonts w:ascii="Courier New" w:eastAsia="Courier New" w:hAnsi="Courier New" w:cs="Courier New"/>
          <w:lang w:val="en-US"/>
        </w:rPr>
        <w:t>button_state</w:t>
      </w:r>
      <w:proofErr w:type="spellEnd"/>
      <w:r w:rsidRPr="003E549C">
        <w:rPr>
          <w:rFonts w:ascii="Courier New" w:eastAsia="Courier New" w:hAnsi="Courier New" w:cs="Courier New"/>
          <w:lang w:val="en-US"/>
        </w:rPr>
        <w:t>)</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w:t>
      </w:r>
      <w:proofErr w:type="spellEnd"/>
      <w:r>
        <w:rPr>
          <w:rFonts w:ascii="Courier New" w:eastAsia="Courier New" w:hAnsi="Courier New" w:cs="Courier New"/>
        </w:rPr>
        <w:t xml:space="preserve"> = </w:t>
      </w:r>
      <w:proofErr w:type="gramStart"/>
      <w:r>
        <w:rPr>
          <w:rFonts w:ascii="Courier New" w:eastAsia="Courier New" w:hAnsi="Courier New" w:cs="Courier New"/>
        </w:rPr>
        <w:t>0;  /</w:t>
      </w:r>
      <w:proofErr w:type="gramEnd"/>
      <w:r>
        <w:rPr>
          <w:rFonts w:ascii="Courier New" w:eastAsia="Courier New" w:hAnsi="Courier New" w:cs="Courier New"/>
        </w:rPr>
        <w:t xml:space="preserve">/для переключения между этапами в основном </w:t>
      </w:r>
      <w:proofErr w:type="spellStart"/>
      <w:r>
        <w:rPr>
          <w:rFonts w:ascii="Courier New" w:eastAsia="Courier New" w:hAnsi="Courier New" w:cs="Courier New"/>
        </w:rPr>
        <w:t>свиче</w:t>
      </w:r>
      <w:proofErr w:type="spellEnd"/>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stateBuf</w:t>
      </w:r>
      <w:proofErr w:type="spellEnd"/>
      <w:r>
        <w:rPr>
          <w:rFonts w:ascii="Courier New" w:eastAsia="Courier New" w:hAnsi="Courier New" w:cs="Courier New"/>
        </w:rPr>
        <w:t xml:space="preserve"> = </w:t>
      </w:r>
      <w:proofErr w:type="gramStart"/>
      <w:r>
        <w:rPr>
          <w:rFonts w:ascii="Courier New" w:eastAsia="Courier New" w:hAnsi="Courier New" w:cs="Courier New"/>
        </w:rPr>
        <w:t>0;  /</w:t>
      </w:r>
      <w:proofErr w:type="gramEnd"/>
      <w:r>
        <w:rPr>
          <w:rFonts w:ascii="Courier New" w:eastAsia="Courier New" w:hAnsi="Courier New" w:cs="Courier New"/>
        </w:rPr>
        <w:t>/для внутренней проверки, чтобы не затереть настоящий этап</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state1 = </w:t>
      </w:r>
      <w:proofErr w:type="gramStart"/>
      <w:r>
        <w:rPr>
          <w:rFonts w:ascii="Courier New" w:eastAsia="Courier New" w:hAnsi="Courier New" w:cs="Courier New"/>
        </w:rPr>
        <w:t>3;  /</w:t>
      </w:r>
      <w:proofErr w:type="gramEnd"/>
      <w:r>
        <w:rPr>
          <w:rFonts w:ascii="Courier New" w:eastAsia="Courier New" w:hAnsi="Courier New" w:cs="Courier New"/>
        </w:rPr>
        <w:t xml:space="preserve">/для переключения между этапами в </w:t>
      </w:r>
      <w:proofErr w:type="spellStart"/>
      <w:r>
        <w:rPr>
          <w:rFonts w:ascii="Courier New" w:eastAsia="Courier New" w:hAnsi="Courier New" w:cs="Courier New"/>
        </w:rPr>
        <w:t>свиче</w:t>
      </w:r>
      <w:proofErr w:type="spellEnd"/>
      <w:r>
        <w:rPr>
          <w:rFonts w:ascii="Courier New" w:eastAsia="Courier New" w:hAnsi="Courier New" w:cs="Courier New"/>
        </w:rPr>
        <w:t xml:space="preserve"> вызова пешеходного перехода</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w:t>
      </w:r>
      <w:proofErr w:type="spellStart"/>
      <w:r>
        <w:rPr>
          <w:rFonts w:ascii="Courier New" w:eastAsia="Courier New" w:hAnsi="Courier New" w:cs="Courier New"/>
        </w:rPr>
        <w:t>Delay</w:t>
      </w:r>
      <w:proofErr w:type="spellEnd"/>
      <w:r>
        <w:rPr>
          <w:rFonts w:ascii="Courier New" w:eastAsia="Courier New" w:hAnsi="Courier New" w:cs="Courier New"/>
        </w:rPr>
        <w:t>; // Переменная программного таймера расписания1</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koef</w:t>
      </w:r>
      <w:proofErr w:type="spellEnd"/>
      <w:r>
        <w:rPr>
          <w:rFonts w:ascii="Courier New" w:eastAsia="Courier New" w:hAnsi="Courier New" w:cs="Courier New"/>
        </w:rPr>
        <w:t xml:space="preserve"> = 1;</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Delay1; // Переменная для установления </w:t>
      </w:r>
      <w:proofErr w:type="spellStart"/>
      <w:r>
        <w:rPr>
          <w:rFonts w:ascii="Courier New" w:eastAsia="Courier New" w:hAnsi="Courier New" w:cs="Courier New"/>
        </w:rPr>
        <w:t>програамного</w:t>
      </w:r>
      <w:proofErr w:type="spellEnd"/>
      <w:r>
        <w:rPr>
          <w:rFonts w:ascii="Courier New" w:eastAsia="Courier New" w:hAnsi="Courier New" w:cs="Courier New"/>
        </w:rPr>
        <w:t xml:space="preserve"> времени</w:t>
      </w:r>
    </w:p>
    <w:p w:rsidR="000A54B7" w:rsidRDefault="003E549C">
      <w:pPr>
        <w:rPr>
          <w:rFonts w:ascii="Courier New" w:eastAsia="Courier New" w:hAnsi="Courier New" w:cs="Courier New"/>
        </w:rPr>
      </w:pPr>
      <w:r>
        <w:rPr>
          <w:rFonts w:ascii="Courier New" w:eastAsia="Courier New" w:hAnsi="Courier New" w:cs="Courier New"/>
        </w:rPr>
        <w:tab/>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status</w:t>
      </w:r>
      <w:proofErr w:type="spellEnd"/>
      <w:r>
        <w:rPr>
          <w:rFonts w:ascii="Courier New" w:eastAsia="Courier New" w:hAnsi="Courier New" w:cs="Courier New"/>
        </w:rPr>
        <w:t xml:space="preserve"> = 1; //закончилась ли работа задержки?</w:t>
      </w:r>
    </w:p>
    <w:p w:rsidR="000A54B7" w:rsidRDefault="003E549C">
      <w:pPr>
        <w:rPr>
          <w:rFonts w:ascii="Courier New" w:eastAsia="Courier New" w:hAnsi="Courier New" w:cs="Courier New"/>
        </w:rPr>
      </w:pPr>
      <w:r>
        <w:rPr>
          <w:rFonts w:ascii="Courier New" w:eastAsia="Courier New" w:hAnsi="Courier New" w:cs="Courier New"/>
        </w:rPr>
        <w:lastRenderedPageBreak/>
        <w:tab/>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button_state</w:t>
      </w:r>
      <w:proofErr w:type="spellEnd"/>
      <w:r>
        <w:rPr>
          <w:rFonts w:ascii="Courier New" w:eastAsia="Courier New" w:hAnsi="Courier New" w:cs="Courier New"/>
        </w:rPr>
        <w:t>==1) //какое расписание выбрано</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koef</w:t>
      </w:r>
      <w:proofErr w:type="spellEnd"/>
      <w:r>
        <w:rPr>
          <w:rFonts w:ascii="Courier New" w:eastAsia="Courier New" w:hAnsi="Courier New" w:cs="Courier New"/>
        </w:rPr>
        <w:t>=0;</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//первое расписание</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koef</w:t>
      </w:r>
      <w:proofErr w:type="spellEnd"/>
      <w:r>
        <w:rPr>
          <w:rFonts w:ascii="Courier New" w:eastAsia="Courier New" w:hAnsi="Courier New" w:cs="Courier New"/>
        </w:rPr>
        <w:t>=1;</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//второе расписание</w:t>
      </w:r>
    </w:p>
    <w:p w:rsidR="000A54B7" w:rsidRDefault="000A54B7">
      <w:pPr>
        <w:rPr>
          <w:rFonts w:ascii="Courier New" w:eastAsia="Courier New" w:hAnsi="Courier New" w:cs="Courier New"/>
        </w:rPr>
      </w:pP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sidRPr="003E549C">
        <w:rPr>
          <w:rFonts w:ascii="Courier New" w:eastAsia="Courier New" w:hAnsi="Courier New" w:cs="Courier New"/>
          <w:lang w:val="en-US"/>
        </w:rPr>
        <w:t xml:space="preserve">Delay1 = </w:t>
      </w:r>
      <w:proofErr w:type="spellStart"/>
      <w:proofErr w:type="gramStart"/>
      <w:r w:rsidRPr="003E549C">
        <w:rPr>
          <w:rFonts w:ascii="Courier New" w:eastAsia="Courier New" w:hAnsi="Courier New" w:cs="Courier New"/>
          <w:lang w:val="en-US"/>
        </w:rPr>
        <w:t>MainTimerSet</w:t>
      </w:r>
      <w:proofErr w:type="spellEnd"/>
      <w:r w:rsidRPr="003E549C">
        <w:rPr>
          <w:rFonts w:ascii="Courier New" w:eastAsia="Courier New" w:hAnsi="Courier New" w:cs="Courier New"/>
          <w:lang w:val="en-US"/>
        </w:rPr>
        <w:t>(</w:t>
      </w:r>
      <w:proofErr w:type="gramEnd"/>
      <w:r w:rsidRPr="003E549C">
        <w:rPr>
          <w:rFonts w:ascii="Courier New" w:eastAsia="Courier New" w:hAnsi="Courier New" w:cs="Courier New"/>
          <w:lang w:val="en-US"/>
        </w:rPr>
        <w:t xml:space="preserve">lightTime2[3 + (4 * </w:t>
      </w:r>
      <w:proofErr w:type="spellStart"/>
      <w:r w:rsidRPr="003E549C">
        <w:rPr>
          <w:rFonts w:ascii="Courier New" w:eastAsia="Courier New" w:hAnsi="Courier New" w:cs="Courier New"/>
          <w:lang w:val="en-US"/>
        </w:rPr>
        <w:t>koef</w:t>
      </w:r>
      <w:proofErr w:type="spellEnd"/>
      <w:r w:rsidRPr="003E549C">
        <w:rPr>
          <w:rFonts w:ascii="Courier New" w:eastAsia="Courier New" w:hAnsi="Courier New" w:cs="Courier New"/>
          <w:lang w:val="en-US"/>
        </w:rPr>
        <w:t xml:space="preserve">)] * </w:t>
      </w:r>
      <w:proofErr w:type="spellStart"/>
      <w:r w:rsidRPr="003E549C">
        <w:rPr>
          <w:rFonts w:ascii="Courier New" w:eastAsia="Courier New" w:hAnsi="Courier New" w:cs="Courier New"/>
          <w:lang w:val="en-US"/>
        </w:rPr>
        <w:t>lightRatio</w:t>
      </w:r>
      <w:proofErr w:type="spellEnd"/>
      <w:r w:rsidRPr="003E549C">
        <w:rPr>
          <w:rFonts w:ascii="Courier New" w:eastAsia="Courier New" w:hAnsi="Courier New" w:cs="Courier New"/>
          <w:lang w:val="en-US"/>
        </w:rPr>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(but1) //если нажали на кнопку вызова зеленого у пешехода</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sidRPr="003E549C">
        <w:rPr>
          <w:rFonts w:ascii="Courier New" w:eastAsia="Courier New" w:hAnsi="Courier New" w:cs="Courier New"/>
          <w:lang w:val="en-US"/>
        </w:rPr>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t>switch (state1)</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case 0:                           </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proofErr w:type="spellStart"/>
      <w:r w:rsidRPr="003E549C">
        <w:rPr>
          <w:rFonts w:ascii="Courier New" w:eastAsia="Courier New" w:hAnsi="Courier New" w:cs="Courier New"/>
          <w:lang w:val="en-US"/>
        </w:rPr>
        <w:t>stateBuf</w:t>
      </w:r>
      <w:proofErr w:type="spellEnd"/>
      <w:r w:rsidRPr="003E549C">
        <w:rPr>
          <w:rFonts w:ascii="Courier New" w:eastAsia="Courier New" w:hAnsi="Courier New" w:cs="Courier New"/>
          <w:lang w:val="en-US"/>
        </w:rPr>
        <w:t>=state;</w:t>
      </w:r>
    </w:p>
    <w:p w:rsidR="000A54B7" w:rsidRPr="003E549C" w:rsidRDefault="000A54B7">
      <w:pPr>
        <w:rPr>
          <w:rFonts w:ascii="Courier New" w:eastAsia="Courier New" w:hAnsi="Courier New" w:cs="Courier New"/>
          <w:lang w:val="en-US"/>
        </w:rPr>
      </w:pP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stateBuf</w:t>
      </w:r>
      <w:proofErr w:type="spellEnd"/>
      <w:r>
        <w:rPr>
          <w:rFonts w:ascii="Courier New" w:eastAsia="Courier New" w:hAnsi="Courier New" w:cs="Courier New"/>
        </w:rPr>
        <w:t>==1)</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//если вызов был во время первого этапа (зеленый для горизонтальной)</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~0x29;//желтый для горизонтальной</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=7;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status</w:t>
      </w:r>
      <w:proofErr w:type="spellEnd"/>
      <w:r>
        <w:rPr>
          <w:rFonts w:ascii="Courier New" w:eastAsia="Courier New" w:hAnsi="Courier New" w:cs="Courier New"/>
        </w:rPr>
        <w:t xml:space="preserve">=1;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w:t>
      </w:r>
      <w:proofErr w:type="spellStart"/>
      <w:r>
        <w:rPr>
          <w:rFonts w:ascii="Courier New" w:eastAsia="Courier New" w:hAnsi="Courier New" w:cs="Courier New"/>
        </w:rPr>
        <w:t>stateBuf</w:t>
      </w:r>
      <w:proofErr w:type="spellEnd"/>
      <w:r>
        <w:rPr>
          <w:rFonts w:ascii="Courier New" w:eastAsia="Courier New" w:hAnsi="Courier New" w:cs="Courier New"/>
        </w:rPr>
        <w:t>==2)</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t>//если вызов был во время второго этапа (желтый для всех)</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stateBuf</w:t>
      </w:r>
      <w:proofErr w:type="spellEnd"/>
      <w:r>
        <w:rPr>
          <w:rFonts w:ascii="Courier New" w:eastAsia="Courier New" w:hAnsi="Courier New" w:cs="Courier New"/>
        </w:rPr>
        <w:t>==3)</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//если вызов был во время третьего этапа (зеленый для вертикальной)</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~0x85; //желтый для вертикальной</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state</w:t>
      </w:r>
      <w:proofErr w:type="spellEnd"/>
      <w:r>
        <w:rPr>
          <w:rFonts w:ascii="Courier New" w:eastAsia="Courier New" w:hAnsi="Courier New" w:cs="Courier New"/>
        </w:rPr>
        <w:t>=6;</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status</w:t>
      </w:r>
      <w:proofErr w:type="spellEnd"/>
      <w:r>
        <w:rPr>
          <w:rFonts w:ascii="Courier New" w:eastAsia="Courier New" w:hAnsi="Courier New" w:cs="Courier New"/>
        </w:rPr>
        <w:t xml:space="preserve">=1;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stateBuf</w:t>
      </w:r>
      <w:proofErr w:type="spellEnd"/>
      <w:r>
        <w:rPr>
          <w:rFonts w:ascii="Courier New" w:eastAsia="Courier New" w:hAnsi="Courier New" w:cs="Courier New"/>
        </w:rPr>
        <w:t>==4)</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второго этапа (желтый для </w:t>
      </w:r>
      <w:proofErr w:type="spellStart"/>
      <w:r>
        <w:rPr>
          <w:rFonts w:ascii="Courier New" w:eastAsia="Courier New" w:hAnsi="Courier New" w:cs="Courier New"/>
        </w:rPr>
        <w:t>вертиклаьной</w:t>
      </w:r>
      <w:proofErr w:type="spellEnd"/>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w:t>
      </w:r>
      <w:proofErr w:type="spellStart"/>
      <w:r>
        <w:rPr>
          <w:rFonts w:ascii="Courier New" w:eastAsia="Courier New" w:hAnsi="Courier New" w:cs="Courier New"/>
        </w:rPr>
        <w:t>stateBuf</w:t>
      </w:r>
      <w:proofErr w:type="spellEnd"/>
      <w:r>
        <w:rPr>
          <w:rFonts w:ascii="Courier New" w:eastAsia="Courier New" w:hAnsi="Courier New" w:cs="Courier New"/>
        </w:rPr>
        <w:t>==5)</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//если вызов был во время второго этапа (зеленый для пешеходов)</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w:t>
      </w:r>
      <w:proofErr w:type="spellStart"/>
      <w:r>
        <w:rPr>
          <w:rFonts w:ascii="Courier New" w:eastAsia="Courier New" w:hAnsi="Courier New" w:cs="Courier New"/>
        </w:rPr>
        <w:t>stateBuf</w:t>
      </w:r>
      <w:proofErr w:type="spellEnd"/>
      <w:r>
        <w:rPr>
          <w:rFonts w:ascii="Courier New" w:eastAsia="Courier New" w:hAnsi="Courier New" w:cs="Courier New"/>
        </w:rPr>
        <w:t>==6)</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w:t>
      </w:r>
      <w:proofErr w:type="gramStart"/>
      <w:r>
        <w:rPr>
          <w:rFonts w:ascii="Courier New" w:eastAsia="Courier New" w:hAnsi="Courier New" w:cs="Courier New"/>
        </w:rPr>
        <w:t>во время</w:t>
      </w:r>
      <w:proofErr w:type="gramEnd"/>
      <w:r>
        <w:rPr>
          <w:rFonts w:ascii="Courier New" w:eastAsia="Courier New" w:hAnsi="Courier New" w:cs="Courier New"/>
        </w:rPr>
        <w:t xml:space="preserve"> </w:t>
      </w:r>
      <w:proofErr w:type="spellStart"/>
      <w:r>
        <w:rPr>
          <w:rFonts w:ascii="Courier New" w:eastAsia="Courier New" w:hAnsi="Courier New" w:cs="Courier New"/>
        </w:rPr>
        <w:t>шесторого</w:t>
      </w:r>
      <w:proofErr w:type="spellEnd"/>
      <w:r>
        <w:rPr>
          <w:rFonts w:ascii="Courier New" w:eastAsia="Courier New" w:hAnsi="Courier New" w:cs="Courier New"/>
        </w:rPr>
        <w:t xml:space="preserve"> этапа (желтый для горизонтальной)</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but1=0;</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break;</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p>
    <w:p w:rsidR="000A54B7" w:rsidRPr="00646886" w:rsidRDefault="003E549C">
      <w:pPr>
        <w:rPr>
          <w:rFonts w:ascii="Courier New" w:eastAsia="Courier New" w:hAnsi="Courier New" w:cs="Courier New"/>
        </w:rPr>
      </w:pPr>
      <w:r w:rsidRPr="003E549C">
        <w:rPr>
          <w:rFonts w:ascii="Courier New" w:eastAsia="Courier New" w:hAnsi="Courier New" w:cs="Courier New"/>
          <w:lang w:val="en-US"/>
        </w:rPr>
        <w:tab/>
        <w:t>Delay</w:t>
      </w:r>
      <w:r w:rsidRPr="00646886">
        <w:rPr>
          <w:rFonts w:ascii="Courier New" w:eastAsia="Courier New" w:hAnsi="Courier New" w:cs="Courier New"/>
        </w:rPr>
        <w:t xml:space="preserve"> = </w:t>
      </w:r>
      <w:proofErr w:type="spellStart"/>
      <w:proofErr w:type="gramStart"/>
      <w:r w:rsidRPr="003E549C">
        <w:rPr>
          <w:rFonts w:ascii="Courier New" w:eastAsia="Courier New" w:hAnsi="Courier New" w:cs="Courier New"/>
          <w:lang w:val="en-US"/>
        </w:rPr>
        <w:t>MainTimerSet</w:t>
      </w:r>
      <w:proofErr w:type="spellEnd"/>
      <w:r w:rsidRPr="00646886">
        <w:rPr>
          <w:rFonts w:ascii="Courier New" w:eastAsia="Courier New" w:hAnsi="Courier New" w:cs="Courier New"/>
        </w:rPr>
        <w:t>(</w:t>
      </w:r>
      <w:proofErr w:type="gramEnd"/>
      <w:r w:rsidRPr="00646886">
        <w:rPr>
          <w:rFonts w:ascii="Courier New" w:eastAsia="Courier New" w:hAnsi="Courier New" w:cs="Courier New"/>
        </w:rPr>
        <w:t>2000); //</w:t>
      </w:r>
      <w:r>
        <w:rPr>
          <w:rFonts w:ascii="Courier New" w:eastAsia="Courier New" w:hAnsi="Courier New" w:cs="Courier New"/>
        </w:rPr>
        <w:t>задаем</w:t>
      </w:r>
      <w:r w:rsidRPr="00646886">
        <w:rPr>
          <w:rFonts w:ascii="Courier New" w:eastAsia="Courier New" w:hAnsi="Courier New" w:cs="Courier New"/>
        </w:rPr>
        <w:t xml:space="preserve"> </w:t>
      </w:r>
      <w:r>
        <w:rPr>
          <w:rFonts w:ascii="Courier New" w:eastAsia="Courier New" w:hAnsi="Courier New" w:cs="Courier New"/>
        </w:rPr>
        <w:t>время</w:t>
      </w:r>
      <w:r w:rsidRPr="00646886">
        <w:rPr>
          <w:rFonts w:ascii="Courier New" w:eastAsia="Courier New" w:hAnsi="Courier New" w:cs="Courier New"/>
        </w:rPr>
        <w:t xml:space="preserve"> </w:t>
      </w:r>
      <w:r>
        <w:rPr>
          <w:rFonts w:ascii="Courier New" w:eastAsia="Courier New" w:hAnsi="Courier New" w:cs="Courier New"/>
        </w:rPr>
        <w:t>горения</w:t>
      </w:r>
      <w:r w:rsidRPr="00646886">
        <w:rPr>
          <w:rFonts w:ascii="Courier New" w:eastAsia="Courier New" w:hAnsi="Courier New" w:cs="Courier New"/>
        </w:rPr>
        <w:t xml:space="preserve"> </w:t>
      </w:r>
      <w:r>
        <w:rPr>
          <w:rFonts w:ascii="Courier New" w:eastAsia="Courier New" w:hAnsi="Courier New" w:cs="Courier New"/>
        </w:rPr>
        <w:t>желтого</w:t>
      </w:r>
    </w:p>
    <w:p w:rsidR="000A54B7"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r>
      <w:r>
        <w:rPr>
          <w:rFonts w:ascii="Courier New" w:eastAsia="Courier New" w:hAnsi="Courier New" w:cs="Courier New"/>
        </w:rPr>
        <w:t>state1 = 1; //переключение на следующий этап светофора</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//загорание желтого и установка зеленого</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case 1:</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if </w:t>
      </w:r>
      <w:proofErr w:type="gramStart"/>
      <w:r w:rsidRPr="003E549C">
        <w:rPr>
          <w:rFonts w:ascii="Courier New" w:eastAsia="Courier New" w:hAnsi="Courier New" w:cs="Courier New"/>
          <w:lang w:val="en-US"/>
        </w:rPr>
        <w:t>( !</w:t>
      </w:r>
      <w:proofErr w:type="spellStart"/>
      <w:r w:rsidRPr="003E549C">
        <w:rPr>
          <w:rFonts w:ascii="Courier New" w:eastAsia="Courier New" w:hAnsi="Courier New" w:cs="Courier New"/>
          <w:lang w:val="en-US"/>
        </w:rPr>
        <w:t>MainTimerIsExpired</w:t>
      </w:r>
      <w:proofErr w:type="spellEnd"/>
      <w:proofErr w:type="gramEnd"/>
      <w:r w:rsidRPr="003E549C">
        <w:rPr>
          <w:rFonts w:ascii="Courier New" w:eastAsia="Courier New" w:hAnsi="Courier New" w:cs="Courier New"/>
          <w:lang w:val="en-US"/>
        </w:rPr>
        <w:t>(Delay) ) break;</w:t>
      </w:r>
    </w:p>
    <w:p w:rsidR="000A54B7" w:rsidRPr="00646886"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646886">
        <w:rPr>
          <w:rFonts w:ascii="Courier New" w:eastAsia="Courier New" w:hAnsi="Courier New" w:cs="Courier New"/>
          <w:lang w:val="en-US"/>
        </w:rPr>
        <w:t>PORTB = ~0x26; //</w:t>
      </w:r>
      <w:r>
        <w:rPr>
          <w:rFonts w:ascii="Courier New" w:eastAsia="Courier New" w:hAnsi="Courier New" w:cs="Courier New"/>
        </w:rPr>
        <w:t>выставление</w:t>
      </w:r>
      <w:r w:rsidRPr="00646886">
        <w:rPr>
          <w:rFonts w:ascii="Courier New" w:eastAsia="Courier New" w:hAnsi="Courier New" w:cs="Courier New"/>
          <w:lang w:val="en-US"/>
        </w:rPr>
        <w:t xml:space="preserve"> </w:t>
      </w:r>
      <w:r>
        <w:rPr>
          <w:rFonts w:ascii="Courier New" w:eastAsia="Courier New" w:hAnsi="Courier New" w:cs="Courier New"/>
        </w:rPr>
        <w:t>зеленого</w:t>
      </w:r>
      <w:r w:rsidRPr="00646886">
        <w:rPr>
          <w:rFonts w:ascii="Courier New" w:eastAsia="Courier New" w:hAnsi="Courier New" w:cs="Courier New"/>
          <w:lang w:val="en-US"/>
        </w:rPr>
        <w:t xml:space="preserve"> </w:t>
      </w:r>
      <w:r>
        <w:rPr>
          <w:rFonts w:ascii="Courier New" w:eastAsia="Courier New" w:hAnsi="Courier New" w:cs="Courier New"/>
        </w:rPr>
        <w:t>для</w:t>
      </w:r>
      <w:r w:rsidRPr="00646886">
        <w:rPr>
          <w:rFonts w:ascii="Courier New" w:eastAsia="Courier New" w:hAnsi="Courier New" w:cs="Courier New"/>
          <w:lang w:val="en-US"/>
        </w:rPr>
        <w:t xml:space="preserve"> </w:t>
      </w:r>
      <w:r>
        <w:rPr>
          <w:rFonts w:ascii="Courier New" w:eastAsia="Courier New" w:hAnsi="Courier New" w:cs="Courier New"/>
        </w:rPr>
        <w:t>пешеходов</w:t>
      </w:r>
    </w:p>
    <w:p w:rsidR="000A54B7" w:rsidRPr="003E549C" w:rsidRDefault="003E549C">
      <w:pPr>
        <w:rPr>
          <w:rFonts w:ascii="Courier New" w:eastAsia="Courier New" w:hAnsi="Courier New" w:cs="Courier New"/>
          <w:lang w:val="en-US"/>
        </w:rPr>
      </w:pPr>
      <w:r w:rsidRPr="00646886">
        <w:rPr>
          <w:rFonts w:ascii="Courier New" w:eastAsia="Courier New" w:hAnsi="Courier New" w:cs="Courier New"/>
          <w:lang w:val="en-US"/>
        </w:rPr>
        <w:tab/>
      </w:r>
      <w:r w:rsidRPr="00646886">
        <w:rPr>
          <w:rFonts w:ascii="Courier New" w:eastAsia="Courier New" w:hAnsi="Courier New" w:cs="Courier New"/>
          <w:lang w:val="en-US"/>
        </w:rPr>
        <w:tab/>
      </w:r>
      <w:r w:rsidRPr="00646886">
        <w:rPr>
          <w:rFonts w:ascii="Courier New" w:eastAsia="Courier New" w:hAnsi="Courier New" w:cs="Courier New"/>
          <w:lang w:val="en-US"/>
        </w:rPr>
        <w:tab/>
      </w:r>
      <w:r w:rsidRPr="00646886">
        <w:rPr>
          <w:rFonts w:ascii="Courier New" w:eastAsia="Courier New" w:hAnsi="Courier New" w:cs="Courier New"/>
          <w:lang w:val="en-US"/>
        </w:rPr>
        <w:tab/>
      </w:r>
      <w:r w:rsidRPr="003E549C">
        <w:rPr>
          <w:rFonts w:ascii="Courier New" w:eastAsia="Courier New" w:hAnsi="Courier New" w:cs="Courier New"/>
          <w:lang w:val="en-US"/>
        </w:rPr>
        <w:t xml:space="preserve">Delay = </w:t>
      </w:r>
      <w:proofErr w:type="spellStart"/>
      <w:proofErr w:type="gramStart"/>
      <w:r w:rsidRPr="003E549C">
        <w:rPr>
          <w:rFonts w:ascii="Courier New" w:eastAsia="Courier New" w:hAnsi="Courier New" w:cs="Courier New"/>
          <w:lang w:val="en-US"/>
        </w:rPr>
        <w:t>MainTimerSet</w:t>
      </w:r>
      <w:proofErr w:type="spellEnd"/>
      <w:r w:rsidRPr="003E549C">
        <w:rPr>
          <w:rFonts w:ascii="Courier New" w:eastAsia="Courier New" w:hAnsi="Courier New" w:cs="Courier New"/>
          <w:lang w:val="en-US"/>
        </w:rPr>
        <w:t>(</w:t>
      </w:r>
      <w:proofErr w:type="gramEnd"/>
      <w:r w:rsidRPr="003E549C">
        <w:rPr>
          <w:rFonts w:ascii="Courier New" w:eastAsia="Courier New" w:hAnsi="Courier New" w:cs="Courier New"/>
          <w:lang w:val="en-US"/>
        </w:rPr>
        <w:t>lightTime2[2 + (4*</w:t>
      </w:r>
      <w:proofErr w:type="spellStart"/>
      <w:r w:rsidRPr="003E549C">
        <w:rPr>
          <w:rFonts w:ascii="Courier New" w:eastAsia="Courier New" w:hAnsi="Courier New" w:cs="Courier New"/>
          <w:lang w:val="en-US"/>
        </w:rPr>
        <w:t>koef</w:t>
      </w:r>
      <w:proofErr w:type="spellEnd"/>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lightRatio</w:t>
      </w:r>
      <w:proofErr w:type="spellEnd"/>
      <w:r w:rsidRPr="003E549C">
        <w:rPr>
          <w:rFonts w:ascii="Courier New" w:eastAsia="Courier New" w:hAnsi="Courier New" w:cs="Courier New"/>
          <w:lang w:val="en-US"/>
        </w:rPr>
        <w:t>); //</w:t>
      </w:r>
      <w:r>
        <w:rPr>
          <w:rFonts w:ascii="Courier New" w:eastAsia="Courier New" w:hAnsi="Courier New" w:cs="Courier New"/>
        </w:rPr>
        <w:t>задаем</w:t>
      </w:r>
      <w:r w:rsidRPr="003E549C">
        <w:rPr>
          <w:rFonts w:ascii="Courier New" w:eastAsia="Courier New" w:hAnsi="Courier New" w:cs="Courier New"/>
          <w:lang w:val="en-US"/>
        </w:rPr>
        <w:t xml:space="preserve"> </w:t>
      </w:r>
      <w:r>
        <w:rPr>
          <w:rFonts w:ascii="Courier New" w:eastAsia="Courier New" w:hAnsi="Courier New" w:cs="Courier New"/>
        </w:rPr>
        <w:t>время</w:t>
      </w:r>
      <w:r w:rsidRPr="003E549C">
        <w:rPr>
          <w:rFonts w:ascii="Courier New" w:eastAsia="Courier New" w:hAnsi="Courier New" w:cs="Courier New"/>
          <w:lang w:val="en-US"/>
        </w:rPr>
        <w:t xml:space="preserve"> </w:t>
      </w:r>
      <w:r>
        <w:rPr>
          <w:rFonts w:ascii="Courier New" w:eastAsia="Courier New" w:hAnsi="Courier New" w:cs="Courier New"/>
        </w:rPr>
        <w:t>работы</w:t>
      </w:r>
      <w:r w:rsidRPr="003E549C">
        <w:rPr>
          <w:rFonts w:ascii="Courier New" w:eastAsia="Courier New" w:hAnsi="Courier New" w:cs="Courier New"/>
          <w:lang w:val="en-US"/>
        </w:rPr>
        <w:t xml:space="preserve"> (</w:t>
      </w:r>
      <w:r>
        <w:rPr>
          <w:rFonts w:ascii="Courier New" w:eastAsia="Courier New" w:hAnsi="Courier New" w:cs="Courier New"/>
        </w:rPr>
        <w:t>задержку</w:t>
      </w:r>
      <w:r w:rsidRPr="003E549C">
        <w:rPr>
          <w:rFonts w:ascii="Courier New" w:eastAsia="Courier New" w:hAnsi="Courier New" w:cs="Courier New"/>
          <w:lang w:val="en-US"/>
        </w:rPr>
        <w:t xml:space="preserve">) </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state1 = 3;  </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break;                                        </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case 2:</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if </w:t>
      </w:r>
      <w:proofErr w:type="gramStart"/>
      <w:r w:rsidRPr="003E549C">
        <w:rPr>
          <w:rFonts w:ascii="Courier New" w:eastAsia="Courier New" w:hAnsi="Courier New" w:cs="Courier New"/>
          <w:lang w:val="en-US"/>
        </w:rPr>
        <w:t>( !</w:t>
      </w:r>
      <w:proofErr w:type="spellStart"/>
      <w:r w:rsidRPr="003E549C">
        <w:rPr>
          <w:rFonts w:ascii="Courier New" w:eastAsia="Courier New" w:hAnsi="Courier New" w:cs="Courier New"/>
          <w:lang w:val="en-US"/>
        </w:rPr>
        <w:t>MainTimerIsExpired</w:t>
      </w:r>
      <w:proofErr w:type="spellEnd"/>
      <w:proofErr w:type="gramEnd"/>
      <w:r w:rsidRPr="003E549C">
        <w:rPr>
          <w:rFonts w:ascii="Courier New" w:eastAsia="Courier New" w:hAnsi="Courier New" w:cs="Courier New"/>
          <w:lang w:val="en-US"/>
        </w:rPr>
        <w:t>(Delay) ) break;</w:t>
      </w:r>
    </w:p>
    <w:p w:rsidR="000A54B7" w:rsidRPr="00646886"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646886">
        <w:rPr>
          <w:rFonts w:ascii="Courier New" w:eastAsia="Courier New" w:hAnsi="Courier New" w:cs="Courier New"/>
          <w:lang w:val="en-US"/>
        </w:rPr>
        <w:t>but1=0;</w:t>
      </w:r>
    </w:p>
    <w:p w:rsidR="000A54B7" w:rsidRDefault="003E549C">
      <w:pPr>
        <w:rPr>
          <w:rFonts w:ascii="Courier New" w:eastAsia="Courier New" w:hAnsi="Courier New" w:cs="Courier New"/>
        </w:rPr>
      </w:pPr>
      <w:r w:rsidRPr="00646886">
        <w:rPr>
          <w:rFonts w:ascii="Courier New" w:eastAsia="Courier New" w:hAnsi="Courier New" w:cs="Courier New"/>
          <w:lang w:val="en-US"/>
        </w:rPr>
        <w:tab/>
      </w:r>
      <w:r w:rsidRPr="00646886">
        <w:rPr>
          <w:rFonts w:ascii="Courier New" w:eastAsia="Courier New" w:hAnsi="Courier New" w:cs="Courier New"/>
          <w:lang w:val="en-US"/>
        </w:rPr>
        <w:tab/>
      </w:r>
      <w:r w:rsidRPr="00646886">
        <w:rPr>
          <w:rFonts w:ascii="Courier New" w:eastAsia="Courier New" w:hAnsi="Courier New" w:cs="Courier New"/>
          <w:lang w:val="en-US"/>
        </w:rPr>
        <w:tab/>
      </w:r>
      <w:r w:rsidRPr="00646886">
        <w:rPr>
          <w:rFonts w:ascii="Courier New" w:eastAsia="Courier New" w:hAnsi="Courier New" w:cs="Courier New"/>
          <w:lang w:val="en-US"/>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//горение зеленого и установка минимального времени</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case 3:</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if </w:t>
      </w:r>
      <w:proofErr w:type="gramStart"/>
      <w:r w:rsidRPr="003E549C">
        <w:rPr>
          <w:rFonts w:ascii="Courier New" w:eastAsia="Courier New" w:hAnsi="Courier New" w:cs="Courier New"/>
          <w:lang w:val="en-US"/>
        </w:rPr>
        <w:t>( !</w:t>
      </w:r>
      <w:proofErr w:type="spellStart"/>
      <w:r w:rsidRPr="003E549C">
        <w:rPr>
          <w:rFonts w:ascii="Courier New" w:eastAsia="Courier New" w:hAnsi="Courier New" w:cs="Courier New"/>
          <w:lang w:val="en-US"/>
        </w:rPr>
        <w:t>MainTimerIsExpired</w:t>
      </w:r>
      <w:proofErr w:type="spellEnd"/>
      <w:proofErr w:type="gramEnd"/>
      <w:r w:rsidRPr="003E549C">
        <w:rPr>
          <w:rFonts w:ascii="Courier New" w:eastAsia="Courier New" w:hAnsi="Courier New" w:cs="Courier New"/>
          <w:lang w:val="en-US"/>
        </w:rPr>
        <w:t>(Delay) ) break;</w:t>
      </w:r>
    </w:p>
    <w:p w:rsidR="000A54B7" w:rsidRPr="00646886"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646886">
        <w:rPr>
          <w:rFonts w:ascii="Courier New" w:eastAsia="Courier New" w:hAnsi="Courier New" w:cs="Courier New"/>
          <w:lang w:val="en-US"/>
        </w:rPr>
        <w:t xml:space="preserve">state1 = </w:t>
      </w:r>
      <w:proofErr w:type="gramStart"/>
      <w:r w:rsidRPr="00646886">
        <w:rPr>
          <w:rFonts w:ascii="Courier New" w:eastAsia="Courier New" w:hAnsi="Courier New" w:cs="Courier New"/>
          <w:lang w:val="en-US"/>
        </w:rPr>
        <w:t>4;  /</w:t>
      </w:r>
      <w:proofErr w:type="gramEnd"/>
      <w:r w:rsidRPr="00646886">
        <w:rPr>
          <w:rFonts w:ascii="Courier New" w:eastAsia="Courier New" w:hAnsi="Courier New" w:cs="Courier New"/>
          <w:lang w:val="en-US"/>
        </w:rPr>
        <w:t>/</w:t>
      </w:r>
      <w:r>
        <w:rPr>
          <w:rFonts w:ascii="Courier New" w:eastAsia="Courier New" w:hAnsi="Courier New" w:cs="Courier New"/>
        </w:rPr>
        <w:t>переключение</w:t>
      </w:r>
      <w:r w:rsidRPr="00646886">
        <w:rPr>
          <w:rFonts w:ascii="Courier New" w:eastAsia="Courier New" w:hAnsi="Courier New" w:cs="Courier New"/>
          <w:lang w:val="en-US"/>
        </w:rPr>
        <w:t xml:space="preserve"> </w:t>
      </w:r>
      <w:r>
        <w:rPr>
          <w:rFonts w:ascii="Courier New" w:eastAsia="Courier New" w:hAnsi="Courier New" w:cs="Courier New"/>
        </w:rPr>
        <w:t>на</w:t>
      </w:r>
      <w:r w:rsidRPr="00646886">
        <w:rPr>
          <w:rFonts w:ascii="Courier New" w:eastAsia="Courier New" w:hAnsi="Courier New" w:cs="Courier New"/>
          <w:lang w:val="en-US"/>
        </w:rPr>
        <w:t xml:space="preserve"> </w:t>
      </w:r>
      <w:r>
        <w:rPr>
          <w:rFonts w:ascii="Courier New" w:eastAsia="Courier New" w:hAnsi="Courier New" w:cs="Courier New"/>
        </w:rPr>
        <w:t>следующий</w:t>
      </w:r>
      <w:r w:rsidRPr="00646886">
        <w:rPr>
          <w:rFonts w:ascii="Courier New" w:eastAsia="Courier New" w:hAnsi="Courier New" w:cs="Courier New"/>
          <w:lang w:val="en-US"/>
        </w:rPr>
        <w:t xml:space="preserve"> </w:t>
      </w:r>
      <w:r>
        <w:rPr>
          <w:rFonts w:ascii="Courier New" w:eastAsia="Courier New" w:hAnsi="Courier New" w:cs="Courier New"/>
        </w:rPr>
        <w:t>этап</w:t>
      </w:r>
      <w:r w:rsidRPr="00646886">
        <w:rPr>
          <w:rFonts w:ascii="Courier New" w:eastAsia="Courier New" w:hAnsi="Courier New" w:cs="Courier New"/>
          <w:lang w:val="en-US"/>
        </w:rPr>
        <w:t xml:space="preserve"> </w:t>
      </w:r>
      <w:r>
        <w:rPr>
          <w:rFonts w:ascii="Courier New" w:eastAsia="Courier New" w:hAnsi="Courier New" w:cs="Courier New"/>
        </w:rPr>
        <w:t>светофора</w:t>
      </w:r>
    </w:p>
    <w:p w:rsidR="000A54B7" w:rsidRPr="003E549C" w:rsidRDefault="003E549C">
      <w:pPr>
        <w:rPr>
          <w:rFonts w:ascii="Courier New" w:eastAsia="Courier New" w:hAnsi="Courier New" w:cs="Courier New"/>
          <w:lang w:val="en-US"/>
        </w:rPr>
      </w:pPr>
      <w:r w:rsidRPr="00646886">
        <w:rPr>
          <w:rFonts w:ascii="Courier New" w:eastAsia="Courier New" w:hAnsi="Courier New" w:cs="Courier New"/>
          <w:lang w:val="en-US"/>
        </w:rPr>
        <w:tab/>
      </w:r>
      <w:r w:rsidRPr="00646886">
        <w:rPr>
          <w:rFonts w:ascii="Courier New" w:eastAsia="Courier New" w:hAnsi="Courier New" w:cs="Courier New"/>
          <w:lang w:val="en-US"/>
        </w:rPr>
        <w:tab/>
      </w:r>
      <w:r w:rsidRPr="00646886">
        <w:rPr>
          <w:rFonts w:ascii="Courier New" w:eastAsia="Courier New" w:hAnsi="Courier New" w:cs="Courier New"/>
          <w:lang w:val="en-US"/>
        </w:rPr>
        <w:tab/>
      </w:r>
      <w:r w:rsidRPr="00646886">
        <w:rPr>
          <w:rFonts w:ascii="Courier New" w:eastAsia="Courier New" w:hAnsi="Courier New" w:cs="Courier New"/>
          <w:lang w:val="en-US"/>
        </w:rPr>
        <w:tab/>
      </w:r>
      <w:r w:rsidRPr="003E549C">
        <w:rPr>
          <w:rFonts w:ascii="Courier New" w:eastAsia="Courier New" w:hAnsi="Courier New" w:cs="Courier New"/>
          <w:lang w:val="en-US"/>
        </w:rPr>
        <w:t xml:space="preserve">Delay1 = </w:t>
      </w:r>
      <w:proofErr w:type="spellStart"/>
      <w:proofErr w:type="gramStart"/>
      <w:r w:rsidRPr="003E549C">
        <w:rPr>
          <w:rFonts w:ascii="Courier New" w:eastAsia="Courier New" w:hAnsi="Courier New" w:cs="Courier New"/>
          <w:lang w:val="en-US"/>
        </w:rPr>
        <w:t>MainTimerSet</w:t>
      </w:r>
      <w:proofErr w:type="spellEnd"/>
      <w:r w:rsidRPr="003E549C">
        <w:rPr>
          <w:rFonts w:ascii="Courier New" w:eastAsia="Courier New" w:hAnsi="Courier New" w:cs="Courier New"/>
          <w:lang w:val="en-US"/>
        </w:rPr>
        <w:t>(</w:t>
      </w:r>
      <w:proofErr w:type="gramEnd"/>
      <w:r w:rsidRPr="003E549C">
        <w:rPr>
          <w:rFonts w:ascii="Courier New" w:eastAsia="Courier New" w:hAnsi="Courier New" w:cs="Courier New"/>
          <w:lang w:val="en-US"/>
        </w:rPr>
        <w:t>lightTime2[3 + (4*</w:t>
      </w:r>
      <w:proofErr w:type="spellStart"/>
      <w:r w:rsidRPr="003E549C">
        <w:rPr>
          <w:rFonts w:ascii="Courier New" w:eastAsia="Courier New" w:hAnsi="Courier New" w:cs="Courier New"/>
          <w:lang w:val="en-US"/>
        </w:rPr>
        <w:t>koef</w:t>
      </w:r>
      <w:proofErr w:type="spellEnd"/>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lightRatio</w:t>
      </w:r>
      <w:proofErr w:type="spellEnd"/>
      <w:r w:rsidRPr="003E549C">
        <w:rPr>
          <w:rFonts w:ascii="Courier New" w:eastAsia="Courier New" w:hAnsi="Courier New" w:cs="Courier New"/>
          <w:lang w:val="en-US"/>
        </w:rPr>
        <w:t>); //</w:t>
      </w:r>
      <w:r>
        <w:rPr>
          <w:rFonts w:ascii="Courier New" w:eastAsia="Courier New" w:hAnsi="Courier New" w:cs="Courier New"/>
        </w:rPr>
        <w:t>установка</w:t>
      </w:r>
      <w:r w:rsidRPr="003E549C">
        <w:rPr>
          <w:rFonts w:ascii="Courier New" w:eastAsia="Courier New" w:hAnsi="Courier New" w:cs="Courier New"/>
          <w:lang w:val="en-US"/>
        </w:rPr>
        <w:t xml:space="preserve"> </w:t>
      </w:r>
      <w:r>
        <w:rPr>
          <w:rFonts w:ascii="Courier New" w:eastAsia="Courier New" w:hAnsi="Courier New" w:cs="Courier New"/>
        </w:rPr>
        <w:t>минимального</w:t>
      </w:r>
      <w:r w:rsidRPr="003E549C">
        <w:rPr>
          <w:rFonts w:ascii="Courier New" w:eastAsia="Courier New" w:hAnsi="Courier New" w:cs="Courier New"/>
          <w:lang w:val="en-US"/>
        </w:rPr>
        <w:t xml:space="preserve"> </w:t>
      </w:r>
      <w:r>
        <w:rPr>
          <w:rFonts w:ascii="Courier New" w:eastAsia="Courier New" w:hAnsi="Courier New" w:cs="Courier New"/>
        </w:rPr>
        <w:t>времени</w:t>
      </w:r>
    </w:p>
    <w:p w:rsidR="000A54B7" w:rsidRPr="00646886"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break</w:t>
      </w:r>
      <w:r w:rsidRPr="00646886">
        <w:rPr>
          <w:rFonts w:ascii="Courier New" w:eastAsia="Courier New" w:hAnsi="Courier New" w:cs="Courier New"/>
        </w:rPr>
        <w:t xml:space="preserve">;                                        </w:t>
      </w:r>
    </w:p>
    <w:p w:rsidR="000A54B7"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r>
      <w:r>
        <w:rPr>
          <w:rFonts w:ascii="Courier New" w:eastAsia="Courier New" w:hAnsi="Courier New" w:cs="Courier New"/>
        </w:rPr>
        <w:t>}</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//включение вызова минимальной задержки</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gramStart"/>
      <w:r>
        <w:rPr>
          <w:rFonts w:ascii="Courier New" w:eastAsia="Courier New" w:hAnsi="Courier New" w:cs="Courier New"/>
        </w:rPr>
        <w:t>( !</w:t>
      </w:r>
      <w:proofErr w:type="spellStart"/>
      <w:r>
        <w:rPr>
          <w:rFonts w:ascii="Courier New" w:eastAsia="Courier New" w:hAnsi="Courier New" w:cs="Courier New"/>
        </w:rPr>
        <w:t>MainTimerIsExpired</w:t>
      </w:r>
      <w:proofErr w:type="spellEnd"/>
      <w:proofErr w:type="gramEnd"/>
      <w:r>
        <w:rPr>
          <w:rFonts w:ascii="Courier New" w:eastAsia="Courier New" w:hAnsi="Courier New" w:cs="Courier New"/>
        </w:rPr>
        <w:t xml:space="preserve">(Delay1) ) </w:t>
      </w:r>
      <w:proofErr w:type="spellStart"/>
      <w:r>
        <w:rPr>
          <w:rFonts w:ascii="Courier New" w:eastAsia="Courier New" w:hAnsi="Courier New" w:cs="Courier New"/>
        </w:rPr>
        <w:t>break</w:t>
      </w:r>
      <w:proofErr w:type="spellEnd"/>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but1=0; //выключаем работу кнопки вызова пешеходной фазы</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state1 = 0; //возвращение и выбор фазы</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default</w:t>
      </w:r>
      <w:proofErr w:type="spellEnd"/>
      <w:r>
        <w:rPr>
          <w:rFonts w:ascii="Courier New" w:eastAsia="Courier New" w:hAnsi="Courier New" w:cs="Courier New"/>
        </w:rPr>
        <w:t xml:space="preserve">: </w:t>
      </w:r>
      <w:proofErr w:type="spellStart"/>
      <w:r>
        <w:rPr>
          <w:rFonts w:ascii="Courier New" w:eastAsia="Courier New" w:hAnsi="Courier New" w:cs="Courier New"/>
        </w:rPr>
        <w:t>break</w:t>
      </w:r>
      <w:proofErr w:type="spellEnd"/>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lastRenderedPageBreak/>
        <w:tab/>
        <w:t>}</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r>
        <w:rPr>
          <w:rFonts w:ascii="Courier New" w:eastAsia="Courier New" w:hAnsi="Courier New" w:cs="Courier New"/>
        </w:rPr>
        <w:t xml:space="preserve">//во всех случаях, когда </w:t>
      </w:r>
      <w:proofErr w:type="spellStart"/>
      <w:r>
        <w:rPr>
          <w:rFonts w:ascii="Courier New" w:eastAsia="Courier New" w:hAnsi="Courier New" w:cs="Courier New"/>
        </w:rPr>
        <w:t>пешедох</w:t>
      </w:r>
      <w:proofErr w:type="spellEnd"/>
      <w:r>
        <w:rPr>
          <w:rFonts w:ascii="Courier New" w:eastAsia="Courier New" w:hAnsi="Courier New" w:cs="Courier New"/>
        </w:rPr>
        <w:t xml:space="preserve"> не нажал на кнопку</w:t>
      </w:r>
    </w:p>
    <w:p w:rsidR="000A54B7" w:rsidRPr="00646886" w:rsidRDefault="003E549C">
      <w:pPr>
        <w:rPr>
          <w:rFonts w:ascii="Courier New" w:eastAsia="Courier New" w:hAnsi="Courier New" w:cs="Courier New"/>
        </w:rPr>
      </w:pPr>
      <w:r>
        <w:rPr>
          <w:rFonts w:ascii="Courier New" w:eastAsia="Courier New" w:hAnsi="Courier New" w:cs="Courier New"/>
        </w:rPr>
        <w:tab/>
      </w:r>
      <w:r w:rsidRPr="00646886">
        <w:rPr>
          <w:rFonts w:ascii="Courier New" w:eastAsia="Courier New" w:hAnsi="Courier New" w:cs="Courier New"/>
        </w:rPr>
        <w:t>{</w:t>
      </w:r>
    </w:p>
    <w:p w:rsidR="000A54B7" w:rsidRPr="00646886"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r>
      <w:r w:rsidRPr="003E549C">
        <w:rPr>
          <w:rFonts w:ascii="Courier New" w:eastAsia="Courier New" w:hAnsi="Courier New" w:cs="Courier New"/>
          <w:lang w:val="en-US"/>
        </w:rPr>
        <w:t>switch</w:t>
      </w:r>
      <w:r w:rsidRPr="00646886">
        <w:rPr>
          <w:rFonts w:ascii="Courier New" w:eastAsia="Courier New" w:hAnsi="Courier New" w:cs="Courier New"/>
        </w:rPr>
        <w:t xml:space="preserve"> (</w:t>
      </w:r>
      <w:r w:rsidRPr="003E549C">
        <w:rPr>
          <w:rFonts w:ascii="Courier New" w:eastAsia="Courier New" w:hAnsi="Courier New" w:cs="Courier New"/>
          <w:lang w:val="en-US"/>
        </w:rPr>
        <w:t>state</w:t>
      </w:r>
      <w:r w:rsidRPr="00646886">
        <w:rPr>
          <w:rFonts w:ascii="Courier New" w:eastAsia="Courier New" w:hAnsi="Courier New" w:cs="Courier New"/>
        </w:rPr>
        <w:t>)</w:t>
      </w:r>
    </w:p>
    <w:p w:rsidR="000A54B7" w:rsidRPr="00646886"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t>{</w:t>
      </w:r>
      <w:r w:rsidRPr="00646886">
        <w:rPr>
          <w:rFonts w:ascii="Courier New" w:eastAsia="Courier New" w:hAnsi="Courier New" w:cs="Courier New"/>
        </w:rPr>
        <w:tab/>
      </w:r>
    </w:p>
    <w:p w:rsidR="000A54B7" w:rsidRPr="00646886"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r>
      <w:r w:rsidRPr="003E549C">
        <w:rPr>
          <w:rFonts w:ascii="Courier New" w:eastAsia="Courier New" w:hAnsi="Courier New" w:cs="Courier New"/>
          <w:lang w:val="en-US"/>
        </w:rPr>
        <w:t>case</w:t>
      </w:r>
      <w:r w:rsidRPr="00646886">
        <w:rPr>
          <w:rFonts w:ascii="Courier New" w:eastAsia="Courier New" w:hAnsi="Courier New" w:cs="Courier New"/>
        </w:rPr>
        <w:t xml:space="preserve"> 0:                           </w:t>
      </w:r>
    </w:p>
    <w:p w:rsidR="000A54B7" w:rsidRPr="00646886"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t>{</w:t>
      </w:r>
    </w:p>
    <w:p w:rsidR="000A54B7" w:rsidRPr="00646886"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r>
      <w:r w:rsidRPr="003E549C">
        <w:rPr>
          <w:rFonts w:ascii="Courier New" w:eastAsia="Courier New" w:hAnsi="Courier New" w:cs="Courier New"/>
          <w:lang w:val="en-US"/>
        </w:rPr>
        <w:t>Delay</w:t>
      </w:r>
      <w:r w:rsidRPr="00646886">
        <w:rPr>
          <w:rFonts w:ascii="Courier New" w:eastAsia="Courier New" w:hAnsi="Courier New" w:cs="Courier New"/>
        </w:rPr>
        <w:t xml:space="preserve"> = </w:t>
      </w:r>
      <w:proofErr w:type="spellStart"/>
      <w:proofErr w:type="gramStart"/>
      <w:r w:rsidRPr="003E549C">
        <w:rPr>
          <w:rFonts w:ascii="Courier New" w:eastAsia="Courier New" w:hAnsi="Courier New" w:cs="Courier New"/>
          <w:lang w:val="en-US"/>
        </w:rPr>
        <w:t>MainTimerSet</w:t>
      </w:r>
      <w:proofErr w:type="spellEnd"/>
      <w:r w:rsidRPr="00646886">
        <w:rPr>
          <w:rFonts w:ascii="Courier New" w:eastAsia="Courier New" w:hAnsi="Courier New" w:cs="Courier New"/>
        </w:rPr>
        <w:t>(</w:t>
      </w:r>
      <w:proofErr w:type="gramEnd"/>
      <w:r w:rsidRPr="00646886">
        <w:rPr>
          <w:rFonts w:ascii="Courier New" w:eastAsia="Courier New" w:hAnsi="Courier New" w:cs="Courier New"/>
        </w:rPr>
        <w:t>1000); //</w:t>
      </w:r>
      <w:r>
        <w:rPr>
          <w:rFonts w:ascii="Courier New" w:eastAsia="Courier New" w:hAnsi="Courier New" w:cs="Courier New"/>
        </w:rPr>
        <w:t>задаем</w:t>
      </w:r>
      <w:r w:rsidRPr="00646886">
        <w:rPr>
          <w:rFonts w:ascii="Courier New" w:eastAsia="Courier New" w:hAnsi="Courier New" w:cs="Courier New"/>
        </w:rPr>
        <w:t xml:space="preserve"> </w:t>
      </w:r>
      <w:r>
        <w:rPr>
          <w:rFonts w:ascii="Courier New" w:eastAsia="Courier New" w:hAnsi="Courier New" w:cs="Courier New"/>
        </w:rPr>
        <w:t>время</w:t>
      </w:r>
      <w:r w:rsidRPr="00646886">
        <w:rPr>
          <w:rFonts w:ascii="Courier New" w:eastAsia="Courier New" w:hAnsi="Courier New" w:cs="Courier New"/>
        </w:rPr>
        <w:t xml:space="preserve"> </w:t>
      </w:r>
      <w:r>
        <w:rPr>
          <w:rFonts w:ascii="Courier New" w:eastAsia="Courier New" w:hAnsi="Courier New" w:cs="Courier New"/>
        </w:rPr>
        <w:t>в</w:t>
      </w:r>
      <w:r w:rsidRPr="00646886">
        <w:rPr>
          <w:rFonts w:ascii="Courier New" w:eastAsia="Courier New" w:hAnsi="Courier New" w:cs="Courier New"/>
        </w:rPr>
        <w:t xml:space="preserve"> 1 </w:t>
      </w:r>
      <w:r>
        <w:rPr>
          <w:rFonts w:ascii="Courier New" w:eastAsia="Courier New" w:hAnsi="Courier New" w:cs="Courier New"/>
        </w:rPr>
        <w:t>сек</w:t>
      </w:r>
      <w:r w:rsidRPr="00646886">
        <w:rPr>
          <w:rFonts w:ascii="Courier New" w:eastAsia="Courier New" w:hAnsi="Courier New" w:cs="Courier New"/>
        </w:rPr>
        <w:t>.</w:t>
      </w:r>
    </w:p>
    <w:p w:rsidR="000A54B7"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r>
        <w:rPr>
          <w:rFonts w:ascii="Courier New" w:eastAsia="Courier New" w:hAnsi="Courier New" w:cs="Courier New"/>
        </w:rPr>
        <w:tab/>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1: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//зеленого у горизонтальной</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status</w:t>
      </w:r>
      <w:proofErr w:type="spellEnd"/>
      <w:r>
        <w:rPr>
          <w:rFonts w:ascii="Courier New" w:eastAsia="Courier New" w:hAnsi="Courier New" w:cs="Courier New"/>
        </w:rPr>
        <w:t>==1)</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if </w:t>
      </w:r>
      <w:proofErr w:type="gramStart"/>
      <w:r w:rsidRPr="003E549C">
        <w:rPr>
          <w:rFonts w:ascii="Courier New" w:eastAsia="Courier New" w:hAnsi="Courier New" w:cs="Courier New"/>
          <w:lang w:val="en-US"/>
        </w:rPr>
        <w:t>( !</w:t>
      </w:r>
      <w:proofErr w:type="spellStart"/>
      <w:r w:rsidRPr="003E549C">
        <w:rPr>
          <w:rFonts w:ascii="Courier New" w:eastAsia="Courier New" w:hAnsi="Courier New" w:cs="Courier New"/>
          <w:lang w:val="en-US"/>
        </w:rPr>
        <w:t>MainTimerIsExpired</w:t>
      </w:r>
      <w:proofErr w:type="spellEnd"/>
      <w:proofErr w:type="gramEnd"/>
      <w:r w:rsidRPr="003E549C">
        <w:rPr>
          <w:rFonts w:ascii="Courier New" w:eastAsia="Courier New" w:hAnsi="Courier New" w:cs="Courier New"/>
          <w:lang w:val="en-US"/>
        </w:rPr>
        <w:t>(Delay) ) break;</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Delay = </w:t>
      </w:r>
      <w:proofErr w:type="spellStart"/>
      <w:proofErr w:type="gramStart"/>
      <w:r w:rsidRPr="003E549C">
        <w:rPr>
          <w:rFonts w:ascii="Courier New" w:eastAsia="Courier New" w:hAnsi="Courier New" w:cs="Courier New"/>
          <w:lang w:val="en-US"/>
        </w:rPr>
        <w:t>MainTimerSet</w:t>
      </w:r>
      <w:proofErr w:type="spellEnd"/>
      <w:r w:rsidRPr="003E549C">
        <w:rPr>
          <w:rFonts w:ascii="Courier New" w:eastAsia="Courier New" w:hAnsi="Courier New" w:cs="Courier New"/>
          <w:lang w:val="en-US"/>
        </w:rPr>
        <w:t>(</w:t>
      </w:r>
      <w:proofErr w:type="gramEnd"/>
      <w:r w:rsidRPr="003E549C">
        <w:rPr>
          <w:rFonts w:ascii="Courier New" w:eastAsia="Courier New" w:hAnsi="Courier New" w:cs="Courier New"/>
          <w:lang w:val="en-US"/>
        </w:rPr>
        <w:t>lightTime2[0 + (4*</w:t>
      </w:r>
      <w:proofErr w:type="spellStart"/>
      <w:r w:rsidRPr="003E549C">
        <w:rPr>
          <w:rFonts w:ascii="Courier New" w:eastAsia="Courier New" w:hAnsi="Courier New" w:cs="Courier New"/>
          <w:lang w:val="en-US"/>
        </w:rPr>
        <w:t>koef</w:t>
      </w:r>
      <w:proofErr w:type="spellEnd"/>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lightRatio</w:t>
      </w:r>
      <w:proofErr w:type="spellEnd"/>
      <w:r w:rsidRPr="003E549C">
        <w:rPr>
          <w:rFonts w:ascii="Courier New" w:eastAsia="Courier New" w:hAnsi="Courier New" w:cs="Courier New"/>
          <w:lang w:val="en-US"/>
        </w:rPr>
        <w:t>); //</w:t>
      </w:r>
      <w:r>
        <w:rPr>
          <w:rFonts w:ascii="Courier New" w:eastAsia="Courier New" w:hAnsi="Courier New" w:cs="Courier New"/>
        </w:rPr>
        <w:t>задаем</w:t>
      </w:r>
      <w:r w:rsidRPr="003E549C">
        <w:rPr>
          <w:rFonts w:ascii="Courier New" w:eastAsia="Courier New" w:hAnsi="Courier New" w:cs="Courier New"/>
          <w:lang w:val="en-US"/>
        </w:rPr>
        <w:t xml:space="preserve"> </w:t>
      </w:r>
      <w:r>
        <w:rPr>
          <w:rFonts w:ascii="Courier New" w:eastAsia="Courier New" w:hAnsi="Courier New" w:cs="Courier New"/>
        </w:rPr>
        <w:t>время</w:t>
      </w:r>
      <w:r w:rsidRPr="003E549C">
        <w:rPr>
          <w:rFonts w:ascii="Courier New" w:eastAsia="Courier New" w:hAnsi="Courier New" w:cs="Courier New"/>
          <w:lang w:val="en-US"/>
        </w:rPr>
        <w:t xml:space="preserve"> </w:t>
      </w:r>
      <w:r>
        <w:rPr>
          <w:rFonts w:ascii="Courier New" w:eastAsia="Courier New" w:hAnsi="Courier New" w:cs="Courier New"/>
        </w:rPr>
        <w:t>работы</w:t>
      </w:r>
      <w:r w:rsidRPr="003E549C">
        <w:rPr>
          <w:rFonts w:ascii="Courier New" w:eastAsia="Courier New" w:hAnsi="Courier New" w:cs="Courier New"/>
          <w:lang w:val="en-US"/>
        </w:rPr>
        <w:t xml:space="preserve"> (</w:t>
      </w:r>
      <w:r>
        <w:rPr>
          <w:rFonts w:ascii="Courier New" w:eastAsia="Courier New" w:hAnsi="Courier New" w:cs="Courier New"/>
        </w:rPr>
        <w:t>задержку</w:t>
      </w:r>
      <w:r w:rsidRPr="003E549C">
        <w:rPr>
          <w:rFonts w:ascii="Courier New" w:eastAsia="Courier New" w:hAnsi="Courier New" w:cs="Courier New"/>
          <w:lang w:val="en-US"/>
        </w:rPr>
        <w:t xml:space="preserve">) </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Pr>
          <w:rFonts w:ascii="Courier New" w:eastAsia="Courier New" w:hAnsi="Courier New" w:cs="Courier New"/>
        </w:rPr>
        <w:t>PORTB = ~0x31; //выставление зеленого для горизонтальной</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status</w:t>
      </w:r>
      <w:proofErr w:type="spellEnd"/>
      <w:r>
        <w:rPr>
          <w:rFonts w:ascii="Courier New" w:eastAsia="Courier New" w:hAnsi="Courier New" w:cs="Courier New"/>
        </w:rPr>
        <w:t>=2;</w:t>
      </w:r>
    </w:p>
    <w:p w:rsidR="000A54B7" w:rsidRDefault="003E549C">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 xml:space="preserve">if </w:t>
      </w:r>
      <w:proofErr w:type="gramStart"/>
      <w:r w:rsidRPr="003E549C">
        <w:rPr>
          <w:rFonts w:ascii="Courier New" w:eastAsia="Courier New" w:hAnsi="Courier New" w:cs="Courier New"/>
          <w:lang w:val="en-US"/>
        </w:rPr>
        <w:t>( !</w:t>
      </w:r>
      <w:proofErr w:type="spellStart"/>
      <w:r w:rsidRPr="003E549C">
        <w:rPr>
          <w:rFonts w:ascii="Courier New" w:eastAsia="Courier New" w:hAnsi="Courier New" w:cs="Courier New"/>
          <w:lang w:val="en-US"/>
        </w:rPr>
        <w:t>MainTimerIsExpired</w:t>
      </w:r>
      <w:proofErr w:type="spellEnd"/>
      <w:proofErr w:type="gramEnd"/>
      <w:r w:rsidRPr="003E549C">
        <w:rPr>
          <w:rFonts w:ascii="Courier New" w:eastAsia="Courier New" w:hAnsi="Courier New" w:cs="Courier New"/>
          <w:lang w:val="en-US"/>
        </w:rPr>
        <w:t>(Delay) ) break; //</w:t>
      </w:r>
      <w:r>
        <w:rPr>
          <w:rFonts w:ascii="Courier New" w:eastAsia="Courier New" w:hAnsi="Courier New" w:cs="Courier New"/>
        </w:rPr>
        <w:t>вызов</w:t>
      </w:r>
      <w:r w:rsidRPr="003E549C">
        <w:rPr>
          <w:rFonts w:ascii="Courier New" w:eastAsia="Courier New" w:hAnsi="Courier New" w:cs="Courier New"/>
          <w:lang w:val="en-US"/>
        </w:rPr>
        <w:t xml:space="preserve"> </w:t>
      </w:r>
      <w:r>
        <w:rPr>
          <w:rFonts w:ascii="Courier New" w:eastAsia="Courier New" w:hAnsi="Courier New" w:cs="Courier New"/>
        </w:rPr>
        <w:t>задержки</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2; //переключение на следующий этап светофора</w:t>
      </w:r>
      <w:r>
        <w:rPr>
          <w:rFonts w:ascii="Courier New" w:eastAsia="Courier New" w:hAnsi="Courier New" w:cs="Courier New"/>
        </w:rPr>
        <w:tab/>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status=1;</w:t>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break;</w:t>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r>
        <w:rPr>
          <w:rFonts w:ascii="Courier New" w:eastAsia="Courier New" w:hAnsi="Courier New" w:cs="Courier New"/>
        </w:rPr>
        <w:t>желтый</w:t>
      </w:r>
      <w:r w:rsidRPr="003E549C">
        <w:rPr>
          <w:rFonts w:ascii="Courier New" w:eastAsia="Courier New" w:hAnsi="Courier New" w:cs="Courier New"/>
          <w:lang w:val="en-US"/>
        </w:rPr>
        <w:t xml:space="preserve"> </w:t>
      </w:r>
      <w:r>
        <w:rPr>
          <w:rFonts w:ascii="Courier New" w:eastAsia="Courier New" w:hAnsi="Courier New" w:cs="Courier New"/>
        </w:rPr>
        <w:t>для</w:t>
      </w:r>
      <w:r w:rsidRPr="003E549C">
        <w:rPr>
          <w:rFonts w:ascii="Courier New" w:eastAsia="Courier New" w:hAnsi="Courier New" w:cs="Courier New"/>
          <w:lang w:val="en-US"/>
        </w:rPr>
        <w:t xml:space="preserve"> </w:t>
      </w:r>
      <w:r>
        <w:rPr>
          <w:rFonts w:ascii="Courier New" w:eastAsia="Courier New" w:hAnsi="Courier New" w:cs="Courier New"/>
        </w:rPr>
        <w:t>всех</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case 2:</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if (status==1)</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646886"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Delay</w:t>
      </w:r>
      <w:r w:rsidRPr="00646886">
        <w:rPr>
          <w:rFonts w:ascii="Courier New" w:eastAsia="Courier New" w:hAnsi="Courier New" w:cs="Courier New"/>
        </w:rPr>
        <w:t xml:space="preserve"> = </w:t>
      </w:r>
      <w:proofErr w:type="spellStart"/>
      <w:proofErr w:type="gramStart"/>
      <w:r w:rsidRPr="003E549C">
        <w:rPr>
          <w:rFonts w:ascii="Courier New" w:eastAsia="Courier New" w:hAnsi="Courier New" w:cs="Courier New"/>
          <w:lang w:val="en-US"/>
        </w:rPr>
        <w:t>MainTimerSet</w:t>
      </w:r>
      <w:proofErr w:type="spellEnd"/>
      <w:r w:rsidRPr="00646886">
        <w:rPr>
          <w:rFonts w:ascii="Courier New" w:eastAsia="Courier New" w:hAnsi="Courier New" w:cs="Courier New"/>
        </w:rPr>
        <w:t>(</w:t>
      </w:r>
      <w:proofErr w:type="gramEnd"/>
      <w:r w:rsidRPr="00646886">
        <w:rPr>
          <w:rFonts w:ascii="Courier New" w:eastAsia="Courier New" w:hAnsi="Courier New" w:cs="Courier New"/>
        </w:rPr>
        <w:t>2000);</w:t>
      </w:r>
      <w:r w:rsidRPr="00646886">
        <w:rPr>
          <w:rFonts w:ascii="Courier New" w:eastAsia="Courier New" w:hAnsi="Courier New" w:cs="Courier New"/>
        </w:rPr>
        <w:tab/>
        <w:t>//</w:t>
      </w:r>
      <w:r>
        <w:rPr>
          <w:rFonts w:ascii="Courier New" w:eastAsia="Courier New" w:hAnsi="Courier New" w:cs="Courier New"/>
        </w:rPr>
        <w:t>задаем</w:t>
      </w:r>
      <w:r w:rsidRPr="00646886">
        <w:rPr>
          <w:rFonts w:ascii="Courier New" w:eastAsia="Courier New" w:hAnsi="Courier New" w:cs="Courier New"/>
        </w:rPr>
        <w:t xml:space="preserve"> </w:t>
      </w:r>
      <w:proofErr w:type="spellStart"/>
      <w:r>
        <w:rPr>
          <w:rFonts w:ascii="Courier New" w:eastAsia="Courier New" w:hAnsi="Courier New" w:cs="Courier New"/>
        </w:rPr>
        <w:t>задаем</w:t>
      </w:r>
      <w:proofErr w:type="spellEnd"/>
      <w:r w:rsidRPr="00646886">
        <w:rPr>
          <w:rFonts w:ascii="Courier New" w:eastAsia="Courier New" w:hAnsi="Courier New" w:cs="Courier New"/>
        </w:rPr>
        <w:t xml:space="preserve"> </w:t>
      </w:r>
      <w:r>
        <w:rPr>
          <w:rFonts w:ascii="Courier New" w:eastAsia="Courier New" w:hAnsi="Courier New" w:cs="Courier New"/>
        </w:rPr>
        <w:t>время</w:t>
      </w:r>
      <w:r w:rsidRPr="00646886">
        <w:rPr>
          <w:rFonts w:ascii="Courier New" w:eastAsia="Courier New" w:hAnsi="Courier New" w:cs="Courier New"/>
        </w:rPr>
        <w:t xml:space="preserve"> </w:t>
      </w:r>
      <w:r>
        <w:rPr>
          <w:rFonts w:ascii="Courier New" w:eastAsia="Courier New" w:hAnsi="Courier New" w:cs="Courier New"/>
        </w:rPr>
        <w:t>работы</w:t>
      </w:r>
      <w:r w:rsidRPr="00646886">
        <w:rPr>
          <w:rFonts w:ascii="Courier New" w:eastAsia="Courier New" w:hAnsi="Courier New" w:cs="Courier New"/>
        </w:rPr>
        <w:t xml:space="preserve"> </w:t>
      </w:r>
      <w:r>
        <w:rPr>
          <w:rFonts w:ascii="Courier New" w:eastAsia="Courier New" w:hAnsi="Courier New" w:cs="Courier New"/>
        </w:rPr>
        <w:t>желтого</w:t>
      </w:r>
      <w:r w:rsidRPr="00646886">
        <w:rPr>
          <w:rFonts w:ascii="Courier New" w:eastAsia="Courier New" w:hAnsi="Courier New" w:cs="Courier New"/>
        </w:rPr>
        <w:t xml:space="preserve"> </w:t>
      </w:r>
      <w:r>
        <w:rPr>
          <w:rFonts w:ascii="Courier New" w:eastAsia="Courier New" w:hAnsi="Courier New" w:cs="Courier New"/>
        </w:rPr>
        <w:t>в</w:t>
      </w:r>
      <w:r w:rsidRPr="00646886">
        <w:rPr>
          <w:rFonts w:ascii="Courier New" w:eastAsia="Courier New" w:hAnsi="Courier New" w:cs="Courier New"/>
        </w:rPr>
        <w:t xml:space="preserve"> 2 </w:t>
      </w:r>
      <w:r>
        <w:rPr>
          <w:rFonts w:ascii="Courier New" w:eastAsia="Courier New" w:hAnsi="Courier New" w:cs="Courier New"/>
        </w:rPr>
        <w:t>секунды</w:t>
      </w:r>
    </w:p>
    <w:p w:rsidR="000A54B7"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r>
      <w:r>
        <w:rPr>
          <w:rFonts w:ascii="Courier New" w:eastAsia="Courier New" w:hAnsi="Courier New" w:cs="Courier New"/>
        </w:rPr>
        <w:t>PORTB = ~0x89; //выставление желтого для всех</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status=0;</w:t>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if </w:t>
      </w:r>
      <w:proofErr w:type="gramStart"/>
      <w:r w:rsidRPr="003E549C">
        <w:rPr>
          <w:rFonts w:ascii="Courier New" w:eastAsia="Courier New" w:hAnsi="Courier New" w:cs="Courier New"/>
          <w:lang w:val="en-US"/>
        </w:rPr>
        <w:t>( !</w:t>
      </w:r>
      <w:proofErr w:type="spellStart"/>
      <w:r w:rsidRPr="003E549C">
        <w:rPr>
          <w:rFonts w:ascii="Courier New" w:eastAsia="Courier New" w:hAnsi="Courier New" w:cs="Courier New"/>
          <w:lang w:val="en-US"/>
        </w:rPr>
        <w:t>MainTimerIsExpired</w:t>
      </w:r>
      <w:proofErr w:type="spellEnd"/>
      <w:proofErr w:type="gramEnd"/>
      <w:r w:rsidRPr="003E549C">
        <w:rPr>
          <w:rFonts w:ascii="Courier New" w:eastAsia="Courier New" w:hAnsi="Courier New" w:cs="Courier New"/>
          <w:lang w:val="en-US"/>
        </w:rPr>
        <w:t>(Delay) ) break; //</w:t>
      </w:r>
      <w:r>
        <w:rPr>
          <w:rFonts w:ascii="Courier New" w:eastAsia="Courier New" w:hAnsi="Courier New" w:cs="Courier New"/>
        </w:rPr>
        <w:t>вызов</w:t>
      </w:r>
      <w:r w:rsidRPr="003E549C">
        <w:rPr>
          <w:rFonts w:ascii="Courier New" w:eastAsia="Courier New" w:hAnsi="Courier New" w:cs="Courier New"/>
          <w:lang w:val="en-US"/>
        </w:rPr>
        <w:t xml:space="preserve"> </w:t>
      </w:r>
      <w:r>
        <w:rPr>
          <w:rFonts w:ascii="Courier New" w:eastAsia="Courier New" w:hAnsi="Courier New" w:cs="Courier New"/>
        </w:rPr>
        <w:t>задержки</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status</w:t>
      </w:r>
      <w:proofErr w:type="spellEnd"/>
      <w:r>
        <w:rPr>
          <w:rFonts w:ascii="Courier New" w:eastAsia="Courier New" w:hAnsi="Courier New" w:cs="Courier New"/>
        </w:rPr>
        <w:t>=1;</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0A54B7" w:rsidRDefault="003E549C">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//зеленый для вертикальной</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3:</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if (status==1)</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Delay = </w:t>
      </w:r>
      <w:proofErr w:type="spellStart"/>
      <w:proofErr w:type="gramStart"/>
      <w:r w:rsidRPr="003E549C">
        <w:rPr>
          <w:rFonts w:ascii="Courier New" w:eastAsia="Courier New" w:hAnsi="Courier New" w:cs="Courier New"/>
          <w:lang w:val="en-US"/>
        </w:rPr>
        <w:t>MainTimerSet</w:t>
      </w:r>
      <w:proofErr w:type="spellEnd"/>
      <w:r w:rsidRPr="003E549C">
        <w:rPr>
          <w:rFonts w:ascii="Courier New" w:eastAsia="Courier New" w:hAnsi="Courier New" w:cs="Courier New"/>
          <w:lang w:val="en-US"/>
        </w:rPr>
        <w:t>(</w:t>
      </w:r>
      <w:proofErr w:type="gramEnd"/>
      <w:r w:rsidRPr="003E549C">
        <w:rPr>
          <w:rFonts w:ascii="Courier New" w:eastAsia="Courier New" w:hAnsi="Courier New" w:cs="Courier New"/>
          <w:lang w:val="en-US"/>
        </w:rPr>
        <w:t>lightTime2[1+ (4*</w:t>
      </w:r>
      <w:proofErr w:type="spellStart"/>
      <w:r w:rsidRPr="003E549C">
        <w:rPr>
          <w:rFonts w:ascii="Courier New" w:eastAsia="Courier New" w:hAnsi="Courier New" w:cs="Courier New"/>
          <w:lang w:val="en-US"/>
        </w:rPr>
        <w:t>koef</w:t>
      </w:r>
      <w:proofErr w:type="spellEnd"/>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lightRatio</w:t>
      </w:r>
      <w:proofErr w:type="spellEnd"/>
      <w:r w:rsidRPr="003E549C">
        <w:rPr>
          <w:rFonts w:ascii="Courier New" w:eastAsia="Courier New" w:hAnsi="Courier New" w:cs="Courier New"/>
          <w:lang w:val="en-US"/>
        </w:rPr>
        <w:t>); //</w:t>
      </w:r>
      <w:r>
        <w:rPr>
          <w:rFonts w:ascii="Courier New" w:eastAsia="Courier New" w:hAnsi="Courier New" w:cs="Courier New"/>
        </w:rPr>
        <w:t>задаем</w:t>
      </w:r>
      <w:r w:rsidRPr="003E549C">
        <w:rPr>
          <w:rFonts w:ascii="Courier New" w:eastAsia="Courier New" w:hAnsi="Courier New" w:cs="Courier New"/>
          <w:lang w:val="en-US"/>
        </w:rPr>
        <w:t xml:space="preserve"> </w:t>
      </w:r>
      <w:r>
        <w:rPr>
          <w:rFonts w:ascii="Courier New" w:eastAsia="Courier New" w:hAnsi="Courier New" w:cs="Courier New"/>
        </w:rPr>
        <w:t>время</w:t>
      </w:r>
      <w:r w:rsidRPr="003E549C">
        <w:rPr>
          <w:rFonts w:ascii="Courier New" w:eastAsia="Courier New" w:hAnsi="Courier New" w:cs="Courier New"/>
          <w:lang w:val="en-US"/>
        </w:rPr>
        <w:t xml:space="preserve"> </w:t>
      </w:r>
      <w:r>
        <w:rPr>
          <w:rFonts w:ascii="Courier New" w:eastAsia="Courier New" w:hAnsi="Courier New" w:cs="Courier New"/>
        </w:rPr>
        <w:t>работы</w:t>
      </w:r>
      <w:r w:rsidRPr="003E549C">
        <w:rPr>
          <w:rFonts w:ascii="Courier New" w:eastAsia="Courier New" w:hAnsi="Courier New" w:cs="Courier New"/>
          <w:lang w:val="en-US"/>
        </w:rPr>
        <w:t xml:space="preserve"> (</w:t>
      </w:r>
      <w:r>
        <w:rPr>
          <w:rFonts w:ascii="Courier New" w:eastAsia="Courier New" w:hAnsi="Courier New" w:cs="Courier New"/>
        </w:rPr>
        <w:t>задержку</w:t>
      </w:r>
      <w:r w:rsidRPr="003E549C">
        <w:rPr>
          <w:rFonts w:ascii="Courier New" w:eastAsia="Courier New" w:hAnsi="Courier New" w:cs="Courier New"/>
          <w:lang w:val="en-US"/>
        </w:rPr>
        <w:t>)</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Pr>
          <w:rFonts w:ascii="Courier New" w:eastAsia="Courier New" w:hAnsi="Courier New" w:cs="Courier New"/>
        </w:rPr>
        <w:t>PORTB = ~0x45; //выставление зеленого для вертикальной</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status</w:t>
      </w:r>
      <w:proofErr w:type="spellEnd"/>
      <w:r>
        <w:rPr>
          <w:rFonts w:ascii="Courier New" w:eastAsia="Courier New" w:hAnsi="Courier New" w:cs="Courier New"/>
        </w:rPr>
        <w:t>=0;</w:t>
      </w:r>
    </w:p>
    <w:p w:rsidR="000A54B7" w:rsidRDefault="003E549C">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w:t>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 xml:space="preserve">if </w:t>
      </w:r>
      <w:proofErr w:type="gramStart"/>
      <w:r w:rsidRPr="003E549C">
        <w:rPr>
          <w:rFonts w:ascii="Courier New" w:eastAsia="Courier New" w:hAnsi="Courier New" w:cs="Courier New"/>
          <w:lang w:val="en-US"/>
        </w:rPr>
        <w:t>( !</w:t>
      </w:r>
      <w:proofErr w:type="spellStart"/>
      <w:r w:rsidRPr="003E549C">
        <w:rPr>
          <w:rFonts w:ascii="Courier New" w:eastAsia="Courier New" w:hAnsi="Courier New" w:cs="Courier New"/>
          <w:lang w:val="en-US"/>
        </w:rPr>
        <w:t>MainTimerIsExpired</w:t>
      </w:r>
      <w:proofErr w:type="spellEnd"/>
      <w:proofErr w:type="gramEnd"/>
      <w:r w:rsidRPr="003E549C">
        <w:rPr>
          <w:rFonts w:ascii="Courier New" w:eastAsia="Courier New" w:hAnsi="Courier New" w:cs="Courier New"/>
          <w:lang w:val="en-US"/>
        </w:rPr>
        <w:t>(Delay) ) break; //</w:t>
      </w:r>
      <w:r>
        <w:rPr>
          <w:rFonts w:ascii="Courier New" w:eastAsia="Courier New" w:hAnsi="Courier New" w:cs="Courier New"/>
        </w:rPr>
        <w:t>вызов</w:t>
      </w:r>
      <w:r w:rsidRPr="003E549C">
        <w:rPr>
          <w:rFonts w:ascii="Courier New" w:eastAsia="Courier New" w:hAnsi="Courier New" w:cs="Courier New"/>
          <w:lang w:val="en-US"/>
        </w:rPr>
        <w:t xml:space="preserve"> </w:t>
      </w:r>
      <w:r>
        <w:rPr>
          <w:rFonts w:ascii="Courier New" w:eastAsia="Courier New" w:hAnsi="Courier New" w:cs="Courier New"/>
        </w:rPr>
        <w:t>задержки</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4; //переключение на следующий этап светофора</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status</w:t>
      </w:r>
      <w:proofErr w:type="spellEnd"/>
      <w:r>
        <w:rPr>
          <w:rFonts w:ascii="Courier New" w:eastAsia="Courier New" w:hAnsi="Courier New" w:cs="Courier New"/>
        </w:rPr>
        <w:t>=1;</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вертикальной</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status</w:t>
      </w:r>
      <w:proofErr w:type="spellEnd"/>
      <w:r>
        <w:rPr>
          <w:rFonts w:ascii="Courier New" w:eastAsia="Courier New" w:hAnsi="Courier New" w:cs="Courier New"/>
        </w:rPr>
        <w:t>==1)</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MainTimerSet</w:t>
      </w:r>
      <w:proofErr w:type="spellEnd"/>
      <w:r>
        <w:rPr>
          <w:rFonts w:ascii="Courier New" w:eastAsia="Courier New" w:hAnsi="Courier New" w:cs="Courier New"/>
        </w:rPr>
        <w:t>(</w:t>
      </w:r>
      <w:proofErr w:type="gramEnd"/>
      <w:r>
        <w:rPr>
          <w:rFonts w:ascii="Courier New" w:eastAsia="Courier New" w:hAnsi="Courier New" w:cs="Courier New"/>
        </w:rPr>
        <w:t xml:space="preserve">2000); //задаем </w:t>
      </w:r>
      <w:proofErr w:type="spellStart"/>
      <w:r>
        <w:rPr>
          <w:rFonts w:ascii="Courier New" w:eastAsia="Courier New" w:hAnsi="Courier New" w:cs="Courier New"/>
        </w:rPr>
        <w:t>задаем</w:t>
      </w:r>
      <w:proofErr w:type="spellEnd"/>
      <w:r>
        <w:rPr>
          <w:rFonts w:ascii="Courier New" w:eastAsia="Courier New" w:hAnsi="Courier New" w:cs="Courier New"/>
        </w:rPr>
        <w:t xml:space="preserve"> время работы желтого в 2 секунды</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PORTB = ~0x85; //выставление желтого для вертикальной </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status=0;</w:t>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 xml:space="preserve">if </w:t>
      </w:r>
      <w:proofErr w:type="gramStart"/>
      <w:r w:rsidRPr="003E549C">
        <w:rPr>
          <w:rFonts w:ascii="Courier New" w:eastAsia="Courier New" w:hAnsi="Courier New" w:cs="Courier New"/>
          <w:lang w:val="en-US"/>
        </w:rPr>
        <w:t>( !</w:t>
      </w:r>
      <w:proofErr w:type="spellStart"/>
      <w:r w:rsidRPr="003E549C">
        <w:rPr>
          <w:rFonts w:ascii="Courier New" w:eastAsia="Courier New" w:hAnsi="Courier New" w:cs="Courier New"/>
          <w:lang w:val="en-US"/>
        </w:rPr>
        <w:t>MainTimerIsExpired</w:t>
      </w:r>
      <w:proofErr w:type="spellEnd"/>
      <w:proofErr w:type="gramEnd"/>
      <w:r w:rsidRPr="003E549C">
        <w:rPr>
          <w:rFonts w:ascii="Courier New" w:eastAsia="Courier New" w:hAnsi="Courier New" w:cs="Courier New"/>
          <w:lang w:val="en-US"/>
        </w:rPr>
        <w:t>(Delay) ) break; //</w:t>
      </w:r>
      <w:r>
        <w:rPr>
          <w:rFonts w:ascii="Courier New" w:eastAsia="Courier New" w:hAnsi="Courier New" w:cs="Courier New"/>
        </w:rPr>
        <w:t>вызов</w:t>
      </w:r>
      <w:r w:rsidRPr="003E549C">
        <w:rPr>
          <w:rFonts w:ascii="Courier New" w:eastAsia="Courier New" w:hAnsi="Courier New" w:cs="Courier New"/>
          <w:lang w:val="en-US"/>
        </w:rPr>
        <w:t xml:space="preserve"> </w:t>
      </w:r>
      <w:r>
        <w:rPr>
          <w:rFonts w:ascii="Courier New" w:eastAsia="Courier New" w:hAnsi="Courier New" w:cs="Courier New"/>
        </w:rPr>
        <w:t>задержки</w:t>
      </w:r>
      <w:r w:rsidRPr="003E549C">
        <w:rPr>
          <w:rFonts w:ascii="Courier New" w:eastAsia="Courier New" w:hAnsi="Courier New" w:cs="Courier New"/>
          <w:lang w:val="en-US"/>
        </w:rPr>
        <w:t xml:space="preserve">  </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5; //переключение на следующий этап светофора </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 xml:space="preserve">status=1;                     </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break;                                 </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r>
        <w:rPr>
          <w:rFonts w:ascii="Courier New" w:eastAsia="Courier New" w:hAnsi="Courier New" w:cs="Courier New"/>
        </w:rPr>
        <w:t>зеленый</w:t>
      </w:r>
      <w:r w:rsidRPr="003E549C">
        <w:rPr>
          <w:rFonts w:ascii="Courier New" w:eastAsia="Courier New" w:hAnsi="Courier New" w:cs="Courier New"/>
          <w:lang w:val="en-US"/>
        </w:rPr>
        <w:t xml:space="preserve"> </w:t>
      </w:r>
      <w:r>
        <w:rPr>
          <w:rFonts w:ascii="Courier New" w:eastAsia="Courier New" w:hAnsi="Courier New" w:cs="Courier New"/>
        </w:rPr>
        <w:t>для</w:t>
      </w:r>
      <w:r w:rsidRPr="003E549C">
        <w:rPr>
          <w:rFonts w:ascii="Courier New" w:eastAsia="Courier New" w:hAnsi="Courier New" w:cs="Courier New"/>
          <w:lang w:val="en-US"/>
        </w:rPr>
        <w:t xml:space="preserve"> </w:t>
      </w:r>
      <w:r>
        <w:rPr>
          <w:rFonts w:ascii="Courier New" w:eastAsia="Courier New" w:hAnsi="Courier New" w:cs="Courier New"/>
        </w:rPr>
        <w:t>пешеходов</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case 5:</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if (status==1)</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r w:rsidRPr="003E549C">
        <w:rPr>
          <w:rFonts w:ascii="Courier New" w:eastAsia="Courier New" w:hAnsi="Courier New" w:cs="Courier New"/>
          <w:lang w:val="en-US"/>
        </w:rPr>
        <w:tab/>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Delay = </w:t>
      </w:r>
      <w:proofErr w:type="spellStart"/>
      <w:proofErr w:type="gramStart"/>
      <w:r w:rsidRPr="003E549C">
        <w:rPr>
          <w:rFonts w:ascii="Courier New" w:eastAsia="Courier New" w:hAnsi="Courier New" w:cs="Courier New"/>
          <w:lang w:val="en-US"/>
        </w:rPr>
        <w:t>MainTimerSet</w:t>
      </w:r>
      <w:proofErr w:type="spellEnd"/>
      <w:r w:rsidRPr="003E549C">
        <w:rPr>
          <w:rFonts w:ascii="Courier New" w:eastAsia="Courier New" w:hAnsi="Courier New" w:cs="Courier New"/>
          <w:lang w:val="en-US"/>
        </w:rPr>
        <w:t>(</w:t>
      </w:r>
      <w:proofErr w:type="gramEnd"/>
      <w:r w:rsidRPr="003E549C">
        <w:rPr>
          <w:rFonts w:ascii="Courier New" w:eastAsia="Courier New" w:hAnsi="Courier New" w:cs="Courier New"/>
          <w:lang w:val="en-US"/>
        </w:rPr>
        <w:t>lightTime2[2 + (4*</w:t>
      </w:r>
      <w:proofErr w:type="spellStart"/>
      <w:r w:rsidRPr="003E549C">
        <w:rPr>
          <w:rFonts w:ascii="Courier New" w:eastAsia="Courier New" w:hAnsi="Courier New" w:cs="Courier New"/>
          <w:lang w:val="en-US"/>
        </w:rPr>
        <w:t>koef</w:t>
      </w:r>
      <w:proofErr w:type="spellEnd"/>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lightRatio</w:t>
      </w:r>
      <w:proofErr w:type="spellEnd"/>
      <w:r w:rsidRPr="003E549C">
        <w:rPr>
          <w:rFonts w:ascii="Courier New" w:eastAsia="Courier New" w:hAnsi="Courier New" w:cs="Courier New"/>
          <w:lang w:val="en-US"/>
        </w:rPr>
        <w:t>); //</w:t>
      </w:r>
      <w:r>
        <w:rPr>
          <w:rFonts w:ascii="Courier New" w:eastAsia="Courier New" w:hAnsi="Courier New" w:cs="Courier New"/>
        </w:rPr>
        <w:t>задаем</w:t>
      </w:r>
      <w:r w:rsidRPr="003E549C">
        <w:rPr>
          <w:rFonts w:ascii="Courier New" w:eastAsia="Courier New" w:hAnsi="Courier New" w:cs="Courier New"/>
          <w:lang w:val="en-US"/>
        </w:rPr>
        <w:t xml:space="preserve"> </w:t>
      </w:r>
      <w:r>
        <w:rPr>
          <w:rFonts w:ascii="Courier New" w:eastAsia="Courier New" w:hAnsi="Courier New" w:cs="Courier New"/>
        </w:rPr>
        <w:t>время</w:t>
      </w:r>
      <w:r w:rsidRPr="003E549C">
        <w:rPr>
          <w:rFonts w:ascii="Courier New" w:eastAsia="Courier New" w:hAnsi="Courier New" w:cs="Courier New"/>
          <w:lang w:val="en-US"/>
        </w:rPr>
        <w:t xml:space="preserve"> </w:t>
      </w:r>
      <w:r>
        <w:rPr>
          <w:rFonts w:ascii="Courier New" w:eastAsia="Courier New" w:hAnsi="Courier New" w:cs="Courier New"/>
        </w:rPr>
        <w:t>работы</w:t>
      </w:r>
      <w:r w:rsidRPr="003E549C">
        <w:rPr>
          <w:rFonts w:ascii="Courier New" w:eastAsia="Courier New" w:hAnsi="Courier New" w:cs="Courier New"/>
          <w:lang w:val="en-US"/>
        </w:rPr>
        <w:t xml:space="preserve"> (</w:t>
      </w:r>
      <w:r>
        <w:rPr>
          <w:rFonts w:ascii="Courier New" w:eastAsia="Courier New" w:hAnsi="Courier New" w:cs="Courier New"/>
        </w:rPr>
        <w:t>задержку</w:t>
      </w:r>
      <w:r w:rsidRPr="003E549C">
        <w:rPr>
          <w:rFonts w:ascii="Courier New" w:eastAsia="Courier New" w:hAnsi="Courier New" w:cs="Courier New"/>
          <w:lang w:val="en-US"/>
        </w:rPr>
        <w:t xml:space="preserve">) </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Pr>
          <w:rFonts w:ascii="Courier New" w:eastAsia="Courier New" w:hAnsi="Courier New" w:cs="Courier New"/>
        </w:rPr>
        <w:t>PORTB = ~0x26; //выставление зеленого для пешеходов</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status=0;</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 xml:space="preserve">if </w:t>
      </w:r>
      <w:proofErr w:type="gramStart"/>
      <w:r w:rsidRPr="003E549C">
        <w:rPr>
          <w:rFonts w:ascii="Courier New" w:eastAsia="Courier New" w:hAnsi="Courier New" w:cs="Courier New"/>
          <w:lang w:val="en-US"/>
        </w:rPr>
        <w:t>( !</w:t>
      </w:r>
      <w:proofErr w:type="spellStart"/>
      <w:r w:rsidRPr="003E549C">
        <w:rPr>
          <w:rFonts w:ascii="Courier New" w:eastAsia="Courier New" w:hAnsi="Courier New" w:cs="Courier New"/>
          <w:lang w:val="en-US"/>
        </w:rPr>
        <w:t>MainTimerIsExpired</w:t>
      </w:r>
      <w:proofErr w:type="spellEnd"/>
      <w:proofErr w:type="gramEnd"/>
      <w:r w:rsidRPr="003E549C">
        <w:rPr>
          <w:rFonts w:ascii="Courier New" w:eastAsia="Courier New" w:hAnsi="Courier New" w:cs="Courier New"/>
          <w:lang w:val="en-US"/>
        </w:rPr>
        <w:t>(Delay) ) break; //</w:t>
      </w:r>
      <w:r>
        <w:rPr>
          <w:rFonts w:ascii="Courier New" w:eastAsia="Courier New" w:hAnsi="Courier New" w:cs="Courier New"/>
        </w:rPr>
        <w:t>вызов</w:t>
      </w:r>
      <w:r w:rsidRPr="003E549C">
        <w:rPr>
          <w:rFonts w:ascii="Courier New" w:eastAsia="Courier New" w:hAnsi="Courier New" w:cs="Courier New"/>
          <w:lang w:val="en-US"/>
        </w:rPr>
        <w:t xml:space="preserve"> </w:t>
      </w:r>
      <w:r>
        <w:rPr>
          <w:rFonts w:ascii="Courier New" w:eastAsia="Courier New" w:hAnsi="Courier New" w:cs="Courier New"/>
        </w:rPr>
        <w:t>задержки</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6; //переключение на следующий этап светофора</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status</w:t>
      </w:r>
      <w:proofErr w:type="spellEnd"/>
      <w:r>
        <w:rPr>
          <w:rFonts w:ascii="Courier New" w:eastAsia="Courier New" w:hAnsi="Courier New" w:cs="Courier New"/>
        </w:rPr>
        <w:t xml:space="preserve">=1;                                </w:t>
      </w:r>
    </w:p>
    <w:p w:rsidR="000A54B7" w:rsidRDefault="003E549C">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горизонтальной</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6:</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status</w:t>
      </w:r>
      <w:proofErr w:type="spellEnd"/>
      <w:r>
        <w:rPr>
          <w:rFonts w:ascii="Courier New" w:eastAsia="Courier New" w:hAnsi="Courier New" w:cs="Courier New"/>
        </w:rPr>
        <w:t>==1)</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MainTimerSet</w:t>
      </w:r>
      <w:proofErr w:type="spellEnd"/>
      <w:r>
        <w:rPr>
          <w:rFonts w:ascii="Courier New" w:eastAsia="Courier New" w:hAnsi="Courier New" w:cs="Courier New"/>
        </w:rPr>
        <w:t>(</w:t>
      </w:r>
      <w:proofErr w:type="gramEnd"/>
      <w:r>
        <w:rPr>
          <w:rFonts w:ascii="Courier New" w:eastAsia="Courier New" w:hAnsi="Courier New" w:cs="Courier New"/>
        </w:rPr>
        <w:t xml:space="preserve">2000); //задаем </w:t>
      </w:r>
      <w:proofErr w:type="spellStart"/>
      <w:r>
        <w:rPr>
          <w:rFonts w:ascii="Courier New" w:eastAsia="Courier New" w:hAnsi="Courier New" w:cs="Courier New"/>
        </w:rPr>
        <w:t>задаем</w:t>
      </w:r>
      <w:proofErr w:type="spellEnd"/>
      <w:r>
        <w:rPr>
          <w:rFonts w:ascii="Courier New" w:eastAsia="Courier New" w:hAnsi="Courier New" w:cs="Courier New"/>
        </w:rPr>
        <w:t xml:space="preserve"> время работы желтого в 2 секунды</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~0x29; //выставление желтого для горизонтальной</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status=0;</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 xml:space="preserve">if </w:t>
      </w:r>
      <w:proofErr w:type="gramStart"/>
      <w:r w:rsidRPr="003E549C">
        <w:rPr>
          <w:rFonts w:ascii="Courier New" w:eastAsia="Courier New" w:hAnsi="Courier New" w:cs="Courier New"/>
          <w:lang w:val="en-US"/>
        </w:rPr>
        <w:t>( !</w:t>
      </w:r>
      <w:proofErr w:type="spellStart"/>
      <w:r w:rsidRPr="003E549C">
        <w:rPr>
          <w:rFonts w:ascii="Courier New" w:eastAsia="Courier New" w:hAnsi="Courier New" w:cs="Courier New"/>
          <w:lang w:val="en-US"/>
        </w:rPr>
        <w:t>MainTimerIsExpired</w:t>
      </w:r>
      <w:proofErr w:type="spellEnd"/>
      <w:proofErr w:type="gramEnd"/>
      <w:r w:rsidRPr="003E549C">
        <w:rPr>
          <w:rFonts w:ascii="Courier New" w:eastAsia="Courier New" w:hAnsi="Courier New" w:cs="Courier New"/>
          <w:lang w:val="en-US"/>
        </w:rPr>
        <w:t>(Delay) ) break; //</w:t>
      </w:r>
      <w:r>
        <w:rPr>
          <w:rFonts w:ascii="Courier New" w:eastAsia="Courier New" w:hAnsi="Courier New" w:cs="Courier New"/>
        </w:rPr>
        <w:t>вызов</w:t>
      </w:r>
      <w:r w:rsidRPr="003E549C">
        <w:rPr>
          <w:rFonts w:ascii="Courier New" w:eastAsia="Courier New" w:hAnsi="Courier New" w:cs="Courier New"/>
          <w:lang w:val="en-US"/>
        </w:rPr>
        <w:t xml:space="preserve"> </w:t>
      </w:r>
      <w:r>
        <w:rPr>
          <w:rFonts w:ascii="Courier New" w:eastAsia="Courier New" w:hAnsi="Courier New" w:cs="Courier New"/>
        </w:rPr>
        <w:t>задержки</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status</w:t>
      </w:r>
      <w:proofErr w:type="spellEnd"/>
      <w:r>
        <w:rPr>
          <w:rFonts w:ascii="Courier New" w:eastAsia="Courier New" w:hAnsi="Courier New" w:cs="Courier New"/>
        </w:rPr>
        <w:t xml:space="preserve">=1;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//желтый для вертикальной при </w:t>
      </w:r>
      <w:proofErr w:type="spellStart"/>
      <w:r>
        <w:rPr>
          <w:rFonts w:ascii="Courier New" w:eastAsia="Courier New" w:hAnsi="Courier New" w:cs="Courier New"/>
        </w:rPr>
        <w:t>вызое</w:t>
      </w:r>
      <w:proofErr w:type="spellEnd"/>
      <w:r>
        <w:rPr>
          <w:rFonts w:ascii="Courier New" w:eastAsia="Courier New" w:hAnsi="Courier New" w:cs="Courier New"/>
        </w:rPr>
        <w:t xml:space="preserve"> </w:t>
      </w:r>
      <w:proofErr w:type="spellStart"/>
      <w:r>
        <w:rPr>
          <w:rFonts w:ascii="Courier New" w:eastAsia="Courier New" w:hAnsi="Courier New" w:cs="Courier New"/>
        </w:rPr>
        <w:t>пешеходнйо</w:t>
      </w:r>
      <w:proofErr w:type="spellEnd"/>
      <w:r>
        <w:rPr>
          <w:rFonts w:ascii="Courier New" w:eastAsia="Courier New" w:hAnsi="Courier New" w:cs="Courier New"/>
        </w:rPr>
        <w:t xml:space="preserve"> фазы на первой фазе</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7:</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status</w:t>
      </w:r>
      <w:proofErr w:type="spellEnd"/>
      <w:r>
        <w:rPr>
          <w:rFonts w:ascii="Courier New" w:eastAsia="Courier New" w:hAnsi="Courier New" w:cs="Courier New"/>
        </w:rPr>
        <w:t xml:space="preserve"> == 1)</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MainTimerSet</w:t>
      </w:r>
      <w:proofErr w:type="spellEnd"/>
      <w:r>
        <w:rPr>
          <w:rFonts w:ascii="Courier New" w:eastAsia="Courier New" w:hAnsi="Courier New" w:cs="Courier New"/>
        </w:rPr>
        <w:t>(</w:t>
      </w:r>
      <w:proofErr w:type="gramEnd"/>
      <w:r>
        <w:rPr>
          <w:rFonts w:ascii="Courier New" w:eastAsia="Courier New" w:hAnsi="Courier New" w:cs="Courier New"/>
        </w:rPr>
        <w:t>2000);</w:t>
      </w:r>
      <w:r>
        <w:rPr>
          <w:rFonts w:ascii="Courier New" w:eastAsia="Courier New" w:hAnsi="Courier New" w:cs="Courier New"/>
        </w:rPr>
        <w:tab/>
        <w:t xml:space="preserve">//задаем </w:t>
      </w:r>
      <w:proofErr w:type="spellStart"/>
      <w:r>
        <w:rPr>
          <w:rFonts w:ascii="Courier New" w:eastAsia="Courier New" w:hAnsi="Courier New" w:cs="Courier New"/>
        </w:rPr>
        <w:t>задаем</w:t>
      </w:r>
      <w:proofErr w:type="spellEnd"/>
      <w:r>
        <w:rPr>
          <w:rFonts w:ascii="Courier New" w:eastAsia="Courier New" w:hAnsi="Courier New" w:cs="Courier New"/>
        </w:rPr>
        <w:t xml:space="preserve"> время работы желтого в 2 секунды</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PORTB = ~0x85; //выставление желтого для вертикальной</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status = 0;</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t xml:space="preserve">if </w:t>
      </w:r>
      <w:proofErr w:type="gramStart"/>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MainTimerIsExpired</w:t>
      </w:r>
      <w:proofErr w:type="spellEnd"/>
      <w:proofErr w:type="gramEnd"/>
      <w:r w:rsidRPr="003E549C">
        <w:rPr>
          <w:rFonts w:ascii="Courier New" w:eastAsia="Courier New" w:hAnsi="Courier New" w:cs="Courier New"/>
          <w:lang w:val="en-US"/>
        </w:rPr>
        <w:t>(Delay)) break; //</w:t>
      </w:r>
      <w:r>
        <w:rPr>
          <w:rFonts w:ascii="Courier New" w:eastAsia="Courier New" w:hAnsi="Courier New" w:cs="Courier New"/>
        </w:rPr>
        <w:t>вызов</w:t>
      </w:r>
      <w:r w:rsidRPr="003E549C">
        <w:rPr>
          <w:rFonts w:ascii="Courier New" w:eastAsia="Courier New" w:hAnsi="Courier New" w:cs="Courier New"/>
          <w:lang w:val="en-US"/>
        </w:rPr>
        <w:t xml:space="preserve"> </w:t>
      </w:r>
      <w:r>
        <w:rPr>
          <w:rFonts w:ascii="Courier New" w:eastAsia="Courier New" w:hAnsi="Courier New" w:cs="Courier New"/>
        </w:rPr>
        <w:t>задержки</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sidRPr="003E549C">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status = 1;</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break;</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0A54B7">
      <w:pPr>
        <w:rPr>
          <w:rFonts w:ascii="Courier New" w:eastAsia="Courier New" w:hAnsi="Courier New" w:cs="Courier New"/>
          <w:lang w:val="en-US"/>
        </w:rPr>
      </w:pP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default: break;</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w:t>
      </w:r>
    </w:p>
    <w:p w:rsidR="000A54B7" w:rsidRPr="003E549C" w:rsidRDefault="000A54B7">
      <w:pPr>
        <w:rPr>
          <w:rFonts w:ascii="Courier New" w:eastAsia="Courier New" w:hAnsi="Courier New" w:cs="Courier New"/>
          <w:lang w:val="en-US"/>
        </w:rPr>
      </w:pPr>
    </w:p>
    <w:p w:rsidR="000A54B7" w:rsidRPr="003E549C" w:rsidRDefault="003E549C">
      <w:pPr>
        <w:rPr>
          <w:rFonts w:ascii="Courier New" w:eastAsia="Courier New" w:hAnsi="Courier New" w:cs="Courier New"/>
          <w:lang w:val="en-US"/>
        </w:rPr>
      </w:pPr>
      <w:proofErr w:type="spellStart"/>
      <w:r w:rsidRPr="003E549C">
        <w:rPr>
          <w:rFonts w:ascii="Courier New" w:eastAsia="Courier New" w:hAnsi="Courier New" w:cs="Courier New"/>
          <w:lang w:val="en-US"/>
        </w:rPr>
        <w:t>int</w:t>
      </w:r>
      <w:proofErr w:type="spellEnd"/>
      <w:r w:rsidRPr="003E549C">
        <w:rPr>
          <w:rFonts w:ascii="Courier New" w:eastAsia="Courier New" w:hAnsi="Courier New" w:cs="Courier New"/>
          <w:lang w:val="en-US"/>
        </w:rPr>
        <w:t xml:space="preserve"> </w:t>
      </w:r>
      <w:proofErr w:type="gramStart"/>
      <w:r w:rsidRPr="003E549C">
        <w:rPr>
          <w:rFonts w:ascii="Courier New" w:eastAsia="Courier New" w:hAnsi="Courier New" w:cs="Courier New"/>
          <w:lang w:val="en-US"/>
        </w:rPr>
        <w:t>write(</w:t>
      </w:r>
      <w:proofErr w:type="gramEnd"/>
      <w:r w:rsidRPr="003E549C">
        <w:rPr>
          <w:rFonts w:ascii="Courier New" w:eastAsia="Courier New" w:hAnsi="Courier New" w:cs="Courier New"/>
          <w:lang w:val="en-US"/>
        </w:rPr>
        <w:t xml:space="preserve">char* </w:t>
      </w:r>
      <w:proofErr w:type="spellStart"/>
      <w:r w:rsidRPr="003E549C">
        <w:rPr>
          <w:rFonts w:ascii="Courier New" w:eastAsia="Courier New" w:hAnsi="Courier New" w:cs="Courier New"/>
          <w:lang w:val="en-US"/>
        </w:rPr>
        <w:t>str</w:t>
      </w:r>
      <w:proofErr w:type="spellEnd"/>
      <w:r w:rsidRPr="003E549C">
        <w:rPr>
          <w:rFonts w:ascii="Courier New" w:eastAsia="Courier New" w:hAnsi="Courier New" w:cs="Courier New"/>
          <w:lang w:val="en-US"/>
        </w:rPr>
        <w:t>)//</w:t>
      </w:r>
      <w:r>
        <w:rPr>
          <w:rFonts w:ascii="Courier New" w:eastAsia="Courier New" w:hAnsi="Courier New" w:cs="Courier New"/>
        </w:rPr>
        <w:t>передаем</w:t>
      </w:r>
      <w:r w:rsidRPr="003E549C">
        <w:rPr>
          <w:rFonts w:ascii="Courier New" w:eastAsia="Courier New" w:hAnsi="Courier New" w:cs="Courier New"/>
          <w:lang w:val="en-US"/>
        </w:rPr>
        <w:t xml:space="preserve"> </w:t>
      </w:r>
      <w:r>
        <w:rPr>
          <w:rFonts w:ascii="Courier New" w:eastAsia="Courier New" w:hAnsi="Courier New" w:cs="Courier New"/>
        </w:rPr>
        <w:t>по</w:t>
      </w:r>
      <w:r w:rsidRPr="003E549C">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proofErr w:type="gramStart"/>
      <w:r w:rsidRPr="003E549C">
        <w:rPr>
          <w:rFonts w:ascii="Courier New" w:eastAsia="Courier New" w:hAnsi="Courier New" w:cs="Courier New"/>
          <w:lang w:val="en-US"/>
        </w:rPr>
        <w:t>for(</w:t>
      </w:r>
      <w:proofErr w:type="spellStart"/>
      <w:proofErr w:type="gramEnd"/>
      <w:r w:rsidRPr="003E549C">
        <w:rPr>
          <w:rFonts w:ascii="Courier New" w:eastAsia="Courier New" w:hAnsi="Courier New" w:cs="Courier New"/>
          <w:lang w:val="en-US"/>
        </w:rPr>
        <w:t>int</w:t>
      </w:r>
      <w:proofErr w:type="spellEnd"/>
      <w:r w:rsidRPr="003E549C">
        <w:rPr>
          <w:rFonts w:ascii="Courier New" w:eastAsia="Courier New" w:hAnsi="Courier New" w:cs="Courier New"/>
          <w:lang w:val="en-US"/>
        </w:rPr>
        <w:t xml:space="preserve"> </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=0;(</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 xml:space="preserve">&lt;MAX_STRING &amp;&amp; </w:t>
      </w:r>
      <w:proofErr w:type="spellStart"/>
      <w:r w:rsidRPr="003E549C">
        <w:rPr>
          <w:rFonts w:ascii="Courier New" w:eastAsia="Courier New" w:hAnsi="Courier New" w:cs="Courier New"/>
          <w:lang w:val="en-US"/>
        </w:rPr>
        <w:t>str</w:t>
      </w:r>
      <w:proofErr w:type="spellEnd"/>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 xml:space="preserve">] != </w:t>
      </w:r>
      <w:r>
        <w:rPr>
          <w:rFonts w:ascii="Courier New" w:eastAsia="Courier New" w:hAnsi="Courier New" w:cs="Courier New"/>
        </w:rPr>
        <w:t>':'); i++) //</w:t>
      </w:r>
      <w:proofErr w:type="spellStart"/>
      <w:r>
        <w:rPr>
          <w:rFonts w:ascii="Courier New" w:eastAsia="Courier New" w:hAnsi="Courier New" w:cs="Courier New"/>
        </w:rPr>
        <w:t>приваиваем</w:t>
      </w:r>
      <w:proofErr w:type="spellEnd"/>
      <w:r>
        <w:rPr>
          <w:rFonts w:ascii="Courier New" w:eastAsia="Courier New" w:hAnsi="Courier New" w:cs="Courier New"/>
        </w:rPr>
        <w:t xml:space="preserve"> данные в </w:t>
      </w:r>
      <w:proofErr w:type="spellStart"/>
      <w:r>
        <w:rPr>
          <w:rFonts w:ascii="Courier New" w:eastAsia="Courier New" w:hAnsi="Courier New" w:cs="Courier New"/>
        </w:rPr>
        <w:t>передадчик</w:t>
      </w:r>
      <w:proofErr w:type="spellEnd"/>
      <w:r>
        <w:rPr>
          <w:rFonts w:ascii="Courier New" w:eastAsia="Courier New" w:hAnsi="Courier New" w:cs="Courier New"/>
        </w:rPr>
        <w:t>, пока они не закончатся, или до символа двоеточия</w:t>
      </w:r>
    </w:p>
    <w:p w:rsidR="000A54B7" w:rsidRDefault="003E549C">
      <w:pPr>
        <w:rPr>
          <w:rFonts w:ascii="Courier New" w:eastAsia="Courier New" w:hAnsi="Courier New" w:cs="Courier New"/>
        </w:rPr>
      </w:pP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while</w:t>
      </w:r>
      <w:proofErr w:type="spellEnd"/>
      <w:proofErr w:type="gramStart"/>
      <w:r>
        <w:rPr>
          <w:rFonts w:ascii="Courier New" w:eastAsia="Courier New" w:hAnsi="Courier New" w:cs="Courier New"/>
        </w:rPr>
        <w:t>(!(</w:t>
      </w:r>
      <w:proofErr w:type="gramEnd"/>
      <w:r>
        <w:rPr>
          <w:rFonts w:ascii="Courier New" w:eastAsia="Courier New" w:hAnsi="Courier New" w:cs="Courier New"/>
        </w:rPr>
        <w:t xml:space="preserve">UCSRA&amp;(1&lt;&lt;UDRE))) {}; //когда UDRE == 1, значит освободился и в него можно записывать новую информацию. Это нужно так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//как мы передаем по одному символу, а не по числу</w:t>
      </w:r>
    </w:p>
    <w:p w:rsidR="000A54B7" w:rsidRDefault="003E549C">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t xml:space="preserve">UDR = </w:t>
      </w:r>
      <w:proofErr w:type="spellStart"/>
      <w:r>
        <w:rPr>
          <w:rFonts w:ascii="Courier New" w:eastAsia="Courier New" w:hAnsi="Courier New" w:cs="Courier New"/>
        </w:rPr>
        <w:t>str</w:t>
      </w:r>
      <w:proofErr w:type="spellEnd"/>
      <w:r>
        <w:rPr>
          <w:rFonts w:ascii="Courier New" w:eastAsia="Courier New" w:hAnsi="Courier New" w:cs="Courier New"/>
        </w:rPr>
        <w:t xml:space="preserve">[i];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sidRPr="003E549C">
        <w:rPr>
          <w:rFonts w:ascii="Courier New" w:eastAsia="Courier New" w:hAnsi="Courier New" w:cs="Courier New"/>
          <w:lang w:val="en-US"/>
        </w:rPr>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return 0;</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w:t>
      </w:r>
    </w:p>
    <w:p w:rsidR="000A54B7" w:rsidRPr="003E549C" w:rsidRDefault="000A54B7">
      <w:pPr>
        <w:rPr>
          <w:rFonts w:ascii="Courier New" w:eastAsia="Courier New" w:hAnsi="Courier New" w:cs="Courier New"/>
          <w:lang w:val="en-US"/>
        </w:rPr>
      </w:pPr>
    </w:p>
    <w:p w:rsidR="000A54B7" w:rsidRPr="003E549C" w:rsidRDefault="003E549C">
      <w:pPr>
        <w:rPr>
          <w:rFonts w:ascii="Courier New" w:eastAsia="Courier New" w:hAnsi="Courier New" w:cs="Courier New"/>
          <w:lang w:val="en-US"/>
        </w:rPr>
      </w:pPr>
      <w:proofErr w:type="spellStart"/>
      <w:r w:rsidRPr="003E549C">
        <w:rPr>
          <w:rFonts w:ascii="Courier New" w:eastAsia="Courier New" w:hAnsi="Courier New" w:cs="Courier New"/>
          <w:lang w:val="en-US"/>
        </w:rPr>
        <w:t>int</w:t>
      </w:r>
      <w:proofErr w:type="spellEnd"/>
      <w:r w:rsidRPr="003E549C">
        <w:rPr>
          <w:rFonts w:ascii="Courier New" w:eastAsia="Courier New" w:hAnsi="Courier New" w:cs="Courier New"/>
          <w:lang w:val="en-US"/>
        </w:rPr>
        <w:t xml:space="preserve"> </w:t>
      </w:r>
      <w:proofErr w:type="gramStart"/>
      <w:r w:rsidRPr="003E549C">
        <w:rPr>
          <w:rFonts w:ascii="Courier New" w:eastAsia="Courier New" w:hAnsi="Courier New" w:cs="Courier New"/>
          <w:lang w:val="en-US"/>
        </w:rPr>
        <w:t>read(</w:t>
      </w:r>
      <w:proofErr w:type="gramEnd"/>
      <w:r w:rsidRPr="003E549C">
        <w:rPr>
          <w:rFonts w:ascii="Courier New" w:eastAsia="Courier New" w:hAnsi="Courier New" w:cs="Courier New"/>
          <w:lang w:val="en-US"/>
        </w:rPr>
        <w:t xml:space="preserve">char* </w:t>
      </w:r>
      <w:proofErr w:type="spellStart"/>
      <w:r w:rsidRPr="003E549C">
        <w:rPr>
          <w:rFonts w:ascii="Courier New" w:eastAsia="Courier New" w:hAnsi="Courier New" w:cs="Courier New"/>
          <w:lang w:val="en-US"/>
        </w:rPr>
        <w:t>str</w:t>
      </w:r>
      <w:proofErr w:type="spellEnd"/>
      <w:r w:rsidRPr="003E549C">
        <w:rPr>
          <w:rFonts w:ascii="Courier New" w:eastAsia="Courier New" w:hAnsi="Courier New" w:cs="Courier New"/>
          <w:lang w:val="en-US"/>
        </w:rPr>
        <w:t>)//</w:t>
      </w:r>
      <w:r>
        <w:rPr>
          <w:rFonts w:ascii="Courier New" w:eastAsia="Courier New" w:hAnsi="Courier New" w:cs="Courier New"/>
        </w:rPr>
        <w:t>читаем</w:t>
      </w:r>
      <w:r w:rsidRPr="003E549C">
        <w:rPr>
          <w:rFonts w:ascii="Courier New" w:eastAsia="Courier New" w:hAnsi="Courier New" w:cs="Courier New"/>
          <w:lang w:val="en-US"/>
        </w:rPr>
        <w:t xml:space="preserve"> </w:t>
      </w:r>
      <w:r>
        <w:rPr>
          <w:rFonts w:ascii="Courier New" w:eastAsia="Courier New" w:hAnsi="Courier New" w:cs="Courier New"/>
        </w:rPr>
        <w:t>по</w:t>
      </w:r>
      <w:r w:rsidRPr="003E549C">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i=0;</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do</w:t>
      </w:r>
      <w:proofErr w:type="spellEnd"/>
      <w:r>
        <w:rPr>
          <w:rFonts w:ascii="Courier New" w:eastAsia="Courier New" w:hAnsi="Courier New" w:cs="Courier New"/>
        </w:rPr>
        <w:t xml:space="preserve">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while</w:t>
      </w:r>
      <w:proofErr w:type="spellEnd"/>
      <w:proofErr w:type="gramStart"/>
      <w:r>
        <w:rPr>
          <w:rFonts w:ascii="Courier New" w:eastAsia="Courier New" w:hAnsi="Courier New" w:cs="Courier New"/>
        </w:rPr>
        <w:t>(!(</w:t>
      </w:r>
      <w:proofErr w:type="gramEnd"/>
      <w:r>
        <w:rPr>
          <w:rFonts w:ascii="Courier New" w:eastAsia="Courier New" w:hAnsi="Courier New" w:cs="Courier New"/>
        </w:rPr>
        <w:t xml:space="preserve">UCSRA&amp;(1&lt;&lt;RXC))) {}; // когда RXC == 1, пересылка принятого слова из сдвигового регистра приёмника в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//регистр данных UDR завершена и можно считывать данные. Это нужно так как мы передаем по одному символу, а не по числу</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 xml:space="preserve">[i]=UDR; //чтение данных из регистра приема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i++;</w:t>
      </w:r>
    </w:p>
    <w:p w:rsidR="000A54B7" w:rsidRDefault="003E549C">
      <w:pPr>
        <w:rPr>
          <w:rFonts w:ascii="Courier New" w:eastAsia="Courier New" w:hAnsi="Courier New" w:cs="Courier New"/>
        </w:rPr>
      </w:pPr>
      <w:r>
        <w:rPr>
          <w:rFonts w:ascii="Courier New" w:eastAsia="Courier New" w:hAnsi="Courier New" w:cs="Courier New"/>
        </w:rPr>
        <w:tab/>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[i-1</w:t>
      </w:r>
      <w:proofErr w:type="gramStart"/>
      <w:r>
        <w:rPr>
          <w:rFonts w:ascii="Courier New" w:eastAsia="Courier New" w:hAnsi="Courier New" w:cs="Courier New"/>
        </w:rPr>
        <w:t>] !</w:t>
      </w:r>
      <w:proofErr w:type="gramEnd"/>
      <w:r>
        <w:rPr>
          <w:rFonts w:ascii="Courier New" w:eastAsia="Courier New" w:hAnsi="Courier New" w:cs="Courier New"/>
        </w:rPr>
        <w:t>= ':' &amp;&amp; i &lt;MAX_STRING);//читаем пока не написано двоеточие или пока массив не закончится</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send_</w:t>
      </w:r>
      <w:proofErr w:type="gramStart"/>
      <w:r>
        <w:rPr>
          <w:rFonts w:ascii="Courier New" w:eastAsia="Courier New" w:hAnsi="Courier New" w:cs="Courier New"/>
        </w:rPr>
        <w:t>probel</w:t>
      </w:r>
      <w:proofErr w:type="spellEnd"/>
      <w:r>
        <w:rPr>
          <w:rFonts w:ascii="Courier New" w:eastAsia="Courier New" w:hAnsi="Courier New" w:cs="Courier New"/>
        </w:rPr>
        <w:t>(</w:t>
      </w:r>
      <w:proofErr w:type="spellStart"/>
      <w:proofErr w:type="gramEnd"/>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c)//отправка байта (переноса строки) по </w:t>
      </w:r>
      <w:proofErr w:type="spellStart"/>
      <w:r>
        <w:rPr>
          <w:rFonts w:ascii="Courier New" w:eastAsia="Courier New" w:hAnsi="Courier New" w:cs="Courier New"/>
        </w:rPr>
        <w:t>уарт</w:t>
      </w:r>
      <w:proofErr w:type="spellEnd"/>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while</w:t>
      </w:r>
      <w:proofErr w:type="spellEnd"/>
      <w:proofErr w:type="gramStart"/>
      <w:r>
        <w:rPr>
          <w:rFonts w:ascii="Courier New" w:eastAsia="Courier New" w:hAnsi="Courier New" w:cs="Courier New"/>
        </w:rPr>
        <w:t>(!(</w:t>
      </w:r>
      <w:proofErr w:type="gramEnd"/>
      <w:r>
        <w:rPr>
          <w:rFonts w:ascii="Courier New" w:eastAsia="Courier New" w:hAnsi="Courier New" w:cs="Courier New"/>
        </w:rPr>
        <w:t xml:space="preserve">UCSRA&amp;(1&lt;&lt;UDRE))) {} //тоже самое, что в </w:t>
      </w:r>
      <w:proofErr w:type="spellStart"/>
      <w:r>
        <w:rPr>
          <w:rFonts w:ascii="Courier New" w:eastAsia="Courier New" w:hAnsi="Courier New" w:cs="Courier New"/>
        </w:rPr>
        <w:t>writeSerial</w:t>
      </w:r>
      <w:proofErr w:type="spellEnd"/>
    </w:p>
    <w:p w:rsidR="000A54B7" w:rsidRDefault="003E549C">
      <w:pPr>
        <w:rPr>
          <w:rFonts w:ascii="Courier New" w:eastAsia="Courier New" w:hAnsi="Courier New" w:cs="Courier New"/>
        </w:rPr>
      </w:pPr>
      <w:r>
        <w:rPr>
          <w:rFonts w:ascii="Courier New" w:eastAsia="Courier New" w:hAnsi="Courier New" w:cs="Courier New"/>
        </w:rPr>
        <w:tab/>
        <w:t xml:space="preserve">UDR = c;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init_</w:t>
      </w:r>
      <w:proofErr w:type="gramStart"/>
      <w:r>
        <w:rPr>
          <w:rFonts w:ascii="Courier New" w:eastAsia="Courier New" w:hAnsi="Courier New" w:cs="Courier New"/>
        </w:rPr>
        <w:t>time</w:t>
      </w:r>
      <w:proofErr w:type="spellEnd"/>
      <w:r>
        <w:rPr>
          <w:rFonts w:ascii="Courier New" w:eastAsia="Courier New" w:hAnsi="Courier New" w:cs="Courier New"/>
        </w:rPr>
        <w:t>(</w:t>
      </w:r>
      <w:proofErr w:type="spellStart"/>
      <w:proofErr w:type="gramEnd"/>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xml:space="preserve">)//функция для чтения передаваемого времени через </w:t>
      </w:r>
      <w:proofErr w:type="spellStart"/>
      <w:r>
        <w:rPr>
          <w:rFonts w:ascii="Courier New" w:eastAsia="Courier New" w:hAnsi="Courier New" w:cs="Courier New"/>
        </w:rPr>
        <w:t>уарт</w:t>
      </w:r>
      <w:proofErr w:type="spellEnd"/>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t xml:space="preserve">UBRRL=51;//скорости передачи, </w:t>
      </w:r>
      <w:proofErr w:type="spellStart"/>
      <w:r>
        <w:rPr>
          <w:rFonts w:ascii="Courier New" w:eastAsia="Courier New" w:hAnsi="Courier New" w:cs="Courier New"/>
        </w:rPr>
        <w:t>расчитанная</w:t>
      </w:r>
      <w:proofErr w:type="spellEnd"/>
      <w:r>
        <w:rPr>
          <w:rFonts w:ascii="Courier New" w:eastAsia="Courier New" w:hAnsi="Courier New" w:cs="Courier New"/>
        </w:rPr>
        <w:t xml:space="preserve"> по формуле: 8000000</w:t>
      </w:r>
      <w:proofErr w:type="gramStart"/>
      <w:r>
        <w:rPr>
          <w:rFonts w:ascii="Courier New" w:eastAsia="Courier New" w:hAnsi="Courier New" w:cs="Courier New"/>
        </w:rPr>
        <w:t>/(</w:t>
      </w:r>
      <w:proofErr w:type="gramEnd"/>
      <w:r>
        <w:rPr>
          <w:rFonts w:ascii="Courier New" w:eastAsia="Courier New" w:hAnsi="Courier New" w:cs="Courier New"/>
        </w:rPr>
        <w:t>16*(9600+1))</w:t>
      </w:r>
    </w:p>
    <w:p w:rsidR="000A54B7" w:rsidRDefault="003E549C">
      <w:pPr>
        <w:rPr>
          <w:rFonts w:ascii="Courier New" w:eastAsia="Courier New" w:hAnsi="Courier New" w:cs="Courier New"/>
        </w:rPr>
      </w:pPr>
      <w:r>
        <w:rPr>
          <w:rFonts w:ascii="Courier New" w:eastAsia="Courier New" w:hAnsi="Courier New" w:cs="Courier New"/>
        </w:rPr>
        <w:tab/>
        <w:t>UCSRB=(1&lt;&lt;TXEN)|(1&lt;&lt;RXEN);//TXEN = 1 - разрешение передачи, RXEN = 1 - разрешение приёма</w:t>
      </w:r>
    </w:p>
    <w:p w:rsidR="000A54B7" w:rsidRDefault="003E549C">
      <w:pPr>
        <w:rPr>
          <w:rFonts w:ascii="Courier New" w:eastAsia="Courier New" w:hAnsi="Courier New" w:cs="Courier New"/>
        </w:rPr>
      </w:pPr>
      <w:r>
        <w:rPr>
          <w:rFonts w:ascii="Courier New" w:eastAsia="Courier New" w:hAnsi="Courier New" w:cs="Courier New"/>
        </w:rPr>
        <w:tab/>
        <w:t>UCSRC=(1&lt;&lt;URSEL)|(1&lt;&lt;UCSZ</w:t>
      </w:r>
      <w:proofErr w:type="gramStart"/>
      <w:r>
        <w:rPr>
          <w:rFonts w:ascii="Courier New" w:eastAsia="Courier New" w:hAnsi="Courier New" w:cs="Courier New"/>
        </w:rPr>
        <w:t>0)|</w:t>
      </w:r>
      <w:proofErr w:type="gramEnd"/>
      <w:r>
        <w:rPr>
          <w:rFonts w:ascii="Courier New" w:eastAsia="Courier New" w:hAnsi="Courier New" w:cs="Courier New"/>
        </w:rPr>
        <w:t>( 1&lt;&lt;UCSZ1);//</w:t>
      </w:r>
      <w:proofErr w:type="spellStart"/>
      <w:r>
        <w:rPr>
          <w:rFonts w:ascii="Courier New" w:eastAsia="Courier New" w:hAnsi="Courier New" w:cs="Courier New"/>
        </w:rPr>
        <w:t>URSEl</w:t>
      </w:r>
      <w:proofErr w:type="spellEnd"/>
      <w:r>
        <w:rPr>
          <w:rFonts w:ascii="Courier New" w:eastAsia="Courier New" w:hAnsi="Courier New" w:cs="Courier New"/>
        </w:rPr>
        <w:t xml:space="preserve"> = 1 - адресация записи данных в регистр UCSRC, UCSZ0 = 1 и UCSZ0 = 1 - для 8 битной </w:t>
      </w:r>
      <w:proofErr w:type="spellStart"/>
      <w:r>
        <w:rPr>
          <w:rFonts w:ascii="Courier New" w:eastAsia="Courier New" w:hAnsi="Courier New" w:cs="Courier New"/>
        </w:rPr>
        <w:t>послыки</w:t>
      </w:r>
      <w:proofErr w:type="spellEnd"/>
      <w:r>
        <w:rPr>
          <w:rFonts w:ascii="Courier New" w:eastAsia="Courier New" w:hAnsi="Courier New" w:cs="Courier New"/>
        </w:rPr>
        <w:t xml:space="preserve"> данных</w:t>
      </w:r>
    </w:p>
    <w:p w:rsidR="000A54B7" w:rsidRDefault="003E549C">
      <w:pPr>
        <w:rPr>
          <w:rFonts w:ascii="Courier New" w:eastAsia="Courier New" w:hAnsi="Courier New" w:cs="Courier New"/>
        </w:rPr>
      </w:pPr>
      <w:r>
        <w:rPr>
          <w:rFonts w:ascii="Courier New" w:eastAsia="Courier New" w:hAnsi="Courier New" w:cs="Courier New"/>
        </w:rPr>
        <w:tab/>
      </w:r>
    </w:p>
    <w:p w:rsidR="000A54B7" w:rsidRPr="003E549C" w:rsidRDefault="003E549C">
      <w:pPr>
        <w:rPr>
          <w:rFonts w:ascii="Courier New" w:eastAsia="Courier New" w:hAnsi="Courier New" w:cs="Courier New"/>
          <w:lang w:val="en-US"/>
        </w:rPr>
      </w:pPr>
      <w:r>
        <w:rPr>
          <w:rFonts w:ascii="Courier New" w:eastAsia="Courier New" w:hAnsi="Courier New" w:cs="Courier New"/>
        </w:rPr>
        <w:tab/>
      </w:r>
      <w:r w:rsidRPr="003E549C">
        <w:rPr>
          <w:rFonts w:ascii="Courier New" w:eastAsia="Courier New" w:hAnsi="Courier New" w:cs="Courier New"/>
          <w:lang w:val="en-US"/>
        </w:rPr>
        <w:t>for (</w:t>
      </w:r>
      <w:proofErr w:type="spellStart"/>
      <w:r w:rsidRPr="003E549C">
        <w:rPr>
          <w:rFonts w:ascii="Courier New" w:eastAsia="Courier New" w:hAnsi="Courier New" w:cs="Courier New"/>
          <w:lang w:val="en-US"/>
        </w:rPr>
        <w:t>int</w:t>
      </w:r>
      <w:proofErr w:type="spellEnd"/>
      <w:r w:rsidRPr="003E549C">
        <w:rPr>
          <w:rFonts w:ascii="Courier New" w:eastAsia="Courier New" w:hAnsi="Courier New" w:cs="Courier New"/>
          <w:lang w:val="en-US"/>
        </w:rPr>
        <w:t xml:space="preserve"> </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 xml:space="preserve"> = 0; </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 xml:space="preserve"> &lt; 8; </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w:t>
      </w:r>
      <w:r>
        <w:rPr>
          <w:rFonts w:ascii="Courier New" w:eastAsia="Courier New" w:hAnsi="Courier New" w:cs="Courier New"/>
        </w:rPr>
        <w:t>вводим</w:t>
      </w:r>
      <w:r w:rsidRPr="003E549C">
        <w:rPr>
          <w:rFonts w:ascii="Courier New" w:eastAsia="Courier New" w:hAnsi="Courier New" w:cs="Courier New"/>
          <w:lang w:val="en-US"/>
        </w:rPr>
        <w:t xml:space="preserve"> 8 </w:t>
      </w:r>
      <w:r>
        <w:rPr>
          <w:rFonts w:ascii="Courier New" w:eastAsia="Courier New" w:hAnsi="Courier New" w:cs="Courier New"/>
        </w:rPr>
        <w:t>значений</w:t>
      </w:r>
    </w:p>
    <w:p w:rsidR="000A54B7" w:rsidRPr="00646886" w:rsidRDefault="003E549C">
      <w:pPr>
        <w:rPr>
          <w:rFonts w:ascii="Courier New" w:eastAsia="Courier New" w:hAnsi="Courier New" w:cs="Courier New"/>
        </w:rPr>
      </w:pPr>
      <w:r w:rsidRPr="003E549C">
        <w:rPr>
          <w:rFonts w:ascii="Courier New" w:eastAsia="Courier New" w:hAnsi="Courier New" w:cs="Courier New"/>
          <w:lang w:val="en-US"/>
        </w:rPr>
        <w:tab/>
      </w:r>
      <w:r w:rsidRPr="00646886">
        <w:rPr>
          <w:rFonts w:ascii="Courier New" w:eastAsia="Courier New" w:hAnsi="Courier New" w:cs="Courier New"/>
        </w:rPr>
        <w:t>{</w:t>
      </w: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r>
      <w:r w:rsidRPr="00646886">
        <w:rPr>
          <w:rFonts w:ascii="Courier New" w:eastAsia="Courier New" w:hAnsi="Courier New" w:cs="Courier New"/>
        </w:rPr>
        <w:tab/>
      </w:r>
    </w:p>
    <w:p w:rsidR="000A54B7" w:rsidRPr="00646886"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r>
      <w:r w:rsidRPr="003E549C">
        <w:rPr>
          <w:rFonts w:ascii="Courier New" w:eastAsia="Courier New" w:hAnsi="Courier New" w:cs="Courier New"/>
          <w:lang w:val="en-US"/>
        </w:rPr>
        <w:t>read</w:t>
      </w:r>
      <w:r w:rsidRPr="00646886">
        <w:rPr>
          <w:rFonts w:ascii="Courier New" w:eastAsia="Courier New" w:hAnsi="Courier New" w:cs="Courier New"/>
        </w:rPr>
        <w:t>(</w:t>
      </w:r>
      <w:proofErr w:type="spellStart"/>
      <w:r w:rsidRPr="003E549C">
        <w:rPr>
          <w:rFonts w:ascii="Courier New" w:eastAsia="Courier New" w:hAnsi="Courier New" w:cs="Courier New"/>
          <w:lang w:val="en-US"/>
        </w:rPr>
        <w:t>str</w:t>
      </w:r>
      <w:proofErr w:type="spellEnd"/>
      <w:r w:rsidRPr="00646886">
        <w:rPr>
          <w:rFonts w:ascii="Courier New" w:eastAsia="Courier New" w:hAnsi="Courier New" w:cs="Courier New"/>
        </w:rPr>
        <w:t>);//</w:t>
      </w:r>
      <w:r>
        <w:rPr>
          <w:rFonts w:ascii="Courier New" w:eastAsia="Courier New" w:hAnsi="Courier New" w:cs="Courier New"/>
        </w:rPr>
        <w:t>читаем</w:t>
      </w:r>
      <w:r w:rsidRPr="00646886">
        <w:rPr>
          <w:rFonts w:ascii="Courier New" w:eastAsia="Courier New" w:hAnsi="Courier New" w:cs="Courier New"/>
        </w:rPr>
        <w:t xml:space="preserve"> </w:t>
      </w:r>
      <w:r>
        <w:rPr>
          <w:rFonts w:ascii="Courier New" w:eastAsia="Courier New" w:hAnsi="Courier New" w:cs="Courier New"/>
        </w:rPr>
        <w:t>строку</w:t>
      </w:r>
    </w:p>
    <w:p w:rsidR="000A54B7" w:rsidRPr="00646886"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t>_</w:t>
      </w:r>
      <w:r w:rsidRPr="003E549C">
        <w:rPr>
          <w:rFonts w:ascii="Courier New" w:eastAsia="Courier New" w:hAnsi="Courier New" w:cs="Courier New"/>
          <w:lang w:val="en-US"/>
        </w:rPr>
        <w:t>delay</w:t>
      </w:r>
      <w:r w:rsidRPr="00646886">
        <w:rPr>
          <w:rFonts w:ascii="Courier New" w:eastAsia="Courier New" w:hAnsi="Courier New" w:cs="Courier New"/>
        </w:rPr>
        <w:t>_</w:t>
      </w:r>
      <w:proofErr w:type="spellStart"/>
      <w:proofErr w:type="gramStart"/>
      <w:r w:rsidRPr="003E549C">
        <w:rPr>
          <w:rFonts w:ascii="Courier New" w:eastAsia="Courier New" w:hAnsi="Courier New" w:cs="Courier New"/>
          <w:lang w:val="en-US"/>
        </w:rPr>
        <w:t>ms</w:t>
      </w:r>
      <w:proofErr w:type="spellEnd"/>
      <w:r w:rsidRPr="00646886">
        <w:rPr>
          <w:rFonts w:ascii="Courier New" w:eastAsia="Courier New" w:hAnsi="Courier New" w:cs="Courier New"/>
        </w:rPr>
        <w:t>(</w:t>
      </w:r>
      <w:proofErr w:type="gramEnd"/>
      <w:r w:rsidRPr="00646886">
        <w:rPr>
          <w:rFonts w:ascii="Courier New" w:eastAsia="Courier New" w:hAnsi="Courier New" w:cs="Courier New"/>
        </w:rPr>
        <w:t>100);</w:t>
      </w:r>
    </w:p>
    <w:p w:rsidR="000A54B7"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r>
      <w:proofErr w:type="spellStart"/>
      <w:r>
        <w:rPr>
          <w:rFonts w:ascii="Courier New" w:eastAsia="Courier New" w:hAnsi="Courier New" w:cs="Courier New"/>
        </w:rPr>
        <w:t>write</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 отправляем ее обратно</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write</w:t>
      </w:r>
      <w:proofErr w:type="spellEnd"/>
      <w:r>
        <w:rPr>
          <w:rFonts w:ascii="Courier New" w:eastAsia="Courier New" w:hAnsi="Courier New" w:cs="Courier New"/>
        </w:rPr>
        <w:t>(</w:t>
      </w:r>
      <w:proofErr w:type="gramEnd"/>
      <w:r>
        <w:rPr>
          <w:rFonts w:ascii="Courier New" w:eastAsia="Courier New" w:hAnsi="Courier New" w:cs="Courier New"/>
        </w:rPr>
        <w:t xml:space="preserve">" - </w:t>
      </w:r>
      <w:proofErr w:type="spellStart"/>
      <w:r>
        <w:rPr>
          <w:rFonts w:ascii="Courier New" w:eastAsia="Courier New" w:hAnsi="Courier New" w:cs="Courier New"/>
        </w:rPr>
        <w:t>ok</w:t>
      </w:r>
      <w:proofErr w:type="spellEnd"/>
      <w:r>
        <w:rPr>
          <w:rFonts w:ascii="Courier New" w:eastAsia="Courier New" w:hAnsi="Courier New" w:cs="Courier New"/>
        </w:rPr>
        <w:t>");//пишем ОК</w:t>
      </w:r>
    </w:p>
    <w:p w:rsidR="000A54B7" w:rsidRPr="00646886"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sidRPr="003E549C">
        <w:rPr>
          <w:rFonts w:ascii="Courier New" w:eastAsia="Courier New" w:hAnsi="Courier New" w:cs="Courier New"/>
          <w:lang w:val="en-US"/>
        </w:rPr>
        <w:t>for</w:t>
      </w:r>
      <w:r w:rsidRPr="00646886">
        <w:rPr>
          <w:rFonts w:ascii="Courier New" w:eastAsia="Courier New" w:hAnsi="Courier New" w:cs="Courier New"/>
        </w:rPr>
        <w:t xml:space="preserve"> (</w:t>
      </w:r>
      <w:proofErr w:type="spellStart"/>
      <w:r w:rsidRPr="003E549C">
        <w:rPr>
          <w:rFonts w:ascii="Courier New" w:eastAsia="Courier New" w:hAnsi="Courier New" w:cs="Courier New"/>
          <w:lang w:val="en-US"/>
        </w:rPr>
        <w:t>int</w:t>
      </w:r>
      <w:proofErr w:type="spellEnd"/>
      <w:r w:rsidRPr="00646886">
        <w:rPr>
          <w:rFonts w:ascii="Courier New" w:eastAsia="Courier New" w:hAnsi="Courier New" w:cs="Courier New"/>
        </w:rPr>
        <w:t xml:space="preserve"> </w:t>
      </w:r>
      <w:r w:rsidRPr="003E549C">
        <w:rPr>
          <w:rFonts w:ascii="Courier New" w:eastAsia="Courier New" w:hAnsi="Courier New" w:cs="Courier New"/>
          <w:lang w:val="en-US"/>
        </w:rPr>
        <w:t>b</w:t>
      </w:r>
      <w:r w:rsidRPr="00646886">
        <w:rPr>
          <w:rFonts w:ascii="Courier New" w:eastAsia="Courier New" w:hAnsi="Courier New" w:cs="Courier New"/>
        </w:rPr>
        <w:t xml:space="preserve"> = 0; </w:t>
      </w:r>
      <w:r w:rsidRPr="003E549C">
        <w:rPr>
          <w:rFonts w:ascii="Courier New" w:eastAsia="Courier New" w:hAnsi="Courier New" w:cs="Courier New"/>
          <w:lang w:val="en-US"/>
        </w:rPr>
        <w:t>b</w:t>
      </w:r>
      <w:r w:rsidRPr="00646886">
        <w:rPr>
          <w:rFonts w:ascii="Courier New" w:eastAsia="Courier New" w:hAnsi="Courier New" w:cs="Courier New"/>
        </w:rPr>
        <w:t xml:space="preserve"> &lt; 2; </w:t>
      </w:r>
      <w:r w:rsidRPr="003E549C">
        <w:rPr>
          <w:rFonts w:ascii="Courier New" w:eastAsia="Courier New" w:hAnsi="Courier New" w:cs="Courier New"/>
          <w:lang w:val="en-US"/>
        </w:rPr>
        <w:t>b</w:t>
      </w:r>
      <w:r w:rsidRPr="00646886">
        <w:rPr>
          <w:rFonts w:ascii="Courier New" w:eastAsia="Courier New" w:hAnsi="Courier New" w:cs="Courier New"/>
        </w:rPr>
        <w:t>++)//</w:t>
      </w:r>
      <w:r>
        <w:rPr>
          <w:rFonts w:ascii="Courier New" w:eastAsia="Courier New" w:hAnsi="Courier New" w:cs="Courier New"/>
        </w:rPr>
        <w:t>сохраняем</w:t>
      </w:r>
      <w:r w:rsidRPr="00646886">
        <w:rPr>
          <w:rFonts w:ascii="Courier New" w:eastAsia="Courier New" w:hAnsi="Courier New" w:cs="Courier New"/>
        </w:rPr>
        <w:t xml:space="preserve"> </w:t>
      </w:r>
      <w:r>
        <w:rPr>
          <w:rFonts w:ascii="Courier New" w:eastAsia="Courier New" w:hAnsi="Courier New" w:cs="Courier New"/>
        </w:rPr>
        <w:t>цифры</w:t>
      </w:r>
      <w:r w:rsidRPr="00646886">
        <w:rPr>
          <w:rFonts w:ascii="Courier New" w:eastAsia="Courier New" w:hAnsi="Courier New" w:cs="Courier New"/>
        </w:rPr>
        <w:t xml:space="preserve"> </w:t>
      </w:r>
      <w:r>
        <w:rPr>
          <w:rFonts w:ascii="Courier New" w:eastAsia="Courier New" w:hAnsi="Courier New" w:cs="Courier New"/>
        </w:rPr>
        <w:t>в</w:t>
      </w:r>
      <w:r w:rsidRPr="00646886">
        <w:rPr>
          <w:rFonts w:ascii="Courier New" w:eastAsia="Courier New" w:hAnsi="Courier New" w:cs="Courier New"/>
        </w:rPr>
        <w:t xml:space="preserve"> </w:t>
      </w:r>
      <w:proofErr w:type="spellStart"/>
      <w:r w:rsidRPr="003E549C">
        <w:rPr>
          <w:rFonts w:ascii="Courier New" w:eastAsia="Courier New" w:hAnsi="Courier New" w:cs="Courier New"/>
          <w:lang w:val="en-US"/>
        </w:rPr>
        <w:t>lightTime</w:t>
      </w:r>
      <w:proofErr w:type="spellEnd"/>
    </w:p>
    <w:p w:rsidR="000A54B7" w:rsidRDefault="003E549C">
      <w:pPr>
        <w:rPr>
          <w:rFonts w:ascii="Courier New" w:eastAsia="Courier New" w:hAnsi="Courier New" w:cs="Courier New"/>
        </w:rPr>
      </w:pPr>
      <w:r w:rsidRPr="00646886">
        <w:rPr>
          <w:rFonts w:ascii="Courier New" w:eastAsia="Courier New" w:hAnsi="Courier New" w:cs="Courier New"/>
        </w:rPr>
        <w:tab/>
      </w:r>
      <w:r w:rsidRPr="00646886">
        <w:rPr>
          <w:rFonts w:ascii="Courier New" w:eastAsia="Courier New" w:hAnsi="Courier New" w:cs="Courier New"/>
        </w:rPr>
        <w:tab/>
      </w:r>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lightTime</w:t>
      </w:r>
      <w:proofErr w:type="spellEnd"/>
      <w:r>
        <w:rPr>
          <w:rFonts w:ascii="Courier New" w:eastAsia="Courier New" w:hAnsi="Courier New" w:cs="Courier New"/>
        </w:rPr>
        <w:t>[</w:t>
      </w:r>
      <w:proofErr w:type="gramEnd"/>
      <w:r>
        <w:rPr>
          <w:rFonts w:ascii="Courier New" w:eastAsia="Courier New" w:hAnsi="Courier New" w:cs="Courier New"/>
        </w:rPr>
        <w:t xml:space="preserve">b + 2*i] = </w:t>
      </w:r>
      <w:proofErr w:type="spellStart"/>
      <w:r>
        <w:rPr>
          <w:rFonts w:ascii="Courier New" w:eastAsia="Courier New" w:hAnsi="Courier New" w:cs="Courier New"/>
        </w:rPr>
        <w:t>data</w:t>
      </w:r>
      <w:proofErr w:type="spellEnd"/>
      <w:r>
        <w:rPr>
          <w:rFonts w:ascii="Courier New" w:eastAsia="Courier New" w:hAnsi="Courier New" w:cs="Courier New"/>
        </w:rPr>
        <w:t xml:space="preserve">[b]&amp;0b00001111; //при передачи с </w:t>
      </w:r>
      <w:proofErr w:type="spellStart"/>
      <w:r>
        <w:rPr>
          <w:rFonts w:ascii="Courier New" w:eastAsia="Courier New" w:hAnsi="Courier New" w:cs="Courier New"/>
        </w:rPr>
        <w:t>клавы</w:t>
      </w:r>
      <w:proofErr w:type="spellEnd"/>
      <w:r>
        <w:rPr>
          <w:rFonts w:ascii="Courier New" w:eastAsia="Courier New" w:hAnsi="Courier New" w:cs="Courier New"/>
        </w:rPr>
        <w:t xml:space="preserve"> в МК символ передается в </w:t>
      </w:r>
      <w:proofErr w:type="spellStart"/>
      <w:r>
        <w:rPr>
          <w:rFonts w:ascii="Courier New" w:eastAsia="Courier New" w:hAnsi="Courier New" w:cs="Courier New"/>
        </w:rPr>
        <w:t>кодеровке</w:t>
      </w:r>
      <w:proofErr w:type="spellEnd"/>
      <w:r>
        <w:rPr>
          <w:rFonts w:ascii="Courier New" w:eastAsia="Courier New" w:hAnsi="Courier New" w:cs="Courier New"/>
        </w:rPr>
        <w:t xml:space="preserve"> </w:t>
      </w:r>
      <w:proofErr w:type="spellStart"/>
      <w:r>
        <w:rPr>
          <w:rFonts w:ascii="Courier New" w:eastAsia="Courier New" w:hAnsi="Courier New" w:cs="Courier New"/>
        </w:rPr>
        <w:t>ascii</w:t>
      </w:r>
      <w:proofErr w:type="spellEnd"/>
      <w:r>
        <w:rPr>
          <w:rFonts w:ascii="Courier New" w:eastAsia="Courier New" w:hAnsi="Courier New" w:cs="Courier New"/>
        </w:rPr>
        <w:t xml:space="preserve">,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//и имеет первые 4 символа 0011, которые говорят, что эта цифра в кодировке </w:t>
      </w:r>
      <w:proofErr w:type="spellStart"/>
      <w:r>
        <w:rPr>
          <w:rFonts w:ascii="Courier New" w:eastAsia="Courier New" w:hAnsi="Courier New" w:cs="Courier New"/>
        </w:rPr>
        <w:t>ascii</w:t>
      </w:r>
      <w:proofErr w:type="spellEnd"/>
      <w:r>
        <w:rPr>
          <w:rFonts w:ascii="Courier New" w:eastAsia="Courier New" w:hAnsi="Courier New" w:cs="Courier New"/>
        </w:rPr>
        <w:t xml:space="preserve">, а нам нужны только вторые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//4 символа, имеющие привычную двоичную форму числа. Для этого </w:t>
      </w:r>
      <w:proofErr w:type="spellStart"/>
      <w:r>
        <w:rPr>
          <w:rFonts w:ascii="Courier New" w:eastAsia="Courier New" w:hAnsi="Courier New" w:cs="Courier New"/>
        </w:rPr>
        <w:t>умножваем</w:t>
      </w:r>
      <w:proofErr w:type="spellEnd"/>
      <w:r>
        <w:rPr>
          <w:rFonts w:ascii="Courier New" w:eastAsia="Courier New" w:hAnsi="Courier New" w:cs="Courier New"/>
        </w:rPr>
        <w:t xml:space="preserve"> на 00001111, сохраняя нужную форму числа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send_</w:t>
      </w:r>
      <w:proofErr w:type="gramStart"/>
      <w:r>
        <w:rPr>
          <w:rFonts w:ascii="Courier New" w:eastAsia="Courier New" w:hAnsi="Courier New" w:cs="Courier New"/>
        </w:rPr>
        <w:t>probel</w:t>
      </w:r>
      <w:proofErr w:type="spellEnd"/>
      <w:r>
        <w:rPr>
          <w:rFonts w:ascii="Courier New" w:eastAsia="Courier New" w:hAnsi="Courier New" w:cs="Courier New"/>
        </w:rPr>
        <w:t>(</w:t>
      </w:r>
      <w:proofErr w:type="gramEnd"/>
      <w:r>
        <w:rPr>
          <w:rFonts w:ascii="Courier New" w:eastAsia="Courier New" w:hAnsi="Courier New" w:cs="Courier New"/>
        </w:rPr>
        <w:t>13);//перенос строки, так это 0х0D в таблице ASCII, что в 10-ой будет 13</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_</w:t>
      </w:r>
      <w:proofErr w:type="spellStart"/>
      <w:r>
        <w:rPr>
          <w:rFonts w:ascii="Courier New" w:eastAsia="Courier New" w:hAnsi="Courier New" w:cs="Courier New"/>
        </w:rPr>
        <w:t>delay_</w:t>
      </w:r>
      <w:proofErr w:type="gramStart"/>
      <w:r>
        <w:rPr>
          <w:rFonts w:ascii="Courier New" w:eastAsia="Courier New" w:hAnsi="Courier New" w:cs="Courier New"/>
        </w:rPr>
        <w:t>ms</w:t>
      </w:r>
      <w:proofErr w:type="spellEnd"/>
      <w:r>
        <w:rPr>
          <w:rFonts w:ascii="Courier New" w:eastAsia="Courier New" w:hAnsi="Courier New" w:cs="Courier New"/>
        </w:rPr>
        <w:t>(</w:t>
      </w:r>
      <w:proofErr w:type="gramEnd"/>
      <w:r>
        <w:rPr>
          <w:rFonts w:ascii="Courier New" w:eastAsia="Courier New" w:hAnsi="Courier New" w:cs="Courier New"/>
        </w:rPr>
        <w:t>100);</w:t>
      </w:r>
    </w:p>
    <w:p w:rsidR="000A54B7" w:rsidRDefault="003E549C">
      <w:pPr>
        <w:rPr>
          <w:rFonts w:ascii="Courier New" w:eastAsia="Courier New" w:hAnsi="Courier New" w:cs="Courier New"/>
        </w:rPr>
      </w:pPr>
      <w:r>
        <w:rPr>
          <w:rFonts w:ascii="Courier New" w:eastAsia="Courier New" w:hAnsi="Courier New" w:cs="Courier New"/>
        </w:rPr>
        <w:tab/>
        <w:t>}</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fix_time</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 xml:space="preserve">)//конвертация чисел в привычный формат </w:t>
      </w:r>
      <w:proofErr w:type="spellStart"/>
      <w:r>
        <w:rPr>
          <w:rFonts w:ascii="Courier New" w:eastAsia="Courier New" w:hAnsi="Courier New" w:cs="Courier New"/>
        </w:rPr>
        <w:t>формат</w:t>
      </w:r>
      <w:proofErr w:type="spellEnd"/>
      <w:r>
        <w:rPr>
          <w:rFonts w:ascii="Courier New" w:eastAsia="Courier New" w:hAnsi="Courier New" w:cs="Courier New"/>
        </w:rPr>
        <w:t xml:space="preserve"> (из 2 и 8 получаем 28)</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for (</w:t>
      </w:r>
      <w:proofErr w:type="spellStart"/>
      <w:r w:rsidRPr="003E549C">
        <w:rPr>
          <w:rFonts w:ascii="Courier New" w:eastAsia="Courier New" w:hAnsi="Courier New" w:cs="Courier New"/>
          <w:lang w:val="en-US"/>
        </w:rPr>
        <w:t>int</w:t>
      </w:r>
      <w:proofErr w:type="spellEnd"/>
      <w:r w:rsidRPr="003E549C">
        <w:rPr>
          <w:rFonts w:ascii="Courier New" w:eastAsia="Courier New" w:hAnsi="Courier New" w:cs="Courier New"/>
          <w:lang w:val="en-US"/>
        </w:rPr>
        <w:t xml:space="preserve"> </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 xml:space="preserve"> = 0; </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 xml:space="preserve"> &lt; 8; </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t>lightTime2[</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 = (</w:t>
      </w:r>
      <w:proofErr w:type="spellStart"/>
      <w:r w:rsidRPr="003E549C">
        <w:rPr>
          <w:rFonts w:ascii="Courier New" w:eastAsia="Courier New" w:hAnsi="Courier New" w:cs="Courier New"/>
          <w:lang w:val="en-US"/>
        </w:rPr>
        <w:t>lightTime</w:t>
      </w:r>
      <w:proofErr w:type="spellEnd"/>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 xml:space="preserve">*2] * 10) + </w:t>
      </w:r>
      <w:proofErr w:type="spellStart"/>
      <w:r w:rsidRPr="003E549C">
        <w:rPr>
          <w:rFonts w:ascii="Courier New" w:eastAsia="Courier New" w:hAnsi="Courier New" w:cs="Courier New"/>
          <w:lang w:val="en-US"/>
        </w:rPr>
        <w:t>lightTime</w:t>
      </w:r>
      <w:proofErr w:type="spellEnd"/>
      <w:r w:rsidRPr="003E549C">
        <w:rPr>
          <w:rFonts w:ascii="Courier New" w:eastAsia="Courier New" w:hAnsi="Courier New" w:cs="Courier New"/>
          <w:lang w:val="en-US"/>
        </w:rPr>
        <w:t>[(</w:t>
      </w:r>
      <w:proofErr w:type="spellStart"/>
      <w:r w:rsidRPr="003E549C">
        <w:rPr>
          <w:rFonts w:ascii="Courier New" w:eastAsia="Courier New" w:hAnsi="Courier New" w:cs="Courier New"/>
          <w:lang w:val="en-US"/>
        </w:rPr>
        <w:t>i</w:t>
      </w:r>
      <w:proofErr w:type="spellEnd"/>
      <w:r w:rsidRPr="003E549C">
        <w:rPr>
          <w:rFonts w:ascii="Courier New" w:eastAsia="Courier New" w:hAnsi="Courier New" w:cs="Courier New"/>
          <w:lang w:val="en-US"/>
        </w:rPr>
        <w:t xml:space="preserve">*2) + 1]; </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t>}</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w:t>
      </w:r>
    </w:p>
    <w:p w:rsidR="000A54B7" w:rsidRPr="003E549C" w:rsidRDefault="000A54B7">
      <w:pPr>
        <w:rPr>
          <w:rFonts w:ascii="Courier New" w:eastAsia="Courier New" w:hAnsi="Courier New" w:cs="Courier New"/>
          <w:lang w:val="en-US"/>
        </w:rPr>
      </w:pP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 xml:space="preserve">void </w:t>
      </w:r>
      <w:proofErr w:type="spellStart"/>
      <w:proofErr w:type="gramStart"/>
      <w:r w:rsidRPr="003E549C">
        <w:rPr>
          <w:rFonts w:ascii="Courier New" w:eastAsia="Courier New" w:hAnsi="Courier New" w:cs="Courier New"/>
          <w:lang w:val="en-US"/>
        </w:rPr>
        <w:t>buttonAnaliz</w:t>
      </w:r>
      <w:proofErr w:type="spellEnd"/>
      <w:r w:rsidRPr="003E549C">
        <w:rPr>
          <w:rFonts w:ascii="Courier New" w:eastAsia="Courier New" w:hAnsi="Courier New" w:cs="Courier New"/>
          <w:lang w:val="en-US"/>
        </w:rPr>
        <w:t>(</w:t>
      </w:r>
      <w:proofErr w:type="gramEnd"/>
      <w:r w:rsidRPr="003E549C">
        <w:rPr>
          <w:rFonts w:ascii="Courier New" w:eastAsia="Courier New" w:hAnsi="Courier New" w:cs="Courier New"/>
          <w:lang w:val="en-US"/>
        </w:rPr>
        <w:t>)//</w:t>
      </w:r>
      <w:r>
        <w:rPr>
          <w:rFonts w:ascii="Courier New" w:eastAsia="Courier New" w:hAnsi="Courier New" w:cs="Courier New"/>
        </w:rPr>
        <w:t>функция</w:t>
      </w:r>
      <w:r w:rsidRPr="003E549C">
        <w:rPr>
          <w:rFonts w:ascii="Courier New" w:eastAsia="Courier New" w:hAnsi="Courier New" w:cs="Courier New"/>
          <w:lang w:val="en-US"/>
        </w:rPr>
        <w:t xml:space="preserve"> </w:t>
      </w:r>
      <w:r>
        <w:rPr>
          <w:rFonts w:ascii="Courier New" w:eastAsia="Courier New" w:hAnsi="Courier New" w:cs="Courier New"/>
        </w:rPr>
        <w:t>опроса</w:t>
      </w:r>
      <w:r w:rsidRPr="003E549C">
        <w:rPr>
          <w:rFonts w:ascii="Courier New" w:eastAsia="Courier New" w:hAnsi="Courier New" w:cs="Courier New"/>
          <w:lang w:val="en-US"/>
        </w:rPr>
        <w:t xml:space="preserve"> </w:t>
      </w:r>
      <w:r>
        <w:rPr>
          <w:rFonts w:ascii="Courier New" w:eastAsia="Courier New" w:hAnsi="Courier New" w:cs="Courier New"/>
        </w:rPr>
        <w:t>кнопок</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w:t>
      </w:r>
    </w:p>
    <w:p w:rsidR="000A54B7" w:rsidRDefault="003E549C">
      <w:pPr>
        <w:rPr>
          <w:rFonts w:ascii="Courier New" w:eastAsia="Courier New" w:hAnsi="Courier New" w:cs="Courier New"/>
        </w:rPr>
      </w:pPr>
      <w:r w:rsidRPr="003E549C">
        <w:rPr>
          <w:rFonts w:ascii="Courier New" w:eastAsia="Courier New" w:hAnsi="Courier New" w:cs="Courier New"/>
          <w:lang w:val="en-US"/>
        </w:rPr>
        <w:tab/>
      </w:r>
      <w:r>
        <w:rPr>
          <w:rFonts w:ascii="Courier New" w:eastAsia="Courier New" w:hAnsi="Courier New" w:cs="Courier New"/>
        </w:rPr>
        <w:t>//опрос второго переключателя</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gramStart"/>
      <w:r>
        <w:rPr>
          <w:rFonts w:ascii="Courier New" w:eastAsia="Courier New" w:hAnsi="Courier New" w:cs="Courier New"/>
        </w:rPr>
        <w:t>(!(</w:t>
      </w:r>
      <w:proofErr w:type="gramEnd"/>
      <w:r>
        <w:rPr>
          <w:rFonts w:ascii="Courier New" w:eastAsia="Courier New" w:hAnsi="Courier New" w:cs="Courier New"/>
        </w:rPr>
        <w:t xml:space="preserve">PINA&amp;0x02))//рычаг в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but2 = 1; // состоянии "1" - первое расписание</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but2 = 0; // состоянии "0" - второе расписание</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ab/>
        <w:t>//это опрос первого переключателя</w:t>
      </w:r>
    </w:p>
    <w:p w:rsidR="000A54B7" w:rsidRPr="00646886" w:rsidRDefault="003E549C">
      <w:pPr>
        <w:rPr>
          <w:rFonts w:ascii="Courier New" w:eastAsia="Courier New" w:hAnsi="Courier New" w:cs="Courier New"/>
          <w:lang w:val="en-US"/>
        </w:rPr>
      </w:pPr>
      <w:r>
        <w:rPr>
          <w:rFonts w:ascii="Courier New" w:eastAsia="Courier New" w:hAnsi="Courier New" w:cs="Courier New"/>
        </w:rPr>
        <w:tab/>
      </w:r>
      <w:r w:rsidRPr="00646886">
        <w:rPr>
          <w:rFonts w:ascii="Courier New" w:eastAsia="Courier New" w:hAnsi="Courier New" w:cs="Courier New"/>
          <w:lang w:val="en-US"/>
        </w:rPr>
        <w:t xml:space="preserve">if </w:t>
      </w:r>
      <w:proofErr w:type="gramStart"/>
      <w:r w:rsidRPr="00646886">
        <w:rPr>
          <w:rFonts w:ascii="Courier New" w:eastAsia="Courier New" w:hAnsi="Courier New" w:cs="Courier New"/>
          <w:lang w:val="en-US"/>
        </w:rPr>
        <w:t>(!(</w:t>
      </w:r>
      <w:proofErr w:type="gramEnd"/>
      <w:r w:rsidRPr="00646886">
        <w:rPr>
          <w:rFonts w:ascii="Courier New" w:eastAsia="Courier New" w:hAnsi="Courier New" w:cs="Courier New"/>
          <w:lang w:val="en-US"/>
        </w:rPr>
        <w:t>PINA&amp;0x01))</w:t>
      </w:r>
    </w:p>
    <w:p w:rsidR="000A54B7" w:rsidRPr="003E549C" w:rsidRDefault="003E549C">
      <w:pPr>
        <w:rPr>
          <w:rFonts w:ascii="Courier New" w:eastAsia="Courier New" w:hAnsi="Courier New" w:cs="Courier New"/>
          <w:lang w:val="en-US"/>
        </w:rPr>
      </w:pPr>
      <w:r w:rsidRPr="00646886">
        <w:rPr>
          <w:rFonts w:ascii="Courier New" w:eastAsia="Courier New" w:hAnsi="Courier New" w:cs="Courier New"/>
          <w:lang w:val="en-US"/>
        </w:rPr>
        <w:tab/>
      </w:r>
      <w:r w:rsidRPr="00646886">
        <w:rPr>
          <w:rFonts w:ascii="Courier New" w:eastAsia="Courier New" w:hAnsi="Courier New" w:cs="Courier New"/>
          <w:lang w:val="en-US"/>
        </w:rPr>
        <w:tab/>
      </w:r>
      <w:r w:rsidRPr="003E549C">
        <w:rPr>
          <w:rFonts w:ascii="Courier New" w:eastAsia="Courier New" w:hAnsi="Courier New" w:cs="Courier New"/>
          <w:lang w:val="en-US"/>
        </w:rPr>
        <w:t>if (but1 == 0)</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ab/>
      </w:r>
      <w:r w:rsidRPr="003E549C">
        <w:rPr>
          <w:rFonts w:ascii="Courier New" w:eastAsia="Courier New" w:hAnsi="Courier New" w:cs="Courier New"/>
          <w:lang w:val="en-US"/>
        </w:rPr>
        <w:tab/>
      </w:r>
      <w:r w:rsidRPr="003E549C">
        <w:rPr>
          <w:rFonts w:ascii="Courier New" w:eastAsia="Courier New" w:hAnsi="Courier New" w:cs="Courier New"/>
          <w:lang w:val="en-US"/>
        </w:rPr>
        <w:tab/>
        <w:t>but1 = 1;</w:t>
      </w: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w:t>
      </w:r>
    </w:p>
    <w:p w:rsidR="000A54B7" w:rsidRPr="003E549C" w:rsidRDefault="000A54B7">
      <w:pPr>
        <w:rPr>
          <w:rFonts w:ascii="Courier New" w:eastAsia="Courier New" w:hAnsi="Courier New" w:cs="Courier New"/>
          <w:lang w:val="en-US"/>
        </w:rPr>
      </w:pPr>
    </w:p>
    <w:p w:rsidR="000A54B7" w:rsidRPr="003E549C" w:rsidRDefault="003E549C">
      <w:pPr>
        <w:rPr>
          <w:rFonts w:ascii="Courier New" w:eastAsia="Courier New" w:hAnsi="Courier New" w:cs="Courier New"/>
          <w:lang w:val="en-US"/>
        </w:rPr>
      </w:pPr>
      <w:r w:rsidRPr="003E549C">
        <w:rPr>
          <w:rFonts w:ascii="Courier New" w:eastAsia="Courier New" w:hAnsi="Courier New" w:cs="Courier New"/>
          <w:lang w:val="en-US"/>
        </w:rPr>
        <w:t xml:space="preserve">void </w:t>
      </w:r>
      <w:proofErr w:type="spellStart"/>
      <w:r w:rsidRPr="003E549C">
        <w:rPr>
          <w:rFonts w:ascii="Courier New" w:eastAsia="Courier New" w:hAnsi="Courier New" w:cs="Courier New"/>
          <w:lang w:val="en-US"/>
        </w:rPr>
        <w:t>initPorts</w:t>
      </w:r>
      <w:proofErr w:type="spellEnd"/>
      <w:r w:rsidRPr="003E549C">
        <w:rPr>
          <w:rFonts w:ascii="Courier New" w:eastAsia="Courier New" w:hAnsi="Courier New" w:cs="Courier New"/>
          <w:lang w:val="en-US"/>
        </w:rPr>
        <w:t>(void)//</w:t>
      </w:r>
      <w:r>
        <w:rPr>
          <w:rFonts w:ascii="Courier New" w:eastAsia="Courier New" w:hAnsi="Courier New" w:cs="Courier New"/>
        </w:rPr>
        <w:t>инициализируем</w:t>
      </w:r>
      <w:r w:rsidRPr="003E549C">
        <w:rPr>
          <w:rFonts w:ascii="Courier New" w:eastAsia="Courier New" w:hAnsi="Courier New" w:cs="Courier New"/>
          <w:lang w:val="en-US"/>
        </w:rPr>
        <w:t xml:space="preserve"> </w:t>
      </w:r>
      <w:r>
        <w:rPr>
          <w:rFonts w:ascii="Courier New" w:eastAsia="Courier New" w:hAnsi="Courier New" w:cs="Courier New"/>
        </w:rPr>
        <w:t>порты</w:t>
      </w:r>
    </w:p>
    <w:p w:rsidR="000A54B7" w:rsidRPr="00646886" w:rsidRDefault="003E549C">
      <w:pPr>
        <w:rPr>
          <w:rFonts w:ascii="Courier New" w:eastAsia="Courier New" w:hAnsi="Courier New" w:cs="Courier New"/>
          <w:lang w:val="en-US"/>
        </w:rPr>
      </w:pPr>
      <w:r w:rsidRPr="00646886">
        <w:rPr>
          <w:rFonts w:ascii="Courier New" w:eastAsia="Courier New" w:hAnsi="Courier New" w:cs="Courier New"/>
          <w:lang w:val="en-US"/>
        </w:rPr>
        <w:t>{</w:t>
      </w:r>
    </w:p>
    <w:p w:rsidR="000A54B7" w:rsidRDefault="003E549C">
      <w:pPr>
        <w:rPr>
          <w:rFonts w:ascii="Courier New" w:eastAsia="Courier New" w:hAnsi="Courier New" w:cs="Courier New"/>
        </w:rPr>
      </w:pPr>
      <w:r w:rsidRPr="00646886">
        <w:rPr>
          <w:rFonts w:ascii="Courier New" w:eastAsia="Courier New" w:hAnsi="Courier New" w:cs="Courier New"/>
          <w:lang w:val="en-US"/>
        </w:rPr>
        <w:tab/>
      </w:r>
      <w:r>
        <w:rPr>
          <w:rFonts w:ascii="Courier New" w:eastAsia="Courier New" w:hAnsi="Courier New" w:cs="Courier New"/>
        </w:rPr>
        <w:t>DDRB = 0xff; //инициализация на вывод</w:t>
      </w:r>
    </w:p>
    <w:p w:rsidR="000A54B7" w:rsidRDefault="003E549C">
      <w:pPr>
        <w:rPr>
          <w:rFonts w:ascii="Courier New" w:eastAsia="Courier New" w:hAnsi="Courier New" w:cs="Courier New"/>
        </w:rPr>
      </w:pPr>
      <w:r>
        <w:rPr>
          <w:rFonts w:ascii="Courier New" w:eastAsia="Courier New" w:hAnsi="Courier New" w:cs="Courier New"/>
        </w:rPr>
        <w:tab/>
        <w:t>PORTB = 0xff; //заполняем 1-ами</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r>
        <w:rPr>
          <w:rFonts w:ascii="Courier New" w:eastAsia="Courier New" w:hAnsi="Courier New" w:cs="Courier New"/>
        </w:rPr>
        <w:tab/>
        <w:t>DDRA = 0x00; //инициализация на ввод</w:t>
      </w:r>
    </w:p>
    <w:p w:rsidR="000A54B7" w:rsidRDefault="003E549C">
      <w:pPr>
        <w:rPr>
          <w:rFonts w:ascii="Courier New" w:eastAsia="Courier New" w:hAnsi="Courier New" w:cs="Courier New"/>
        </w:rPr>
      </w:pPr>
      <w:r>
        <w:rPr>
          <w:rFonts w:ascii="Courier New" w:eastAsia="Courier New" w:hAnsi="Courier New" w:cs="Courier New"/>
        </w:rPr>
        <w:tab/>
        <w:t>PORTA = 0xff; //заполняем 1-ами</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0A54B7">
      <w:pPr>
        <w:rPr>
          <w:rFonts w:ascii="Courier New" w:eastAsia="Courier New" w:hAnsi="Courier New" w:cs="Courier New"/>
        </w:rPr>
      </w:pPr>
    </w:p>
    <w:p w:rsidR="000A54B7" w:rsidRDefault="003E549C">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main</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)//главная функция</w:t>
      </w:r>
    </w:p>
    <w:p w:rsidR="000A54B7" w:rsidRDefault="003E549C">
      <w:pPr>
        <w:rPr>
          <w:rFonts w:ascii="Courier New" w:eastAsia="Courier New" w:hAnsi="Courier New" w:cs="Courier New"/>
        </w:rPr>
      </w:pPr>
      <w:r>
        <w:rPr>
          <w:rFonts w:ascii="Courier New" w:eastAsia="Courier New" w:hAnsi="Courier New" w:cs="Courier New"/>
        </w:rPr>
        <w:t>{</w:t>
      </w:r>
    </w:p>
    <w:p w:rsidR="000A54B7" w:rsidRDefault="003E549C">
      <w:pPr>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initPorts</w:t>
      </w:r>
      <w:proofErr w:type="spellEnd"/>
      <w:r>
        <w:rPr>
          <w:rFonts w:ascii="Courier New" w:eastAsia="Courier New" w:hAnsi="Courier New" w:cs="Courier New"/>
        </w:rPr>
        <w:t>(</w:t>
      </w:r>
      <w:proofErr w:type="gramEnd"/>
      <w:r>
        <w:rPr>
          <w:rFonts w:ascii="Courier New" w:eastAsia="Courier New" w:hAnsi="Courier New" w:cs="Courier New"/>
        </w:rPr>
        <w:t>);//инициализируем порты</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init_time</w:t>
      </w:r>
      <w:proofErr w:type="spellEnd"/>
      <w:r>
        <w:rPr>
          <w:rFonts w:ascii="Courier New" w:eastAsia="Courier New" w:hAnsi="Courier New" w:cs="Courier New"/>
        </w:rPr>
        <w:t>(</w:t>
      </w:r>
      <w:proofErr w:type="spellStart"/>
      <w:r>
        <w:rPr>
          <w:rFonts w:ascii="Courier New" w:eastAsia="Courier New" w:hAnsi="Courier New" w:cs="Courier New"/>
        </w:rPr>
        <w:t>data</w:t>
      </w:r>
      <w:proofErr w:type="spellEnd"/>
      <w:r>
        <w:rPr>
          <w:rFonts w:ascii="Courier New" w:eastAsia="Courier New" w:hAnsi="Courier New" w:cs="Courier New"/>
        </w:rPr>
        <w:t>);//вводим время из ПЭВМ (терминала)</w:t>
      </w:r>
    </w:p>
    <w:p w:rsidR="000A54B7" w:rsidRDefault="003E549C">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fix_</w:t>
      </w:r>
      <w:proofErr w:type="gramStart"/>
      <w:r>
        <w:rPr>
          <w:rFonts w:ascii="Courier New" w:eastAsia="Courier New" w:hAnsi="Courier New" w:cs="Courier New"/>
        </w:rPr>
        <w:t>time</w:t>
      </w:r>
      <w:proofErr w:type="spellEnd"/>
      <w:r>
        <w:rPr>
          <w:rFonts w:ascii="Courier New" w:eastAsia="Courier New" w:hAnsi="Courier New" w:cs="Courier New"/>
        </w:rPr>
        <w:t>(</w:t>
      </w:r>
      <w:proofErr w:type="gramEnd"/>
      <w:r>
        <w:rPr>
          <w:rFonts w:ascii="Courier New" w:eastAsia="Courier New" w:hAnsi="Courier New" w:cs="Courier New"/>
        </w:rPr>
        <w:t>);//</w:t>
      </w:r>
      <w:proofErr w:type="spellStart"/>
      <w:r>
        <w:rPr>
          <w:rFonts w:ascii="Courier New" w:eastAsia="Courier New" w:hAnsi="Courier New" w:cs="Courier New"/>
        </w:rPr>
        <w:t>конвертим</w:t>
      </w:r>
      <w:proofErr w:type="spellEnd"/>
      <w:r>
        <w:rPr>
          <w:rFonts w:ascii="Courier New" w:eastAsia="Courier New" w:hAnsi="Courier New" w:cs="Courier New"/>
        </w:rPr>
        <w:t xml:space="preserve"> это время</w:t>
      </w:r>
    </w:p>
    <w:p w:rsidR="000A54B7" w:rsidRDefault="003E549C">
      <w:pPr>
        <w:rPr>
          <w:rFonts w:ascii="Courier New" w:eastAsia="Courier New" w:hAnsi="Courier New" w:cs="Courier New"/>
        </w:rPr>
      </w:pPr>
      <w:r>
        <w:rPr>
          <w:rFonts w:ascii="Courier New" w:eastAsia="Courier New" w:hAnsi="Courier New" w:cs="Courier New"/>
        </w:rPr>
        <w:lastRenderedPageBreak/>
        <w:tab/>
      </w:r>
    </w:p>
    <w:p w:rsidR="000A54B7" w:rsidRDefault="003E549C">
      <w:pPr>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MainTimerInit</w:t>
      </w:r>
      <w:proofErr w:type="spellEnd"/>
      <w:r>
        <w:rPr>
          <w:rFonts w:ascii="Courier New" w:eastAsia="Courier New" w:hAnsi="Courier New" w:cs="Courier New"/>
        </w:rPr>
        <w:t>(</w:t>
      </w:r>
      <w:proofErr w:type="gramEnd"/>
      <w:r>
        <w:rPr>
          <w:rFonts w:ascii="Courier New" w:eastAsia="Courier New" w:hAnsi="Courier New" w:cs="Courier New"/>
        </w:rPr>
        <w:t>);//инициализируем системное время</w:t>
      </w:r>
    </w:p>
    <w:p w:rsidR="000A54B7" w:rsidRDefault="003E549C">
      <w:pPr>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sei</w:t>
      </w:r>
      <w:proofErr w:type="spellEnd"/>
      <w:r>
        <w:rPr>
          <w:rFonts w:ascii="Courier New" w:eastAsia="Courier New" w:hAnsi="Courier New" w:cs="Courier New"/>
        </w:rPr>
        <w:t>(</w:t>
      </w:r>
      <w:proofErr w:type="gramEnd"/>
      <w:r>
        <w:rPr>
          <w:rFonts w:ascii="Courier New" w:eastAsia="Courier New" w:hAnsi="Courier New" w:cs="Courier New"/>
        </w:rPr>
        <w:t>);//разрешаем прерывания</w:t>
      </w:r>
    </w:p>
    <w:p w:rsidR="000A54B7" w:rsidRDefault="003E549C">
      <w:pPr>
        <w:rPr>
          <w:rFonts w:ascii="Courier New" w:eastAsia="Courier New" w:hAnsi="Courier New" w:cs="Courier New"/>
        </w:rPr>
      </w:pPr>
      <w:r>
        <w:rPr>
          <w:rFonts w:ascii="Courier New" w:eastAsia="Courier New" w:hAnsi="Courier New" w:cs="Courier New"/>
        </w:rPr>
        <w:tab/>
      </w:r>
    </w:p>
    <w:p w:rsidR="000A54B7" w:rsidRDefault="003E549C">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(1) //залетаем в бесконечный цикл, в котором</w:t>
      </w:r>
    </w:p>
    <w:p w:rsidR="000A54B7" w:rsidRDefault="003E549C">
      <w:pPr>
        <w:rPr>
          <w:rFonts w:ascii="Courier New" w:eastAsia="Courier New" w:hAnsi="Courier New" w:cs="Courier New"/>
        </w:rPr>
      </w:pPr>
      <w:r>
        <w:rPr>
          <w:rFonts w:ascii="Courier New" w:eastAsia="Courier New" w:hAnsi="Courier New" w:cs="Courier New"/>
        </w:rPr>
        <w:t xml:space="preserve">    {</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buttonAnaliz</w:t>
      </w:r>
      <w:proofErr w:type="spellEnd"/>
      <w:r>
        <w:rPr>
          <w:rFonts w:ascii="Courier New" w:eastAsia="Courier New" w:hAnsi="Courier New" w:cs="Courier New"/>
        </w:rPr>
        <w:t>(</w:t>
      </w:r>
      <w:proofErr w:type="gramEnd"/>
      <w:r>
        <w:rPr>
          <w:rFonts w:ascii="Courier New" w:eastAsia="Courier New" w:hAnsi="Courier New" w:cs="Courier New"/>
        </w:rPr>
        <w:t>);//опрашиваем переключатели</w:t>
      </w:r>
    </w:p>
    <w:p w:rsidR="000A54B7" w:rsidRDefault="003E54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trafficLight</w:t>
      </w:r>
      <w:proofErr w:type="spellEnd"/>
      <w:r>
        <w:rPr>
          <w:rFonts w:ascii="Courier New" w:eastAsia="Courier New" w:hAnsi="Courier New" w:cs="Courier New"/>
        </w:rPr>
        <w:t>(but</w:t>
      </w:r>
      <w:proofErr w:type="gramStart"/>
      <w:r>
        <w:rPr>
          <w:rFonts w:ascii="Courier New" w:eastAsia="Courier New" w:hAnsi="Courier New" w:cs="Courier New"/>
        </w:rPr>
        <w:t>2);/</w:t>
      </w:r>
      <w:proofErr w:type="gramEnd"/>
      <w:r>
        <w:rPr>
          <w:rFonts w:ascii="Courier New" w:eastAsia="Courier New" w:hAnsi="Courier New" w:cs="Courier New"/>
        </w:rPr>
        <w:t>/светофор работает</w:t>
      </w:r>
    </w:p>
    <w:p w:rsidR="000A54B7" w:rsidRDefault="003E549C">
      <w:pPr>
        <w:rPr>
          <w:rFonts w:ascii="Courier New" w:eastAsia="Courier New" w:hAnsi="Courier New" w:cs="Courier New"/>
        </w:rPr>
      </w:pPr>
      <w:r>
        <w:rPr>
          <w:rFonts w:ascii="Courier New" w:eastAsia="Courier New" w:hAnsi="Courier New" w:cs="Courier New"/>
        </w:rPr>
        <w:t xml:space="preserve">    }</w:t>
      </w:r>
    </w:p>
    <w:p w:rsidR="000A54B7" w:rsidRDefault="003E549C">
      <w:pPr>
        <w:rPr>
          <w:rFonts w:ascii="Courier New" w:eastAsia="Courier New" w:hAnsi="Courier New" w:cs="Courier New"/>
        </w:rPr>
      </w:pPr>
      <w:r>
        <w:rPr>
          <w:rFonts w:ascii="Courier New" w:eastAsia="Courier New" w:hAnsi="Courier New" w:cs="Courier New"/>
        </w:rPr>
        <w:t>}</w:t>
      </w:r>
      <w:r>
        <w:br w:type="page"/>
      </w:r>
    </w:p>
    <w:p w:rsidR="000A54B7" w:rsidRDefault="003E549C">
      <w:pPr>
        <w:spacing w:line="360" w:lineRule="auto"/>
        <w:jc w:val="center"/>
        <w:rPr>
          <w:b/>
          <w:sz w:val="28"/>
          <w:szCs w:val="28"/>
        </w:rPr>
      </w:pPr>
      <w:r>
        <w:rPr>
          <w:b/>
          <w:sz w:val="28"/>
          <w:szCs w:val="28"/>
        </w:rPr>
        <w:lastRenderedPageBreak/>
        <w:t>Приложение Б</w:t>
      </w:r>
    </w:p>
    <w:p w:rsidR="000A54B7" w:rsidRDefault="003E549C">
      <w:pPr>
        <w:spacing w:line="360" w:lineRule="auto"/>
        <w:jc w:val="center"/>
        <w:rPr>
          <w:sz w:val="28"/>
          <w:szCs w:val="28"/>
        </w:rPr>
      </w:pPr>
      <w:r>
        <w:rPr>
          <w:sz w:val="28"/>
          <w:szCs w:val="28"/>
        </w:rPr>
        <w:t>Графическая часть</w:t>
      </w:r>
    </w:p>
    <w:p w:rsidR="000A54B7" w:rsidRDefault="003E549C">
      <w:pPr>
        <w:spacing w:line="360" w:lineRule="auto"/>
        <w:jc w:val="center"/>
        <w:rPr>
          <w:sz w:val="28"/>
          <w:szCs w:val="28"/>
        </w:rPr>
      </w:pPr>
      <w:r>
        <w:rPr>
          <w:sz w:val="28"/>
          <w:szCs w:val="28"/>
        </w:rPr>
        <w:t>На 2 листах</w:t>
      </w:r>
    </w:p>
    <w:p w:rsidR="000A54B7" w:rsidRDefault="003E549C">
      <w:pPr>
        <w:spacing w:line="360" w:lineRule="auto"/>
        <w:jc w:val="center"/>
        <w:rPr>
          <w:sz w:val="28"/>
          <w:szCs w:val="28"/>
        </w:rPr>
      </w:pPr>
      <w:r>
        <w:rPr>
          <w:sz w:val="28"/>
          <w:szCs w:val="28"/>
        </w:rPr>
        <w:t>Электрическая схема функциональная</w:t>
      </w:r>
    </w:p>
    <w:p w:rsidR="000A54B7" w:rsidRDefault="003E549C">
      <w:pPr>
        <w:spacing w:line="360" w:lineRule="auto"/>
        <w:jc w:val="center"/>
        <w:rPr>
          <w:sz w:val="28"/>
          <w:szCs w:val="28"/>
        </w:rPr>
      </w:pPr>
      <w:r>
        <w:rPr>
          <w:sz w:val="28"/>
          <w:szCs w:val="28"/>
        </w:rPr>
        <w:t>Электрическая схема принципиальная</w:t>
      </w:r>
    </w:p>
    <w:p w:rsidR="000A54B7" w:rsidRDefault="003E549C">
      <w:pPr>
        <w:spacing w:line="360" w:lineRule="auto"/>
        <w:jc w:val="center"/>
        <w:rPr>
          <w:sz w:val="28"/>
          <w:szCs w:val="28"/>
        </w:rPr>
      </w:pPr>
      <w:r>
        <w:br w:type="page"/>
      </w:r>
    </w:p>
    <w:p w:rsidR="000A54B7" w:rsidRDefault="003E549C">
      <w:pPr>
        <w:spacing w:line="360" w:lineRule="auto"/>
        <w:jc w:val="center"/>
        <w:rPr>
          <w:b/>
          <w:sz w:val="28"/>
          <w:szCs w:val="28"/>
        </w:rPr>
      </w:pPr>
      <w:r>
        <w:rPr>
          <w:b/>
          <w:sz w:val="28"/>
          <w:szCs w:val="28"/>
        </w:rPr>
        <w:lastRenderedPageBreak/>
        <w:t>Приложение В</w:t>
      </w:r>
    </w:p>
    <w:p w:rsidR="000A54B7" w:rsidRDefault="003E549C">
      <w:pPr>
        <w:spacing w:line="360" w:lineRule="auto"/>
        <w:jc w:val="center"/>
        <w:rPr>
          <w:sz w:val="28"/>
          <w:szCs w:val="28"/>
        </w:rPr>
      </w:pPr>
      <w:r>
        <w:rPr>
          <w:sz w:val="28"/>
          <w:szCs w:val="28"/>
        </w:rPr>
        <w:t>Перечень элементов</w:t>
      </w:r>
    </w:p>
    <w:p w:rsidR="000A54B7" w:rsidRDefault="003E549C">
      <w:pPr>
        <w:spacing w:line="360" w:lineRule="auto"/>
        <w:jc w:val="center"/>
        <w:rPr>
          <w:sz w:val="28"/>
          <w:szCs w:val="28"/>
        </w:rPr>
      </w:pPr>
      <w:r>
        <w:rPr>
          <w:sz w:val="28"/>
          <w:szCs w:val="28"/>
        </w:rPr>
        <w:t>На 3 листах</w:t>
      </w:r>
    </w:p>
    <w:p w:rsidR="000A54B7" w:rsidRDefault="000A54B7">
      <w:pPr>
        <w:spacing w:line="360" w:lineRule="auto"/>
        <w:jc w:val="center"/>
        <w:rPr>
          <w:sz w:val="28"/>
          <w:szCs w:val="28"/>
        </w:rPr>
      </w:pPr>
    </w:p>
    <w:sectPr w:rsidR="000A54B7">
      <w:footerReference w:type="default" r:id="rId43"/>
      <w:pgSz w:w="11906" w:h="16838"/>
      <w:pgMar w:top="1134" w:right="850" w:bottom="1134"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6B7" w:rsidRDefault="00DD06B7">
      <w:r>
        <w:separator/>
      </w:r>
    </w:p>
  </w:endnote>
  <w:endnote w:type="continuationSeparator" w:id="0">
    <w:p w:rsidR="00DD06B7" w:rsidRDefault="00DD0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886" w:rsidRDefault="00646886">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CA5971">
      <w:rPr>
        <w:noProof/>
        <w:color w:val="000000"/>
      </w:rPr>
      <w:t>14</w:t>
    </w:r>
    <w:r>
      <w:rPr>
        <w:color w:val="000000"/>
      </w:rPr>
      <w:fldChar w:fldCharType="end"/>
    </w:r>
  </w:p>
  <w:p w:rsidR="00646886" w:rsidRDefault="00646886">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6B7" w:rsidRDefault="00DD06B7">
      <w:r>
        <w:separator/>
      </w:r>
    </w:p>
  </w:footnote>
  <w:footnote w:type="continuationSeparator" w:id="0">
    <w:p w:rsidR="00DD06B7" w:rsidRDefault="00DD06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E231F"/>
    <w:multiLevelType w:val="multilevel"/>
    <w:tmpl w:val="111262A2"/>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
      <w:lvlJc w:val="left"/>
      <w:pPr>
        <w:ind w:left="1788" w:hanging="360"/>
      </w:pPr>
      <w:rPr>
        <w:rFonts w:ascii="Noto Sans Symbols" w:eastAsia="Noto Sans Symbols" w:hAnsi="Noto Sans Symbols" w:cs="Noto Sans Symbols"/>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 w15:restartNumberingAfterBreak="0">
    <w:nsid w:val="08567091"/>
    <w:multiLevelType w:val="hybridMultilevel"/>
    <w:tmpl w:val="812E558A"/>
    <w:lvl w:ilvl="0" w:tplc="11FAF8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1D5324"/>
    <w:multiLevelType w:val="multilevel"/>
    <w:tmpl w:val="8D18685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0DE077C0"/>
    <w:multiLevelType w:val="multilevel"/>
    <w:tmpl w:val="AA785456"/>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 w15:restartNumberingAfterBreak="0">
    <w:nsid w:val="14A8307F"/>
    <w:multiLevelType w:val="multilevel"/>
    <w:tmpl w:val="7BEEFF8C"/>
    <w:lvl w:ilvl="0">
      <w:start w:val="1"/>
      <w:numFmt w:val="decimal"/>
      <w:lvlText w:val="%1."/>
      <w:lvlJc w:val="left"/>
      <w:pPr>
        <w:ind w:left="1428" w:hanging="360"/>
      </w:pPr>
    </w:lvl>
    <w:lvl w:ilvl="1">
      <w:start w:val="1"/>
      <w:numFmt w:val="bullet"/>
      <w:lvlText w:val="⎯"/>
      <w:lvlJc w:val="left"/>
      <w:pPr>
        <w:ind w:left="2148" w:hanging="360"/>
      </w:pPr>
      <w:rPr>
        <w:rFonts w:ascii="Noto Sans Symbols" w:eastAsia="Noto Sans Symbols" w:hAnsi="Noto Sans Symbols" w:cs="Noto Sans Symbols"/>
      </w:r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5" w15:restartNumberingAfterBreak="0">
    <w:nsid w:val="1C790D15"/>
    <w:multiLevelType w:val="multilevel"/>
    <w:tmpl w:val="28AEEBE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24E63B22"/>
    <w:multiLevelType w:val="multilevel"/>
    <w:tmpl w:val="A784E56A"/>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24ED5E0F"/>
    <w:multiLevelType w:val="hybridMultilevel"/>
    <w:tmpl w:val="54DE3B8E"/>
    <w:lvl w:ilvl="0" w:tplc="11FAF808">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8" w15:restartNumberingAfterBreak="0">
    <w:nsid w:val="2EFD5885"/>
    <w:multiLevelType w:val="multilevel"/>
    <w:tmpl w:val="40706E36"/>
    <w:lvl w:ilvl="0">
      <w:start w:val="1"/>
      <w:numFmt w:val="decimal"/>
      <w:lvlText w:val="%1"/>
      <w:lvlJc w:val="left"/>
      <w:pPr>
        <w:ind w:left="360" w:hanging="360"/>
      </w:pPr>
    </w:lvl>
    <w:lvl w:ilvl="1">
      <w:start w:val="1"/>
      <w:numFmt w:val="bullet"/>
      <w:lvlText w:val="⎯"/>
      <w:lvlJc w:val="left"/>
      <w:pPr>
        <w:ind w:left="792" w:hanging="432"/>
      </w:pPr>
      <w:rPr>
        <w:rFonts w:ascii="Noto Sans Symbols" w:eastAsia="Noto Sans Symbols" w:hAnsi="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9" w15:restartNumberingAfterBreak="0">
    <w:nsid w:val="2F576295"/>
    <w:multiLevelType w:val="multilevel"/>
    <w:tmpl w:val="97AAECC8"/>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0" w15:restartNumberingAfterBreak="0">
    <w:nsid w:val="308068E7"/>
    <w:multiLevelType w:val="multilevel"/>
    <w:tmpl w:val="5C70B2A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1" w15:restartNumberingAfterBreak="0">
    <w:nsid w:val="30B55B48"/>
    <w:multiLevelType w:val="multilevel"/>
    <w:tmpl w:val="568C97E2"/>
    <w:lvl w:ilvl="0">
      <w:start w:val="1"/>
      <w:numFmt w:val="bullet"/>
      <w:lvlText w:val="⎯"/>
      <w:lvlJc w:val="left"/>
      <w:pPr>
        <w:ind w:left="2148" w:hanging="360"/>
      </w:pPr>
      <w:rPr>
        <w:rFonts w:ascii="Noto Sans Symbols" w:eastAsia="Noto Sans Symbols" w:hAnsi="Noto Sans Symbols" w:cs="Noto Sans Symbols"/>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12" w15:restartNumberingAfterBreak="0">
    <w:nsid w:val="35303B3A"/>
    <w:multiLevelType w:val="multilevel"/>
    <w:tmpl w:val="E0E2E9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6035E45"/>
    <w:multiLevelType w:val="multilevel"/>
    <w:tmpl w:val="A90823B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4" w15:restartNumberingAfterBreak="0">
    <w:nsid w:val="387C1C1D"/>
    <w:multiLevelType w:val="hybridMultilevel"/>
    <w:tmpl w:val="80B406D8"/>
    <w:lvl w:ilvl="0" w:tplc="11FAF80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FC50769"/>
    <w:multiLevelType w:val="hybridMultilevel"/>
    <w:tmpl w:val="49FE11DE"/>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2304C11"/>
    <w:multiLevelType w:val="multilevel"/>
    <w:tmpl w:val="FE5E11DE"/>
    <w:lvl w:ilvl="0">
      <w:start w:val="1"/>
      <w:numFmt w:val="decimal"/>
      <w:lvlText w:val="%1."/>
      <w:lvlJc w:val="left"/>
      <w:pPr>
        <w:ind w:left="36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B9F31DA"/>
    <w:multiLevelType w:val="multilevel"/>
    <w:tmpl w:val="86B662E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8" w15:restartNumberingAfterBreak="0">
    <w:nsid w:val="698A317F"/>
    <w:multiLevelType w:val="multilevel"/>
    <w:tmpl w:val="2A5A3F6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9" w15:restartNumberingAfterBreak="0">
    <w:nsid w:val="6BE50FCF"/>
    <w:multiLevelType w:val="hybridMultilevel"/>
    <w:tmpl w:val="49FE11DE"/>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DB868CD"/>
    <w:multiLevelType w:val="multilevel"/>
    <w:tmpl w:val="AD1E0176"/>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1" w15:restartNumberingAfterBreak="0">
    <w:nsid w:val="6EC5547A"/>
    <w:multiLevelType w:val="multilevel"/>
    <w:tmpl w:val="1DD26ECE"/>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2" w15:restartNumberingAfterBreak="0">
    <w:nsid w:val="7A031D8B"/>
    <w:multiLevelType w:val="multilevel"/>
    <w:tmpl w:val="4232040E"/>
    <w:lvl w:ilvl="0">
      <w:start w:val="1"/>
      <w:numFmt w:val="bullet"/>
      <w:lvlText w:val="⎯"/>
      <w:lvlJc w:val="left"/>
      <w:pPr>
        <w:ind w:left="1427" w:hanging="360"/>
      </w:pPr>
      <w:rPr>
        <w:rFonts w:ascii="Noto Sans Symbols" w:eastAsia="Noto Sans Symbols" w:hAnsi="Noto Sans Symbols" w:cs="Noto Sans Symbols"/>
      </w:rPr>
    </w:lvl>
    <w:lvl w:ilvl="1">
      <w:start w:val="1"/>
      <w:numFmt w:val="bullet"/>
      <w:lvlText w:val="o"/>
      <w:lvlJc w:val="left"/>
      <w:pPr>
        <w:ind w:left="2147" w:hanging="360"/>
      </w:pPr>
      <w:rPr>
        <w:rFonts w:ascii="Courier New" w:eastAsia="Courier New" w:hAnsi="Courier New" w:cs="Courier New"/>
      </w:rPr>
    </w:lvl>
    <w:lvl w:ilvl="2">
      <w:start w:val="1"/>
      <w:numFmt w:val="bullet"/>
      <w:lvlText w:val="▪"/>
      <w:lvlJc w:val="left"/>
      <w:pPr>
        <w:ind w:left="2867" w:hanging="360"/>
      </w:pPr>
      <w:rPr>
        <w:rFonts w:ascii="Noto Sans Symbols" w:eastAsia="Noto Sans Symbols" w:hAnsi="Noto Sans Symbols" w:cs="Noto Sans Symbols"/>
      </w:rPr>
    </w:lvl>
    <w:lvl w:ilvl="3">
      <w:start w:val="1"/>
      <w:numFmt w:val="bullet"/>
      <w:lvlText w:val="●"/>
      <w:lvlJc w:val="left"/>
      <w:pPr>
        <w:ind w:left="3587" w:hanging="360"/>
      </w:pPr>
      <w:rPr>
        <w:rFonts w:ascii="Noto Sans Symbols" w:eastAsia="Noto Sans Symbols" w:hAnsi="Noto Sans Symbols" w:cs="Noto Sans Symbols"/>
      </w:rPr>
    </w:lvl>
    <w:lvl w:ilvl="4">
      <w:start w:val="1"/>
      <w:numFmt w:val="bullet"/>
      <w:lvlText w:val="o"/>
      <w:lvlJc w:val="left"/>
      <w:pPr>
        <w:ind w:left="4307" w:hanging="360"/>
      </w:pPr>
      <w:rPr>
        <w:rFonts w:ascii="Courier New" w:eastAsia="Courier New" w:hAnsi="Courier New" w:cs="Courier New"/>
      </w:rPr>
    </w:lvl>
    <w:lvl w:ilvl="5">
      <w:start w:val="1"/>
      <w:numFmt w:val="bullet"/>
      <w:lvlText w:val="▪"/>
      <w:lvlJc w:val="left"/>
      <w:pPr>
        <w:ind w:left="5027" w:hanging="360"/>
      </w:pPr>
      <w:rPr>
        <w:rFonts w:ascii="Noto Sans Symbols" w:eastAsia="Noto Sans Symbols" w:hAnsi="Noto Sans Symbols" w:cs="Noto Sans Symbols"/>
      </w:rPr>
    </w:lvl>
    <w:lvl w:ilvl="6">
      <w:start w:val="1"/>
      <w:numFmt w:val="bullet"/>
      <w:lvlText w:val="●"/>
      <w:lvlJc w:val="left"/>
      <w:pPr>
        <w:ind w:left="5747" w:hanging="360"/>
      </w:pPr>
      <w:rPr>
        <w:rFonts w:ascii="Noto Sans Symbols" w:eastAsia="Noto Sans Symbols" w:hAnsi="Noto Sans Symbols" w:cs="Noto Sans Symbols"/>
      </w:rPr>
    </w:lvl>
    <w:lvl w:ilvl="7">
      <w:start w:val="1"/>
      <w:numFmt w:val="bullet"/>
      <w:lvlText w:val="o"/>
      <w:lvlJc w:val="left"/>
      <w:pPr>
        <w:ind w:left="6467" w:hanging="360"/>
      </w:pPr>
      <w:rPr>
        <w:rFonts w:ascii="Courier New" w:eastAsia="Courier New" w:hAnsi="Courier New" w:cs="Courier New"/>
      </w:rPr>
    </w:lvl>
    <w:lvl w:ilvl="8">
      <w:start w:val="1"/>
      <w:numFmt w:val="bullet"/>
      <w:lvlText w:val="▪"/>
      <w:lvlJc w:val="left"/>
      <w:pPr>
        <w:ind w:left="7187" w:hanging="360"/>
      </w:pPr>
      <w:rPr>
        <w:rFonts w:ascii="Noto Sans Symbols" w:eastAsia="Noto Sans Symbols" w:hAnsi="Noto Sans Symbols" w:cs="Noto Sans Symbols"/>
      </w:rPr>
    </w:lvl>
  </w:abstractNum>
  <w:num w:numId="1">
    <w:abstractNumId w:val="20"/>
  </w:num>
  <w:num w:numId="2">
    <w:abstractNumId w:val="13"/>
  </w:num>
  <w:num w:numId="3">
    <w:abstractNumId w:val="21"/>
  </w:num>
  <w:num w:numId="4">
    <w:abstractNumId w:val="9"/>
  </w:num>
  <w:num w:numId="5">
    <w:abstractNumId w:val="8"/>
  </w:num>
  <w:num w:numId="6">
    <w:abstractNumId w:val="16"/>
  </w:num>
  <w:num w:numId="7">
    <w:abstractNumId w:val="18"/>
  </w:num>
  <w:num w:numId="8">
    <w:abstractNumId w:val="10"/>
  </w:num>
  <w:num w:numId="9">
    <w:abstractNumId w:val="2"/>
  </w:num>
  <w:num w:numId="10">
    <w:abstractNumId w:val="3"/>
  </w:num>
  <w:num w:numId="11">
    <w:abstractNumId w:val="22"/>
  </w:num>
  <w:num w:numId="12">
    <w:abstractNumId w:val="0"/>
  </w:num>
  <w:num w:numId="13">
    <w:abstractNumId w:val="6"/>
  </w:num>
  <w:num w:numId="14">
    <w:abstractNumId w:val="17"/>
  </w:num>
  <w:num w:numId="15">
    <w:abstractNumId w:val="4"/>
  </w:num>
  <w:num w:numId="16">
    <w:abstractNumId w:val="11"/>
  </w:num>
  <w:num w:numId="17">
    <w:abstractNumId w:val="5"/>
  </w:num>
  <w:num w:numId="18">
    <w:abstractNumId w:val="12"/>
  </w:num>
  <w:num w:numId="19">
    <w:abstractNumId w:val="19"/>
  </w:num>
  <w:num w:numId="20">
    <w:abstractNumId w:val="7"/>
  </w:num>
  <w:num w:numId="21">
    <w:abstractNumId w:val="15"/>
  </w:num>
  <w:num w:numId="22">
    <w:abstractNumId w:val="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4B7"/>
    <w:rsid w:val="000A54B7"/>
    <w:rsid w:val="000E7253"/>
    <w:rsid w:val="001C7842"/>
    <w:rsid w:val="00260642"/>
    <w:rsid w:val="003619B7"/>
    <w:rsid w:val="003B2FD0"/>
    <w:rsid w:val="003E549C"/>
    <w:rsid w:val="00561D1B"/>
    <w:rsid w:val="005A7633"/>
    <w:rsid w:val="005B4ED6"/>
    <w:rsid w:val="005E3BFB"/>
    <w:rsid w:val="006044C7"/>
    <w:rsid w:val="00646886"/>
    <w:rsid w:val="006E4416"/>
    <w:rsid w:val="0079580E"/>
    <w:rsid w:val="008E24FB"/>
    <w:rsid w:val="00941A78"/>
    <w:rsid w:val="00A57B78"/>
    <w:rsid w:val="00A61A53"/>
    <w:rsid w:val="00A816F8"/>
    <w:rsid w:val="00C06D1A"/>
    <w:rsid w:val="00CA5971"/>
    <w:rsid w:val="00DD06B7"/>
    <w:rsid w:val="00DE5739"/>
    <w:rsid w:val="00E7787D"/>
    <w:rsid w:val="00EF3391"/>
    <w:rsid w:val="00F168FA"/>
    <w:rsid w:val="00F258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F5766"/>
  <w15:docId w15:val="{21BFB55D-F746-4995-BFBE-7A59043D9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77CC"/>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header"/>
    <w:basedOn w:val="a"/>
    <w:link w:val="a5"/>
    <w:uiPriority w:val="99"/>
    <w:unhideWhenUsed/>
    <w:rsid w:val="002E77CC"/>
    <w:pPr>
      <w:tabs>
        <w:tab w:val="center" w:pos="4677"/>
        <w:tab w:val="right" w:pos="9355"/>
      </w:tabs>
    </w:pPr>
  </w:style>
  <w:style w:type="character" w:customStyle="1" w:styleId="a5">
    <w:name w:val="Верхний колонтитул Знак"/>
    <w:basedOn w:val="a0"/>
    <w:link w:val="a4"/>
    <w:uiPriority w:val="99"/>
    <w:rsid w:val="002E77CC"/>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2E77CC"/>
    <w:pPr>
      <w:tabs>
        <w:tab w:val="center" w:pos="4677"/>
        <w:tab w:val="right" w:pos="9355"/>
      </w:tabs>
    </w:pPr>
  </w:style>
  <w:style w:type="character" w:customStyle="1" w:styleId="a7">
    <w:name w:val="Нижний колонтитул Знак"/>
    <w:basedOn w:val="a0"/>
    <w:link w:val="a6"/>
    <w:uiPriority w:val="99"/>
    <w:rsid w:val="002E77CC"/>
    <w:rPr>
      <w:rFonts w:ascii="Times New Roman" w:eastAsia="Times New Roman" w:hAnsi="Times New Roman" w:cs="Times New Roman"/>
      <w:sz w:val="24"/>
      <w:szCs w:val="24"/>
      <w:lang w:eastAsia="ru-RU"/>
    </w:rPr>
  </w:style>
  <w:style w:type="paragraph" w:customStyle="1" w:styleId="Standard">
    <w:name w:val="Standard"/>
    <w:rsid w:val="00F65F84"/>
    <w:pPr>
      <w:suppressAutoHyphens/>
      <w:autoSpaceDN w:val="0"/>
      <w:textAlignment w:val="baseline"/>
    </w:pPr>
    <w:rPr>
      <w:color w:val="00000A"/>
    </w:rPr>
  </w:style>
  <w:style w:type="paragraph" w:styleId="a8">
    <w:name w:val="List Paragraph"/>
    <w:basedOn w:val="a"/>
    <w:uiPriority w:val="34"/>
    <w:qFormat/>
    <w:rsid w:val="00054B91"/>
    <w:pPr>
      <w:ind w:left="720"/>
      <w:contextualSpacing/>
    </w:pPr>
  </w:style>
  <w:style w:type="character" w:styleId="a9">
    <w:name w:val="Hyperlink"/>
    <w:basedOn w:val="a0"/>
    <w:uiPriority w:val="99"/>
    <w:unhideWhenUsed/>
    <w:rsid w:val="009256A9"/>
    <w:rPr>
      <w:color w:val="0563C1" w:themeColor="hyperlink"/>
      <w:u w:val="single"/>
    </w:rPr>
  </w:style>
  <w:style w:type="character" w:customStyle="1" w:styleId="10">
    <w:name w:val="Неразрешенное упоминание1"/>
    <w:basedOn w:val="a0"/>
    <w:uiPriority w:val="99"/>
    <w:semiHidden/>
    <w:unhideWhenUsed/>
    <w:rsid w:val="009256A9"/>
    <w:rPr>
      <w:color w:val="605E5C"/>
      <w:shd w:val="clear" w:color="auto" w:fill="E1DFDD"/>
    </w:rPr>
  </w:style>
  <w:style w:type="character" w:customStyle="1" w:styleId="20">
    <w:name w:val="Неразрешенное упоминание2"/>
    <w:basedOn w:val="a0"/>
    <w:uiPriority w:val="99"/>
    <w:semiHidden/>
    <w:unhideWhenUsed/>
    <w:rsid w:val="00CB39D4"/>
    <w:rPr>
      <w:color w:val="605E5C"/>
      <w:shd w:val="clear" w:color="auto" w:fill="E1DFDD"/>
    </w:rPr>
  </w:style>
  <w:style w:type="character" w:styleId="aa">
    <w:name w:val="FollowedHyperlink"/>
    <w:basedOn w:val="a0"/>
    <w:uiPriority w:val="99"/>
    <w:semiHidden/>
    <w:unhideWhenUsed/>
    <w:rsid w:val="00CB39D4"/>
    <w:rPr>
      <w:color w:val="954F72" w:themeColor="followedHyperlink"/>
      <w:u w:val="single"/>
    </w:rPr>
  </w:style>
  <w:style w:type="table" w:styleId="ab">
    <w:name w:val="Table Grid"/>
    <w:basedOn w:val="a1"/>
    <w:uiPriority w:val="39"/>
    <w:rsid w:val="00593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9A045E"/>
    <w:rPr>
      <w:color w:val="808080"/>
    </w:rPr>
  </w:style>
  <w:style w:type="paragraph" w:styleId="ad">
    <w:name w:val="Balloon Text"/>
    <w:basedOn w:val="a"/>
    <w:link w:val="ae"/>
    <w:uiPriority w:val="99"/>
    <w:semiHidden/>
    <w:unhideWhenUsed/>
    <w:rsid w:val="00325EB5"/>
    <w:rPr>
      <w:rFonts w:ascii="Tahoma" w:hAnsi="Tahoma" w:cs="Tahoma"/>
      <w:sz w:val="16"/>
      <w:szCs w:val="16"/>
    </w:rPr>
  </w:style>
  <w:style w:type="character" w:customStyle="1" w:styleId="ae">
    <w:name w:val="Текст выноски Знак"/>
    <w:basedOn w:val="a0"/>
    <w:link w:val="ad"/>
    <w:uiPriority w:val="99"/>
    <w:semiHidden/>
    <w:rsid w:val="00325EB5"/>
    <w:rPr>
      <w:rFonts w:ascii="Tahoma" w:eastAsia="Times New Roman" w:hAnsi="Tahoma" w:cs="Tahoma"/>
      <w:sz w:val="16"/>
      <w:szCs w:val="16"/>
      <w:lang w:eastAsia="ru-RU"/>
    </w:rPr>
  </w:style>
  <w:style w:type="character" w:styleId="af">
    <w:name w:val="annotation reference"/>
    <w:basedOn w:val="a0"/>
    <w:uiPriority w:val="99"/>
    <w:semiHidden/>
    <w:unhideWhenUsed/>
    <w:rsid w:val="00325EB5"/>
    <w:rPr>
      <w:sz w:val="16"/>
      <w:szCs w:val="16"/>
    </w:rPr>
  </w:style>
  <w:style w:type="paragraph" w:styleId="af0">
    <w:name w:val="annotation text"/>
    <w:basedOn w:val="a"/>
    <w:link w:val="af1"/>
    <w:uiPriority w:val="99"/>
    <w:semiHidden/>
    <w:unhideWhenUsed/>
    <w:rsid w:val="00325EB5"/>
    <w:rPr>
      <w:sz w:val="20"/>
      <w:szCs w:val="20"/>
    </w:rPr>
  </w:style>
  <w:style w:type="character" w:customStyle="1" w:styleId="af1">
    <w:name w:val="Текст примечания Знак"/>
    <w:basedOn w:val="a0"/>
    <w:link w:val="af0"/>
    <w:uiPriority w:val="99"/>
    <w:semiHidden/>
    <w:rsid w:val="00325EB5"/>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325EB5"/>
    <w:rPr>
      <w:b/>
      <w:bCs/>
    </w:rPr>
  </w:style>
  <w:style w:type="character" w:customStyle="1" w:styleId="af3">
    <w:name w:val="Тема примечания Знак"/>
    <w:basedOn w:val="af1"/>
    <w:link w:val="af2"/>
    <w:uiPriority w:val="99"/>
    <w:semiHidden/>
    <w:rsid w:val="00325EB5"/>
    <w:rPr>
      <w:rFonts w:ascii="Times New Roman" w:eastAsia="Times New Roman" w:hAnsi="Times New Roman" w:cs="Times New Roman"/>
      <w:b/>
      <w:bCs/>
      <w:sz w:val="20"/>
      <w:szCs w:val="20"/>
      <w:lang w:eastAsia="ru-RU"/>
    </w:rPr>
  </w:style>
  <w:style w:type="numbering" w:customStyle="1" w:styleId="11">
    <w:name w:val="Стиль1"/>
    <w:uiPriority w:val="99"/>
    <w:rsid w:val="00FE7A52"/>
  </w:style>
  <w:style w:type="character" w:customStyle="1" w:styleId="30">
    <w:name w:val="Неразрешенное упоминание3"/>
    <w:basedOn w:val="a0"/>
    <w:uiPriority w:val="99"/>
    <w:semiHidden/>
    <w:unhideWhenUsed/>
    <w:rsid w:val="00FC7961"/>
    <w:rPr>
      <w:color w:val="605E5C"/>
      <w:shd w:val="clear" w:color="auto" w:fill="E1DFDD"/>
    </w:rPr>
  </w:style>
  <w:style w:type="character" w:customStyle="1" w:styleId="40">
    <w:name w:val="Неразрешенное упоминание4"/>
    <w:basedOn w:val="a0"/>
    <w:uiPriority w:val="99"/>
    <w:semiHidden/>
    <w:unhideWhenUsed/>
    <w:rsid w:val="00325105"/>
    <w:rPr>
      <w:color w:val="605E5C"/>
      <w:shd w:val="clear" w:color="auto" w:fill="E1DFDD"/>
    </w:rPr>
  </w:style>
  <w:style w:type="paragraph" w:styleId="af4">
    <w:name w:val="Subtitle"/>
    <w:basedOn w:val="a"/>
    <w:next w:val="a"/>
    <w:pPr>
      <w:keepNext/>
      <w:keepLines/>
      <w:spacing w:before="360" w:after="80"/>
    </w:pPr>
    <w:rPr>
      <w:rFonts w:ascii="Georgia" w:eastAsia="Georgia" w:hAnsi="Georgia" w:cs="Georgia"/>
      <w:i/>
      <w:color w:val="666666"/>
      <w:sz w:val="48"/>
      <w:szCs w:val="48"/>
    </w:r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paragraph" w:customStyle="1" w:styleId="Default">
    <w:name w:val="Default"/>
    <w:rsid w:val="005B4ED6"/>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s://docs.cntd.ru/document/1200007058"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meandr.org/archives/5146" TargetMode="External"/><Relationship Id="rId42" Type="http://schemas.openxmlformats.org/officeDocument/2006/relationships/hyperlink" Target="https://diodov.net/tranzistornyj-klyuch/"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www.gaw.ru/html.cgi/txt/ic/Atmel/micros/avr/atmega8515.htm" TargetMode="External"/><Relationship Id="rId38" Type="http://schemas.openxmlformats.org/officeDocument/2006/relationships/hyperlink" Target="https://docs.cntd.ru/document/1200001985"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easyelectronics.ru/avr-uchebnyj-kurs-traktat-o-programmatora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tatic.chipdip.ru/lib/059/DOC000059786.pdf" TargetMode="External"/><Relationship Id="rId37" Type="http://schemas.openxmlformats.org/officeDocument/2006/relationships/hyperlink" Target="http://easyelectronics.ru/podklyuchenie-mikrokontrollera-likbez.html" TargetMode="External"/><Relationship Id="rId40" Type="http://schemas.openxmlformats.org/officeDocument/2006/relationships/hyperlink" Target="http://avrprog.blogspot.com/2013/03/isrc.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easyelectronics.ru/avr-uchebnyj-kurs-peredacha-dannyx-cherez-uart.html"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digitrode.ru/computing-devices/mcu_cpu/1253-mikrokontrollery-8051-pic-avr-i-arm-otlichiya-i-osobennosti.html"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i.com/lit/ds/symlink/max232.pdf" TargetMode="External"/><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DPoxU4VO5/vUO6Y0SGM47XgQjg==">AMUW2mViM2uhZCEaJdy60YdkuqLGVj2A0WDmH3J3eq3kRjB3jIB56/C1STgrkM5YIrfWLJ1r6I4+BNm5pXdFagIYsN6TyoFChVlrVPAjJkM1sDQfCn7EXEx2/752nhdk8D33WFW3liw363+EtW+nkxS4PxR1zVJJrwoW3rJYiu8GfUbbfgsz6ngwh9UARiZK08bDDjibOxGxR1FaYONQJR5I+ZV6zJYL+GyRCsH/20wHGqswZUX3MqoyzC922eWhtVVMIm9WIjNzCeCroJUX+1lkWcJejiI1BcTAHWGZthZpbiN0+Z8Xu7wMxZy2mqFz4tUcv7ksvRN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6E5DD2-F6B7-4F0A-B1AB-60A6D3300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59</Pages>
  <Words>8662</Words>
  <Characters>49378</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Muse R.</dc:creator>
  <cp:lastModifiedBy>Пользователь Windows</cp:lastModifiedBy>
  <cp:revision>11</cp:revision>
  <dcterms:created xsi:type="dcterms:W3CDTF">2021-10-12T15:26:00Z</dcterms:created>
  <dcterms:modified xsi:type="dcterms:W3CDTF">2022-09-11T11:45:00Z</dcterms:modified>
</cp:coreProperties>
</file>