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C7A6" w14:textId="1679BC2E" w:rsidR="00E55B25" w:rsidRDefault="000715D0" w:rsidP="000715D0">
      <w:pPr>
        <w:pStyle w:val="4"/>
      </w:pPr>
      <w:r>
        <w:rPr>
          <w:rFonts w:hint="eastAsia"/>
        </w:rPr>
        <w:t>需求简述</w:t>
      </w:r>
    </w:p>
    <w:p w14:paraId="546A2195" w14:textId="2A18105B" w:rsidR="000715D0" w:rsidRDefault="000715D0" w:rsidP="000715D0">
      <w:r>
        <w:rPr>
          <w:rFonts w:hint="eastAsia"/>
        </w:rPr>
        <w:t>以经典游戏泡泡堂为背景，制作一个用于AI游戏算法比拼的Server-Client程序</w:t>
      </w:r>
      <w:r w:rsidR="00261AE9">
        <w:rPr>
          <w:rFonts w:hint="eastAsia"/>
        </w:rPr>
        <w:t>。</w:t>
      </w:r>
    </w:p>
    <w:p w14:paraId="3090C59D" w14:textId="6A915062" w:rsidR="000715D0" w:rsidRDefault="000715D0" w:rsidP="000715D0">
      <w:pPr>
        <w:pStyle w:val="4"/>
      </w:pPr>
      <w:r>
        <w:rPr>
          <w:rFonts w:hint="eastAsia"/>
        </w:rPr>
        <w:t>初版架构</w:t>
      </w:r>
    </w:p>
    <w:p w14:paraId="2F8AEAFD" w14:textId="6F5DB565" w:rsidR="000715D0" w:rsidRDefault="000715D0" w:rsidP="000715D0">
      <w:pPr>
        <w:pStyle w:val="5"/>
      </w:pPr>
      <w:r>
        <w:rPr>
          <w:rFonts w:hint="eastAsia"/>
        </w:rPr>
        <w:t>Serve</w:t>
      </w:r>
    </w:p>
    <w:p w14:paraId="649D38F6" w14:textId="5A413700" w:rsidR="000715D0" w:rsidRDefault="000715D0" w:rsidP="000715D0">
      <w:r>
        <w:rPr>
          <w:rFonts w:hint="eastAsia"/>
        </w:rPr>
        <w:t>用于模拟游戏tick。和各个ai制作的算法client程序通过网络接口交换数据。同时，为了直观观察效果，需要有ui界面。但是不要用游戏引擎开发，希望选择更轻量的方案。</w:t>
      </w:r>
    </w:p>
    <w:p w14:paraId="66FBFE50" w14:textId="328E26C4" w:rsidR="000715D0" w:rsidRDefault="000715D0" w:rsidP="000715D0">
      <w:pPr>
        <w:pStyle w:val="5"/>
      </w:pPr>
      <w:r>
        <w:rPr>
          <w:rFonts w:hint="eastAsia"/>
        </w:rPr>
        <w:t>Client</w:t>
      </w:r>
    </w:p>
    <w:p w14:paraId="3C7C378C" w14:textId="0C1CE8B3" w:rsidR="000715D0" w:rsidRDefault="000715D0" w:rsidP="000715D0">
      <w:r>
        <w:rPr>
          <w:rFonts w:hint="eastAsia"/>
        </w:rPr>
        <w:t>接受Server下发的数据，并据此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决策。决策过程可以向服务器请求更多数据。最后将决策结构返回server，server根据反馈进行tick模拟。</w:t>
      </w:r>
    </w:p>
    <w:p w14:paraId="4BA9F662" w14:textId="77777777" w:rsidR="000715D0" w:rsidRDefault="000715D0" w:rsidP="000715D0"/>
    <w:p w14:paraId="793C77EF" w14:textId="4CB4B27D" w:rsidR="000715D0" w:rsidRDefault="000715D0" w:rsidP="000715D0">
      <w:pPr>
        <w:pStyle w:val="4"/>
      </w:pPr>
      <w:r>
        <w:rPr>
          <w:rFonts w:hint="eastAsia"/>
        </w:rPr>
        <w:t>泡泡堂模拟实现</w:t>
      </w:r>
    </w:p>
    <w:p w14:paraId="143F5434" w14:textId="204C261F" w:rsidR="000715D0" w:rsidRDefault="000715D0" w:rsidP="000715D0">
      <w:r>
        <w:rPr>
          <w:rFonts w:hint="eastAsia"/>
        </w:rPr>
        <w:t>方案</w:t>
      </w:r>
      <w:r w:rsidR="007A6449">
        <w:rPr>
          <w:rFonts w:hint="eastAsia"/>
        </w:rPr>
        <w:t>（以移动实现为例）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1. 按60帧的实际游戏模拟</w:t>
      </w:r>
      <w:r w:rsidR="007A6449">
        <w:rPr>
          <w:rFonts w:hint="eastAsia"/>
        </w:rPr>
        <w:t>，地图为精细的坐标值</w:t>
      </w:r>
      <w:r>
        <w:rPr>
          <w:rFonts w:hint="eastAsia"/>
        </w:rPr>
        <w:t>。</w:t>
      </w:r>
    </w:p>
    <w:p w14:paraId="00497609" w14:textId="2D59B9CF" w:rsidR="000715D0" w:rsidRDefault="000715D0" w:rsidP="000715D0">
      <w:r>
        <w:rPr>
          <w:rFonts w:hint="eastAsia"/>
        </w:rPr>
        <w:t>2. 简化tick，</w:t>
      </w:r>
      <w:r w:rsidR="007A6449">
        <w:rPr>
          <w:rFonts w:hint="eastAsia"/>
        </w:rPr>
        <w:t>把地图拆成格子，根据规则设定角色一个tick可移动的格子数</w:t>
      </w:r>
      <w:r w:rsidR="007A6449">
        <w:br/>
      </w:r>
      <w:r w:rsidR="007A6449">
        <w:br/>
      </w:r>
      <w:r w:rsidR="007A6449">
        <w:br/>
      </w:r>
      <w:r w:rsidR="007A6449">
        <w:rPr>
          <w:rFonts w:hint="eastAsia"/>
        </w:rPr>
        <w:t>目前的一些问题：</w:t>
      </w:r>
      <w:r w:rsidR="007A6449">
        <w:br/>
      </w:r>
      <w:r w:rsidR="007A6449">
        <w:rPr>
          <w:rFonts w:hint="eastAsia"/>
        </w:rPr>
        <w:t>1. 模拟实现方案需要第一步确认。方案1更接近于实际游戏，但实现较为复杂。方案2把多帧的最终结果作为一个tick的结果，效果比较粗糙，实际表现肯定比如方案1，但实现简单。</w:t>
      </w:r>
    </w:p>
    <w:p w14:paraId="5A457627" w14:textId="0CA479DF" w:rsidR="007A6449" w:rsidRPr="007A6449" w:rsidRDefault="007A6449" w:rsidP="000715D0">
      <w:pPr>
        <w:rPr>
          <w:rFonts w:hint="eastAsia"/>
        </w:rPr>
      </w:pPr>
      <w:r>
        <w:rPr>
          <w:rFonts w:hint="eastAsia"/>
        </w:rPr>
        <w:t>个人比较偏向方案2，但有什么能够提升实际表现的方案吗。同时，对这个方案的可行性做一些评估和技术选型。</w:t>
      </w:r>
    </w:p>
    <w:sectPr w:rsidR="007A6449" w:rsidRPr="007A64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25"/>
    <w:rsid w:val="000715D0"/>
    <w:rsid w:val="00261AE9"/>
    <w:rsid w:val="007A6449"/>
    <w:rsid w:val="00E55B25"/>
    <w:rsid w:val="00F4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CFC0"/>
  <w15:chartTrackingRefBased/>
  <w15:docId w15:val="{C4CBF7D6-A689-493E-8F57-DB36CFE7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B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5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55B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55B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55B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B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B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B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B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B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5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5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55B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55B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B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B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B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B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B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B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B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B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B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B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B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 唐</dc:creator>
  <cp:keywords/>
  <dc:description/>
  <cp:lastModifiedBy>龙 唐</cp:lastModifiedBy>
  <cp:revision>3</cp:revision>
  <dcterms:created xsi:type="dcterms:W3CDTF">2026-10-10T19:35:00Z</dcterms:created>
  <dcterms:modified xsi:type="dcterms:W3CDTF">2026-10-10T19:52:00Z</dcterms:modified>
</cp:coreProperties>
</file>