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u w:val="single"/>
          <w:lang w:val="be-BY"/>
        </w:rPr>
      </w:pPr>
    </w:p>
    <w:p>
      <w:pPr>
        <w:spacing w:line="300" w:lineRule="auto"/>
        <w:jc w:val="center"/>
      </w:pPr>
      <w:r>
        <w:t>Учреждение образования</w:t>
      </w:r>
    </w:p>
    <w:p>
      <w:pPr>
        <w:spacing w:line="300" w:lineRule="auto"/>
        <w:jc w:val="center"/>
        <w:rPr>
          <w:lang w:val="be-BY"/>
        </w:rPr>
      </w:pPr>
      <w:r>
        <w:t>«ВИТЕБСКИЙ ГОСУДАРСТВЕННЫЙ ТЕХНОЛОГИЧЕСКИЙ УНИВЕРСИТЕТ»</w:t>
      </w:r>
    </w:p>
    <w:p>
      <w:pPr>
        <w:tabs>
          <w:tab w:val="left" w:pos="6660"/>
        </w:tabs>
        <w:spacing w:line="300" w:lineRule="auto"/>
        <w:rPr>
          <w:lang w:val="be-BY"/>
        </w:rPr>
      </w:pPr>
    </w:p>
    <w:p>
      <w:pPr>
        <w:spacing w:line="300" w:lineRule="auto"/>
        <w:jc w:val="center"/>
      </w:pPr>
      <w:r>
        <w:rPr>
          <w:lang w:val="be-BY"/>
        </w:rPr>
        <w:t xml:space="preserve">Кафедра </w:t>
      </w:r>
      <w:r>
        <w:t>«Информационные системы и автоматизация производства»</w:t>
      </w:r>
    </w:p>
    <w:p>
      <w:pPr>
        <w:spacing w:line="300" w:lineRule="auto"/>
        <w:jc w:val="center"/>
        <w:rPr>
          <w:lang w:val="be-BY"/>
        </w:rPr>
      </w:pPr>
    </w:p>
    <w:p>
      <w:pPr>
        <w:spacing w:line="300" w:lineRule="auto"/>
        <w:rPr>
          <w:bCs/>
          <w:lang w:val="be-BY"/>
        </w:rPr>
      </w:pPr>
      <w:r>
        <w:rPr>
          <w:bCs/>
          <w:lang w:val="be-BY"/>
        </w:rPr>
        <w:t>УТВЕРЖДАЮ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Зав. кафедрой </w:t>
      </w:r>
    </w:p>
    <w:p>
      <w:pPr>
        <w:spacing w:line="300" w:lineRule="auto"/>
        <w:rPr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 В.Е. Казаков</w:t>
      </w:r>
    </w:p>
    <w:p>
      <w:pPr>
        <w:spacing w:line="300" w:lineRule="auto"/>
        <w:rPr>
          <w:lang w:val="be-BY"/>
        </w:rPr>
      </w:pPr>
      <w:r>
        <w:rPr>
          <w:lang w:val="be-BY"/>
        </w:rPr>
        <w:t>«</w:t>
      </w:r>
      <w:r>
        <w:rPr>
          <w:u w:val="single"/>
          <w:lang w:val="be-BY"/>
        </w:rPr>
        <w:t xml:space="preserve">        </w:t>
      </w:r>
      <w:r>
        <w:rPr>
          <w:lang w:val="be-BY"/>
        </w:rPr>
        <w:t xml:space="preserve">» </w:t>
      </w:r>
      <w:r>
        <w:rPr>
          <w:u w:val="single"/>
          <w:lang w:val="be-BY"/>
        </w:rPr>
        <w:t xml:space="preserve">                                   </w:t>
      </w:r>
      <w:r>
        <w:rPr>
          <w:lang w:val="be-BY"/>
        </w:rPr>
        <w:t xml:space="preserve"> 20</w:t>
      </w:r>
      <w:r>
        <w:t>2</w:t>
      </w:r>
      <w:r>
        <w:rPr>
          <w:rFonts w:hint="default"/>
          <w:lang w:val="ru-RU"/>
        </w:rPr>
        <w:t>2</w:t>
      </w:r>
      <w:r>
        <w:rPr>
          <w:lang w:val="be-BY"/>
        </w:rPr>
        <w:t xml:space="preserve"> г.</w:t>
      </w:r>
    </w:p>
    <w:p>
      <w:pPr>
        <w:spacing w:line="300" w:lineRule="auto"/>
      </w:pPr>
    </w:p>
    <w:p>
      <w:pPr>
        <w:pStyle w:val="2"/>
        <w:spacing w:line="300" w:lineRule="auto"/>
        <w:rPr>
          <w:szCs w:val="28"/>
          <w:lang w:val="be-BY"/>
        </w:rPr>
      </w:pPr>
      <w:r>
        <w:rPr>
          <w:szCs w:val="28"/>
          <w:lang w:val="be-BY"/>
        </w:rPr>
        <w:t>ЗАДАНИЕ</w:t>
      </w:r>
    </w:p>
    <w:p>
      <w:pPr>
        <w:spacing w:line="30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be-BY"/>
        </w:rPr>
        <w:t>на дипломный</w:t>
      </w:r>
      <w:r>
        <w:rPr>
          <w:b/>
          <w:bCs/>
          <w:szCs w:val="28"/>
        </w:rPr>
        <w:t xml:space="preserve"> проект</w:t>
      </w:r>
    </w:p>
    <w:p>
      <w:pPr>
        <w:spacing w:line="300" w:lineRule="auto"/>
        <w:jc w:val="center"/>
        <w:rPr>
          <w:b/>
          <w:bCs/>
          <w:sz w:val="16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Обучающемуся </w:t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 xml:space="preserve">     </w:t>
      </w:r>
      <w:r>
        <w:rPr>
          <w:u w:val="single"/>
          <w:lang w:val="ru-RU"/>
        </w:rPr>
        <w:t>Лапко</w:t>
      </w:r>
      <w:r>
        <w:rPr>
          <w:rFonts w:hint="default"/>
          <w:u w:val="single"/>
          <w:lang w:val="ru-RU"/>
        </w:rPr>
        <w:t xml:space="preserve"> Максиму Леонидовичу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t xml:space="preserve"> группы </w:t>
      </w:r>
      <w:r>
        <w:rPr>
          <w:u w:val="single"/>
        </w:rPr>
        <w:t xml:space="preserve">      Ит-</w:t>
      </w:r>
      <w:r>
        <w:rPr>
          <w:rFonts w:hint="default"/>
          <w:u w:val="single"/>
          <w:lang w:val="ru-RU"/>
        </w:rPr>
        <w:t>6</w:t>
      </w:r>
      <w:r>
        <w:rPr>
          <w:u w:val="single"/>
        </w:rPr>
        <w:tab/>
      </w:r>
    </w:p>
    <w:p>
      <w:pPr>
        <w:spacing w:line="300" w:lineRule="auto"/>
        <w:ind w:left="3540" w:firstLine="708"/>
        <w:rPr>
          <w:sz w:val="16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 w:right="-64"/>
        <w:jc w:val="both"/>
        <w:rPr>
          <w:u w:val="single"/>
        </w:rPr>
      </w:pPr>
      <w:r>
        <w:rPr>
          <w:lang w:val="be-BY"/>
        </w:rPr>
        <w:t xml:space="preserve">1. Тема дипломного проекта </w:t>
      </w:r>
      <w:r>
        <w:rPr>
          <w:u w:val="single"/>
        </w:rPr>
        <w:tab/>
      </w:r>
      <w:r>
        <w:rPr>
          <w:u w:val="single"/>
        </w:rPr>
        <w:t xml:space="preserve">Разработка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сервиса для управления приёмом врача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утверждена приказом ректора университета от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highlight w:val="yellow"/>
          <w:u w:val="single"/>
        </w:rPr>
        <w:t>30</w:t>
      </w:r>
      <w:r>
        <w:rPr>
          <w:highlight w:val="yellow"/>
          <w:u w:val="single"/>
          <w:lang w:val="be-BY"/>
        </w:rPr>
        <w:t>.04.20</w:t>
      </w:r>
      <w:r>
        <w:rPr>
          <w:highlight w:val="yellow"/>
          <w:u w:val="single"/>
        </w:rPr>
        <w:t>20</w:t>
      </w:r>
      <w:r>
        <w:rPr>
          <w:highlight w:val="yellow"/>
          <w:u w:val="single"/>
          <w:lang w:val="be-BY"/>
        </w:rPr>
        <w:t xml:space="preserve"> г.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lang w:val="be-BY"/>
        </w:rPr>
        <w:t xml:space="preserve">№ </w:t>
      </w:r>
      <w:r>
        <w:rPr>
          <w:u w:val="single"/>
          <w:lang w:val="be-BY"/>
        </w:rPr>
        <w:tab/>
      </w:r>
      <w:r>
        <w:rPr>
          <w:highlight w:val="yellow"/>
          <w:u w:val="single"/>
          <w:lang w:val="be-BY"/>
        </w:rPr>
        <w:t>225-л</w:t>
      </w:r>
      <w:r>
        <w:rPr>
          <w:highlight w:val="yellow"/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2. Исходные данные к дипломному проекту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Разработать </w:t>
      </w:r>
      <w:r>
        <w:rPr>
          <w:rFonts w:hint="default"/>
          <w:u w:val="single"/>
          <w:lang w:val="en-US"/>
        </w:rPr>
        <w:t>web-</w:t>
      </w:r>
      <w:r>
        <w:rPr>
          <w:rFonts w:hint="default"/>
          <w:u w:val="single"/>
          <w:lang w:val="ru-RU"/>
        </w:rPr>
        <w:t>сервис для записи на приём к врачу</w:t>
      </w:r>
      <w:r>
        <w:rPr>
          <w:u w:val="single"/>
          <w:lang w:val="be-BY"/>
        </w:rPr>
        <w:t>:</w:t>
      </w:r>
      <w:r>
        <w:rPr>
          <w:rFonts w:hint="default"/>
          <w:u w:val="single"/>
          <w:lang w:val="ru-RU"/>
        </w:rPr>
        <w:t xml:space="preserve">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Семейство операционных систем: Windows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Программная платформа: </w:t>
      </w:r>
      <w:r>
        <w:rPr>
          <w:rFonts w:hint="default"/>
          <w:u w:val="single"/>
          <w:lang w:val="en-US"/>
        </w:rPr>
        <w:t>ASP</w:t>
      </w:r>
      <w:r>
        <w:rPr>
          <w:u w:val="single"/>
          <w:lang w:val="be-BY"/>
        </w:rPr>
        <w:t xml:space="preserve">.NET </w:t>
      </w:r>
      <w:r>
        <w:rPr>
          <w:rFonts w:hint="default"/>
          <w:u w:val="single"/>
          <w:lang w:val="en-US"/>
        </w:rPr>
        <w:t>Core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pStyle w:val="5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>
        <w:rPr>
          <w:u w:val="single"/>
          <w:lang w:val="be-BY"/>
        </w:rPr>
        <w:t xml:space="preserve">Требования: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</w:t>
      </w:r>
    </w:p>
    <w:p>
      <w:pPr>
        <w:pStyle w:val="5"/>
        <w:tabs>
          <w:tab w:val="left" w:pos="284"/>
        </w:tabs>
        <w:spacing w:line="300" w:lineRule="auto"/>
        <w:ind w:left="0"/>
        <w:rPr>
          <w:rFonts w:hint="default"/>
          <w:u w:val="single"/>
          <w:lang w:val="ru-RU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Регистрация</w:t>
      </w:r>
      <w:r>
        <w:rPr>
          <w:rFonts w:hint="default"/>
          <w:u w:val="single"/>
          <w:lang w:val="ru-RU"/>
        </w:rPr>
        <w:t xml:space="preserve"> пользователя как доктор, либо пациент;</w:t>
      </w:r>
      <w:r>
        <w:rPr>
          <w:u w:val="single"/>
          <w:lang w:val="be-BY"/>
        </w:rPr>
        <w:t xml:space="preserve">                                     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пациенту записаться на приём к доктору;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Возможность</w:t>
      </w:r>
      <w:r>
        <w:rPr>
          <w:rFonts w:hint="default"/>
          <w:u w:val="single"/>
          <w:lang w:val="ru-RU"/>
        </w:rPr>
        <w:t xml:space="preserve"> для доктора редактировать его посещения, завершать их;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Пользователи</w:t>
      </w:r>
      <w:r>
        <w:rPr>
          <w:rFonts w:hint="default"/>
          <w:u w:val="single"/>
          <w:lang w:val="ru-RU"/>
        </w:rPr>
        <w:t xml:space="preserve"> получают уведомления при оформлении нового посещения, как напоминание о</w:t>
      </w:r>
      <w:r>
        <w:rPr>
          <w:u w:val="single"/>
          <w:lang w:val="be-BY"/>
        </w:rPr>
        <w:tab/>
      </w:r>
      <w:r>
        <w:rPr>
          <w:u w:val="single"/>
          <w:lang w:val="ru-RU"/>
        </w:rPr>
        <w:t>предстоящем</w:t>
      </w:r>
      <w:r>
        <w:rPr>
          <w:rFonts w:hint="default"/>
          <w:u w:val="single"/>
          <w:lang w:val="ru-RU"/>
        </w:rPr>
        <w:t xml:space="preserve"> посещении;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  <w:t/>
      </w:r>
      <w:r>
        <w:rPr>
          <w:rFonts w:hint="default"/>
          <w:u w:val="single"/>
          <w:lang w:val="ru-RU"/>
        </w:rPr>
        <w:tab/>
      </w:r>
    </w:p>
    <w:p>
      <w:pPr>
        <w:spacing w:line="300" w:lineRule="auto"/>
        <w:rPr>
          <w:sz w:val="14"/>
          <w:u w:val="single"/>
        </w:rPr>
      </w:pPr>
    </w:p>
    <w:p>
      <w:pPr>
        <w:pStyle w:val="5"/>
        <w:spacing w:line="300" w:lineRule="auto"/>
        <w:ind w:left="0"/>
        <w:jc w:val="both"/>
        <w:rPr>
          <w:lang w:val="be-BY"/>
        </w:rPr>
      </w:pPr>
      <w:r>
        <w:t>3. Перечень подлежащих разработке вопросов или краткое содержание расчетно-пояснительной записки</w:t>
      </w:r>
      <w:r>
        <w:rPr>
          <w:lang w:val="be-BY"/>
        </w:rPr>
        <w:t xml:space="preserve">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Реферат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Содержание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>1. 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2. Постановка задачи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3. Проектирование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4. Реализация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5. Системное тестирование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6. 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7. 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8. 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9. Ресурсосбережение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>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spacing w:line="300" w:lineRule="auto"/>
        <w:jc w:val="both"/>
        <w:rPr>
          <w:sz w:val="14"/>
          <w:u w:val="single"/>
        </w:rPr>
      </w:pPr>
    </w:p>
    <w:p>
      <w:pPr>
        <w:pStyle w:val="5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Перечень графического материала (с точным указанием обязательных чертежей и графиков)</w:t>
      </w:r>
      <w:r>
        <w:rPr>
          <w:u w:val="single"/>
          <w:lang w:val="be-BY"/>
        </w:rPr>
        <w:tab/>
      </w:r>
    </w:p>
    <w:p>
      <w:pPr>
        <w:spacing w:line="300" w:lineRule="auto"/>
        <w:rPr>
          <w:szCs w:val="22"/>
          <w:u w:val="single"/>
          <w:lang w:val="be-BY"/>
        </w:rPr>
      </w:pP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>Презентация Microsoft PowerPoint, программа</w:t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  <w:r>
        <w:rPr>
          <w:szCs w:val="22"/>
          <w:u w:val="single"/>
          <w:lang w:val="be-BY"/>
        </w:rPr>
        <w:tab/>
      </w:r>
    </w:p>
    <w:p>
      <w:pPr>
        <w:spacing w:line="300" w:lineRule="auto"/>
        <w:rPr>
          <w:sz w:val="14"/>
          <w:szCs w:val="22"/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 xml:space="preserve">5. Консультанты по дипломному 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</w:rPr>
        <w:t>Дунина Е.Б.</w:t>
      </w:r>
      <w:r>
        <w:rPr>
          <w:u w:val="single"/>
          <w:lang w:val="be-BY"/>
        </w:rPr>
        <w:t xml:space="preserve"> (введение, разделы 1 – 5,</w:t>
      </w:r>
      <w:r>
        <w:rPr>
          <w:u w:val="single"/>
        </w:rPr>
        <w:t xml:space="preserve"> 9 </w:t>
      </w:r>
      <w:r>
        <w:rPr>
          <w:u w:val="single"/>
          <w:lang w:val="be-BY"/>
        </w:rPr>
        <w:t>заключение)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ru-RU"/>
        </w:rPr>
        <w:t>Гончарова</w:t>
      </w:r>
      <w:r>
        <w:rPr>
          <w:rFonts w:hint="default"/>
          <w:u w:val="single"/>
          <w:lang w:val="ru-RU"/>
        </w:rPr>
        <w:t xml:space="preserve"> Е. С</w:t>
      </w:r>
      <w:r>
        <w:rPr>
          <w:u w:val="single"/>
          <w:lang w:val="be-BY"/>
        </w:rPr>
        <w:t>. (раздел 6)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u w:val="single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>Гречаников А.В. (разделы 7, 8)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u w:val="single"/>
          <w:lang w:val="be-BY"/>
        </w:rPr>
      </w:pPr>
    </w:p>
    <w:p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 xml:space="preserve">6. Примерный календарный график выполнения дипломного проекта </w:t>
      </w:r>
      <w:r>
        <w:rPr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>Раздел 1,2</w:t>
      </w:r>
      <w:r>
        <w:rPr>
          <w:rFonts w:hint="default"/>
          <w:u w:val="single"/>
          <w:lang w:val="ru-RU"/>
        </w:rPr>
        <w:t>, 3</w:t>
      </w:r>
      <w:r>
        <w:rPr>
          <w:u w:val="single"/>
          <w:lang w:val="be-BY"/>
        </w:rPr>
        <w:t>: 2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2</w:t>
      </w:r>
      <w:r>
        <w:rPr>
          <w:rFonts w:hint="default"/>
          <w:u w:val="single"/>
          <w:lang w:val="ru-RU"/>
        </w:rPr>
        <w:t>8</w:t>
      </w:r>
      <w:r>
        <w:rPr>
          <w:u w:val="single"/>
          <w:lang w:val="be-BY"/>
        </w:rPr>
        <w:t>.04.202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4: </w:t>
      </w:r>
      <w:r>
        <w:rPr>
          <w:rFonts w:hint="default"/>
          <w:u w:val="single"/>
          <w:lang w:val="ru-RU"/>
        </w:rPr>
        <w:t>29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4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06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5: </w:t>
      </w:r>
      <w:r>
        <w:rPr>
          <w:rFonts w:hint="default"/>
          <w:u w:val="single"/>
          <w:lang w:val="ru-RU"/>
        </w:rPr>
        <w:t>07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16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6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17</w:t>
      </w:r>
      <w:r>
        <w:rPr>
          <w:u w:val="single"/>
          <w:lang w:val="be-BY"/>
        </w:rPr>
        <w:t>.05.202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20</w:t>
      </w:r>
      <w:r>
        <w:rPr>
          <w:u w:val="single"/>
          <w:lang w:val="be-BY"/>
        </w:rPr>
        <w:t>.</w:t>
      </w:r>
      <w:r>
        <w:rPr>
          <w:u w:val="single"/>
        </w:rPr>
        <w:t>05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Разделы </w:t>
      </w:r>
      <w:r>
        <w:rPr>
          <w:u w:val="single"/>
        </w:rPr>
        <w:t>7, 8</w:t>
      </w:r>
      <w:r>
        <w:rPr>
          <w:u w:val="single"/>
          <w:lang w:val="be-BY"/>
        </w:rPr>
        <w:t xml:space="preserve">: </w:t>
      </w:r>
      <w:r>
        <w:rPr>
          <w:rFonts w:hint="default"/>
          <w:u w:val="single"/>
          <w:lang w:val="ru-RU"/>
        </w:rPr>
        <w:t>2</w:t>
      </w:r>
      <w:r>
        <w:rPr>
          <w:u w:val="single"/>
        </w:rPr>
        <w:t>1</w:t>
      </w:r>
      <w:r>
        <w:rPr>
          <w:u w:val="single"/>
          <w:lang w:val="be-BY"/>
        </w:rPr>
        <w:t>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>7.</w:t>
      </w:r>
      <w:r>
        <w:rPr>
          <w:u w:val="single"/>
        </w:rPr>
        <w:t>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u w:val="single"/>
          <w:lang w:val="be-BY"/>
        </w:rPr>
      </w:pP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Раздел 9: 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>8.0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 xml:space="preserve"> – </w:t>
      </w:r>
      <w:r>
        <w:rPr>
          <w:rFonts w:hint="default"/>
          <w:u w:val="single"/>
          <w:lang w:val="ru-RU"/>
        </w:rPr>
        <w:t>31</w:t>
      </w:r>
      <w:r>
        <w:rPr>
          <w:u w:val="single"/>
          <w:lang w:val="be-BY"/>
        </w:rPr>
        <w:t>.0</w:t>
      </w:r>
      <w:r>
        <w:rPr>
          <w:rFonts w:hint="default"/>
          <w:u w:val="single"/>
          <w:lang w:val="ru-RU"/>
        </w:rPr>
        <w:t>5</w:t>
      </w:r>
      <w:r>
        <w:rPr>
          <w:u w:val="single"/>
          <w:lang w:val="be-BY"/>
        </w:rPr>
        <w:t>.202</w:t>
      </w:r>
      <w:r>
        <w:rPr>
          <w:rFonts w:hint="default"/>
          <w:u w:val="single"/>
          <w:lang w:val="ru-RU"/>
        </w:rPr>
        <w:t>2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jc w:val="both"/>
        <w:rPr>
          <w:sz w:val="16"/>
          <w:u w:val="single"/>
          <w:lang w:val="be-BY"/>
        </w:rPr>
      </w:pPr>
    </w:p>
    <w:p>
      <w:pPr>
        <w:spacing w:line="300" w:lineRule="auto"/>
        <w:rPr>
          <w:u w:val="single"/>
          <w:lang w:val="be-BY"/>
        </w:rPr>
      </w:pPr>
      <w:r>
        <w:rPr>
          <w:lang w:val="be-BY"/>
        </w:rPr>
        <w:t xml:space="preserve">7. Дата выдачи задания </w:t>
      </w:r>
      <w:r>
        <w:rPr>
          <w:u w:val="single"/>
          <w:lang w:val="be-BY"/>
        </w:rPr>
        <w:tab/>
      </w:r>
      <w:r>
        <w:rPr>
          <w:highlight w:val="yellow"/>
          <w:u w:val="single"/>
          <w:lang w:val="be-BY"/>
        </w:rPr>
        <w:t>30.04.2020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>
      <w:pPr>
        <w:spacing w:line="300" w:lineRule="auto"/>
        <w:rPr>
          <w:sz w:val="14"/>
          <w:lang w:val="be-BY"/>
        </w:rPr>
      </w:pPr>
    </w:p>
    <w:p>
      <w:pPr>
        <w:spacing w:line="300" w:lineRule="auto"/>
        <w:rPr>
          <w:bCs/>
          <w:u w:val="single"/>
        </w:rPr>
      </w:pPr>
      <w:r>
        <w:rPr>
          <w:bCs/>
        </w:rPr>
        <w:t xml:space="preserve">8. Срок сдачи законченного дипломного проекта </w:t>
      </w:r>
      <w:r>
        <w:rPr>
          <w:bCs/>
          <w:u w:val="single"/>
        </w:rPr>
        <w:tab/>
      </w:r>
      <w:r>
        <w:rPr>
          <w:rFonts w:hint="default"/>
          <w:bCs/>
          <w:u w:val="single"/>
          <w:lang w:val="ru-RU"/>
        </w:rPr>
        <w:t>01</w:t>
      </w:r>
      <w:r>
        <w:rPr>
          <w:bCs/>
          <w:u w:val="single"/>
        </w:rPr>
        <w:t>.06.2020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>
      <w:pPr>
        <w:spacing w:line="300" w:lineRule="auto"/>
        <w:rPr>
          <w:bCs/>
          <w:sz w:val="16"/>
        </w:rPr>
      </w:pP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Руководитель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</w:t>
      </w:r>
      <w:r>
        <w:rPr>
          <w:lang w:val="be-BY"/>
        </w:rPr>
        <w:t xml:space="preserve"> Дунина Е.Б.</w:t>
      </w:r>
    </w:p>
    <w:p>
      <w:pPr>
        <w:spacing w:line="300" w:lineRule="auto"/>
        <w:jc w:val="both"/>
        <w:rPr>
          <w:lang w:val="be-BY"/>
        </w:rPr>
      </w:pPr>
    </w:p>
    <w:p>
      <w:pPr>
        <w:spacing w:line="300" w:lineRule="auto"/>
        <w:rPr>
          <w:lang w:val="be-BY"/>
        </w:rPr>
      </w:pPr>
      <w:r>
        <w:rPr>
          <w:lang w:val="be-BY"/>
        </w:rPr>
        <w:t>Задание принял к исполнению</w:t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>«</w:t>
      </w:r>
      <w:r>
        <w:rPr>
          <w:u w:val="single"/>
          <w:lang w:val="be-BY"/>
        </w:rPr>
        <w:tab/>
      </w:r>
      <w:r>
        <w:rPr>
          <w:lang w:val="be-BY"/>
        </w:rPr>
        <w:t xml:space="preserve">»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 xml:space="preserve">           </w:t>
      </w:r>
      <w:r>
        <w:rPr>
          <w:lang w:val="be-BY"/>
        </w:rPr>
        <w:t xml:space="preserve"> 202</w:t>
      </w:r>
      <w:r>
        <w:rPr>
          <w:rFonts w:hint="default"/>
          <w:lang w:val="ru-RU"/>
        </w:rPr>
        <w:t>2</w:t>
      </w:r>
      <w:bookmarkStart w:id="0" w:name="_GoBack"/>
      <w:bookmarkEnd w:id="0"/>
      <w:r>
        <w:rPr>
          <w:lang w:val="be-BY"/>
        </w:rPr>
        <w:t xml:space="preserve"> г.</w:t>
      </w:r>
    </w:p>
    <w:p>
      <w:pPr>
        <w:spacing w:line="300" w:lineRule="auto"/>
        <w:jc w:val="both"/>
        <w:rPr>
          <w:lang w:val="be-BY"/>
        </w:rPr>
      </w:pPr>
      <w:r>
        <w:rPr>
          <w:lang w:val="be-BY"/>
        </w:rPr>
        <w:t xml:space="preserve">Подпись обучающегося 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/>
    <w:sectPr>
      <w:pgSz w:w="11907" w:h="16840"/>
      <w:pgMar w:top="567" w:right="680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C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bCs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2022-04-26T12:04:27Z</dcterms:created>
  <dc:creator>oadmin</dc:creator>
  <cp:lastModifiedBy>Максим Лапко</cp:lastModifiedBy>
  <dcterms:modified xsi:type="dcterms:W3CDTF">2022-04-26T12:33:48Z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9085531920FE4CF6A4FCA3E0590AFF99</vt:lpwstr>
  </property>
</Properties>
</file>