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2B4" w:rsidRDefault="00401A66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MATLAB</w:t>
      </w:r>
    </w:p>
    <w:p w:rsidR="00207758" w:rsidRDefault="00207758">
      <w:pPr>
        <w:pStyle w:val="1"/>
      </w:pPr>
      <w:r>
        <w:rPr>
          <w:rFonts w:hint="eastAsia"/>
        </w:rPr>
        <w:t>概述</w:t>
      </w:r>
    </w:p>
    <w:p w:rsidR="0037529E" w:rsidRDefault="0037529E">
      <w:pPr>
        <w:pStyle w:val="1"/>
      </w:pPr>
      <w:r>
        <w:rPr>
          <w:rFonts w:hint="eastAsia"/>
        </w:rPr>
        <w:t>运算符</w:t>
      </w:r>
    </w:p>
    <w:p w:rsidR="009172B4" w:rsidRDefault="00401A66" w:rsidP="00EE44B5">
      <w:pPr>
        <w:pStyle w:val="2"/>
      </w:pPr>
      <w:r>
        <w:rPr>
          <w:rFonts w:hint="eastAsia"/>
        </w:rPr>
        <w:t>点乘和乘</w:t>
      </w:r>
    </w:p>
    <w:p w:rsidR="009172B4" w:rsidRDefault="00401A66">
      <w:pPr>
        <w:ind w:firstLineChars="200" w:firstLine="480"/>
      </w:pPr>
      <w:r>
        <w:rPr>
          <w:rFonts w:hint="eastAsia"/>
        </w:rPr>
        <w:t>阵乘：</w:t>
      </w:r>
      <w:r>
        <w:rPr>
          <w:rFonts w:hint="eastAsia"/>
        </w:rPr>
        <w:t>a*b</w:t>
      </w:r>
      <w:r>
        <w:rPr>
          <w:rFonts w:hint="eastAsia"/>
        </w:rPr>
        <w:t>，相当于正常的矩阵乘法运算；</w:t>
      </w:r>
    </w:p>
    <w:p w:rsidR="009172B4" w:rsidRDefault="00401A66">
      <w:pPr>
        <w:ind w:firstLineChars="200" w:firstLine="480"/>
      </w:pPr>
      <w:r>
        <w:rPr>
          <w:rFonts w:hint="eastAsia"/>
        </w:rPr>
        <w:t>矩阵点乘：</w:t>
      </w:r>
      <w:r>
        <w:rPr>
          <w:rFonts w:hint="eastAsia"/>
        </w:rPr>
        <w:t>a.*b</w:t>
      </w:r>
      <w:r>
        <w:rPr>
          <w:rFonts w:hint="eastAsia"/>
        </w:rPr>
        <w:t>，相当于矩阵中对应元素相乘。</w:t>
      </w:r>
    </w:p>
    <w:p w:rsidR="009172B4" w:rsidRDefault="00401A66" w:rsidP="00EE44B5">
      <w:pPr>
        <w:pStyle w:val="2"/>
      </w:pPr>
      <w:r>
        <w:rPr>
          <w:rFonts w:hint="eastAsia"/>
        </w:rPr>
        <w:t>点除和除</w:t>
      </w:r>
    </w:p>
    <w:p w:rsidR="009172B4" w:rsidRDefault="00401A66">
      <w:pPr>
        <w:ind w:firstLineChars="200" w:firstLine="480"/>
      </w:pPr>
      <w:r>
        <w:t>两个矩阵点除就是矩阵每个对应位置元素相除形成的一个新矩阵</w:t>
      </w:r>
      <w:r>
        <w:rPr>
          <w:rFonts w:hint="eastAsia"/>
        </w:rPr>
        <w:t>，</w:t>
      </w:r>
      <w:r>
        <w:t>除就是两个矩阵进行相除</w:t>
      </w:r>
      <w:r>
        <w:rPr>
          <w:rFonts w:hint="eastAsia"/>
        </w:rPr>
        <w:t>。</w:t>
      </w:r>
    </w:p>
    <w:p w:rsidR="009172B4" w:rsidRDefault="00401A66">
      <w:pPr>
        <w:ind w:firstLineChars="200" w:firstLine="480"/>
      </w:pPr>
      <w:r>
        <w:rPr>
          <w:rFonts w:hint="eastAsia"/>
        </w:rPr>
        <w:t>不加点右除：</w:t>
      </w:r>
      <w:r>
        <w:rPr>
          <w:rFonts w:hint="eastAsia"/>
        </w:rPr>
        <w:t>A/B=A*inv(B)</w:t>
      </w:r>
    </w:p>
    <w:p w:rsidR="009172B4" w:rsidRDefault="00401A66">
      <w:pPr>
        <w:ind w:firstLineChars="200" w:firstLine="480"/>
      </w:pPr>
      <w:r>
        <w:rPr>
          <w:rFonts w:hint="eastAsia"/>
        </w:rPr>
        <w:t>不加点左除：</w:t>
      </w:r>
      <w:r>
        <w:rPr>
          <w:rFonts w:hint="eastAsia"/>
        </w:rPr>
        <w:t>A\B=inv(A)*B</w:t>
      </w:r>
    </w:p>
    <w:p w:rsidR="009172B4" w:rsidRDefault="00401A66" w:rsidP="00EE44B5">
      <w:pPr>
        <w:pStyle w:val="2"/>
      </w:pPr>
      <w:r>
        <w:rPr>
          <w:rFonts w:hint="eastAsia"/>
        </w:rPr>
        <w:t>求导</w:t>
      </w:r>
    </w:p>
    <w:p w:rsidR="009172B4" w:rsidRDefault="00401A66">
      <w:r>
        <w:rPr>
          <w:rFonts w:hint="eastAsia"/>
        </w:rPr>
        <w:t>一阶导数：</w:t>
      </w:r>
      <w:r>
        <w:rPr>
          <w:rFonts w:hint="eastAsia"/>
        </w:rPr>
        <w:t>diff(f(x))</w:t>
      </w:r>
    </w:p>
    <w:p w:rsidR="009172B4" w:rsidRDefault="00401A66">
      <w:r>
        <w:rPr>
          <w:rFonts w:hint="eastAsia"/>
        </w:rPr>
        <w:t>n</w:t>
      </w:r>
      <w:r>
        <w:rPr>
          <w:rFonts w:hint="eastAsia"/>
        </w:rPr>
        <w:t>阶导数：</w:t>
      </w:r>
      <w:r>
        <w:rPr>
          <w:rFonts w:hint="eastAsia"/>
        </w:rPr>
        <w:t>diff(f(x), n)</w:t>
      </w:r>
    </w:p>
    <w:p w:rsidR="009172B4" w:rsidRDefault="00401A66">
      <w:r>
        <w:rPr>
          <w:rFonts w:hint="eastAsia"/>
        </w:rPr>
        <w:t>对含有</w:t>
      </w:r>
      <w:r>
        <w:rPr>
          <w:rFonts w:hint="eastAsia"/>
        </w:rPr>
        <w:t>m</w:t>
      </w:r>
      <w:r>
        <w:rPr>
          <w:rFonts w:hint="eastAsia"/>
        </w:rPr>
        <w:t>个变量的函数求某个变量的偏导：</w:t>
      </w:r>
      <w:r>
        <w:rPr>
          <w:rFonts w:hint="eastAsia"/>
        </w:rPr>
        <w:t>diff(f(x1,x2...xm), xi)</w:t>
      </w:r>
    </w:p>
    <w:p w:rsidR="009172B4" w:rsidRDefault="00401A66">
      <w:r>
        <w:rPr>
          <w:rFonts w:hint="eastAsia"/>
        </w:rPr>
        <w:t>对含有</w:t>
      </w:r>
      <w:r>
        <w:rPr>
          <w:rFonts w:hint="eastAsia"/>
        </w:rPr>
        <w:t>m</w:t>
      </w:r>
      <w:r>
        <w:rPr>
          <w:rFonts w:hint="eastAsia"/>
        </w:rPr>
        <w:t>个变量的函数求某个变量的</w:t>
      </w:r>
      <w:r>
        <w:rPr>
          <w:rFonts w:hint="eastAsia"/>
        </w:rPr>
        <w:t>n</w:t>
      </w:r>
      <w:r>
        <w:rPr>
          <w:rFonts w:hint="eastAsia"/>
        </w:rPr>
        <w:t>阶偏导：</w:t>
      </w:r>
      <w:r>
        <w:rPr>
          <w:rFonts w:hint="eastAsia"/>
        </w:rPr>
        <w:t>diff(f(x1,x2...xm), xi, n)</w:t>
      </w:r>
    </w:p>
    <w:p w:rsidR="009172B4" w:rsidRDefault="00401A66" w:rsidP="00EE44B5">
      <w:pPr>
        <w:pStyle w:val="2"/>
      </w:pPr>
      <w:r>
        <w:rPr>
          <w:rFonts w:hint="eastAsia"/>
        </w:rPr>
        <w:t>p</w:t>
      </w:r>
      <w:r>
        <w:t>olyfit</w:t>
      </w:r>
    </w:p>
    <w:p w:rsidR="009172B4" w:rsidRDefault="00401A66">
      <w:pPr>
        <w:ind w:firstLineChars="200" w:firstLine="480"/>
      </w:pPr>
      <w:r>
        <w:t>p=polyfit(x,y,n)</w:t>
      </w:r>
      <w:r>
        <w:t>：最小二乘法计算拟合多项式系数。</w:t>
      </w:r>
      <w:r>
        <w:t>x</w:t>
      </w:r>
      <w:r>
        <w:t>，</w:t>
      </w:r>
      <w:r>
        <w:t>y</w:t>
      </w:r>
      <w:r>
        <w:t>为拟合数据向量，要求维度相同，</w:t>
      </w:r>
      <w:r>
        <w:t>n</w:t>
      </w:r>
      <w:r>
        <w:t>为拟合多项式次数。返回</w:t>
      </w:r>
      <w:r>
        <w:t>p</w:t>
      </w:r>
      <w:r>
        <w:t>向量保存多项式系数，由最高次向最低次排列。</w:t>
      </w:r>
    </w:p>
    <w:p w:rsidR="009172B4" w:rsidRDefault="00401A66" w:rsidP="00EE44B5">
      <w:pPr>
        <w:pStyle w:val="2"/>
      </w:pPr>
      <w:r>
        <w:rPr>
          <w:rFonts w:hint="eastAsia"/>
        </w:rPr>
        <w:lastRenderedPageBreak/>
        <w:t>p</w:t>
      </w:r>
      <w:r>
        <w:t>olyval</w:t>
      </w:r>
    </w:p>
    <w:p w:rsidR="009172B4" w:rsidRDefault="00401A66">
      <w:pPr>
        <w:ind w:firstLineChars="200" w:firstLine="480"/>
      </w:pPr>
      <w:r>
        <w:t>y=polyval(p,x)</w:t>
      </w:r>
      <w:r>
        <w:t>：计算多项式的函数值。返回在</w:t>
      </w:r>
      <w:r>
        <w:t>x</w:t>
      </w:r>
      <w:r>
        <w:t>处多项式的值，</w:t>
      </w:r>
      <w:r>
        <w:t>p</w:t>
      </w:r>
      <w:r>
        <w:t>为多项式系数，元素按多项式降幂排序。</w:t>
      </w:r>
    </w:p>
    <w:p w:rsidR="00F058F4" w:rsidRDefault="00F058F4" w:rsidP="00EE44B5">
      <w:pPr>
        <w:pStyle w:val="2"/>
      </w:pPr>
      <w:r>
        <w:rPr>
          <w:rFonts w:hint="eastAsia"/>
        </w:rPr>
        <w:t>polyder</w:t>
      </w:r>
      <w:r>
        <w:rPr>
          <w:rFonts w:hint="eastAsia"/>
        </w:rPr>
        <w:t>、</w:t>
      </w:r>
      <w:r>
        <w:rPr>
          <w:rFonts w:hint="eastAsia"/>
        </w:rPr>
        <w:t>diff</w:t>
      </w:r>
      <w:r>
        <w:rPr>
          <w:rFonts w:hint="eastAsia"/>
        </w:rPr>
        <w:t>、</w:t>
      </w:r>
      <w:r w:rsidRPr="00F058F4">
        <w:t>gradient</w:t>
      </w:r>
      <w:r>
        <w:rPr>
          <w:rFonts w:hint="eastAsia"/>
        </w:rPr>
        <w:t>对比</w:t>
      </w:r>
    </w:p>
    <w:p w:rsidR="00F058F4" w:rsidRDefault="00F058F4" w:rsidP="00F058F4">
      <w:r w:rsidRPr="00F058F4">
        <w:t>diff</w:t>
      </w:r>
      <w:r>
        <w:rPr>
          <w:rFonts w:hint="eastAsia"/>
        </w:rPr>
        <w:t>（</w:t>
      </w:r>
      <w:r>
        <w:rPr>
          <w:rFonts w:hint="eastAsia"/>
        </w:rPr>
        <w:t>x</w:t>
      </w:r>
      <w:r>
        <w:rPr>
          <w:rFonts w:hint="eastAsia"/>
        </w:rPr>
        <w:t>）：差分，返回</w:t>
      </w:r>
      <w:r>
        <w:t>一维</w:t>
      </w:r>
      <w:r>
        <w:rPr>
          <w:rFonts w:hint="eastAsia"/>
        </w:rPr>
        <w:t>向量</w:t>
      </w:r>
      <w:r>
        <w:rPr>
          <w:rFonts w:hint="eastAsia"/>
        </w:rPr>
        <w:t>x</w:t>
      </w:r>
      <w:r>
        <w:rPr>
          <w:rFonts w:hint="eastAsia"/>
        </w:rPr>
        <w:t>中</w:t>
      </w:r>
      <w:r>
        <w:t>相邻元素之间的差值</w:t>
      </w:r>
      <w:r>
        <w:rPr>
          <w:rFonts w:hint="eastAsia"/>
        </w:rPr>
        <w:t>，</w:t>
      </w:r>
      <w:r>
        <w:t>比</w:t>
      </w:r>
      <w:r>
        <w:rPr>
          <w:rFonts w:hint="eastAsia"/>
        </w:rPr>
        <w:t>原</w:t>
      </w:r>
      <w:r>
        <w:t>数据少一个。</w:t>
      </w:r>
    </w:p>
    <w:p w:rsidR="00F058F4" w:rsidRDefault="00F058F4" w:rsidP="00F058F4">
      <w:r>
        <w:t>polyder</w:t>
      </w:r>
      <w:r>
        <w:rPr>
          <w:rFonts w:hint="eastAsia"/>
        </w:rPr>
        <w:t>（</w:t>
      </w:r>
      <w:r>
        <w:rPr>
          <w:rFonts w:hint="eastAsia"/>
        </w:rPr>
        <w:t>x</w:t>
      </w:r>
      <w:r>
        <w:rPr>
          <w:rFonts w:hint="eastAsia"/>
        </w:rPr>
        <w:t>）：</w:t>
      </w:r>
      <w:r>
        <w:t>多项式</w:t>
      </w:r>
      <w:r>
        <w:rPr>
          <w:rFonts w:hint="eastAsia"/>
        </w:rPr>
        <w:t>微分，返回</w:t>
      </w:r>
      <w:r>
        <w:t>求微分后的系数</w:t>
      </w:r>
    </w:p>
    <w:p w:rsidR="00F058F4" w:rsidRPr="00F058F4" w:rsidRDefault="00F058F4" w:rsidP="00F058F4">
      <w:r>
        <w:t>gradient</w:t>
      </w:r>
      <w:r>
        <w:rPr>
          <w:rFonts w:hint="eastAsia"/>
        </w:rPr>
        <w:t>（</w:t>
      </w:r>
      <w:r>
        <w:rPr>
          <w:rFonts w:hint="eastAsia"/>
        </w:rPr>
        <w:t>x</w:t>
      </w:r>
      <w:r w:rsidR="00132150">
        <w:rPr>
          <w:rFonts w:hint="eastAsia"/>
        </w:rPr>
        <w:t>，</w:t>
      </w:r>
      <w:r>
        <w:t>n</w:t>
      </w:r>
      <w:r>
        <w:rPr>
          <w:rFonts w:hint="eastAsia"/>
        </w:rPr>
        <w:t>）：</w:t>
      </w:r>
      <w:r>
        <w:t>多维差分</w:t>
      </w:r>
    </w:p>
    <w:p w:rsidR="00EE44B5" w:rsidRDefault="00EE44B5" w:rsidP="001529E9">
      <w:pPr>
        <w:pStyle w:val="1"/>
      </w:pPr>
      <w:r>
        <w:rPr>
          <w:rFonts w:hint="eastAsia"/>
        </w:rPr>
        <w:t>模型生成代码</w:t>
      </w:r>
    </w:p>
    <w:p w:rsidR="00EE44B5" w:rsidRPr="00EE44B5" w:rsidRDefault="00EE44B5" w:rsidP="00EE44B5">
      <w:pPr>
        <w:rPr>
          <w:rFonts w:hint="eastAsia"/>
        </w:rPr>
      </w:pPr>
      <w:bookmarkStart w:id="0" w:name="_GoBack"/>
      <w:bookmarkEnd w:id="0"/>
    </w:p>
    <w:p w:rsidR="009172B4" w:rsidRDefault="001529E9" w:rsidP="001529E9">
      <w:pPr>
        <w:pStyle w:val="1"/>
      </w:pPr>
      <w:r>
        <w:rPr>
          <w:rFonts w:hint="eastAsia"/>
        </w:rPr>
        <w:t>参考</w:t>
      </w:r>
      <w:r>
        <w:t>文献</w:t>
      </w:r>
    </w:p>
    <w:p w:rsidR="001529E9" w:rsidRDefault="00FC0B5B" w:rsidP="001529E9">
      <w:pPr>
        <w:pStyle w:val="a7"/>
        <w:numPr>
          <w:ilvl w:val="0"/>
          <w:numId w:val="3"/>
        </w:numPr>
        <w:ind w:firstLineChars="0"/>
      </w:pPr>
      <w:hyperlink r:id="rId8" w:history="1">
        <w:r w:rsidR="001529E9" w:rsidRPr="001529E9">
          <w:rPr>
            <w:rStyle w:val="a8"/>
            <w:rFonts w:hint="eastAsia"/>
          </w:rPr>
          <w:t>离散点的曲率的计算</w:t>
        </w:r>
      </w:hyperlink>
    </w:p>
    <w:p w:rsidR="001529E9" w:rsidRPr="001529E9" w:rsidRDefault="00FC0B5B" w:rsidP="001529E9">
      <w:pPr>
        <w:pStyle w:val="a7"/>
        <w:numPr>
          <w:ilvl w:val="0"/>
          <w:numId w:val="3"/>
        </w:numPr>
        <w:ind w:firstLineChars="0"/>
      </w:pPr>
      <w:hyperlink r:id="rId9" w:history="1">
        <w:r w:rsidR="001529E9" w:rsidRPr="001529E9">
          <w:rPr>
            <w:rStyle w:val="a8"/>
            <w:rFonts w:hint="eastAsia"/>
          </w:rPr>
          <w:t xml:space="preserve">MATLAB </w:t>
        </w:r>
        <w:r w:rsidR="001529E9" w:rsidRPr="001529E9">
          <w:rPr>
            <w:rStyle w:val="a8"/>
            <w:rFonts w:hint="eastAsia"/>
          </w:rPr>
          <w:t>求取离散点的曲率最大值</w:t>
        </w:r>
      </w:hyperlink>
    </w:p>
    <w:sectPr w:rsidR="001529E9" w:rsidRPr="001529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0B5B" w:rsidRDefault="00FC0B5B" w:rsidP="001529E9">
      <w:pPr>
        <w:spacing w:line="240" w:lineRule="auto"/>
      </w:pPr>
      <w:r>
        <w:separator/>
      </w:r>
    </w:p>
  </w:endnote>
  <w:endnote w:type="continuationSeparator" w:id="0">
    <w:p w:rsidR="00FC0B5B" w:rsidRDefault="00FC0B5B" w:rsidP="001529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0B5B" w:rsidRDefault="00FC0B5B" w:rsidP="001529E9">
      <w:pPr>
        <w:spacing w:line="240" w:lineRule="auto"/>
      </w:pPr>
      <w:r>
        <w:separator/>
      </w:r>
    </w:p>
  </w:footnote>
  <w:footnote w:type="continuationSeparator" w:id="0">
    <w:p w:rsidR="00FC0B5B" w:rsidRDefault="00FC0B5B" w:rsidP="001529E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641C0BA"/>
    <w:multiLevelType w:val="multilevel"/>
    <w:tmpl w:val="A641C0BA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03672C91"/>
    <w:multiLevelType w:val="hybridMultilevel"/>
    <w:tmpl w:val="FF18BE6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5E81F5B"/>
    <w:multiLevelType w:val="hybridMultilevel"/>
    <w:tmpl w:val="1E42190C"/>
    <w:lvl w:ilvl="0" w:tplc="C80E42F2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2B4"/>
    <w:rsid w:val="00132150"/>
    <w:rsid w:val="001529E9"/>
    <w:rsid w:val="00207758"/>
    <w:rsid w:val="0037529E"/>
    <w:rsid w:val="00401A66"/>
    <w:rsid w:val="00887B25"/>
    <w:rsid w:val="009172B4"/>
    <w:rsid w:val="00EE44B5"/>
    <w:rsid w:val="00F058F4"/>
    <w:rsid w:val="00FC0B5B"/>
    <w:rsid w:val="129323D5"/>
    <w:rsid w:val="155B4DAC"/>
    <w:rsid w:val="24650A12"/>
    <w:rsid w:val="2F086D8E"/>
    <w:rsid w:val="36C91CF7"/>
    <w:rsid w:val="3DE02A59"/>
    <w:rsid w:val="49FA2418"/>
    <w:rsid w:val="49FF41E5"/>
    <w:rsid w:val="53FF1911"/>
    <w:rsid w:val="592E002C"/>
    <w:rsid w:val="6142331A"/>
    <w:rsid w:val="67A86575"/>
    <w:rsid w:val="6A89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1190BC"/>
  <w15:docId w15:val="{DAD9D985-15C9-4D20-BDBA-6F456BFE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00" w:lineRule="auto"/>
      <w:jc w:val="both"/>
    </w:pPr>
    <w:rPr>
      <w:rFonts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b/>
      <w:sz w:val="30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28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semiHidden/>
    <w:unhideWhenUsed/>
    <w:qFormat/>
    <w:pPr>
      <w:spacing w:beforeAutospacing="1" w:afterAutospacing="1"/>
      <w:jc w:val="left"/>
      <w:outlineLvl w:val="4"/>
    </w:pPr>
    <w:rPr>
      <w:rFonts w:ascii="宋体" w:hAnsi="宋体" w:cs="Times New Roman" w:hint="eastAsia"/>
      <w:b/>
      <w:kern w:val="0"/>
      <w:sz w:val="20"/>
      <w:szCs w:val="20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529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529E9"/>
    <w:rPr>
      <w:rFonts w:cstheme="minorBidi"/>
      <w:kern w:val="2"/>
      <w:sz w:val="18"/>
      <w:szCs w:val="18"/>
    </w:rPr>
  </w:style>
  <w:style w:type="paragraph" w:styleId="a5">
    <w:name w:val="footer"/>
    <w:basedOn w:val="a"/>
    <w:link w:val="a6"/>
    <w:rsid w:val="001529E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529E9"/>
    <w:rPr>
      <w:rFonts w:cstheme="minorBidi"/>
      <w:kern w:val="2"/>
      <w:sz w:val="18"/>
      <w:szCs w:val="18"/>
    </w:rPr>
  </w:style>
  <w:style w:type="paragraph" w:styleId="a7">
    <w:name w:val="List Paragraph"/>
    <w:basedOn w:val="a"/>
    <w:uiPriority w:val="99"/>
    <w:rsid w:val="001529E9"/>
    <w:pPr>
      <w:ind w:firstLineChars="200" w:firstLine="420"/>
    </w:pPr>
  </w:style>
  <w:style w:type="character" w:styleId="a8">
    <w:name w:val="Hyperlink"/>
    <w:basedOn w:val="a0"/>
    <w:rsid w:val="001529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4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sdn.net/fightingforcv/article/details/7004824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blog.csdn.net/qq_38991255/article/details/85127468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1210</TotalTime>
  <Pages>2</Pages>
  <Words>110</Words>
  <Characters>627</Characters>
  <Application>Microsoft Office Word</Application>
  <DocSecurity>0</DocSecurity>
  <Lines>5</Lines>
  <Paragraphs>1</Paragraphs>
  <ScaleCrop>false</ScaleCrop>
  <Company>Microsoft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qipengz</dc:creator>
  <cp:lastModifiedBy>张启鹏</cp:lastModifiedBy>
  <cp:revision>8</cp:revision>
  <dcterms:created xsi:type="dcterms:W3CDTF">2014-10-29T12:08:00Z</dcterms:created>
  <dcterms:modified xsi:type="dcterms:W3CDTF">2019-12-28T02:46:00Z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