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F1F1" w14:textId="09C08E11" w:rsidR="006B0F59" w:rsidRPr="002E7F6C" w:rsidRDefault="00E96247" w:rsidP="00E96247">
      <w:pPr>
        <w:jc w:val="center"/>
        <w:rPr>
          <w:rStyle w:val="textlayer--absolute"/>
          <w:rFonts w:asciiTheme="majorHAnsi" w:hAnsiTheme="majorHAnsi" w:cstheme="majorHAnsi"/>
          <w:b/>
          <w:bCs/>
          <w:sz w:val="40"/>
          <w:szCs w:val="40"/>
          <w:lang w:val="en-US"/>
        </w:rPr>
      </w:pPr>
      <w:r w:rsidRPr="002E7F6C">
        <w:rPr>
          <w:rStyle w:val="textlayer--absolute"/>
          <w:rFonts w:asciiTheme="majorHAnsi" w:hAnsiTheme="majorHAnsi" w:cstheme="majorHAnsi"/>
          <w:b/>
          <w:bCs/>
          <w:sz w:val="40"/>
          <w:szCs w:val="40"/>
          <w:lang w:val="en-US"/>
        </w:rPr>
        <w:t>Solution</w:t>
      </w:r>
      <w:r w:rsidR="00FA7DED">
        <w:rPr>
          <w:rStyle w:val="textlayer--absolute"/>
          <w:rFonts w:asciiTheme="majorHAnsi" w:hAnsiTheme="majorHAnsi" w:cstheme="majorHAnsi"/>
          <w:b/>
          <w:bCs/>
          <w:sz w:val="40"/>
          <w:szCs w:val="40"/>
          <w:lang w:val="en-US"/>
        </w:rPr>
        <w:t>s</w:t>
      </w:r>
      <w:r w:rsidRPr="002E7F6C">
        <w:rPr>
          <w:rStyle w:val="textlayer--absolute"/>
          <w:rFonts w:asciiTheme="majorHAnsi" w:hAnsiTheme="majorHAnsi" w:cstheme="majorHAnsi"/>
          <w:b/>
          <w:bCs/>
          <w:sz w:val="40"/>
          <w:szCs w:val="40"/>
          <w:lang w:val="en-US"/>
        </w:rPr>
        <w:t xml:space="preserve"> against security breaches </w:t>
      </w:r>
      <w:r w:rsidR="00011F45" w:rsidRPr="002E7F6C">
        <w:rPr>
          <w:rStyle w:val="textlayer--absolute"/>
          <w:rFonts w:asciiTheme="majorHAnsi" w:hAnsiTheme="majorHAnsi" w:cstheme="majorHAnsi"/>
          <w:b/>
          <w:bCs/>
          <w:sz w:val="40"/>
          <w:szCs w:val="40"/>
          <w:lang w:val="en-US"/>
        </w:rPr>
        <w:t>in</w:t>
      </w:r>
      <w:r w:rsidRPr="002E7F6C">
        <w:rPr>
          <w:rStyle w:val="textlayer--absolute"/>
          <w:rFonts w:asciiTheme="majorHAnsi" w:hAnsiTheme="majorHAnsi" w:cstheme="majorHAnsi"/>
          <w:b/>
          <w:bCs/>
          <w:sz w:val="40"/>
          <w:szCs w:val="40"/>
          <w:lang w:val="en-US"/>
        </w:rPr>
        <w:t xml:space="preserve"> Amazon Company</w:t>
      </w:r>
    </w:p>
    <w:p w14:paraId="60EA65D7" w14:textId="77777777" w:rsidR="000624D4" w:rsidRDefault="000624D4" w:rsidP="00E96247">
      <w:pPr>
        <w:rPr>
          <w:rStyle w:val="textlayer--absolute"/>
          <w:rFonts w:ascii="Arial" w:hAnsi="Arial" w:cs="Arial"/>
          <w:sz w:val="30"/>
          <w:szCs w:val="30"/>
          <w:lang w:val="en-US"/>
        </w:rPr>
      </w:pPr>
    </w:p>
    <w:p w14:paraId="760FEC51" w14:textId="5945C030" w:rsidR="00E96247" w:rsidRPr="002E7F6C" w:rsidRDefault="000624D4" w:rsidP="00E96247">
      <w:pPr>
        <w:rPr>
          <w:rStyle w:val="textlayer--absolute"/>
          <w:rFonts w:asciiTheme="majorHAnsi" w:hAnsiTheme="majorHAnsi" w:cstheme="majorHAnsi"/>
          <w:b/>
          <w:bCs/>
          <w:sz w:val="30"/>
          <w:szCs w:val="30"/>
          <w:lang w:val="en-US"/>
        </w:rPr>
      </w:pPr>
      <w:r w:rsidRPr="002E7F6C">
        <w:rPr>
          <w:rStyle w:val="textlayer--absolute"/>
          <w:rFonts w:asciiTheme="majorHAnsi" w:hAnsiTheme="majorHAnsi" w:cstheme="majorHAnsi"/>
          <w:b/>
          <w:bCs/>
          <w:sz w:val="30"/>
          <w:szCs w:val="30"/>
          <w:lang w:val="en-US"/>
        </w:rPr>
        <w:t>Recommendation Report summary</w:t>
      </w:r>
      <w:r w:rsidR="00C8686A" w:rsidRPr="002E7F6C">
        <w:rPr>
          <w:rStyle w:val="textlayer--absolute"/>
          <w:rFonts w:asciiTheme="majorHAnsi" w:hAnsiTheme="majorHAnsi" w:cstheme="majorHAnsi"/>
          <w:b/>
          <w:bCs/>
          <w:sz w:val="30"/>
          <w:szCs w:val="30"/>
          <w:lang w:val="en-US"/>
        </w:rPr>
        <w:t xml:space="preserve"> and Problem statement: </w:t>
      </w:r>
      <w:r w:rsidRPr="002E7F6C">
        <w:rPr>
          <w:rStyle w:val="textlayer--absolute"/>
          <w:rFonts w:asciiTheme="majorHAnsi" w:hAnsiTheme="majorHAnsi" w:cstheme="majorHAnsi"/>
          <w:b/>
          <w:bCs/>
          <w:sz w:val="30"/>
          <w:szCs w:val="30"/>
          <w:lang w:val="en-US"/>
        </w:rPr>
        <w:t xml:space="preserve"> </w:t>
      </w:r>
    </w:p>
    <w:p w14:paraId="55E6E6F6" w14:textId="489032AA" w:rsidR="002E7F6C" w:rsidRPr="002E7F6C" w:rsidRDefault="00C8686A" w:rsidP="00E96247">
      <w:pPr>
        <w:rPr>
          <w:rStyle w:val="textlayer--absolute"/>
          <w:rFonts w:cstheme="minorHAnsi"/>
          <w:sz w:val="24"/>
          <w:szCs w:val="24"/>
          <w:lang w:val="en-US"/>
        </w:rPr>
      </w:pPr>
      <w:r w:rsidRPr="002E7F6C">
        <w:rPr>
          <w:rStyle w:val="textlayer--absolute"/>
          <w:rFonts w:cstheme="minorHAnsi"/>
          <w:sz w:val="24"/>
          <w:szCs w:val="24"/>
          <w:lang w:val="en-US"/>
        </w:rPr>
        <w:t>There are breaches found inside th</w:t>
      </w:r>
      <w:r w:rsidR="005B5B50">
        <w:rPr>
          <w:rStyle w:val="textlayer--absolute"/>
          <w:rFonts w:cstheme="minorHAnsi"/>
          <w:sz w:val="24"/>
          <w:szCs w:val="24"/>
          <w:lang w:val="en-US"/>
        </w:rPr>
        <w:t xml:space="preserve">is </w:t>
      </w:r>
      <w:r w:rsidRPr="002E7F6C">
        <w:rPr>
          <w:rStyle w:val="textlayer--absolute"/>
          <w:rFonts w:cstheme="minorHAnsi"/>
          <w:sz w:val="24"/>
          <w:szCs w:val="24"/>
          <w:lang w:val="en-US"/>
        </w:rPr>
        <w:t xml:space="preserve">company. These breaches are usually coming from inside the company because of the lack of professionalism of our employees. However, there are also breaches due to the security of our systems. Hackers </w:t>
      </w:r>
      <w:r w:rsidR="002E7F6C" w:rsidRPr="002E7F6C">
        <w:rPr>
          <w:rStyle w:val="textlayer--absolute"/>
          <w:rFonts w:cstheme="minorHAnsi"/>
          <w:sz w:val="24"/>
          <w:szCs w:val="24"/>
          <w:lang w:val="en-US"/>
        </w:rPr>
        <w:t xml:space="preserve">have tried and sometimes succeeded in breaking </w:t>
      </w:r>
      <w:r w:rsidR="00FA7DED">
        <w:rPr>
          <w:rStyle w:val="textlayer--absolute"/>
          <w:rFonts w:cstheme="minorHAnsi"/>
          <w:sz w:val="24"/>
          <w:szCs w:val="24"/>
          <w:lang w:val="en-US"/>
        </w:rPr>
        <w:t>into</w:t>
      </w:r>
      <w:r w:rsidR="002E7F6C" w:rsidRPr="002E7F6C">
        <w:rPr>
          <w:rStyle w:val="textlayer--absolute"/>
          <w:rFonts w:cstheme="minorHAnsi"/>
          <w:sz w:val="24"/>
          <w:szCs w:val="24"/>
          <w:lang w:val="en-US"/>
        </w:rPr>
        <w:t xml:space="preserve"> our security and stealing very important data</w:t>
      </w:r>
      <w:r w:rsidRPr="002E7F6C">
        <w:rPr>
          <w:rStyle w:val="textlayer--absolute"/>
          <w:rFonts w:cstheme="minorHAnsi"/>
          <w:sz w:val="24"/>
          <w:szCs w:val="24"/>
          <w:lang w:val="en-US"/>
        </w:rPr>
        <w:t>.</w:t>
      </w:r>
    </w:p>
    <w:p w14:paraId="13FFEB37" w14:textId="1D34F82F" w:rsidR="00C8686A" w:rsidRPr="002E7F6C" w:rsidRDefault="00C8686A" w:rsidP="00E96247">
      <w:pPr>
        <w:rPr>
          <w:rStyle w:val="textlayer--absolute"/>
          <w:rFonts w:cstheme="minorHAnsi"/>
          <w:sz w:val="24"/>
          <w:szCs w:val="24"/>
          <w:lang w:val="en-US"/>
        </w:rPr>
      </w:pPr>
      <w:r w:rsidRPr="002E7F6C">
        <w:rPr>
          <w:rStyle w:val="textlayer--absolute"/>
          <w:rFonts w:cstheme="minorHAnsi"/>
          <w:sz w:val="24"/>
          <w:szCs w:val="24"/>
          <w:lang w:val="en-US"/>
        </w:rPr>
        <w:t xml:space="preserve">Because of these attacks and infiltration, we are having a huge financial loss, it could cost almost 5 million dollars but most importantly the degradation of our business image and trust towards our customers leads to less collaboration.  </w:t>
      </w:r>
    </w:p>
    <w:p w14:paraId="681A4C08" w14:textId="77777777" w:rsidR="00C8686A" w:rsidRDefault="00C8686A" w:rsidP="00E96247">
      <w:pPr>
        <w:rPr>
          <w:rStyle w:val="textlayer--absolute"/>
          <w:rFonts w:ascii="Arial" w:hAnsi="Arial" w:cs="Arial"/>
          <w:b/>
          <w:bCs/>
          <w:sz w:val="30"/>
          <w:szCs w:val="30"/>
          <w:lang w:val="en-US"/>
        </w:rPr>
      </w:pPr>
    </w:p>
    <w:p w14:paraId="236E7BB1" w14:textId="478583B3" w:rsidR="00C8686A" w:rsidRPr="002E7F6C" w:rsidRDefault="00C8686A" w:rsidP="00E96247">
      <w:pPr>
        <w:rPr>
          <w:rStyle w:val="textlayer--absolute"/>
          <w:rFonts w:asciiTheme="majorHAnsi" w:hAnsiTheme="majorHAnsi" w:cstheme="majorHAnsi"/>
          <w:b/>
          <w:bCs/>
          <w:sz w:val="30"/>
          <w:szCs w:val="30"/>
          <w:lang w:val="en-US"/>
        </w:rPr>
      </w:pPr>
      <w:r w:rsidRPr="002E7F6C">
        <w:rPr>
          <w:rStyle w:val="textlayer--absolute"/>
          <w:rFonts w:asciiTheme="majorHAnsi" w:hAnsiTheme="majorHAnsi" w:cstheme="majorHAnsi"/>
          <w:b/>
          <w:bCs/>
          <w:sz w:val="30"/>
          <w:szCs w:val="30"/>
          <w:lang w:val="en-US"/>
        </w:rPr>
        <w:t xml:space="preserve">Description of our Solutions: </w:t>
      </w:r>
    </w:p>
    <w:p w14:paraId="4705A89C" w14:textId="14548F81" w:rsidR="00C8686A" w:rsidRPr="002E7F6C" w:rsidRDefault="002D3C4F" w:rsidP="00E96247">
      <w:pPr>
        <w:rPr>
          <w:rStyle w:val="textlayer--absolute"/>
          <w:rFonts w:cstheme="minorHAnsi"/>
          <w:sz w:val="24"/>
          <w:szCs w:val="24"/>
          <w:lang w:val="en-US"/>
        </w:rPr>
      </w:pPr>
      <w:r w:rsidRPr="002E7F6C">
        <w:rPr>
          <w:rStyle w:val="textlayer--absolute"/>
          <w:rFonts w:cstheme="minorHAnsi"/>
          <w:sz w:val="24"/>
          <w:szCs w:val="24"/>
          <w:lang w:val="en-US"/>
        </w:rPr>
        <w:t xml:space="preserve">The solution that seems the most logical would be to have a professional organization react and overview these attacks. There are several </w:t>
      </w:r>
      <w:r w:rsidR="002E7F6C">
        <w:rPr>
          <w:rStyle w:val="textlayer--absolute"/>
          <w:rFonts w:cstheme="minorHAnsi"/>
          <w:sz w:val="24"/>
          <w:szCs w:val="24"/>
          <w:lang w:val="en-US"/>
        </w:rPr>
        <w:t>organizations</w:t>
      </w:r>
      <w:r w:rsidRPr="002E7F6C">
        <w:rPr>
          <w:rStyle w:val="textlayer--absolute"/>
          <w:rFonts w:cstheme="minorHAnsi"/>
          <w:sz w:val="24"/>
          <w:szCs w:val="24"/>
          <w:lang w:val="en-US"/>
        </w:rPr>
        <w:t xml:space="preserve"> that are specialized in fighting against </w:t>
      </w:r>
      <w:r w:rsidR="002E7F6C" w:rsidRPr="002E7F6C">
        <w:rPr>
          <w:rStyle w:val="textlayer--absolute"/>
          <w:rFonts w:cstheme="minorHAnsi"/>
          <w:sz w:val="24"/>
          <w:szCs w:val="24"/>
          <w:lang w:val="en-US"/>
        </w:rPr>
        <w:t>cyber-attacks</w:t>
      </w:r>
      <w:r w:rsidRPr="002E7F6C">
        <w:rPr>
          <w:rStyle w:val="textlayer--absolute"/>
          <w:rFonts w:cstheme="minorHAnsi"/>
          <w:sz w:val="24"/>
          <w:szCs w:val="24"/>
          <w:lang w:val="en-US"/>
        </w:rPr>
        <w:t xml:space="preserve">. They will be paid and therefore responsible for supervising the work. </w:t>
      </w:r>
      <w:r w:rsidR="002E7F6C">
        <w:rPr>
          <w:rStyle w:val="textlayer--absolute"/>
          <w:rFonts w:cstheme="minorHAnsi"/>
          <w:sz w:val="24"/>
          <w:szCs w:val="24"/>
          <w:lang w:val="en-US"/>
        </w:rPr>
        <w:t>One</w:t>
      </w:r>
      <w:r w:rsidRPr="002E7F6C">
        <w:rPr>
          <w:rStyle w:val="textlayer--absolute"/>
          <w:rFonts w:cstheme="minorHAnsi"/>
          <w:sz w:val="24"/>
          <w:szCs w:val="24"/>
          <w:lang w:val="en-US"/>
        </w:rPr>
        <w:t xml:space="preserve"> of these </w:t>
      </w:r>
      <w:r w:rsidR="002E7F6C">
        <w:rPr>
          <w:rStyle w:val="textlayer--absolute"/>
          <w:rFonts w:cstheme="minorHAnsi"/>
          <w:sz w:val="24"/>
          <w:szCs w:val="24"/>
          <w:lang w:val="en-US"/>
        </w:rPr>
        <w:t>organizations</w:t>
      </w:r>
      <w:r w:rsidRPr="002E7F6C">
        <w:rPr>
          <w:rStyle w:val="textlayer--absolute"/>
          <w:rFonts w:cstheme="minorHAnsi"/>
          <w:sz w:val="24"/>
          <w:szCs w:val="24"/>
          <w:lang w:val="en-US"/>
        </w:rPr>
        <w:t xml:space="preserve"> emphasizes that they are “</w:t>
      </w:r>
      <w:r w:rsidRPr="002E7F6C">
        <w:rPr>
          <w:rFonts w:cstheme="minorHAnsi"/>
          <w:sz w:val="24"/>
          <w:szCs w:val="24"/>
          <w:lang w:val="en-US"/>
        </w:rPr>
        <w:t xml:space="preserve">Responsive and available, our </w:t>
      </w:r>
      <w:r w:rsidR="002E7F6C">
        <w:rPr>
          <w:rFonts w:cstheme="minorHAnsi"/>
          <w:sz w:val="24"/>
          <w:szCs w:val="24"/>
          <w:lang w:val="en-US"/>
        </w:rPr>
        <w:t>expert’s</w:t>
      </w:r>
      <w:r w:rsidRPr="002E7F6C">
        <w:rPr>
          <w:rFonts w:cstheme="minorHAnsi"/>
          <w:sz w:val="24"/>
          <w:szCs w:val="24"/>
          <w:lang w:val="en-US"/>
        </w:rPr>
        <w:t xml:space="preserve"> team works in an emergency context to restore the security of your company.” In a company such as ours</w:t>
      </w:r>
      <w:r w:rsidR="002E7F6C">
        <w:rPr>
          <w:rFonts w:cstheme="minorHAnsi"/>
          <w:sz w:val="24"/>
          <w:szCs w:val="24"/>
          <w:lang w:val="en-US"/>
        </w:rPr>
        <w:t>,</w:t>
      </w:r>
      <w:r w:rsidRPr="002E7F6C">
        <w:rPr>
          <w:rFonts w:cstheme="minorHAnsi"/>
          <w:sz w:val="24"/>
          <w:szCs w:val="24"/>
          <w:lang w:val="en-US"/>
        </w:rPr>
        <w:t xml:space="preserve"> it is vital to have these securities. </w:t>
      </w:r>
    </w:p>
    <w:p w14:paraId="1FCABFE6" w14:textId="355A42FE" w:rsidR="00C8686A" w:rsidRPr="002E7F6C" w:rsidRDefault="002D3C4F" w:rsidP="00E96247">
      <w:pPr>
        <w:rPr>
          <w:rFonts w:cstheme="minorHAnsi"/>
          <w:sz w:val="24"/>
          <w:szCs w:val="24"/>
          <w:lang w:val="en-US"/>
        </w:rPr>
      </w:pPr>
      <w:r w:rsidRPr="002E7F6C">
        <w:rPr>
          <w:rStyle w:val="textlayer--absolute"/>
          <w:rFonts w:cstheme="minorHAnsi"/>
          <w:sz w:val="24"/>
          <w:szCs w:val="24"/>
          <w:lang w:val="en-US"/>
        </w:rPr>
        <w:t xml:space="preserve">Amazon being a big company could also </w:t>
      </w:r>
      <w:r w:rsidR="002E7F6C">
        <w:rPr>
          <w:rStyle w:val="textlayer--absolute"/>
          <w:rFonts w:cstheme="minorHAnsi"/>
          <w:sz w:val="24"/>
          <w:szCs w:val="24"/>
          <w:lang w:val="en-US"/>
        </w:rPr>
        <w:t>implement</w:t>
      </w:r>
      <w:r w:rsidRPr="002E7F6C">
        <w:rPr>
          <w:rStyle w:val="textlayer--absolute"/>
          <w:rFonts w:cstheme="minorHAnsi"/>
          <w:sz w:val="24"/>
          <w:szCs w:val="24"/>
          <w:lang w:val="en-US"/>
        </w:rPr>
        <w:t xml:space="preserve"> our own line of defense by assessing and implementing security controls. We could do this by creating a cyber security strategy, developing cyber security policies, </w:t>
      </w:r>
      <w:r w:rsidR="002E7F6C">
        <w:rPr>
          <w:rStyle w:val="textlayer--absolute"/>
          <w:rFonts w:cstheme="minorHAnsi"/>
          <w:sz w:val="24"/>
          <w:szCs w:val="24"/>
          <w:lang w:val="en-US"/>
        </w:rPr>
        <w:t>conducting</w:t>
      </w:r>
      <w:r w:rsidRPr="002E7F6C">
        <w:rPr>
          <w:rStyle w:val="textlayer--absolute"/>
          <w:rFonts w:cstheme="minorHAnsi"/>
          <w:sz w:val="24"/>
          <w:szCs w:val="24"/>
          <w:lang w:val="en-US"/>
        </w:rPr>
        <w:t xml:space="preserve"> security risk assessments, </w:t>
      </w:r>
      <w:r w:rsidR="002E7F6C">
        <w:rPr>
          <w:rStyle w:val="textlayer--absolute"/>
          <w:rFonts w:cstheme="minorHAnsi"/>
          <w:sz w:val="24"/>
          <w:szCs w:val="24"/>
          <w:lang w:val="en-US"/>
        </w:rPr>
        <w:t xml:space="preserve">and </w:t>
      </w:r>
      <w:r w:rsidRPr="002E7F6C">
        <w:rPr>
          <w:rStyle w:val="textlayer--absolute"/>
          <w:rFonts w:cstheme="minorHAnsi"/>
          <w:sz w:val="24"/>
          <w:szCs w:val="24"/>
          <w:lang w:val="en-US"/>
        </w:rPr>
        <w:t xml:space="preserve">installing spam filters and anti-malware software. By doing all of these we are making sure to train our computer science </w:t>
      </w:r>
      <w:r w:rsidR="002E7F6C">
        <w:rPr>
          <w:rStyle w:val="textlayer--absolute"/>
          <w:rFonts w:cstheme="minorHAnsi"/>
          <w:sz w:val="24"/>
          <w:szCs w:val="24"/>
          <w:lang w:val="en-US"/>
        </w:rPr>
        <w:t>workers</w:t>
      </w:r>
      <w:r w:rsidRPr="002E7F6C">
        <w:rPr>
          <w:rStyle w:val="textlayer--absolute"/>
          <w:rFonts w:cstheme="minorHAnsi"/>
          <w:sz w:val="24"/>
          <w:szCs w:val="24"/>
          <w:lang w:val="en-US"/>
        </w:rPr>
        <w:t xml:space="preserve"> to fight these attacks. </w:t>
      </w:r>
      <w:r w:rsidRPr="002D3C4F">
        <w:rPr>
          <w:rFonts w:eastAsia="Times New Roman" w:cstheme="minorHAnsi"/>
          <w:sz w:val="24"/>
          <w:szCs w:val="24"/>
          <w:lang w:val="en-US" w:eastAsia="fr-FR"/>
        </w:rPr>
        <w:t> </w:t>
      </w:r>
    </w:p>
    <w:p w14:paraId="28460D1F" w14:textId="5EF47D98" w:rsidR="002D3C4F" w:rsidRPr="002E7F6C" w:rsidRDefault="002D3C4F" w:rsidP="00E96247">
      <w:pPr>
        <w:rPr>
          <w:rStyle w:val="hgkelc"/>
          <w:rFonts w:cstheme="minorHAnsi"/>
          <w:sz w:val="24"/>
          <w:szCs w:val="24"/>
          <w:lang w:val="en"/>
        </w:rPr>
      </w:pPr>
      <w:r w:rsidRPr="002E7F6C">
        <w:rPr>
          <w:rFonts w:cstheme="minorHAnsi"/>
          <w:sz w:val="24"/>
          <w:szCs w:val="24"/>
          <w:lang w:val="en-US"/>
        </w:rPr>
        <w:t xml:space="preserve">Finally, </w:t>
      </w:r>
      <w:r w:rsidR="002E7F6C" w:rsidRPr="002E7F6C">
        <w:rPr>
          <w:rFonts w:cstheme="minorHAnsi"/>
          <w:sz w:val="24"/>
          <w:szCs w:val="24"/>
          <w:lang w:val="en-US"/>
        </w:rPr>
        <w:t>to</w:t>
      </w:r>
      <w:r w:rsidRPr="002E7F6C">
        <w:rPr>
          <w:rFonts w:cstheme="minorHAnsi"/>
          <w:sz w:val="24"/>
          <w:szCs w:val="24"/>
          <w:lang w:val="en-US"/>
        </w:rPr>
        <w:t xml:space="preserve"> help our employees keep the data that our company collects, it would be wise to implement a confidentiality clause. Indeed, “</w:t>
      </w:r>
      <w:r w:rsidRPr="002E7F6C">
        <w:rPr>
          <w:rStyle w:val="hgkelc"/>
          <w:rFonts w:cstheme="minorHAnsi"/>
          <w:sz w:val="24"/>
          <w:szCs w:val="24"/>
          <w:lang w:val="en"/>
        </w:rPr>
        <w:t>Confidentiality clauses are an important mechanism, not only to protect sensitive information that may give you an edge over your competitors but also to prevent employees from stealing your business information”</w:t>
      </w:r>
    </w:p>
    <w:p w14:paraId="4B5A107C" w14:textId="77777777" w:rsidR="002E7F6C" w:rsidRDefault="002E7F6C" w:rsidP="00E96247">
      <w:pPr>
        <w:rPr>
          <w:rStyle w:val="textlayer--absolute"/>
          <w:rFonts w:asciiTheme="majorHAnsi" w:hAnsiTheme="majorHAnsi" w:cstheme="majorHAnsi"/>
          <w:b/>
          <w:bCs/>
          <w:sz w:val="30"/>
          <w:szCs w:val="30"/>
          <w:lang w:val="en-US"/>
        </w:rPr>
      </w:pPr>
    </w:p>
    <w:p w14:paraId="248E7A82" w14:textId="0B11F7BF" w:rsidR="00C8686A" w:rsidRDefault="002E7F6C" w:rsidP="00E96247">
      <w:pPr>
        <w:rPr>
          <w:rStyle w:val="textlayer--absolute"/>
          <w:rFonts w:ascii="Arial" w:hAnsi="Arial" w:cs="Arial"/>
          <w:b/>
          <w:bCs/>
          <w:sz w:val="30"/>
          <w:szCs w:val="30"/>
          <w:lang w:val="en-US"/>
        </w:rPr>
      </w:pPr>
      <w:r w:rsidRPr="002E7F6C">
        <w:rPr>
          <w:rStyle w:val="textlayer--absolute"/>
          <w:rFonts w:asciiTheme="majorHAnsi" w:hAnsiTheme="majorHAnsi" w:cstheme="majorHAnsi"/>
          <w:b/>
          <w:bCs/>
          <w:sz w:val="30"/>
          <w:szCs w:val="30"/>
          <w:lang w:val="en-US"/>
        </w:rPr>
        <w:t>Conclusion</w:t>
      </w:r>
      <w:r>
        <w:rPr>
          <w:rStyle w:val="textlayer--absolute"/>
          <w:rFonts w:ascii="Arial" w:hAnsi="Arial" w:cs="Arial"/>
          <w:b/>
          <w:bCs/>
          <w:sz w:val="30"/>
          <w:szCs w:val="30"/>
          <w:lang w:val="en-US"/>
        </w:rPr>
        <w:t xml:space="preserve">: </w:t>
      </w:r>
    </w:p>
    <w:p w14:paraId="0A500177" w14:textId="06AB4114" w:rsidR="002E7F6C" w:rsidRPr="002E7F6C" w:rsidRDefault="002E7F6C" w:rsidP="00E96247">
      <w:pPr>
        <w:rPr>
          <w:rStyle w:val="textlayer--absolute"/>
          <w:rFonts w:cstheme="minorHAnsi"/>
          <w:sz w:val="24"/>
          <w:szCs w:val="24"/>
          <w:lang w:val="en-US"/>
        </w:rPr>
      </w:pPr>
      <w:r w:rsidRPr="002E7F6C">
        <w:rPr>
          <w:rStyle w:val="textlayer--absolute"/>
          <w:rFonts w:cstheme="minorHAnsi"/>
          <w:sz w:val="24"/>
          <w:szCs w:val="24"/>
          <w:lang w:val="en-US"/>
        </w:rPr>
        <w:t xml:space="preserve">To conclude, we firmly believe that the way to fight against those attacks is to either hire an external organization to supervise and fight against the attacks. Or we could set up our own defense by forming and teaching our computer scientists. To prevent the data from being stolen by employees, creating a confidential clause for each employee would help the company keep its promises to the customers. </w:t>
      </w:r>
    </w:p>
    <w:p w14:paraId="66EBB7B1" w14:textId="77777777" w:rsidR="002E7F6C" w:rsidRDefault="002E7F6C" w:rsidP="00E96247">
      <w:pPr>
        <w:rPr>
          <w:rStyle w:val="textlayer--absolute"/>
          <w:rFonts w:ascii="Arial" w:hAnsi="Arial" w:cs="Arial"/>
          <w:b/>
          <w:bCs/>
          <w:sz w:val="30"/>
          <w:szCs w:val="30"/>
          <w:lang w:val="en-US"/>
        </w:rPr>
      </w:pPr>
    </w:p>
    <w:p w14:paraId="42FE725B" w14:textId="7BF2DDE9" w:rsidR="00C8686A" w:rsidRDefault="00C8686A" w:rsidP="00E96247">
      <w:pPr>
        <w:rPr>
          <w:rStyle w:val="textlayer--absolute"/>
          <w:rFonts w:ascii="Arial" w:hAnsi="Arial" w:cs="Arial"/>
          <w:b/>
          <w:bCs/>
          <w:sz w:val="30"/>
          <w:szCs w:val="30"/>
          <w:lang w:val="en-US"/>
        </w:rPr>
      </w:pPr>
      <w:r w:rsidRPr="002E7F6C">
        <w:rPr>
          <w:rStyle w:val="textlayer--absolute"/>
          <w:rFonts w:asciiTheme="majorHAnsi" w:hAnsiTheme="majorHAnsi" w:cstheme="majorHAnsi"/>
          <w:b/>
          <w:bCs/>
          <w:sz w:val="30"/>
          <w:szCs w:val="30"/>
          <w:lang w:val="en-US"/>
        </w:rPr>
        <w:lastRenderedPageBreak/>
        <w:t>References</w:t>
      </w:r>
      <w:r>
        <w:rPr>
          <w:rStyle w:val="textlayer--absolute"/>
          <w:rFonts w:ascii="Arial" w:hAnsi="Arial" w:cs="Arial"/>
          <w:b/>
          <w:bCs/>
          <w:sz w:val="30"/>
          <w:szCs w:val="30"/>
          <w:lang w:val="en-US"/>
        </w:rPr>
        <w:t xml:space="preserve">: </w:t>
      </w:r>
    </w:p>
    <w:p w14:paraId="43975AD1" w14:textId="0D81337A" w:rsidR="002D3C4F" w:rsidRDefault="002D3C4F" w:rsidP="002D3C4F">
      <w:pPr>
        <w:pStyle w:val="NormalWeb"/>
        <w:ind w:left="567" w:hanging="567"/>
        <w:rPr>
          <w:lang w:val="en-US"/>
        </w:rPr>
      </w:pPr>
      <w:r w:rsidRPr="002D3C4F">
        <w:rPr>
          <w:i/>
          <w:iCs/>
          <w:lang w:val="en-US"/>
        </w:rPr>
        <w:t>Free it &amp; cyber security policy templates for 2022</w:t>
      </w:r>
      <w:r w:rsidRPr="002D3C4F">
        <w:rPr>
          <w:lang w:val="en-US"/>
        </w:rPr>
        <w:t xml:space="preserve">. </w:t>
      </w:r>
      <w:proofErr w:type="spellStart"/>
      <w:r w:rsidRPr="002D3C4F">
        <w:rPr>
          <w:lang w:val="en-US"/>
        </w:rPr>
        <w:t>PurpleSec</w:t>
      </w:r>
      <w:proofErr w:type="spellEnd"/>
      <w:r w:rsidRPr="002D3C4F">
        <w:rPr>
          <w:lang w:val="en-US"/>
        </w:rPr>
        <w:t xml:space="preserve">. (2022, October 24). Retrieved November 2, 2022, from https://purplesec.us/resources/prevent-cyber-attacks/ </w:t>
      </w:r>
    </w:p>
    <w:p w14:paraId="30A08652" w14:textId="558D4BE8" w:rsidR="002D3C4F" w:rsidRPr="002D3C4F" w:rsidRDefault="002D3C4F" w:rsidP="002D3C4F">
      <w:pPr>
        <w:pStyle w:val="NormalWeb"/>
        <w:ind w:left="567" w:hanging="567"/>
        <w:rPr>
          <w:lang w:val="en-US"/>
        </w:rPr>
      </w:pPr>
      <w:r w:rsidRPr="00C8686A">
        <w:rPr>
          <w:i/>
          <w:iCs/>
          <w:lang w:val="en-US"/>
        </w:rPr>
        <w:t>How to react in the event of a cyber-attack against my company?</w:t>
      </w:r>
      <w:r w:rsidRPr="00C8686A">
        <w:rPr>
          <w:lang w:val="en-US"/>
        </w:rPr>
        <w:t xml:space="preserve"> How to react in the event of a cyber-attack? | </w:t>
      </w:r>
      <w:proofErr w:type="spellStart"/>
      <w:r w:rsidRPr="00C8686A">
        <w:rPr>
          <w:lang w:val="en-US"/>
        </w:rPr>
        <w:t>Ziwit</w:t>
      </w:r>
      <w:proofErr w:type="spellEnd"/>
      <w:r w:rsidRPr="00C8686A">
        <w:rPr>
          <w:lang w:val="en-US"/>
        </w:rPr>
        <w:t xml:space="preserve"> Incident Response. (n.d.). Retrieved November 2, 2022, from https://www.ziwit.com/en/incident-response </w:t>
      </w:r>
    </w:p>
    <w:p w14:paraId="63E0964B" w14:textId="28A5E31E" w:rsidR="002D3C4F" w:rsidRPr="002D3C4F" w:rsidRDefault="002D3C4F" w:rsidP="002D3C4F">
      <w:pPr>
        <w:pStyle w:val="NormalWeb"/>
        <w:ind w:left="567" w:hanging="567"/>
        <w:rPr>
          <w:lang w:val="en-US"/>
        </w:rPr>
      </w:pPr>
      <w:r w:rsidRPr="002D3C4F">
        <w:rPr>
          <w:lang w:val="en-US"/>
        </w:rPr>
        <w:t xml:space="preserve">Yap, K. (2022, January 7). </w:t>
      </w:r>
      <w:r w:rsidRPr="002D3C4F">
        <w:rPr>
          <w:i/>
          <w:iCs/>
          <w:lang w:val="en-US"/>
        </w:rPr>
        <w:t>Confidentiality clauses: What are they &amp; how can you enforce them?</w:t>
      </w:r>
      <w:r w:rsidRPr="002D3C4F">
        <w:rPr>
          <w:lang w:val="en-US"/>
        </w:rPr>
        <w:t xml:space="preserve"> </w:t>
      </w:r>
      <w:proofErr w:type="spellStart"/>
      <w:r w:rsidRPr="002D3C4F">
        <w:rPr>
          <w:lang w:val="en-US"/>
        </w:rPr>
        <w:t>Sprintlaw</w:t>
      </w:r>
      <w:proofErr w:type="spellEnd"/>
      <w:r w:rsidRPr="002D3C4F">
        <w:rPr>
          <w:lang w:val="en-US"/>
        </w:rPr>
        <w:t>. Retrieved November 2, 2022, from https://sprintlaw.com.au/articles/what-is-a-confidentiality-clause/</w:t>
      </w:r>
    </w:p>
    <w:sectPr w:rsidR="002D3C4F" w:rsidRPr="002D3C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3334D"/>
    <w:multiLevelType w:val="multilevel"/>
    <w:tmpl w:val="B0B2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6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49"/>
    <w:rsid w:val="00011F45"/>
    <w:rsid w:val="000624D4"/>
    <w:rsid w:val="002D3C4F"/>
    <w:rsid w:val="002E7F6C"/>
    <w:rsid w:val="00346649"/>
    <w:rsid w:val="005B5B50"/>
    <w:rsid w:val="006B0F59"/>
    <w:rsid w:val="00C8686A"/>
    <w:rsid w:val="00E96247"/>
    <w:rsid w:val="00FA7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7C3F"/>
  <w15:chartTrackingRefBased/>
  <w15:docId w15:val="{1A4C2576-8A38-42CA-8145-6C8A8D2D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96247"/>
  </w:style>
  <w:style w:type="paragraph" w:styleId="NormalWeb">
    <w:name w:val="Normal (Web)"/>
    <w:basedOn w:val="Normal"/>
    <w:uiPriority w:val="99"/>
    <w:unhideWhenUsed/>
    <w:rsid w:val="00C868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2D3C4F"/>
    <w:rPr>
      <w:b/>
      <w:bCs/>
    </w:rPr>
  </w:style>
  <w:style w:type="character" w:styleId="Hyperlink">
    <w:name w:val="Hyperlink"/>
    <w:basedOn w:val="DefaultParagraphFont"/>
    <w:uiPriority w:val="99"/>
    <w:semiHidden/>
    <w:unhideWhenUsed/>
    <w:rsid w:val="002D3C4F"/>
    <w:rPr>
      <w:color w:val="0000FF"/>
      <w:u w:val="single"/>
    </w:rPr>
  </w:style>
  <w:style w:type="character" w:customStyle="1" w:styleId="hgkelc">
    <w:name w:val="hgkelc"/>
    <w:basedOn w:val="DefaultParagraphFont"/>
    <w:rsid w:val="002D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60402">
      <w:bodyDiv w:val="1"/>
      <w:marLeft w:val="0"/>
      <w:marRight w:val="0"/>
      <w:marTop w:val="0"/>
      <w:marBottom w:val="0"/>
      <w:divBdr>
        <w:top w:val="none" w:sz="0" w:space="0" w:color="auto"/>
        <w:left w:val="none" w:sz="0" w:space="0" w:color="auto"/>
        <w:bottom w:val="none" w:sz="0" w:space="0" w:color="auto"/>
        <w:right w:val="none" w:sz="0" w:space="0" w:color="auto"/>
      </w:divBdr>
    </w:div>
    <w:div w:id="559947960">
      <w:bodyDiv w:val="1"/>
      <w:marLeft w:val="0"/>
      <w:marRight w:val="0"/>
      <w:marTop w:val="0"/>
      <w:marBottom w:val="0"/>
      <w:divBdr>
        <w:top w:val="none" w:sz="0" w:space="0" w:color="auto"/>
        <w:left w:val="none" w:sz="0" w:space="0" w:color="auto"/>
        <w:bottom w:val="none" w:sz="0" w:space="0" w:color="auto"/>
        <w:right w:val="none" w:sz="0" w:space="0" w:color="auto"/>
      </w:divBdr>
    </w:div>
    <w:div w:id="1285234692">
      <w:bodyDiv w:val="1"/>
      <w:marLeft w:val="0"/>
      <w:marRight w:val="0"/>
      <w:marTop w:val="0"/>
      <w:marBottom w:val="0"/>
      <w:divBdr>
        <w:top w:val="none" w:sz="0" w:space="0" w:color="auto"/>
        <w:left w:val="none" w:sz="0" w:space="0" w:color="auto"/>
        <w:bottom w:val="none" w:sz="0" w:space="0" w:color="auto"/>
        <w:right w:val="none" w:sz="0" w:space="0" w:color="auto"/>
      </w:divBdr>
    </w:div>
    <w:div w:id="177697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451</Words>
  <Characters>2576</Characters>
  <Application>Microsoft Office Word</Application>
  <DocSecurity>0</DocSecurity>
  <Lines>46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RASOLOSOA, Jimmy Junior</dc:creator>
  <cp:keywords/>
  <dc:description/>
  <cp:lastModifiedBy>RASOLOSOA, Jimmy Junior</cp:lastModifiedBy>
  <cp:revision>4</cp:revision>
  <dcterms:created xsi:type="dcterms:W3CDTF">2022-11-02T21:48:00Z</dcterms:created>
  <dcterms:modified xsi:type="dcterms:W3CDTF">2022-11-05T19:21:00Z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927d5c6f915f86a379e095b800e5b9bbb6850477a21560f6dff1d5b4237c4ac3</vt:lpwstr>
  </property>
</Properties>
</file>