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268" w:rsidRDefault="00EC3268">
      <w:r w:rsidRPr="00EC3268">
        <w:t xml:space="preserve"> </w:t>
      </w:r>
      <w:r>
        <w:t>В накладной на приход снабжение добавил папки с атрибутами к шапке и спецификации</w:t>
      </w:r>
      <w:r w:rsidR="000A2C98">
        <w:t>(</w:t>
      </w:r>
      <w:proofErr w:type="spellStart"/>
      <w:r w:rsidR="000A2C98" w:rsidRPr="000A2C98">
        <w:t>GP_DATFS_SoprDocB.vip</w:t>
      </w:r>
      <w:proofErr w:type="spellEnd"/>
      <w:r w:rsidR="000A2C98">
        <w:t>)</w:t>
      </w:r>
    </w:p>
    <w:p w:rsidR="00EC3268" w:rsidRDefault="00EC3268">
      <w:r>
        <w:rPr>
          <w:noProof/>
          <w:lang w:eastAsia="ru-RU"/>
        </w:rPr>
        <w:drawing>
          <wp:inline distT="0" distB="0" distL="0" distR="0" wp14:anchorId="08D2368D" wp14:editId="4D918DD5">
            <wp:extent cx="6660515" cy="312483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68" w:rsidRDefault="00EC3268"/>
    <w:p w:rsidR="00EC3268" w:rsidRDefault="00FA30FF">
      <w:r>
        <w:t>Проверил. м</w:t>
      </w:r>
      <w:r w:rsidR="00EC3268">
        <w:t>ожно выста</w:t>
      </w:r>
      <w:r>
        <w:t>влять значение видимость и обяза</w:t>
      </w:r>
      <w:r w:rsidR="00EC3268">
        <w:t>тельность</w:t>
      </w:r>
    </w:p>
    <w:p w:rsidR="00FA30FF" w:rsidRDefault="00FA30FF"/>
    <w:p w:rsidR="00FA30FF" w:rsidRDefault="00FA30FF">
      <w:r>
        <w:rPr>
          <w:noProof/>
          <w:lang w:eastAsia="ru-RU"/>
        </w:rPr>
        <w:drawing>
          <wp:inline distT="0" distB="0" distL="0" distR="0" wp14:anchorId="71C7BCE9" wp14:editId="4BFA1BDA">
            <wp:extent cx="6660515" cy="3426460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C98" w:rsidRDefault="000A2C98"/>
    <w:p w:rsidR="000A2C98" w:rsidRDefault="000A2C98" w:rsidP="000A2C98">
      <w:pPr>
        <w:spacing w:after="0"/>
      </w:pPr>
      <w:r>
        <w:t>В</w:t>
      </w:r>
      <w:r w:rsidRPr="000A2C98">
        <w:t xml:space="preserve"> </w:t>
      </w:r>
      <w:r>
        <w:t>коде</w:t>
      </w:r>
      <w:r w:rsidRPr="000A2C98">
        <w:t xml:space="preserve"> </w:t>
      </w:r>
      <w:r w:rsidRPr="000A2C98">
        <w:rPr>
          <w:lang w:val="en-US"/>
        </w:rPr>
        <w:t>function</w:t>
      </w:r>
      <w:r w:rsidRPr="000A2C98">
        <w:t xml:space="preserve"> </w:t>
      </w:r>
      <w:proofErr w:type="spellStart"/>
      <w:r w:rsidRPr="000A2C98">
        <w:rPr>
          <w:lang w:val="en-US"/>
        </w:rPr>
        <w:t>CheckRequiredFields</w:t>
      </w:r>
      <w:proofErr w:type="spellEnd"/>
      <w:r w:rsidRPr="000A2C98">
        <w:t xml:space="preserve"> </w:t>
      </w:r>
      <w:r>
        <w:t>добавил</w:t>
      </w:r>
      <w:r w:rsidRPr="000A2C98">
        <w:t xml:space="preserve"> </w:t>
      </w:r>
      <w:r>
        <w:t>условие</w:t>
      </w:r>
      <w:r w:rsidRPr="000A2C98">
        <w:t xml:space="preserve">, </w:t>
      </w:r>
      <w:r>
        <w:t xml:space="preserve">чтобы при нажатии </w:t>
      </w:r>
      <w:proofErr w:type="spellStart"/>
      <w:r>
        <w:t>оприхования</w:t>
      </w:r>
      <w:proofErr w:type="spellEnd"/>
      <w:r>
        <w:t xml:space="preserve"> не контролировалась папка с атрибутами</w:t>
      </w:r>
    </w:p>
    <w:p w:rsidR="000A2C98" w:rsidRDefault="000A2C98" w:rsidP="000A2C98">
      <w:pPr>
        <w:spacing w:after="0"/>
      </w:pPr>
    </w:p>
    <w:p w:rsidR="000A2C98" w:rsidRDefault="00376F5B" w:rsidP="000A2C98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2537DC6F" wp14:editId="0AAC7CAD">
            <wp:extent cx="6660515" cy="3274695"/>
            <wp:effectExtent l="0" t="0" r="698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9A6" w:rsidRDefault="001B79A6" w:rsidP="000A2C98">
      <w:pPr>
        <w:spacing w:after="0"/>
      </w:pPr>
    </w:p>
    <w:p w:rsidR="001B79A6" w:rsidRDefault="001B79A6" w:rsidP="000A2C98">
      <w:pPr>
        <w:spacing w:after="0"/>
      </w:pPr>
    </w:p>
    <w:p w:rsidR="001B79A6" w:rsidRDefault="001B79A6" w:rsidP="000A2C98">
      <w:pPr>
        <w:spacing w:after="0"/>
      </w:pPr>
      <w:proofErr w:type="spellStart"/>
      <w:r>
        <w:t>Оффтоп</w:t>
      </w:r>
      <w:proofErr w:type="spellEnd"/>
      <w:r>
        <w:t>…</w:t>
      </w:r>
    </w:p>
    <w:p w:rsidR="001B79A6" w:rsidRDefault="001B79A6" w:rsidP="000A2C98">
      <w:pPr>
        <w:spacing w:after="0"/>
      </w:pPr>
      <w:r>
        <w:t xml:space="preserve">В </w:t>
      </w:r>
      <w:proofErr w:type="spellStart"/>
      <w:r w:rsidRPr="001B79A6">
        <w:t>ApplyFieldsState</w:t>
      </w:r>
      <w:proofErr w:type="spellEnd"/>
      <w:r>
        <w:t xml:space="preserve"> не всегда </w:t>
      </w:r>
      <w:proofErr w:type="spellStart"/>
      <w:r>
        <w:t>кнч</w:t>
      </w:r>
      <w:proofErr w:type="spellEnd"/>
      <w:r>
        <w:t xml:space="preserve"> работает код выставления </w:t>
      </w:r>
      <w:r>
        <w:rPr>
          <w:lang w:val="en-US"/>
        </w:rPr>
        <w:t>color</w:t>
      </w:r>
      <w:r>
        <w:t xml:space="preserve"> на тему обязательности заполнения</w:t>
      </w:r>
      <w:r w:rsidR="0051004E">
        <w:t xml:space="preserve"> </w:t>
      </w:r>
      <w:proofErr w:type="gramStart"/>
      <w:r w:rsidR="0051004E">
        <w:t>( не</w:t>
      </w:r>
      <w:proofErr w:type="gramEnd"/>
      <w:r w:rsidR="0051004E">
        <w:t xml:space="preserve"> только ото</w:t>
      </w:r>
      <w:r w:rsidR="00DB4360">
        <w:t>б</w:t>
      </w:r>
      <w:r w:rsidR="0051004E">
        <w:t>ражение, но и чек при нажатии на педаль оприходовать)</w:t>
      </w:r>
    </w:p>
    <w:p w:rsidR="001B79A6" w:rsidRDefault="001B79A6" w:rsidP="000A2C98">
      <w:pPr>
        <w:spacing w:after="0"/>
      </w:pPr>
      <w:r>
        <w:t xml:space="preserve">Пока остановился на таком варе, но тоже не </w:t>
      </w:r>
      <w:proofErr w:type="spellStart"/>
      <w:r>
        <w:t>оч</w:t>
      </w:r>
      <w:proofErr w:type="spellEnd"/>
    </w:p>
    <w:p w:rsidR="001B79A6" w:rsidRDefault="001B79A6" w:rsidP="000A2C98">
      <w:pPr>
        <w:spacing w:after="0"/>
      </w:pPr>
      <w:r>
        <w:rPr>
          <w:noProof/>
          <w:lang w:eastAsia="ru-RU"/>
        </w:rPr>
        <w:drawing>
          <wp:inline distT="0" distB="0" distL="0" distR="0" wp14:anchorId="228034B7" wp14:editId="4DFF7767">
            <wp:extent cx="6660515" cy="492760"/>
            <wp:effectExtent l="0" t="0" r="698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9A6" w:rsidRDefault="001B79A6" w:rsidP="000A2C98">
      <w:pPr>
        <w:spacing w:after="0"/>
      </w:pPr>
    </w:p>
    <w:p w:rsidR="001B79A6" w:rsidRDefault="001B79A6" w:rsidP="000A2C98">
      <w:pPr>
        <w:spacing w:after="0"/>
      </w:pPr>
      <w:r>
        <w:t xml:space="preserve">Твой первоначальный вариант </w:t>
      </w:r>
      <w:proofErr w:type="spellStart"/>
      <w:r>
        <w:t>закомментарен</w:t>
      </w:r>
      <w:proofErr w:type="spellEnd"/>
      <w:r>
        <w:t xml:space="preserve"> </w:t>
      </w:r>
      <w:r w:rsidR="0051004E">
        <w:t>строкой выш</w:t>
      </w:r>
      <w:r>
        <w:t>е</w:t>
      </w:r>
    </w:p>
    <w:p w:rsidR="00934AD2" w:rsidRDefault="001B79A6" w:rsidP="000A2C98">
      <w:pPr>
        <w:spacing w:after="0"/>
      </w:pPr>
      <w:proofErr w:type="gramStart"/>
      <w:r>
        <w:t>Например ,выставляем</w:t>
      </w:r>
      <w:proofErr w:type="gramEnd"/>
      <w:r>
        <w:t xml:space="preserve"> в спецификации накладной проверять что</w:t>
      </w:r>
      <w:r w:rsidRPr="001B79A6">
        <w:t xml:space="preserve"> </w:t>
      </w:r>
      <w:proofErr w:type="spellStart"/>
      <w:r>
        <w:rPr>
          <w:lang w:val="en-US"/>
        </w:rPr>
        <w:t>spsopr</w:t>
      </w:r>
      <w:proofErr w:type="spellEnd"/>
      <w:r w:rsidRPr="001B79A6">
        <w:t>.</w:t>
      </w:r>
      <w:r>
        <w:rPr>
          <w:lang w:val="en-US"/>
        </w:rPr>
        <w:t>price</w:t>
      </w:r>
      <w:r w:rsidRPr="001B79A6">
        <w:t xml:space="preserve"> </w:t>
      </w:r>
      <w:r>
        <w:t>не нулевая</w:t>
      </w:r>
      <w:r w:rsidR="00934AD2">
        <w:t xml:space="preserve">, и не твой и не мой вариант не дадут нужную </w:t>
      </w:r>
      <w:proofErr w:type="spellStart"/>
      <w:r w:rsidR="00934AD2">
        <w:t>логичекскую</w:t>
      </w:r>
      <w:proofErr w:type="spellEnd"/>
      <w:r w:rsidR="00934AD2">
        <w:t xml:space="preserve"> истину</w:t>
      </w:r>
    </w:p>
    <w:p w:rsidR="00F549ED" w:rsidRDefault="00F549ED" w:rsidP="000A2C98">
      <w:pPr>
        <w:spacing w:after="0"/>
      </w:pPr>
    </w:p>
    <w:p w:rsidR="00F549ED" w:rsidRDefault="00F549ED" w:rsidP="000A2C98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26E01CD4" wp14:editId="207A77C7">
            <wp:extent cx="6660515" cy="466661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D2" w:rsidRDefault="00934AD2" w:rsidP="000A2C98">
      <w:pPr>
        <w:spacing w:after="0"/>
      </w:pPr>
    </w:p>
    <w:p w:rsidR="001B79A6" w:rsidRPr="001B79A6" w:rsidRDefault="00934AD2" w:rsidP="000A2C98">
      <w:pPr>
        <w:spacing w:after="0"/>
      </w:pPr>
      <w:r>
        <w:t xml:space="preserve"> </w:t>
      </w:r>
      <w:bookmarkStart w:id="0" w:name="_GoBack"/>
      <w:bookmarkEnd w:id="0"/>
    </w:p>
    <w:p w:rsidR="001B79A6" w:rsidRDefault="001B79A6" w:rsidP="000A2C98">
      <w:pPr>
        <w:spacing w:after="0"/>
      </w:pPr>
    </w:p>
    <w:p w:rsidR="001B79A6" w:rsidRPr="001B79A6" w:rsidRDefault="001B79A6" w:rsidP="000A2C98">
      <w:pPr>
        <w:spacing w:after="0"/>
      </w:pPr>
    </w:p>
    <w:p w:rsidR="00EC3268" w:rsidRPr="000A2C98" w:rsidRDefault="00EC3268"/>
    <w:sectPr w:rsidR="00EC3268" w:rsidRPr="000A2C98" w:rsidSect="00EC3268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268"/>
    <w:rsid w:val="000A2C98"/>
    <w:rsid w:val="001104C4"/>
    <w:rsid w:val="001B79A6"/>
    <w:rsid w:val="00376F5B"/>
    <w:rsid w:val="0051004E"/>
    <w:rsid w:val="00934AD2"/>
    <w:rsid w:val="00DB4360"/>
    <w:rsid w:val="00EC3268"/>
    <w:rsid w:val="00F549ED"/>
    <w:rsid w:val="00FA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41AB0C-20EE-4648-828D-F8A163448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2026-01-17T13:52:00Z</dcterms:created>
  <dcterms:modified xsi:type="dcterms:W3CDTF">2026-01-17T14:08:00Z</dcterms:modified>
</cp:coreProperties>
</file>