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431" w:rsidRPr="00D40431" w:rsidRDefault="00D40431">
      <w:pPr>
        <w:rPr>
          <w:b/>
        </w:rPr>
      </w:pPr>
      <w:r w:rsidRPr="00D40431">
        <w:rPr>
          <w:b/>
        </w:rPr>
        <w:t>Startseite</w:t>
      </w:r>
    </w:p>
    <w:p w:rsidR="00436912" w:rsidRDefault="00436912">
      <w:r>
        <w:t xml:space="preserve">Zuverlässig      Diskret      Termingerecht     </w:t>
      </w:r>
      <w:r w:rsidR="00D40431">
        <w:t>F</w:t>
      </w:r>
      <w:r w:rsidR="006F3835" w:rsidRPr="006F3835">
        <w:t>lexibel</w:t>
      </w:r>
    </w:p>
    <w:p w:rsidR="005D22B3" w:rsidRDefault="005D22B3"/>
    <w:p w:rsidR="00436912" w:rsidRDefault="005D22B3">
      <w:r w:rsidRPr="005D22B3">
        <w:t>Zuverlässiger Schreibservice schnell und diskret.</w:t>
      </w:r>
      <w:r w:rsidR="00D40431">
        <w:t xml:space="preserve"> </w:t>
      </w:r>
      <w:r w:rsidR="00D40431" w:rsidRPr="00D40431">
        <w:rPr>
          <w:color w:val="FF0000"/>
        </w:rPr>
        <w:t xml:space="preserve">(Den Satz könnte man schon einfügen, aber wir suchen noch nach einem anderen). </w:t>
      </w:r>
    </w:p>
    <w:p w:rsidR="008C2DB8" w:rsidRDefault="008C2DB8"/>
    <w:p w:rsidR="008C2DB8" w:rsidRDefault="000933C3">
      <w:r w:rsidRPr="000933C3">
        <w:t xml:space="preserve">Sie benötigen professionelle Hilfe beim Transkribieren Ihrer qualitativen Interviews? </w:t>
      </w:r>
      <w:r w:rsidR="00436912" w:rsidRPr="00436912">
        <w:t>Wir sind auf das Transkribieren von Audioaufnahmen spezialisiert und bieten Ihnen einen</w:t>
      </w:r>
      <w:r w:rsidR="008C2DB8">
        <w:t xml:space="preserve"> effizienten und zuverlässigen</w:t>
      </w:r>
      <w:r w:rsidR="00436912" w:rsidRPr="00436912">
        <w:t xml:space="preserve"> Service. </w:t>
      </w:r>
    </w:p>
    <w:p w:rsidR="00D40431" w:rsidRDefault="00D40431"/>
    <w:p w:rsidR="008C2DB8" w:rsidRDefault="00436912">
      <w:r w:rsidRPr="00436912">
        <w:t>Unser Schreibbüro erfasst Abschriften Ihrer</w:t>
      </w:r>
      <w:r w:rsidR="008C2DB8">
        <w:t>:</w:t>
      </w:r>
    </w:p>
    <w:p w:rsidR="008C2DB8" w:rsidRDefault="00436912" w:rsidP="008C2DB8">
      <w:pPr>
        <w:pStyle w:val="Listenabsatz"/>
        <w:numPr>
          <w:ilvl w:val="0"/>
          <w:numId w:val="1"/>
        </w:numPr>
      </w:pPr>
      <w:r w:rsidRPr="00436912">
        <w:t>Interviews</w:t>
      </w:r>
    </w:p>
    <w:p w:rsidR="008C2DB8" w:rsidRDefault="00436912" w:rsidP="008C2DB8">
      <w:pPr>
        <w:pStyle w:val="Listenabsatz"/>
        <w:numPr>
          <w:ilvl w:val="0"/>
          <w:numId w:val="1"/>
        </w:numPr>
      </w:pPr>
      <w:r w:rsidRPr="00436912">
        <w:t>Monologe</w:t>
      </w:r>
    </w:p>
    <w:p w:rsidR="00436912" w:rsidRPr="008C2DB8" w:rsidRDefault="00B54E25" w:rsidP="008C2DB8">
      <w:pPr>
        <w:pStyle w:val="Listenabsatz"/>
        <w:numPr>
          <w:ilvl w:val="0"/>
          <w:numId w:val="1"/>
        </w:numPr>
        <w:rPr>
          <w:b/>
        </w:rPr>
      </w:pPr>
      <w:r>
        <w:t>Gruppendiskussionen</w:t>
      </w:r>
      <w:r w:rsidR="00436912" w:rsidRPr="008C2DB8">
        <w:rPr>
          <w:b/>
        </w:rPr>
        <w:t xml:space="preserve"> </w:t>
      </w:r>
    </w:p>
    <w:p w:rsidR="00436912" w:rsidRPr="00436912" w:rsidRDefault="008C2DB8" w:rsidP="008C2DB8">
      <w:pPr>
        <w:pStyle w:val="Listenabsatz"/>
        <w:numPr>
          <w:ilvl w:val="0"/>
          <w:numId w:val="1"/>
        </w:numPr>
      </w:pPr>
      <w:r>
        <w:t>j</w:t>
      </w:r>
      <w:r w:rsidR="00436912" w:rsidRPr="00436912">
        <w:t>uristische</w:t>
      </w:r>
      <w:r>
        <w:t>n</w:t>
      </w:r>
      <w:r w:rsidR="00436912" w:rsidRPr="00436912">
        <w:t xml:space="preserve"> Texte</w:t>
      </w:r>
    </w:p>
    <w:p w:rsidR="00436912" w:rsidRDefault="008C2DB8" w:rsidP="008C2DB8">
      <w:pPr>
        <w:pStyle w:val="Listenabsatz"/>
        <w:numPr>
          <w:ilvl w:val="0"/>
          <w:numId w:val="1"/>
        </w:numPr>
      </w:pPr>
      <w:r>
        <w:t>m</w:t>
      </w:r>
      <w:r w:rsidR="00436912" w:rsidRPr="00436912">
        <w:t>edizinische</w:t>
      </w:r>
      <w:r>
        <w:t>n</w:t>
      </w:r>
      <w:r w:rsidR="00436912" w:rsidRPr="00436912">
        <w:t xml:space="preserve"> Texte</w:t>
      </w:r>
    </w:p>
    <w:p w:rsidR="005D22B3" w:rsidRDefault="008C2DB8" w:rsidP="008C2DB8">
      <w:pPr>
        <w:pStyle w:val="Listenabsatz"/>
        <w:numPr>
          <w:ilvl w:val="0"/>
          <w:numId w:val="1"/>
        </w:numPr>
      </w:pPr>
      <w:r>
        <w:t>e</w:t>
      </w:r>
      <w:r w:rsidR="005D22B3">
        <w:t>nglische</w:t>
      </w:r>
      <w:r>
        <w:t>n</w:t>
      </w:r>
      <w:r w:rsidR="005D22B3">
        <w:t xml:space="preserve"> Texte</w:t>
      </w:r>
    </w:p>
    <w:p w:rsidR="008C2DB8" w:rsidRDefault="00436912" w:rsidP="008C2DB8">
      <w:pPr>
        <w:pStyle w:val="Listenabsatz"/>
        <w:numPr>
          <w:ilvl w:val="0"/>
          <w:numId w:val="1"/>
        </w:numPr>
      </w:pPr>
      <w:r w:rsidRPr="00436912">
        <w:t>Gutachten</w:t>
      </w:r>
    </w:p>
    <w:p w:rsidR="00436912" w:rsidRDefault="00436912" w:rsidP="008C2DB8">
      <w:pPr>
        <w:pStyle w:val="Listenabsatz"/>
        <w:numPr>
          <w:ilvl w:val="0"/>
          <w:numId w:val="1"/>
        </w:numPr>
      </w:pPr>
      <w:r w:rsidRPr="00436912">
        <w:t>Protokolle</w:t>
      </w:r>
      <w:r w:rsidR="006F3835">
        <w:t xml:space="preserve"> (Marktforschung)</w:t>
      </w:r>
    </w:p>
    <w:p w:rsidR="00436912" w:rsidRDefault="00436912" w:rsidP="008C2DB8">
      <w:pPr>
        <w:pStyle w:val="Listenabsatz"/>
        <w:numPr>
          <w:ilvl w:val="0"/>
          <w:numId w:val="1"/>
        </w:numPr>
      </w:pPr>
      <w:r>
        <w:t>Tabellen (Excel)</w:t>
      </w:r>
    </w:p>
    <w:p w:rsidR="000839B9" w:rsidRDefault="000839B9"/>
    <w:p w:rsidR="000839B9" w:rsidRDefault="000839B9" w:rsidP="000839B9">
      <w:r>
        <w:t>Einfache Transkript</w:t>
      </w:r>
      <w:r w:rsidR="008C2DB8">
        <w:t xml:space="preserve">ionen erhalten </w:t>
      </w:r>
      <w:proofErr w:type="gramStart"/>
      <w:r w:rsidR="008C2DB8">
        <w:t>Sie</w:t>
      </w:r>
      <w:proofErr w:type="gramEnd"/>
      <w:r w:rsidR="008C2DB8">
        <w:t xml:space="preserve"> schon ab 1 Euro die Audiominute. Wenn Sie einen konkreten Preis wünschen, nutzen Sie gerne unseren </w:t>
      </w:r>
      <w:r w:rsidR="008C2DB8" w:rsidRPr="008C2DB8">
        <w:rPr>
          <w:color w:val="FF0000"/>
        </w:rPr>
        <w:t>Preisrechner  (Link</w:t>
      </w:r>
      <w:r w:rsidR="008C2DB8">
        <w:t>) oder setzen Sie sich mit uns in Verbindung (</w:t>
      </w:r>
      <w:r w:rsidR="008C2DB8" w:rsidRPr="008C2DB8">
        <w:rPr>
          <w:color w:val="FF0000"/>
        </w:rPr>
        <w:t>Kontaktlink</w:t>
      </w:r>
      <w:r w:rsidR="008C2DB8">
        <w:t>).</w:t>
      </w:r>
    </w:p>
    <w:p w:rsidR="000839B9" w:rsidRDefault="000839B9"/>
    <w:p w:rsidR="000933C3" w:rsidRDefault="000933C3"/>
    <w:p w:rsidR="000933C3" w:rsidRPr="000933C3" w:rsidRDefault="000933C3">
      <w:pPr>
        <w:rPr>
          <w:b/>
        </w:rPr>
      </w:pPr>
      <w:r w:rsidRPr="000933C3">
        <w:rPr>
          <w:b/>
        </w:rPr>
        <w:t>Sorgfältiges Arbeiten</w:t>
      </w:r>
    </w:p>
    <w:p w:rsidR="000933C3" w:rsidRDefault="000933C3" w:rsidP="000933C3">
      <w:r>
        <w:t>Zu unserem Service gehört eine sorgfältige Transkription ebenso selbstverständlich wie eine gründliche Rechtschreibprüfung.</w:t>
      </w:r>
      <w:r w:rsidR="008C2DB8" w:rsidRPr="008C2DB8">
        <w:t xml:space="preserve"> </w:t>
      </w:r>
      <w:r w:rsidR="008C2DB8">
        <w:t>Fachbegriffe und Eigennamen recherchieren wir bei jedem Transkript, das wir erstellen.</w:t>
      </w:r>
    </w:p>
    <w:p w:rsidR="000933C3" w:rsidRDefault="000933C3" w:rsidP="000933C3">
      <w:r>
        <w:t>Und wenn etwas nicht gleich verständlich sein sollte - wir hören auch noch mal genauer hin.</w:t>
      </w:r>
    </w:p>
    <w:p w:rsidR="000933C3" w:rsidRDefault="000933C3"/>
    <w:p w:rsidR="000933C3" w:rsidRPr="000933C3" w:rsidRDefault="000933C3">
      <w:pPr>
        <w:rPr>
          <w:b/>
        </w:rPr>
      </w:pPr>
      <w:r w:rsidRPr="000933C3">
        <w:rPr>
          <w:b/>
        </w:rPr>
        <w:t>Diskretion</w:t>
      </w:r>
    </w:p>
    <w:p w:rsidR="000933C3" w:rsidRDefault="000933C3" w:rsidP="000933C3">
      <w:r>
        <w:t>Diskre</w:t>
      </w:r>
      <w:r w:rsidR="000839B9">
        <w:t xml:space="preserve">tion </w:t>
      </w:r>
      <w:r>
        <w:t>versteht sich von selbst!</w:t>
      </w:r>
    </w:p>
    <w:p w:rsidR="000933C3" w:rsidRDefault="000933C3" w:rsidP="000933C3">
      <w:r w:rsidRPr="000933C3">
        <w:lastRenderedPageBreak/>
        <w:t>Ihre persönlichen Audiodaten werden 4 Wochen nach Erstellung des Transkripts gelöscht.</w:t>
      </w:r>
    </w:p>
    <w:p w:rsidR="000933C3" w:rsidRDefault="000933C3" w:rsidP="000933C3">
      <w:r w:rsidRPr="000933C3">
        <w:t>Auf Wunsch lassen wir Ihnen gerne eine Verschwiegenheitserklärung zukommen.</w:t>
      </w:r>
    </w:p>
    <w:p w:rsidR="000933C3" w:rsidRDefault="000933C3" w:rsidP="000933C3">
      <w:bookmarkStart w:id="0" w:name="_GoBack"/>
      <w:bookmarkEnd w:id="0"/>
    </w:p>
    <w:p w:rsidR="003F1D19" w:rsidRDefault="003F1D19" w:rsidP="000839B9">
      <w:pPr>
        <w:rPr>
          <w:b/>
        </w:rPr>
      </w:pPr>
      <w:r w:rsidRPr="00436912">
        <w:rPr>
          <w:b/>
        </w:rPr>
        <w:t xml:space="preserve">Preise: </w:t>
      </w:r>
    </w:p>
    <w:p w:rsidR="00436912" w:rsidRDefault="000839B9">
      <w:r>
        <w:rPr>
          <w:b/>
        </w:rPr>
        <w:t xml:space="preserve">Tabelle (Excel) </w:t>
      </w:r>
    </w:p>
    <w:p w:rsidR="000933C3" w:rsidRPr="00B54E25" w:rsidRDefault="000839B9">
      <w:pPr>
        <w:rPr>
          <w:color w:val="FF0000"/>
        </w:rPr>
      </w:pPr>
      <w:r w:rsidRPr="00B54E25">
        <w:rPr>
          <w:color w:val="FF0000"/>
        </w:rPr>
        <w:t xml:space="preserve">Erklärung unter der Tabelle: </w:t>
      </w:r>
    </w:p>
    <w:p w:rsidR="000839B9" w:rsidRDefault="000839B9">
      <w:r>
        <w:t xml:space="preserve">Protokoll: zusammenfassend. </w:t>
      </w:r>
    </w:p>
    <w:p w:rsidR="000839B9" w:rsidRDefault="000839B9">
      <w:r>
        <w:t>Einfache Regeln: wortwörtlich, aber ohne nonverbale Äußerungen</w:t>
      </w:r>
    </w:p>
    <w:p w:rsidR="000839B9" w:rsidRDefault="000839B9">
      <w:r>
        <w:t xml:space="preserve">Ausführlich:  Transkription nach Dr. </w:t>
      </w:r>
      <w:proofErr w:type="spellStart"/>
      <w:r>
        <w:t>Dresing</w:t>
      </w:r>
      <w:proofErr w:type="spellEnd"/>
      <w:r>
        <w:t xml:space="preserve"> &amp; </w:t>
      </w:r>
      <w:proofErr w:type="spellStart"/>
      <w:r>
        <w:t>Pehl</w:t>
      </w:r>
      <w:proofErr w:type="spellEnd"/>
      <w:r>
        <w:t xml:space="preserve">, Hoffmann-Riem, Rosenthal  und andere. </w:t>
      </w:r>
    </w:p>
    <w:p w:rsidR="00B54E25" w:rsidRDefault="00B54E25" w:rsidP="000839B9">
      <w:pPr>
        <w:rPr>
          <w:b/>
        </w:rPr>
      </w:pPr>
    </w:p>
    <w:p w:rsidR="000839B9" w:rsidRPr="000839B9" w:rsidRDefault="000839B9" w:rsidP="000839B9">
      <w:pPr>
        <w:rPr>
          <w:b/>
        </w:rPr>
      </w:pPr>
      <w:r w:rsidRPr="000839B9">
        <w:rPr>
          <w:b/>
        </w:rPr>
        <w:t>24 Stunden</w:t>
      </w:r>
      <w:r>
        <w:rPr>
          <w:b/>
        </w:rPr>
        <w:t>-/ Wochenends</w:t>
      </w:r>
      <w:r w:rsidRPr="000839B9">
        <w:rPr>
          <w:b/>
        </w:rPr>
        <w:t>ervice</w:t>
      </w:r>
    </w:p>
    <w:p w:rsidR="000839B9" w:rsidRDefault="000839B9" w:rsidP="000839B9">
      <w:r>
        <w:t>Für besonders eilige Transkriptionsaufträge bieten wir einen 24-Stunden- und Wochenend-Service gegen Aufpreis auf Anfrage an. Das fertige Transkript kann in der Regel innerhalb von 24 Stunden (und früher) erstellt werden. Bitte zögern Sie nicht, uns anzusprechen!</w:t>
      </w:r>
    </w:p>
    <w:p w:rsidR="008C2DB8" w:rsidRPr="008C2DB8" w:rsidRDefault="008C2DB8" w:rsidP="000839B9">
      <w:pPr>
        <w:rPr>
          <w:b/>
        </w:rPr>
      </w:pPr>
      <w:r w:rsidRPr="008C2DB8">
        <w:rPr>
          <w:b/>
        </w:rPr>
        <w:t>Video:</w:t>
      </w:r>
    </w:p>
    <w:p w:rsidR="008C2DB8" w:rsidRDefault="008C2DB8" w:rsidP="000839B9">
      <w:r w:rsidRPr="008C2DB8">
        <w:t xml:space="preserve">Wir transkribieren Video- und Audiodateien aller üblicher Formate für Sie und von uns erhalten Sie dann die Transkription im </w:t>
      </w:r>
      <w:proofErr w:type="spellStart"/>
      <w:r w:rsidRPr="008C2DB8">
        <w:t>rtf</w:t>
      </w:r>
      <w:proofErr w:type="spellEnd"/>
      <w:r w:rsidRPr="008C2DB8">
        <w:t xml:space="preserve">- </w:t>
      </w:r>
      <w:proofErr w:type="spellStart"/>
      <w:r w:rsidRPr="008C2DB8">
        <w:t>doc</w:t>
      </w:r>
      <w:proofErr w:type="spellEnd"/>
      <w:r w:rsidRPr="008C2DB8">
        <w:t xml:space="preserve">- oder </w:t>
      </w:r>
      <w:proofErr w:type="spellStart"/>
      <w:r w:rsidRPr="008C2DB8">
        <w:t>docx</w:t>
      </w:r>
      <w:proofErr w:type="spellEnd"/>
      <w:r w:rsidRPr="008C2DB8">
        <w:t>-Format ganz nach Ihren Wünschen.</w:t>
      </w:r>
    </w:p>
    <w:p w:rsidR="00B54E25" w:rsidRDefault="00B54E25"/>
    <w:p w:rsidR="00B54E25" w:rsidRDefault="00B54E25"/>
    <w:p w:rsidR="000933C3" w:rsidRPr="00B54E25" w:rsidRDefault="00B54E25">
      <w:pPr>
        <w:rPr>
          <w:b/>
          <w:color w:val="FF0000"/>
        </w:rPr>
      </w:pPr>
      <w:r w:rsidRPr="00B54E25">
        <w:rPr>
          <w:b/>
          <w:color w:val="FF0000"/>
        </w:rPr>
        <w:t xml:space="preserve">Philipp: Eventuell irgendwo anbringen, muss noch etwas abgeändert werden, aber so als Beispiel kurze Erklärung wie es funktioniert. </w:t>
      </w:r>
    </w:p>
    <w:p w:rsidR="000933C3" w:rsidRPr="000933C3" w:rsidRDefault="000933C3">
      <w:pPr>
        <w:rPr>
          <w:b/>
        </w:rPr>
      </w:pPr>
      <w:r w:rsidRPr="000933C3">
        <w:rPr>
          <w:b/>
        </w:rPr>
        <w:t xml:space="preserve">So geht´s: </w:t>
      </w:r>
    </w:p>
    <w:p w:rsidR="000933C3" w:rsidRDefault="000933C3" w:rsidP="000933C3">
      <w:r>
        <w:t>1.) Wenn Sie daran interessiert sind, Ihr Audiomaterial von uns transkribieren zu lassen, können Sie eine unverbindliche Anfrage stellen, indem Sie das Kontaktformular ausfüllen und Ihre Audiodatei oder eine Hörprobe auf unseren Server laden. (Hier finden Sie unsere Angebote der Transkription und Preise).</w:t>
      </w:r>
    </w:p>
    <w:p w:rsidR="000933C3" w:rsidRDefault="000933C3" w:rsidP="000933C3"/>
    <w:p w:rsidR="000933C3" w:rsidRDefault="000933C3" w:rsidP="000933C3">
      <w:r>
        <w:t>2.) Sie erhalten eine E-Mail von uns mit einem verbindlichen Angebot.</w:t>
      </w:r>
    </w:p>
    <w:p w:rsidR="000933C3" w:rsidRDefault="000933C3" w:rsidP="000933C3"/>
    <w:p w:rsidR="000933C3" w:rsidRDefault="000933C3" w:rsidP="000933C3">
      <w:r>
        <w:t>3.) Wollen Sie unser Angebot annehmen, bestätigen Sie unseren Auftrag bitte per E-Mail. Damit kommt ein Vertrag zustande. Per E-Mail senden wir Ihnen einen Link zu Ihrem persönlichen Upload-</w:t>
      </w:r>
      <w:r>
        <w:lastRenderedPageBreak/>
        <w:t>Bereich. Dort haben Sie die Möglichkeit, das Audiofile komplett hochzuladen (sollten Sie dies nicht schon getan haben).</w:t>
      </w:r>
    </w:p>
    <w:p w:rsidR="000933C3" w:rsidRDefault="000933C3" w:rsidP="000933C3"/>
    <w:p w:rsidR="000933C3" w:rsidRDefault="000933C3" w:rsidP="000933C3">
      <w:r>
        <w:t xml:space="preserve">4.) Wir bringen Ihre Audiodatei Ihren Wünschen gemäß zu Papier. Mögliche Formate sind beispielsweise </w:t>
      </w:r>
      <w:proofErr w:type="spellStart"/>
      <w:r>
        <w:t>doc</w:t>
      </w:r>
      <w:proofErr w:type="spellEnd"/>
      <w:r>
        <w:t xml:space="preserve">, </w:t>
      </w:r>
      <w:proofErr w:type="spellStart"/>
      <w:r>
        <w:t>rtf</w:t>
      </w:r>
      <w:proofErr w:type="spellEnd"/>
      <w:r>
        <w:t xml:space="preserve">, </w:t>
      </w:r>
      <w:proofErr w:type="spellStart"/>
      <w:r>
        <w:t>xls</w:t>
      </w:r>
      <w:proofErr w:type="spellEnd"/>
      <w:r>
        <w:t xml:space="preserve"> oder </w:t>
      </w:r>
      <w:proofErr w:type="spellStart"/>
      <w:r>
        <w:t>odt</w:t>
      </w:r>
      <w:proofErr w:type="spellEnd"/>
      <w:r>
        <w:t>. Ist Ihr gewünschtes Format nicht dabei? Zögern Sie nicht, uns zu kontaktieren. Wir finden eine Lösung.</w:t>
      </w:r>
    </w:p>
    <w:p w:rsidR="000933C3" w:rsidRDefault="000933C3" w:rsidP="000933C3"/>
    <w:p w:rsidR="000933C3" w:rsidRDefault="000933C3" w:rsidP="000933C3">
      <w:r>
        <w:t xml:space="preserve">5.) Wir übermitteln Ihnen das Transkript. Bei größeren Aufträgen mit mehreren Audiodateien lassen wir Ihnen fertiggestellte Transkripte sukzessive zukommen. Nach Abschluss der </w:t>
      </w:r>
      <w:proofErr w:type="spellStart"/>
      <w:r>
        <w:t>Transkriptionarbeiten</w:t>
      </w:r>
      <w:proofErr w:type="spellEnd"/>
      <w:r>
        <w:t xml:space="preserve"> erhalten Sie von uns eine Rechnung zu den vereinbarten Konditionen.</w:t>
      </w:r>
    </w:p>
    <w:p w:rsidR="006F3835" w:rsidRDefault="006F3835" w:rsidP="000933C3"/>
    <w:p w:rsidR="006F3835" w:rsidRDefault="006F3835" w:rsidP="000933C3"/>
    <w:p w:rsidR="005D22B3" w:rsidRPr="00B54E25" w:rsidRDefault="006F3835" w:rsidP="000933C3">
      <w:pPr>
        <w:rPr>
          <w:b/>
        </w:rPr>
      </w:pPr>
      <w:r w:rsidRPr="00B54E25">
        <w:rPr>
          <w:b/>
        </w:rPr>
        <w:t>Referenzen</w:t>
      </w:r>
      <w:r w:rsidRPr="00B54E25">
        <w:rPr>
          <w:b/>
          <w:color w:val="FF0000"/>
        </w:rPr>
        <w:t xml:space="preserve">: </w:t>
      </w:r>
      <w:r w:rsidR="00B54E25" w:rsidRPr="00B54E25">
        <w:rPr>
          <w:b/>
          <w:color w:val="FF0000"/>
        </w:rPr>
        <w:t xml:space="preserve"> (Falls es ein Feld dafür gibt, könnte man so einen ähnlichen Text reinschreiben)</w:t>
      </w:r>
    </w:p>
    <w:p w:rsidR="006F3835" w:rsidRDefault="005D22B3" w:rsidP="000933C3">
      <w:r>
        <w:rPr>
          <w:rFonts w:ascii="Verdana" w:hAnsi="Verdana"/>
          <w:color w:val="333333"/>
          <w:sz w:val="21"/>
          <w:szCs w:val="21"/>
        </w:rPr>
        <w:t>Auch wenn es eine schöne Werbung wäre, so veröffentlichen wir weder Angaben zu unseren Kunden noch zu Aufträgen, die wir bearbeiten.</w:t>
      </w:r>
    </w:p>
    <w:sectPr w:rsidR="006F38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339C4"/>
    <w:multiLevelType w:val="hybridMultilevel"/>
    <w:tmpl w:val="CECE5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295"/>
    <w:rsid w:val="000839B9"/>
    <w:rsid w:val="000933C3"/>
    <w:rsid w:val="00317295"/>
    <w:rsid w:val="003F1D19"/>
    <w:rsid w:val="00436912"/>
    <w:rsid w:val="005D22B3"/>
    <w:rsid w:val="006F3835"/>
    <w:rsid w:val="00831A81"/>
    <w:rsid w:val="008C2DB8"/>
    <w:rsid w:val="00B54E25"/>
    <w:rsid w:val="00CF14A9"/>
    <w:rsid w:val="00D404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2DB8"/>
    <w:pPr>
      <w:ind w:left="720"/>
      <w:contextualSpacing/>
    </w:pPr>
  </w:style>
  <w:style w:type="character" w:styleId="Kommentarzeichen">
    <w:name w:val="annotation reference"/>
    <w:basedOn w:val="Absatz-Standardschriftart"/>
    <w:uiPriority w:val="99"/>
    <w:semiHidden/>
    <w:unhideWhenUsed/>
    <w:rsid w:val="00D40431"/>
    <w:rPr>
      <w:sz w:val="16"/>
      <w:szCs w:val="16"/>
    </w:rPr>
  </w:style>
  <w:style w:type="paragraph" w:styleId="Kommentartext">
    <w:name w:val="annotation text"/>
    <w:basedOn w:val="Standard"/>
    <w:link w:val="KommentartextZchn"/>
    <w:uiPriority w:val="99"/>
    <w:semiHidden/>
    <w:unhideWhenUsed/>
    <w:rsid w:val="00D404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431"/>
    <w:rPr>
      <w:sz w:val="20"/>
      <w:szCs w:val="20"/>
    </w:rPr>
  </w:style>
  <w:style w:type="paragraph" w:styleId="Kommentarthema">
    <w:name w:val="annotation subject"/>
    <w:basedOn w:val="Kommentartext"/>
    <w:next w:val="Kommentartext"/>
    <w:link w:val="KommentarthemaZchn"/>
    <w:uiPriority w:val="99"/>
    <w:semiHidden/>
    <w:unhideWhenUsed/>
    <w:rsid w:val="00D40431"/>
    <w:rPr>
      <w:b/>
      <w:bCs/>
    </w:rPr>
  </w:style>
  <w:style w:type="character" w:customStyle="1" w:styleId="KommentarthemaZchn">
    <w:name w:val="Kommentarthema Zchn"/>
    <w:basedOn w:val="KommentartextZchn"/>
    <w:link w:val="Kommentarthema"/>
    <w:uiPriority w:val="99"/>
    <w:semiHidden/>
    <w:rsid w:val="00D40431"/>
    <w:rPr>
      <w:b/>
      <w:bCs/>
      <w:sz w:val="20"/>
      <w:szCs w:val="20"/>
    </w:rPr>
  </w:style>
  <w:style w:type="paragraph" w:styleId="Sprechblasentext">
    <w:name w:val="Balloon Text"/>
    <w:basedOn w:val="Standard"/>
    <w:link w:val="SprechblasentextZchn"/>
    <w:uiPriority w:val="99"/>
    <w:semiHidden/>
    <w:unhideWhenUsed/>
    <w:rsid w:val="00D4043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0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2DB8"/>
    <w:pPr>
      <w:ind w:left="720"/>
      <w:contextualSpacing/>
    </w:pPr>
  </w:style>
  <w:style w:type="character" w:styleId="Kommentarzeichen">
    <w:name w:val="annotation reference"/>
    <w:basedOn w:val="Absatz-Standardschriftart"/>
    <w:uiPriority w:val="99"/>
    <w:semiHidden/>
    <w:unhideWhenUsed/>
    <w:rsid w:val="00D40431"/>
    <w:rPr>
      <w:sz w:val="16"/>
      <w:szCs w:val="16"/>
    </w:rPr>
  </w:style>
  <w:style w:type="paragraph" w:styleId="Kommentartext">
    <w:name w:val="annotation text"/>
    <w:basedOn w:val="Standard"/>
    <w:link w:val="KommentartextZchn"/>
    <w:uiPriority w:val="99"/>
    <w:semiHidden/>
    <w:unhideWhenUsed/>
    <w:rsid w:val="00D404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431"/>
    <w:rPr>
      <w:sz w:val="20"/>
      <w:szCs w:val="20"/>
    </w:rPr>
  </w:style>
  <w:style w:type="paragraph" w:styleId="Kommentarthema">
    <w:name w:val="annotation subject"/>
    <w:basedOn w:val="Kommentartext"/>
    <w:next w:val="Kommentartext"/>
    <w:link w:val="KommentarthemaZchn"/>
    <w:uiPriority w:val="99"/>
    <w:semiHidden/>
    <w:unhideWhenUsed/>
    <w:rsid w:val="00D40431"/>
    <w:rPr>
      <w:b/>
      <w:bCs/>
    </w:rPr>
  </w:style>
  <w:style w:type="character" w:customStyle="1" w:styleId="KommentarthemaZchn">
    <w:name w:val="Kommentarthema Zchn"/>
    <w:basedOn w:val="KommentartextZchn"/>
    <w:link w:val="Kommentarthema"/>
    <w:uiPriority w:val="99"/>
    <w:semiHidden/>
    <w:rsid w:val="00D40431"/>
    <w:rPr>
      <w:b/>
      <w:bCs/>
      <w:sz w:val="20"/>
      <w:szCs w:val="20"/>
    </w:rPr>
  </w:style>
  <w:style w:type="paragraph" w:styleId="Sprechblasentext">
    <w:name w:val="Balloon Text"/>
    <w:basedOn w:val="Standard"/>
    <w:link w:val="SprechblasentextZchn"/>
    <w:uiPriority w:val="99"/>
    <w:semiHidden/>
    <w:unhideWhenUsed/>
    <w:rsid w:val="00D4043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0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0DC6-CDF5-4A82-A55C-ABD38DA5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Blackpearl</dc:creator>
  <cp:keywords/>
  <dc:description/>
  <cp:lastModifiedBy>Blackpearl</cp:lastModifiedBy>
  <cp:revision>2</cp:revision>
  <dcterms:created xsi:type="dcterms:W3CDTF">2015-07-05T18:12:00Z</dcterms:created>
  <dcterms:modified xsi:type="dcterms:W3CDTF">2015-07-05T20:18:00Z</dcterms:modified>
</cp:coreProperties>
</file>