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DB" w:rsidRDefault="00CC25CD" w:rsidP="00125FB7">
      <w:pPr>
        <w:pStyle w:val="Ttulo1"/>
        <w:jc w:val="center"/>
        <w:rPr>
          <w:lang w:val="es-ES"/>
        </w:rPr>
      </w:pPr>
      <w:r>
        <w:rPr>
          <w:lang w:val="es-ES"/>
        </w:rPr>
        <w:t>Apuntes</w:t>
      </w:r>
      <w:r w:rsidR="00343571">
        <w:rPr>
          <w:lang w:val="es-ES"/>
        </w:rPr>
        <w:t xml:space="preserve"> de la web Semántica</w:t>
      </w:r>
    </w:p>
    <w:p w:rsidR="00343571" w:rsidRDefault="00343571" w:rsidP="00343571">
      <w:pPr>
        <w:rPr>
          <w:lang w:val="es-ES"/>
        </w:rPr>
      </w:pPr>
    </w:p>
    <w:p w:rsidR="00125FB7" w:rsidRPr="00125FB7" w:rsidRDefault="00125FB7" w:rsidP="00343571">
      <w:pPr>
        <w:rPr>
          <w:color w:val="FF0000"/>
          <w:lang w:val="es-ES"/>
        </w:rPr>
      </w:pPr>
      <w:r w:rsidRPr="00125FB7">
        <w:rPr>
          <w:color w:val="FF0000"/>
          <w:lang w:val="es-ES"/>
        </w:rPr>
        <w:t>Sesión 1 y 2</w:t>
      </w:r>
    </w:p>
    <w:p w:rsidR="00343571" w:rsidRPr="00343571" w:rsidRDefault="00343571" w:rsidP="00343571">
      <w:pPr>
        <w:pStyle w:val="Ttulo2"/>
        <w:rPr>
          <w:lang w:val="es-ES"/>
        </w:rPr>
      </w:pPr>
      <w:r>
        <w:rPr>
          <w:lang w:val="es-ES"/>
        </w:rPr>
        <w:t>La Web Actual</w:t>
      </w:r>
    </w:p>
    <w:p w:rsidR="00592ADD" w:rsidRDefault="00592ADD" w:rsidP="003435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Web Actual </w:t>
      </w:r>
    </w:p>
    <w:p w:rsidR="00343571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Web 1.0 Web de enlaces a recursos (páginas web, archivos)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Web 2.0 implementa servicios (redes sociales, blogs, wikis, imágenes, videos, etc.)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Web Sintáctica y no Semántica para las máquinas.</w:t>
      </w:r>
    </w:p>
    <w:p w:rsidR="00592ADD" w:rsidRDefault="00343571" w:rsidP="003435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Problemas de la Web actual </w:t>
      </w:r>
    </w:p>
    <w:p w:rsidR="00343571" w:rsidRDefault="00343571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Heterogeneidad, Masiva, cambio</w:t>
      </w:r>
      <w:r w:rsidR="00592ADD">
        <w:rPr>
          <w:lang w:val="es-ES"/>
        </w:rPr>
        <w:t xml:space="preserve"> rápido, hecha para los humanos.</w:t>
      </w:r>
    </w:p>
    <w:p w:rsidR="00343571" w:rsidRDefault="00343571" w:rsidP="003435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¿Cómo podemos </w:t>
      </w:r>
      <w:r w:rsidR="00592ADD">
        <w:rPr>
          <w:lang w:val="es-ES"/>
        </w:rPr>
        <w:t>empoderar</w:t>
      </w:r>
      <w:r>
        <w:rPr>
          <w:lang w:val="es-ES"/>
        </w:rPr>
        <w:t xml:space="preserve"> a una aplicación para que consuma y relacione datos en la Web?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Anotación Semántica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Lenguaje estándar entre máquinas que incorpore el significado de los recursos que gestiona.</w:t>
      </w:r>
    </w:p>
    <w:p w:rsidR="00592ADD" w:rsidRDefault="00592ADD" w:rsidP="00592A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Mecanismos y técnicas formales de razonamiento de la información</w:t>
      </w:r>
    </w:p>
    <w:p w:rsidR="00343571" w:rsidRDefault="00343571" w:rsidP="00343571">
      <w:pPr>
        <w:rPr>
          <w:lang w:val="es-ES"/>
        </w:rPr>
      </w:pPr>
      <w:r>
        <w:rPr>
          <w:lang w:val="es-ES"/>
        </w:rPr>
        <w:t>Ejemplo: Hacer el Ejemplo de mi información en la web actual</w:t>
      </w:r>
      <w:r w:rsidR="00592ADD">
        <w:rPr>
          <w:lang w:val="es-ES"/>
        </w:rPr>
        <w:t xml:space="preserve"> con </w:t>
      </w:r>
      <w:r w:rsidR="00DF67C8">
        <w:rPr>
          <w:lang w:val="es-ES"/>
        </w:rPr>
        <w:t>HTML</w:t>
      </w:r>
      <w:r>
        <w:rPr>
          <w:lang w:val="es-ES"/>
        </w:rPr>
        <w:t>.</w:t>
      </w:r>
    </w:p>
    <w:p w:rsidR="00343571" w:rsidRDefault="00343571" w:rsidP="00343571">
      <w:pPr>
        <w:rPr>
          <w:lang w:val="es-ES"/>
        </w:rPr>
      </w:pPr>
    </w:p>
    <w:p w:rsidR="00343571" w:rsidRDefault="00343571" w:rsidP="00343571">
      <w:pPr>
        <w:pStyle w:val="Ttulo2"/>
        <w:rPr>
          <w:lang w:val="es-ES"/>
        </w:rPr>
      </w:pPr>
      <w:r>
        <w:rPr>
          <w:lang w:val="es-ES"/>
        </w:rPr>
        <w:t>Introducción a la Web Semántica</w:t>
      </w:r>
    </w:p>
    <w:p w:rsidR="00343571" w:rsidRDefault="00343571" w:rsidP="003435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Diferentes tipos de datos y re</w:t>
      </w:r>
      <w:r w:rsidR="00592ADD">
        <w:rPr>
          <w:lang w:val="es-ES"/>
        </w:rPr>
        <w:t>cursos, pero sin significado par</w:t>
      </w:r>
      <w:r>
        <w:rPr>
          <w:lang w:val="es-ES"/>
        </w:rPr>
        <w:t>a las máquinas</w:t>
      </w:r>
    </w:p>
    <w:p w:rsidR="00343571" w:rsidRDefault="00343571" w:rsidP="003435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Una máquina necesita un lenguaje de especificación formal de los recursos Web y sus relaciones. </w:t>
      </w:r>
      <w:r w:rsidR="00592ADD">
        <w:rPr>
          <w:lang w:val="es-ES"/>
        </w:rPr>
        <w:t xml:space="preserve">Las recomendaciones de la W3C con respecto al uso de RDF y OWL van enfocadas a construir la Web Semántica. </w:t>
      </w:r>
    </w:p>
    <w:p w:rsidR="00343571" w:rsidRDefault="00343571" w:rsidP="00343571">
      <w:pPr>
        <w:rPr>
          <w:lang w:val="es-ES"/>
        </w:rPr>
      </w:pPr>
      <w:r>
        <w:rPr>
          <w:lang w:val="es-ES"/>
        </w:rPr>
        <w:t>Ejemplo: Hacer Ejemplo de mi Información con semántica propia</w:t>
      </w:r>
      <w:r w:rsidR="00DF67C8">
        <w:rPr>
          <w:lang w:val="es-ES"/>
        </w:rPr>
        <w:t xml:space="preserve"> XMLS</w:t>
      </w:r>
      <w:r>
        <w:rPr>
          <w:lang w:val="es-ES"/>
        </w:rPr>
        <w:t>.</w:t>
      </w:r>
    </w:p>
    <w:p w:rsidR="00343571" w:rsidRDefault="00343571" w:rsidP="00343571">
      <w:pPr>
        <w:rPr>
          <w:lang w:val="es-ES"/>
        </w:rPr>
      </w:pPr>
    </w:p>
    <w:p w:rsidR="00343571" w:rsidRDefault="00343571" w:rsidP="00343571">
      <w:pPr>
        <w:pStyle w:val="Ttulo2"/>
        <w:rPr>
          <w:lang w:val="es-ES"/>
        </w:rPr>
      </w:pPr>
      <w:r>
        <w:rPr>
          <w:lang w:val="es-ES"/>
        </w:rPr>
        <w:t>Web Semántica</w:t>
      </w:r>
    </w:p>
    <w:p w:rsidR="00343571" w:rsidRDefault="00343571" w:rsidP="003435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¿Cómo construir la Web Semántica?</w:t>
      </w:r>
    </w:p>
    <w:p w:rsidR="00DF67C8" w:rsidRDefault="00DF67C8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Utilizar adecuadamente las URI y URL. (identificación única de los recursos web)</w:t>
      </w:r>
    </w:p>
    <w:p w:rsidR="00343571" w:rsidRDefault="00343571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Crear y utilizar un lenguaje que describa y relacione los recursos de la Web</w:t>
      </w:r>
    </w:p>
    <w:p w:rsidR="00343571" w:rsidRDefault="00343571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Debe ser procesable por las máquinas y entendibles a los humanos</w:t>
      </w:r>
    </w:p>
    <w:p w:rsidR="00343571" w:rsidRDefault="00343571" w:rsidP="0034357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Debe ser estándar y que use tecnologías completamente interoperables.</w:t>
      </w:r>
    </w:p>
    <w:p w:rsidR="00DF67C8" w:rsidRDefault="00DF67C8" w:rsidP="00DF67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¿Cuándo se implemente la WS, que características tendremos en la Web?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Es capaz de organizar la información y estructurarla lógicamente.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Permite integrar recursos web con diferentes formatos.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Permite la interoperabilidad entre dispositivos.</w:t>
      </w:r>
    </w:p>
    <w:p w:rsidR="00DF67C8" w:rsidRDefault="00DF67C8" w:rsidP="00DF67C8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Es capaz de contestar con exactitud lo que el usuario busca.</w:t>
      </w:r>
    </w:p>
    <w:p w:rsidR="003521A2" w:rsidRDefault="00DF67C8" w:rsidP="003521A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Piedra angular de la WS: </w:t>
      </w:r>
      <w:r w:rsidR="003521A2">
        <w:rPr>
          <w:lang w:val="es-ES"/>
        </w:rPr>
        <w:t>Metadatos</w:t>
      </w:r>
    </w:p>
    <w:p w:rsidR="003521A2" w:rsidRDefault="00DF67C8" w:rsidP="003521A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lastRenderedPageBreak/>
        <w:t>Se pueden encontrar e</w:t>
      </w:r>
      <w:r w:rsidR="003521A2">
        <w:rPr>
          <w:lang w:val="es-ES"/>
        </w:rPr>
        <w:t>n las propiedades de los recursos</w:t>
      </w:r>
      <w:r>
        <w:rPr>
          <w:lang w:val="es-ES"/>
        </w:rPr>
        <w:t xml:space="preserve"> web (Word,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, imágenes, páginas Web, metadatos sociales, </w:t>
      </w:r>
      <w:r w:rsidR="00244492">
        <w:rPr>
          <w:lang w:val="es-ES"/>
        </w:rPr>
        <w:t xml:space="preserve">micro-formatos, </w:t>
      </w:r>
      <w:r>
        <w:rPr>
          <w:lang w:val="es-ES"/>
        </w:rPr>
        <w:t>etc</w:t>
      </w:r>
      <w:r w:rsidR="00244492">
        <w:rPr>
          <w:lang w:val="es-ES"/>
        </w:rPr>
        <w:t>.</w:t>
      </w:r>
      <w:r>
        <w:rPr>
          <w:lang w:val="es-ES"/>
        </w:rPr>
        <w:t>)</w:t>
      </w:r>
      <w:r w:rsidR="003521A2">
        <w:rPr>
          <w:lang w:val="es-ES"/>
        </w:rPr>
        <w:t>.</w:t>
      </w:r>
    </w:p>
    <w:p w:rsidR="00244492" w:rsidRDefault="00244492" w:rsidP="003521A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Estructura de un metadato: </w:t>
      </w:r>
      <w:r w:rsidRPr="007C63FE">
        <w:rPr>
          <w:b/>
          <w:lang w:val="es-ES"/>
        </w:rPr>
        <w:t>Recurso</w:t>
      </w:r>
      <w:r>
        <w:rPr>
          <w:lang w:val="es-ES"/>
        </w:rPr>
        <w:t xml:space="preserve"> (sujeto) </w:t>
      </w:r>
      <w:r w:rsidRPr="0024449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C63FE">
        <w:rPr>
          <w:b/>
          <w:lang w:val="es-ES"/>
        </w:rPr>
        <w:t>Propiedad</w:t>
      </w:r>
      <w:r>
        <w:rPr>
          <w:lang w:val="es-ES"/>
        </w:rPr>
        <w:t xml:space="preserve"> (predicado) </w:t>
      </w:r>
      <w:r w:rsidRPr="0024449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C63FE">
        <w:rPr>
          <w:b/>
          <w:lang w:val="es-ES"/>
        </w:rPr>
        <w:t>Valor</w:t>
      </w:r>
      <w:r>
        <w:rPr>
          <w:lang w:val="es-ES"/>
        </w:rPr>
        <w:t xml:space="preserve"> (objeto).</w:t>
      </w:r>
      <w:r w:rsidR="007C63FE">
        <w:rPr>
          <w:lang w:val="es-ES"/>
        </w:rPr>
        <w:t xml:space="preserve"> En dónde cada uno puede ser un URI.</w:t>
      </w:r>
    </w:p>
    <w:p w:rsidR="00DF67C8" w:rsidRDefault="00DF67C8" w:rsidP="003521A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 pueden implementar u</w:t>
      </w:r>
      <w:r w:rsidR="003521A2">
        <w:rPr>
          <w:lang w:val="es-ES"/>
        </w:rPr>
        <w:t>tilizando</w:t>
      </w:r>
      <w:r>
        <w:rPr>
          <w:lang w:val="es-ES"/>
        </w:rPr>
        <w:t>:</w:t>
      </w:r>
    </w:p>
    <w:p w:rsidR="00125FB7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Microformatos – Etiquetas de metadatos (</w:t>
      </w:r>
      <w:r w:rsidRPr="00125FB7">
        <w:rPr>
          <w:b/>
          <w:lang w:val="es-ES"/>
        </w:rPr>
        <w:t>meta</w:t>
      </w:r>
      <w:r w:rsidRPr="00125FB7">
        <w:rPr>
          <w:lang w:val="es-ES"/>
        </w:rPr>
        <w:t>)</w:t>
      </w:r>
    </w:p>
    <w:p w:rsidR="003521A2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Mediante </w:t>
      </w:r>
      <w:r w:rsidR="003521A2">
        <w:rPr>
          <w:lang w:val="es-ES"/>
        </w:rPr>
        <w:t>especificaciones XHTML</w:t>
      </w:r>
      <w:r>
        <w:rPr>
          <w:lang w:val="es-ES"/>
        </w:rPr>
        <w:t xml:space="preserve"> llamados (</w:t>
      </w:r>
      <w:proofErr w:type="spellStart"/>
      <w:r w:rsidRPr="00125FB7">
        <w:rPr>
          <w:b/>
          <w:lang w:val="es-ES"/>
        </w:rPr>
        <w:t>schema</w:t>
      </w:r>
      <w:proofErr w:type="spellEnd"/>
      <w:r>
        <w:rPr>
          <w:lang w:val="es-ES"/>
        </w:rPr>
        <w:t>)</w:t>
      </w:r>
    </w:p>
    <w:p w:rsidR="00125FB7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Mediante perfiles (</w:t>
      </w:r>
      <w:proofErr w:type="spellStart"/>
      <w:r w:rsidRPr="00125FB7">
        <w:rPr>
          <w:b/>
          <w:lang w:val="es-ES"/>
        </w:rPr>
        <w:t>profiles</w:t>
      </w:r>
      <w:proofErr w:type="spellEnd"/>
      <w:r>
        <w:rPr>
          <w:lang w:val="es-ES"/>
        </w:rPr>
        <w:t>).</w:t>
      </w:r>
    </w:p>
    <w:p w:rsidR="00125FB7" w:rsidRDefault="00125FB7" w:rsidP="00DF67C8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Mediante la definición personalizada de metadatos (</w:t>
      </w:r>
      <w:r w:rsidRPr="00125FB7">
        <w:rPr>
          <w:b/>
          <w:lang w:val="es-ES"/>
        </w:rPr>
        <w:t>archivos RDF</w:t>
      </w:r>
      <w:r>
        <w:rPr>
          <w:lang w:val="es-ES"/>
        </w:rPr>
        <w:t>)</w:t>
      </w:r>
    </w:p>
    <w:p w:rsidR="00125FB7" w:rsidRDefault="00125FB7" w:rsidP="00125FB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¿Qué Tecnologías necesita la Web Semántica?</w:t>
      </w:r>
    </w:p>
    <w:p w:rsidR="00125FB7" w:rsidRDefault="00125FB7" w:rsidP="00125FB7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XML, </w:t>
      </w:r>
      <w:proofErr w:type="gramStart"/>
      <w:r>
        <w:rPr>
          <w:lang w:val="es-ES"/>
        </w:rPr>
        <w:t>RDF ,</w:t>
      </w:r>
      <w:proofErr w:type="gramEnd"/>
      <w:r>
        <w:rPr>
          <w:lang w:val="es-ES"/>
        </w:rPr>
        <w:t xml:space="preserve"> SPARQL, OWL y </w:t>
      </w:r>
      <w:proofErr w:type="spellStart"/>
      <w:r>
        <w:rPr>
          <w:lang w:val="es-ES"/>
        </w:rPr>
        <w:t>RDFa</w:t>
      </w:r>
      <w:proofErr w:type="spellEnd"/>
    </w:p>
    <w:p w:rsidR="003521A2" w:rsidRPr="003521A2" w:rsidRDefault="003521A2" w:rsidP="003521A2">
      <w:pPr>
        <w:rPr>
          <w:lang w:val="es-ES"/>
        </w:rPr>
      </w:pPr>
      <w:r>
        <w:rPr>
          <w:lang w:val="es-ES"/>
        </w:rPr>
        <w:t>Ejemplo: Hacer una página con metadatos “meta”</w:t>
      </w:r>
      <w:r w:rsidR="00125FB7">
        <w:rPr>
          <w:lang w:val="es-ES"/>
        </w:rPr>
        <w:t xml:space="preserve"> con las diferentes formas</w:t>
      </w:r>
    </w:p>
    <w:p w:rsidR="00125FB7" w:rsidRDefault="00125FB7" w:rsidP="00125FB7">
      <w:pPr>
        <w:rPr>
          <w:color w:val="FF0000"/>
          <w:lang w:val="es-ES"/>
        </w:rPr>
      </w:pPr>
    </w:p>
    <w:p w:rsidR="00125FB7" w:rsidRDefault="00125FB7" w:rsidP="00125FB7">
      <w:pPr>
        <w:rPr>
          <w:color w:val="FF0000"/>
          <w:lang w:val="es-ES"/>
        </w:rPr>
      </w:pPr>
      <w:r w:rsidRPr="00125FB7">
        <w:rPr>
          <w:color w:val="FF0000"/>
          <w:lang w:val="es-ES"/>
        </w:rPr>
        <w:t>Sesión</w:t>
      </w:r>
      <w:r>
        <w:rPr>
          <w:color w:val="FF0000"/>
          <w:lang w:val="es-ES"/>
        </w:rPr>
        <w:t xml:space="preserve"> 3</w:t>
      </w:r>
    </w:p>
    <w:p w:rsidR="00263CA6" w:rsidRPr="00125FB7" w:rsidRDefault="00263CA6" w:rsidP="00263CA6">
      <w:pPr>
        <w:pStyle w:val="Ttulo2"/>
        <w:rPr>
          <w:lang w:val="es-ES"/>
        </w:rPr>
      </w:pPr>
      <w:r>
        <w:rPr>
          <w:lang w:val="es-ES"/>
        </w:rPr>
        <w:t>¿Qué es el XML?</w:t>
      </w:r>
    </w:p>
    <w:p w:rsidR="00263CA6" w:rsidRDefault="00263CA6" w:rsidP="0047214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XML: eXtensible </w:t>
      </w:r>
      <w:proofErr w:type="spellStart"/>
      <w:r>
        <w:rPr>
          <w:lang w:val="es-ES"/>
        </w:rPr>
        <w:t>Markup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Languaje</w:t>
      </w:r>
      <w:proofErr w:type="spellEnd"/>
      <w:r>
        <w:rPr>
          <w:lang w:val="es-ES"/>
        </w:rPr>
        <w:t>, es un metalenguaje extensible de etiquetas. Permite definir la gramática de un lenguaje particular.</w:t>
      </w:r>
      <w:r w:rsidR="0047214C">
        <w:rPr>
          <w:lang w:val="es-ES"/>
        </w:rPr>
        <w:t xml:space="preserve"> Permite la interoperabilidad sintáctica entre las máquinas.</w:t>
      </w:r>
    </w:p>
    <w:p w:rsidR="00BF0165" w:rsidRPr="00BF0165" w:rsidRDefault="00BF0165" w:rsidP="00BF0165">
      <w:pPr>
        <w:pStyle w:val="Ttulo2"/>
        <w:rPr>
          <w:lang w:val="es-ES"/>
        </w:rPr>
      </w:pPr>
      <w:r>
        <w:rPr>
          <w:lang w:val="es-ES"/>
        </w:rPr>
        <w:t>¿Qué es RDF?</w:t>
      </w:r>
    </w:p>
    <w:p w:rsidR="0047214C" w:rsidRDefault="0047214C" w:rsidP="0047214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RDF: </w:t>
      </w:r>
      <w:proofErr w:type="spellStart"/>
      <w:r w:rsidRPr="0047214C">
        <w:rPr>
          <w:lang w:val="es-ES"/>
        </w:rPr>
        <w:t>Resource</w:t>
      </w:r>
      <w:proofErr w:type="spellEnd"/>
      <w:r w:rsidRPr="0047214C">
        <w:rPr>
          <w:lang w:val="es-ES"/>
        </w:rPr>
        <w:t xml:space="preserve"> </w:t>
      </w:r>
      <w:proofErr w:type="spellStart"/>
      <w:r w:rsidRPr="0047214C">
        <w:rPr>
          <w:lang w:val="es-ES"/>
        </w:rPr>
        <w:t>Description</w:t>
      </w:r>
      <w:proofErr w:type="spellEnd"/>
      <w:r w:rsidRPr="0047214C">
        <w:rPr>
          <w:lang w:val="es-ES"/>
        </w:rPr>
        <w:t xml:space="preserve"> Framework</w:t>
      </w:r>
      <w:r>
        <w:rPr>
          <w:lang w:val="es-ES"/>
        </w:rPr>
        <w:t xml:space="preserve">, </w:t>
      </w:r>
      <w:r w:rsidRPr="0047214C">
        <w:rPr>
          <w:lang w:val="es-ES"/>
        </w:rPr>
        <w:t>proporciona información descriptiva sobre los recursos que se encuentran en la Web. es una base para procesar metadatos</w:t>
      </w:r>
      <w:r>
        <w:rPr>
          <w:lang w:val="es-ES"/>
        </w:rPr>
        <w:t>. Permite la interoperabilidad semántica entre las máquinas. (permite recuperación, catalogación, compartir, calificación, propiedad intelectual y seguridad de los recursos web)</w:t>
      </w:r>
      <w:r w:rsidR="00BF0165">
        <w:rPr>
          <w:lang w:val="es-ES"/>
        </w:rPr>
        <w:t>.</w:t>
      </w:r>
    </w:p>
    <w:p w:rsidR="00BF0165" w:rsidRPr="00BF0165" w:rsidRDefault="00BF0165" w:rsidP="00BF0165">
      <w:pPr>
        <w:pStyle w:val="Ttulo2"/>
        <w:rPr>
          <w:lang w:val="es-ES"/>
        </w:rPr>
      </w:pPr>
      <w:r>
        <w:rPr>
          <w:lang w:val="es-ES"/>
        </w:rPr>
        <w:t>¿Qué es SPARQL?</w:t>
      </w:r>
    </w:p>
    <w:p w:rsidR="0047214C" w:rsidRDefault="0047214C" w:rsidP="0047214C">
      <w:pPr>
        <w:pStyle w:val="Prrafodelista"/>
        <w:numPr>
          <w:ilvl w:val="0"/>
          <w:numId w:val="3"/>
        </w:numPr>
        <w:jc w:val="both"/>
      </w:pPr>
      <w:r w:rsidRPr="0047214C">
        <w:t xml:space="preserve">SPARQL: Simple </w:t>
      </w:r>
      <w:proofErr w:type="spellStart"/>
      <w:r w:rsidRPr="0047214C">
        <w:t>Protocol</w:t>
      </w:r>
      <w:proofErr w:type="spellEnd"/>
      <w:r w:rsidRPr="0047214C">
        <w:t xml:space="preserve"> and RDF </w:t>
      </w:r>
      <w:proofErr w:type="spellStart"/>
      <w:r w:rsidRPr="0047214C">
        <w:t>Query</w:t>
      </w:r>
      <w:proofErr w:type="spellEnd"/>
      <w:r w:rsidRPr="0047214C">
        <w:t xml:space="preserve"> </w:t>
      </w:r>
      <w:proofErr w:type="spellStart"/>
      <w:r w:rsidRPr="0047214C">
        <w:t>Language</w:t>
      </w:r>
      <w:proofErr w:type="spellEnd"/>
      <w:r w:rsidRPr="0047214C">
        <w:t>, es un lenguaje de consulta sobre RDF</w:t>
      </w:r>
      <w:r w:rsidR="004E6A8F">
        <w:t>, permitiendo recuperar recursos web que cumplan con los filtros correspondientes, aplicando lógica de primer orden para relacionar los recursos.</w:t>
      </w:r>
    </w:p>
    <w:p w:rsidR="00B05228" w:rsidRDefault="00B05228" w:rsidP="00B05228">
      <w:pPr>
        <w:pStyle w:val="Ttulo2"/>
      </w:pPr>
      <w:r>
        <w:t>¿Qué son las ontologías?</w:t>
      </w:r>
    </w:p>
    <w:p w:rsidR="00B05228" w:rsidRPr="0047214C" w:rsidRDefault="00B05228" w:rsidP="00B05228">
      <w:pPr>
        <w:pStyle w:val="Prrafodelista"/>
        <w:numPr>
          <w:ilvl w:val="0"/>
          <w:numId w:val="4"/>
        </w:numPr>
        <w:jc w:val="both"/>
      </w:pPr>
      <w:r>
        <w:t>Una ontología es un conjunto de conceptos interrelacionados entre sí, explícitos, compartidos</w:t>
      </w:r>
    </w:p>
    <w:p w:rsidR="008F3650" w:rsidRPr="008F3650" w:rsidRDefault="008F3650" w:rsidP="00D31894">
      <w:bookmarkStart w:id="0" w:name="_GoBack"/>
      <w:bookmarkEnd w:id="0"/>
    </w:p>
    <w:sectPr w:rsidR="008F3650" w:rsidRPr="008F3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71"/>
    <w:rsid w:val="001241A8"/>
    <w:rsid w:val="00125FB7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E1B8A"/>
    <w:rsid w:val="007C63FE"/>
    <w:rsid w:val="008F3650"/>
    <w:rsid w:val="009314B4"/>
    <w:rsid w:val="00A705F9"/>
    <w:rsid w:val="00B05228"/>
    <w:rsid w:val="00B05B8E"/>
    <w:rsid w:val="00B62BCD"/>
    <w:rsid w:val="00B63218"/>
    <w:rsid w:val="00BF0165"/>
    <w:rsid w:val="00C465E9"/>
    <w:rsid w:val="00CC17D2"/>
    <w:rsid w:val="00CC25CD"/>
    <w:rsid w:val="00D31894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17</cp:revision>
  <cp:lastPrinted>2017-02-23T15:22:00Z</cp:lastPrinted>
  <dcterms:created xsi:type="dcterms:W3CDTF">2017-02-16T18:59:00Z</dcterms:created>
  <dcterms:modified xsi:type="dcterms:W3CDTF">2018-04-14T13:20:00Z</dcterms:modified>
</cp:coreProperties>
</file>