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10C10" w14:textId="5E48C0DE" w:rsidR="00024924" w:rsidRDefault="001C5C0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SYST35144 </w:t>
      </w:r>
      <w:r w:rsidRPr="001C5C04">
        <w:rPr>
          <w:b/>
          <w:bCs/>
          <w:sz w:val="28"/>
          <w:szCs w:val="28"/>
        </w:rPr>
        <w:t>Cloud System</w:t>
      </w:r>
      <w:r>
        <w:rPr>
          <w:b/>
          <w:bCs/>
          <w:sz w:val="28"/>
          <w:szCs w:val="28"/>
        </w:rPr>
        <w:t>s</w:t>
      </w:r>
      <w:r w:rsidRPr="001C5C04">
        <w:rPr>
          <w:b/>
          <w:bCs/>
          <w:sz w:val="28"/>
          <w:szCs w:val="28"/>
        </w:rPr>
        <w:t xml:space="preserve"> </w:t>
      </w:r>
      <w:r w:rsidR="004020DF">
        <w:rPr>
          <w:b/>
          <w:bCs/>
          <w:sz w:val="28"/>
          <w:szCs w:val="28"/>
        </w:rPr>
        <w:t>Project</w:t>
      </w:r>
      <w:r w:rsidRPr="001C5C04">
        <w:rPr>
          <w:b/>
          <w:bCs/>
          <w:sz w:val="28"/>
          <w:szCs w:val="28"/>
        </w:rPr>
        <w:t xml:space="preserve"> </w:t>
      </w:r>
    </w:p>
    <w:p w14:paraId="466C662D" w14:textId="6AD30CE4" w:rsidR="001C5C04" w:rsidRPr="001C5C04" w:rsidRDefault="001C5C0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Terraform AWS Resources</w:t>
      </w:r>
    </w:p>
    <w:p w14:paraId="16A234B3" w14:textId="4897419E" w:rsidR="0026552F" w:rsidRDefault="0026552F" w:rsidP="003D2042">
      <w:pPr>
        <w:pStyle w:val="ListParagraph"/>
        <w:numPr>
          <w:ilvl w:val="0"/>
          <w:numId w:val="1"/>
        </w:numPr>
      </w:pPr>
      <w:r>
        <w:t>Two members team work is allowed for this lab.</w:t>
      </w:r>
    </w:p>
    <w:p w14:paraId="1BC172E8" w14:textId="37CEE133" w:rsidR="00D63D12" w:rsidRDefault="00D63D12" w:rsidP="003D2042">
      <w:pPr>
        <w:pStyle w:val="ListParagraph"/>
        <w:numPr>
          <w:ilvl w:val="0"/>
          <w:numId w:val="1"/>
        </w:numPr>
      </w:pPr>
      <w:r>
        <w:t xml:space="preserve">All the information required </w:t>
      </w:r>
      <w:r w:rsidR="00C074BC">
        <w:t>to do</w:t>
      </w:r>
      <w:r>
        <w:t xml:space="preserve"> this lab is represented in the diagram below.</w:t>
      </w:r>
    </w:p>
    <w:p w14:paraId="7B7FFBD2" w14:textId="00110061" w:rsidR="001C5C04" w:rsidRDefault="003D2042" w:rsidP="003D2042">
      <w:pPr>
        <w:pStyle w:val="ListParagraph"/>
        <w:numPr>
          <w:ilvl w:val="0"/>
          <w:numId w:val="1"/>
        </w:numPr>
      </w:pPr>
      <w:r>
        <w:t xml:space="preserve">Deploy using </w:t>
      </w:r>
      <w:r w:rsidR="00AE3AF6">
        <w:t xml:space="preserve">Infrastructure as Code with </w:t>
      </w:r>
      <w:r>
        <w:t xml:space="preserve">Hashicorp Terraform the following </w:t>
      </w:r>
      <w:r w:rsidR="00AE3AF6">
        <w:t xml:space="preserve">topology </w:t>
      </w:r>
      <w:r>
        <w:t>in AWS:</w:t>
      </w:r>
    </w:p>
    <w:p w14:paraId="2F50A13B" w14:textId="50B4845A" w:rsidR="003D2042" w:rsidRDefault="00FC2503" w:rsidP="003D2042">
      <w:pPr>
        <w:ind w:left="360"/>
      </w:pPr>
      <w:r>
        <w:rPr>
          <w:noProof/>
        </w:rPr>
        <w:drawing>
          <wp:inline distT="0" distB="0" distL="0" distR="0" wp14:anchorId="09C85FBD" wp14:editId="71E91D30">
            <wp:extent cx="5943600" cy="4445000"/>
            <wp:effectExtent l="0" t="0" r="0" b="0"/>
            <wp:docPr id="6" name="Picture 6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lin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FF39" w14:textId="4705EE05" w:rsidR="0026552F" w:rsidRDefault="0026552F" w:rsidP="000B17BB">
      <w:pPr>
        <w:pStyle w:val="ListParagraph"/>
        <w:numPr>
          <w:ilvl w:val="0"/>
          <w:numId w:val="2"/>
        </w:numPr>
      </w:pPr>
      <w:r>
        <w:t>Make your code as modular and reusable as possible.</w:t>
      </w:r>
    </w:p>
    <w:p w14:paraId="38465314" w14:textId="05A522FC" w:rsidR="00FF0F55" w:rsidRDefault="000B17BB" w:rsidP="000B17BB">
      <w:pPr>
        <w:pStyle w:val="ListParagraph"/>
        <w:numPr>
          <w:ilvl w:val="0"/>
          <w:numId w:val="2"/>
        </w:numPr>
      </w:pPr>
      <w:r>
        <w:t xml:space="preserve">Submit a formal report </w:t>
      </w:r>
      <w:r w:rsidR="003F6E52">
        <w:t>(</w:t>
      </w:r>
      <w:r w:rsidR="00E86BB8">
        <w:t>see Evaluation Rubric below</w:t>
      </w:r>
      <w:r w:rsidR="003F6E52">
        <w:t>)</w:t>
      </w:r>
      <w:r>
        <w:t>.</w:t>
      </w:r>
    </w:p>
    <w:p w14:paraId="1B35E91E" w14:textId="77777777" w:rsidR="00000121" w:rsidRDefault="00000121" w:rsidP="00000121">
      <w:pPr>
        <w:ind w:left="720"/>
      </w:pPr>
    </w:p>
    <w:p w14:paraId="1AC25EE7" w14:textId="77777777" w:rsidR="00FC2503" w:rsidRDefault="00FC2503" w:rsidP="003D2042">
      <w:pPr>
        <w:ind w:left="360"/>
      </w:pPr>
    </w:p>
    <w:p w14:paraId="753A4E05" w14:textId="141A5B24" w:rsidR="001C5C04" w:rsidRDefault="001C5C04"/>
    <w:p w14:paraId="52273258" w14:textId="44C331A3" w:rsidR="00FD3E3C" w:rsidRDefault="00FD3E3C"/>
    <w:p w14:paraId="0F5401A0" w14:textId="2B3BD6B8" w:rsidR="00FD3E3C" w:rsidRDefault="00FD3E3C"/>
    <w:p w14:paraId="31A91B06" w14:textId="77777777" w:rsidR="00E86BB8" w:rsidRDefault="00E86BB8"/>
    <w:p w14:paraId="723B5B5A" w14:textId="75B8FAAE" w:rsidR="00FD3E3C" w:rsidRPr="00E86BB8" w:rsidRDefault="00DF7327">
      <w:pPr>
        <w:rPr>
          <w:b/>
          <w:bCs/>
          <w:sz w:val="28"/>
          <w:szCs w:val="28"/>
        </w:rPr>
      </w:pPr>
      <w:r w:rsidRPr="00E86BB8">
        <w:rPr>
          <w:b/>
          <w:bCs/>
          <w:sz w:val="28"/>
          <w:szCs w:val="28"/>
        </w:rPr>
        <w:lastRenderedPageBreak/>
        <w:t>Evaluation Rubric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68B1" w14:paraId="757CE9E6" w14:textId="77777777" w:rsidTr="00C2551A">
        <w:tc>
          <w:tcPr>
            <w:tcW w:w="3116" w:type="dxa"/>
            <w:shd w:val="clear" w:color="auto" w:fill="E2EFD9" w:themeFill="accent6" w:themeFillTint="33"/>
          </w:tcPr>
          <w:p w14:paraId="205166D1" w14:textId="45BB5C92" w:rsidR="001968B1" w:rsidRDefault="00280AEF">
            <w:r>
              <w:t>Functionality</w:t>
            </w:r>
          </w:p>
        </w:tc>
        <w:tc>
          <w:tcPr>
            <w:tcW w:w="3117" w:type="dxa"/>
            <w:shd w:val="clear" w:color="auto" w:fill="E2EFD9" w:themeFill="accent6" w:themeFillTint="33"/>
          </w:tcPr>
          <w:p w14:paraId="6DE21B91" w14:textId="34A02543" w:rsidR="001968B1" w:rsidRDefault="00280AEF">
            <w:r>
              <w:t>Artifacts to provide</w:t>
            </w:r>
          </w:p>
        </w:tc>
        <w:tc>
          <w:tcPr>
            <w:tcW w:w="3117" w:type="dxa"/>
            <w:shd w:val="clear" w:color="auto" w:fill="E2EFD9" w:themeFill="accent6" w:themeFillTint="33"/>
          </w:tcPr>
          <w:p w14:paraId="164879FF" w14:textId="68518689" w:rsidR="001968B1" w:rsidRDefault="00A62CF5">
            <w:r>
              <w:t>Observation</w:t>
            </w:r>
          </w:p>
        </w:tc>
      </w:tr>
      <w:tr w:rsidR="001968B1" w14:paraId="0A31194B" w14:textId="77777777" w:rsidTr="001968B1">
        <w:tc>
          <w:tcPr>
            <w:tcW w:w="3116" w:type="dxa"/>
          </w:tcPr>
          <w:p w14:paraId="54261A95" w14:textId="2DEE99FF" w:rsidR="001968B1" w:rsidRDefault="001F3334">
            <w:r>
              <w:t>TF code building the whole infrastructure</w:t>
            </w:r>
            <w:r w:rsidR="00804C06">
              <w:t>.</w:t>
            </w:r>
          </w:p>
        </w:tc>
        <w:tc>
          <w:tcPr>
            <w:tcW w:w="3117" w:type="dxa"/>
          </w:tcPr>
          <w:p w14:paraId="54D6B40C" w14:textId="530C5680" w:rsidR="001968B1" w:rsidRDefault="00315F20">
            <w:r>
              <w:t xml:space="preserve">The code written in a </w:t>
            </w:r>
            <w:r w:rsidRPr="00816122">
              <w:rPr>
                <w:u w:val="single"/>
              </w:rPr>
              <w:t xml:space="preserve">document </w:t>
            </w:r>
            <w:r>
              <w:t>with succinct comments explaining its functioning.</w:t>
            </w:r>
          </w:p>
        </w:tc>
        <w:tc>
          <w:tcPr>
            <w:tcW w:w="3117" w:type="dxa"/>
          </w:tcPr>
          <w:p w14:paraId="4BC61C1B" w14:textId="6628A175" w:rsidR="001968B1" w:rsidRDefault="00F3734F">
            <w:r>
              <w:t>Functioning c</w:t>
            </w:r>
            <w:r w:rsidR="00315F20">
              <w:t xml:space="preserve">ode written in a modular format </w:t>
            </w:r>
            <w:r w:rsidR="00FB6AF0">
              <w:t>receives a better mark than monolith code.</w:t>
            </w:r>
          </w:p>
        </w:tc>
      </w:tr>
      <w:tr w:rsidR="001968B1" w14:paraId="6C5350DB" w14:textId="77777777" w:rsidTr="001968B1">
        <w:tc>
          <w:tcPr>
            <w:tcW w:w="3116" w:type="dxa"/>
          </w:tcPr>
          <w:p w14:paraId="18A411CA" w14:textId="1D49A93F" w:rsidR="001968B1" w:rsidRDefault="00804C06">
            <w:r>
              <w:t>TF code building the whole infrastructure.</w:t>
            </w:r>
          </w:p>
        </w:tc>
        <w:tc>
          <w:tcPr>
            <w:tcW w:w="3117" w:type="dxa"/>
          </w:tcPr>
          <w:p w14:paraId="694B270E" w14:textId="10F87ACB" w:rsidR="001968B1" w:rsidRDefault="00F3734F">
            <w:r>
              <w:t xml:space="preserve">The </w:t>
            </w:r>
            <w:r w:rsidRPr="00816122">
              <w:rPr>
                <w:u w:val="single"/>
              </w:rPr>
              <w:t>code submitted in a zip file</w:t>
            </w:r>
            <w:r w:rsidR="009C52F2">
              <w:t xml:space="preserve"> accompanied by a clear README.md explaining </w:t>
            </w:r>
            <w:r w:rsidR="00804C06">
              <w:t>the functioning.</w:t>
            </w:r>
          </w:p>
        </w:tc>
        <w:tc>
          <w:tcPr>
            <w:tcW w:w="3117" w:type="dxa"/>
          </w:tcPr>
          <w:p w14:paraId="03263887" w14:textId="435A6AFD" w:rsidR="001968B1" w:rsidRDefault="00D7700B">
            <w:r>
              <w:t>Functioning code written in a modular format receives a better mark than monolith code.</w:t>
            </w:r>
          </w:p>
        </w:tc>
      </w:tr>
      <w:tr w:rsidR="001968B1" w14:paraId="5C3BE386" w14:textId="77777777" w:rsidTr="001968B1">
        <w:tc>
          <w:tcPr>
            <w:tcW w:w="3116" w:type="dxa"/>
          </w:tcPr>
          <w:p w14:paraId="5351DC25" w14:textId="4C8D135E" w:rsidR="001968B1" w:rsidRDefault="00D7700B">
            <w:r>
              <w:t>Proof of the successful deployment of the infrastructure.</w:t>
            </w:r>
          </w:p>
        </w:tc>
        <w:tc>
          <w:tcPr>
            <w:tcW w:w="3117" w:type="dxa"/>
          </w:tcPr>
          <w:p w14:paraId="5FA329CE" w14:textId="77777777" w:rsidR="001968B1" w:rsidRDefault="00476536">
            <w:r w:rsidRPr="00816122">
              <w:rPr>
                <w:u w:val="single"/>
              </w:rPr>
              <w:t xml:space="preserve">Snippets </w:t>
            </w:r>
            <w:r>
              <w:t>of AWS Management Console showing the present components:</w:t>
            </w:r>
          </w:p>
          <w:p w14:paraId="5742FE34" w14:textId="77777777" w:rsidR="00476536" w:rsidRDefault="00951740" w:rsidP="00951740">
            <w:pPr>
              <w:pStyle w:val="ListParagraph"/>
              <w:numPr>
                <w:ilvl w:val="0"/>
                <w:numId w:val="3"/>
              </w:numPr>
            </w:pPr>
            <w:r>
              <w:t>Two VPCs</w:t>
            </w:r>
          </w:p>
          <w:p w14:paraId="517D718D" w14:textId="5C36787C" w:rsidR="00951740" w:rsidRDefault="00951740" w:rsidP="00951740">
            <w:pPr>
              <w:pStyle w:val="ListParagraph"/>
              <w:numPr>
                <w:ilvl w:val="0"/>
                <w:numId w:val="3"/>
              </w:numPr>
            </w:pPr>
            <w:r>
              <w:t>Four subnets per VPC.</w:t>
            </w:r>
            <w:r w:rsidR="00D44C07">
              <w:t xml:space="preserve"> Two privates and two publics as indicated in the diagram.</w:t>
            </w:r>
          </w:p>
          <w:p w14:paraId="54D1BBAC" w14:textId="77777777" w:rsidR="00951740" w:rsidRDefault="00951740" w:rsidP="00951740">
            <w:pPr>
              <w:pStyle w:val="ListParagraph"/>
              <w:numPr>
                <w:ilvl w:val="0"/>
                <w:numId w:val="3"/>
              </w:numPr>
            </w:pPr>
            <w:r>
              <w:t>Route tables</w:t>
            </w:r>
          </w:p>
          <w:p w14:paraId="1FB694FA" w14:textId="77777777" w:rsidR="00951740" w:rsidRDefault="00951740" w:rsidP="00951740">
            <w:pPr>
              <w:pStyle w:val="ListParagraph"/>
              <w:numPr>
                <w:ilvl w:val="0"/>
                <w:numId w:val="3"/>
              </w:numPr>
            </w:pPr>
            <w:r>
              <w:t>2 Internet Gateways</w:t>
            </w:r>
          </w:p>
          <w:p w14:paraId="0677484B" w14:textId="621D3D09" w:rsidR="00951740" w:rsidRDefault="00951740" w:rsidP="00951740">
            <w:pPr>
              <w:pStyle w:val="ListParagraph"/>
              <w:numPr>
                <w:ilvl w:val="0"/>
                <w:numId w:val="3"/>
              </w:numPr>
            </w:pPr>
            <w:r>
              <w:t>Four EC2s</w:t>
            </w:r>
          </w:p>
        </w:tc>
        <w:tc>
          <w:tcPr>
            <w:tcW w:w="3117" w:type="dxa"/>
          </w:tcPr>
          <w:p w14:paraId="291D1859" w14:textId="724F5368" w:rsidR="001968B1" w:rsidRDefault="00A85720">
            <w:r>
              <w:t xml:space="preserve">Clear readable snippets must be provided by the student in </w:t>
            </w:r>
            <w:r w:rsidR="00816122">
              <w:t>the document.</w:t>
            </w:r>
          </w:p>
        </w:tc>
      </w:tr>
    </w:tbl>
    <w:p w14:paraId="5475D899" w14:textId="77777777" w:rsidR="00DF7327" w:rsidRDefault="00DF7327"/>
    <w:p w14:paraId="40C58CD7" w14:textId="77777777" w:rsidR="00DF7327" w:rsidRDefault="00DF7327"/>
    <w:sectPr w:rsidR="00DF7327">
      <w:footerReference w:type="default" r:id="rId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D1B5F3" w14:textId="77777777" w:rsidR="00560979" w:rsidRDefault="00560979" w:rsidP="00233BBB">
      <w:pPr>
        <w:spacing w:after="0" w:line="240" w:lineRule="auto"/>
      </w:pPr>
      <w:r>
        <w:separator/>
      </w:r>
    </w:p>
  </w:endnote>
  <w:endnote w:type="continuationSeparator" w:id="0">
    <w:p w14:paraId="7834A31E" w14:textId="77777777" w:rsidR="00560979" w:rsidRDefault="00560979" w:rsidP="00233B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6735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CA23A3" w14:textId="6E3F67C2" w:rsidR="00233BBB" w:rsidRDefault="00233BB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D16706" w14:textId="77777777" w:rsidR="00233BBB" w:rsidRDefault="00233B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43A22F" w14:textId="77777777" w:rsidR="00560979" w:rsidRDefault="00560979" w:rsidP="00233BBB">
      <w:pPr>
        <w:spacing w:after="0" w:line="240" w:lineRule="auto"/>
      </w:pPr>
      <w:r>
        <w:separator/>
      </w:r>
    </w:p>
  </w:footnote>
  <w:footnote w:type="continuationSeparator" w:id="0">
    <w:p w14:paraId="4E0FF306" w14:textId="77777777" w:rsidR="00560979" w:rsidRDefault="00560979" w:rsidP="00233B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113EB"/>
    <w:multiLevelType w:val="hybridMultilevel"/>
    <w:tmpl w:val="7388A69C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65290F"/>
    <w:multiLevelType w:val="hybridMultilevel"/>
    <w:tmpl w:val="CC487CDC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76A7CD3"/>
    <w:multiLevelType w:val="hybridMultilevel"/>
    <w:tmpl w:val="13CE372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47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570"/>
    <w:rsid w:val="00000121"/>
    <w:rsid w:val="00024924"/>
    <w:rsid w:val="000B17BB"/>
    <w:rsid w:val="00112482"/>
    <w:rsid w:val="001968B1"/>
    <w:rsid w:val="001C5C04"/>
    <w:rsid w:val="001F3334"/>
    <w:rsid w:val="00233BBB"/>
    <w:rsid w:val="0026552F"/>
    <w:rsid w:val="00280AEF"/>
    <w:rsid w:val="00315F20"/>
    <w:rsid w:val="003D2042"/>
    <w:rsid w:val="003F6E52"/>
    <w:rsid w:val="004020DF"/>
    <w:rsid w:val="004037FF"/>
    <w:rsid w:val="0041171B"/>
    <w:rsid w:val="00476536"/>
    <w:rsid w:val="005034D0"/>
    <w:rsid w:val="00560979"/>
    <w:rsid w:val="00804C06"/>
    <w:rsid w:val="00816122"/>
    <w:rsid w:val="00951740"/>
    <w:rsid w:val="0099797A"/>
    <w:rsid w:val="009C52F2"/>
    <w:rsid w:val="00A62CF5"/>
    <w:rsid w:val="00A85720"/>
    <w:rsid w:val="00A86570"/>
    <w:rsid w:val="00AE3AF6"/>
    <w:rsid w:val="00C074BC"/>
    <w:rsid w:val="00C2551A"/>
    <w:rsid w:val="00D44C07"/>
    <w:rsid w:val="00D63D12"/>
    <w:rsid w:val="00D6407A"/>
    <w:rsid w:val="00D7700B"/>
    <w:rsid w:val="00DF7327"/>
    <w:rsid w:val="00E86BB8"/>
    <w:rsid w:val="00EA231B"/>
    <w:rsid w:val="00F3734F"/>
    <w:rsid w:val="00FB6AF0"/>
    <w:rsid w:val="00FC2503"/>
    <w:rsid w:val="00FD3E3C"/>
    <w:rsid w:val="00FF0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F0B9D"/>
  <w15:chartTrackingRefBased/>
  <w15:docId w15:val="{16E25B62-0E9C-4E73-AE55-C6AA03F59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2042"/>
    <w:pPr>
      <w:ind w:left="720"/>
      <w:contextualSpacing/>
    </w:pPr>
  </w:style>
  <w:style w:type="table" w:styleId="TableGrid">
    <w:name w:val="Table Grid"/>
    <w:basedOn w:val="TableNormal"/>
    <w:uiPriority w:val="39"/>
    <w:rsid w:val="001968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33B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3BBB"/>
  </w:style>
  <w:style w:type="paragraph" w:styleId="Footer">
    <w:name w:val="footer"/>
    <w:basedOn w:val="Normal"/>
    <w:link w:val="FooterChar"/>
    <w:uiPriority w:val="99"/>
    <w:unhideWhenUsed/>
    <w:rsid w:val="00233B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3B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2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Carapaica</dc:creator>
  <cp:keywords/>
  <dc:description/>
  <cp:lastModifiedBy>Felix Carapaica</cp:lastModifiedBy>
  <cp:revision>39</cp:revision>
  <dcterms:created xsi:type="dcterms:W3CDTF">2021-04-02T14:19:00Z</dcterms:created>
  <dcterms:modified xsi:type="dcterms:W3CDTF">2021-11-15T14:43:00Z</dcterms:modified>
</cp:coreProperties>
</file>